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3921"/>
        <w:gridCol w:w="3596"/>
      </w:tblGrid>
      <w:tr w:rsidR="00FC717C" w:rsidRPr="00B515B1" w14:paraId="08A5A8B3" w14:textId="77777777" w:rsidTr="000E5E40">
        <w:trPr>
          <w:cantSplit/>
          <w:trHeight w:val="184"/>
        </w:trPr>
        <w:tc>
          <w:tcPr>
            <w:tcW w:w="2410" w:type="dxa"/>
          </w:tcPr>
          <w:p w14:paraId="6ADDFEE7" w14:textId="77777777" w:rsidR="00FC717C" w:rsidRPr="00B515B1" w:rsidRDefault="00FC717C" w:rsidP="006D58E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5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 w:type="page"/>
            </w:r>
          </w:p>
        </w:tc>
        <w:tc>
          <w:tcPr>
            <w:tcW w:w="3921" w:type="dxa"/>
            <w:hideMark/>
          </w:tcPr>
          <w:p w14:paraId="6188C58C" w14:textId="77777777" w:rsidR="00FC717C" w:rsidRPr="00B515B1" w:rsidRDefault="00FC717C" w:rsidP="006D58EA">
            <w:pPr>
              <w:ind w:firstLine="11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15B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DA6DDC" wp14:editId="17B5612C">
                  <wp:extent cx="891540" cy="1005840"/>
                  <wp:effectExtent l="0" t="0" r="3810" b="3810"/>
                  <wp:docPr id="178108232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570F7FC6" w14:textId="77777777" w:rsidR="00FC717C" w:rsidRPr="00B515B1" w:rsidRDefault="00FC717C" w:rsidP="006D5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717C" w:rsidRPr="00B515B1" w14:paraId="433416A9" w14:textId="77777777" w:rsidTr="000E5E40">
        <w:trPr>
          <w:cantSplit/>
          <w:trHeight w:val="554"/>
        </w:trPr>
        <w:tc>
          <w:tcPr>
            <w:tcW w:w="9927" w:type="dxa"/>
            <w:gridSpan w:val="3"/>
            <w:vAlign w:val="center"/>
            <w:hideMark/>
          </w:tcPr>
          <w:p w14:paraId="56457F5E" w14:textId="77777777" w:rsidR="00FC717C" w:rsidRPr="00B515B1" w:rsidRDefault="00FC717C" w:rsidP="006D5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15B1">
              <w:rPr>
                <w:rFonts w:ascii="Times New Roman" w:hAnsi="Times New Roman" w:cs="Times New Roman"/>
                <w:sz w:val="28"/>
                <w:szCs w:val="28"/>
              </w:rPr>
              <w:t>МИНОБРНАУКИ РОССИИ</w:t>
            </w:r>
          </w:p>
        </w:tc>
      </w:tr>
      <w:tr w:rsidR="00FC717C" w:rsidRPr="00FE0B84" w14:paraId="530C23A4" w14:textId="77777777" w:rsidTr="000E5E40">
        <w:trPr>
          <w:cantSplit/>
          <w:trHeight w:val="18"/>
        </w:trPr>
        <w:tc>
          <w:tcPr>
            <w:tcW w:w="9927" w:type="dxa"/>
            <w:gridSpan w:val="3"/>
            <w:hideMark/>
          </w:tcPr>
          <w:p w14:paraId="40561F3F" w14:textId="77777777" w:rsidR="00FC717C" w:rsidRPr="0030150B" w:rsidRDefault="00FC717C" w:rsidP="006D5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50B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42F98329" w14:textId="77777777" w:rsidR="00FC717C" w:rsidRPr="0030150B" w:rsidRDefault="00FC717C" w:rsidP="006D5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150B">
              <w:rPr>
                <w:rFonts w:ascii="Times New Roman" w:hAnsi="Times New Roman" w:cs="Times New Roman"/>
                <w:sz w:val="28"/>
                <w:szCs w:val="28"/>
              </w:rPr>
              <w:t xml:space="preserve"> высшего образования</w:t>
            </w:r>
          </w:p>
          <w:p w14:paraId="79299C79" w14:textId="77777777" w:rsidR="00FC717C" w:rsidRPr="0030150B" w:rsidRDefault="00FC717C" w:rsidP="006D58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50B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C64D354" w14:textId="77777777" w:rsidR="00FC717C" w:rsidRPr="0030150B" w:rsidRDefault="00FC717C" w:rsidP="006D58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50B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</w:tbl>
    <w:p w14:paraId="13C03A86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50B">
        <w:rPr>
          <w:rFonts w:ascii="Times New Roman" w:hAnsi="Times New Roman" w:cs="Times New Roman"/>
          <w:sz w:val="28"/>
          <w:szCs w:val="28"/>
        </w:rPr>
        <w:t>Институт искусственного интеллекта</w:t>
      </w:r>
    </w:p>
    <w:p w14:paraId="5091E864" w14:textId="77777777" w:rsidR="00FC717C" w:rsidRPr="006D13E5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3E5">
        <w:rPr>
          <w:rFonts w:ascii="Times New Roman" w:hAnsi="Times New Roman" w:cs="Times New Roman"/>
          <w:sz w:val="28"/>
          <w:szCs w:val="28"/>
        </w:rPr>
        <w:t>Кафедра компьютерной и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(КиИБ)</w:t>
      </w:r>
    </w:p>
    <w:p w14:paraId="088D29A3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2F582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1144E7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D5977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DF456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50B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1B83535F" w14:textId="77777777" w:rsidR="00FC717C" w:rsidRPr="00FD5357" w:rsidRDefault="00FC717C" w:rsidP="00FC71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50B">
        <w:rPr>
          <w:rFonts w:ascii="Times New Roman" w:hAnsi="Times New Roman" w:cs="Times New Roman"/>
          <w:sz w:val="28"/>
          <w:szCs w:val="28"/>
        </w:rPr>
        <w:t>по дисциплине «</w:t>
      </w:r>
      <w:r w:rsidRPr="00FD5357">
        <w:rPr>
          <w:rFonts w:ascii="Times New Roman" w:hAnsi="Times New Roman" w:cs="Times New Roman"/>
          <w:sz w:val="28"/>
          <w:szCs w:val="28"/>
        </w:rPr>
        <w:t>Анализ безопасности систем искусственного интеллекта и больших данных</w:t>
      </w:r>
      <w:r w:rsidRPr="0030150B">
        <w:rPr>
          <w:rFonts w:ascii="Times New Roman" w:hAnsi="Times New Roman" w:cs="Times New Roman"/>
          <w:sz w:val="28"/>
          <w:szCs w:val="28"/>
        </w:rPr>
        <w:t>»</w:t>
      </w:r>
    </w:p>
    <w:p w14:paraId="18222BF8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D955E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833E8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CC0F64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74D70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  <w:r w:rsidRPr="0030150B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30150B">
        <w:rPr>
          <w:rFonts w:ascii="Times New Roman" w:hAnsi="Times New Roman" w:cs="Times New Roman"/>
          <w:sz w:val="28"/>
          <w:szCs w:val="28"/>
          <w:u w:val="single"/>
        </w:rPr>
        <w:t xml:space="preserve"> Меркулов Егор</w:t>
      </w:r>
    </w:p>
    <w:p w14:paraId="38E2A0EC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  <w:r w:rsidRPr="0030150B">
        <w:rPr>
          <w:rFonts w:ascii="Times New Roman" w:hAnsi="Times New Roman" w:cs="Times New Roman"/>
          <w:sz w:val="28"/>
          <w:szCs w:val="28"/>
        </w:rPr>
        <w:t>Группа ККСО-07-22</w:t>
      </w:r>
    </w:p>
    <w:p w14:paraId="69445267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D1A1CFF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D74BD5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852B7A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E1E653" w14:textId="77777777" w:rsidR="00FC717C" w:rsidRPr="0030150B" w:rsidRDefault="00FC717C" w:rsidP="00FC717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4DD37F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784B4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6AD7DE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E81766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65CEC" w14:textId="77777777" w:rsidR="00FC717C" w:rsidRPr="0030150B" w:rsidRDefault="00FC717C" w:rsidP="00FC717C">
      <w:pPr>
        <w:rPr>
          <w:rFonts w:ascii="Times New Roman" w:hAnsi="Times New Roman" w:cs="Times New Roman"/>
          <w:sz w:val="28"/>
          <w:szCs w:val="28"/>
        </w:rPr>
      </w:pPr>
    </w:p>
    <w:p w14:paraId="2FB7C4C5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0476EF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37F99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2E315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DE4F94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9FCE63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D7BEA" w14:textId="77777777" w:rsidR="00FC717C" w:rsidRPr="0030150B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2EDA6E" w14:textId="77777777" w:rsidR="00FC717C" w:rsidRDefault="00FC717C" w:rsidP="00FC717C">
      <w:pPr>
        <w:rPr>
          <w:rFonts w:ascii="Times New Roman" w:hAnsi="Times New Roman" w:cs="Times New Roman"/>
          <w:sz w:val="28"/>
          <w:szCs w:val="28"/>
        </w:rPr>
      </w:pPr>
    </w:p>
    <w:p w14:paraId="4D6BD24D" w14:textId="77777777" w:rsid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CF180D" w14:textId="46372A2E" w:rsidR="00FC717C" w:rsidRPr="00FC717C" w:rsidRDefault="00FC717C" w:rsidP="00FC717C">
      <w:pPr>
        <w:jc w:val="center"/>
        <w:rPr>
          <w:rFonts w:ascii="Times New Roman" w:hAnsi="Times New Roman" w:cs="Times New Roman"/>
          <w:sz w:val="28"/>
          <w:szCs w:val="28"/>
        </w:rPr>
      </w:pPr>
      <w:r w:rsidRPr="00FE0B84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4602B84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Общие сведения</w:t>
      </w:r>
    </w:p>
    <w:p w14:paraId="34602B85" w14:textId="4329946D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освоить полный цикл решения задачи классификации изображений: подготовку данных, создание и обучение нейронной сети, оценку качества модели и визуальное объяснение её решений.</w:t>
      </w:r>
    </w:p>
    <w:p w14:paraId="34602B86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Основные определения метрик:</w:t>
      </w:r>
    </w:p>
    <w:p w14:paraId="34602B87" w14:textId="2464184F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TP (True Positive)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истинно положительные предсказания: объект принадлежит классу и модель правильно его определила.</w:t>
      </w:r>
    </w:p>
    <w:p w14:paraId="34602B88" w14:textId="7A7A6AFA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TN (True Negative)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истинно отрицательные: объект не принадлежит классу и модель правильно его отвергла.</w:t>
      </w:r>
    </w:p>
    <w:p w14:paraId="34602B89" w14:textId="1B9CDF38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FP (False Positive)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ложно положительные (ошибка I рода): модель отнесла объект к классу, хотя он ему не принадлежит.</w:t>
      </w:r>
    </w:p>
    <w:p w14:paraId="34602B8A" w14:textId="778E6819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FN (False Negative)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ложно отрицательные (ошибка II рода): модель не распознала объект, принадлежащий классу.</w:t>
      </w:r>
    </w:p>
    <w:p w14:paraId="34602B8B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После выполнения работы студент должен уметь:</w:t>
      </w:r>
    </w:p>
    <w:p w14:paraId="34602B8C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загружать стандартные наборы данных средствами torchvision;</w:t>
      </w:r>
    </w:p>
    <w:p w14:paraId="34602B8D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формировать батчи с использованием DataLoader;</w:t>
      </w:r>
    </w:p>
    <w:p w14:paraId="34602B8E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описывать архитектуру нейронной сети на основе nn.Module;</w:t>
      </w:r>
    </w:p>
    <w:p w14:paraId="34602B8F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выбирать функцию потерь и алгоритм оптимизации;</w:t>
      </w:r>
    </w:p>
    <w:p w14:paraId="34602B90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обучать и тестировать модели на CPU или GPU;</w:t>
      </w:r>
    </w:p>
    <w:p w14:paraId="34602B91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применять аугментацию и перенос обучения;</w:t>
      </w:r>
    </w:p>
    <w:p w14:paraId="34602B92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строить матрицу ошибок и отчёт о классификации;</w:t>
      </w:r>
    </w:p>
    <w:p w14:paraId="34602B93" w14:textId="77777777" w:rsidR="00633767" w:rsidRPr="00324E53" w:rsidRDefault="00081BF5" w:rsidP="00A37A6D">
      <w:pPr>
        <w:pStyle w:val="a4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интерпретировать решения модели с помощью тепловых карт активации.</w:t>
      </w:r>
    </w:p>
    <w:p w14:paraId="34602B94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2. Необходимое программное обеспечение</w:t>
      </w:r>
    </w:p>
    <w:p w14:paraId="34602B95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1. Python 3.10 или более новая совместимая версия;</w:t>
      </w:r>
    </w:p>
    <w:p w14:paraId="34602B96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2. Jupyter Notebook </w:t>
      </w:r>
      <w:r w:rsidRPr="00324E53">
        <w:rPr>
          <w:rFonts w:ascii="Times New Roman" w:hAnsi="Times New Roman" w:cs="Times New Roman"/>
          <w:sz w:val="28"/>
          <w:szCs w:val="28"/>
        </w:rPr>
        <w:t>либо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Google Colab;</w:t>
      </w:r>
    </w:p>
    <w:p w14:paraId="34602B97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3. PyTorch </w:t>
      </w:r>
      <w:r w:rsidRPr="00324E53">
        <w:rPr>
          <w:rFonts w:ascii="Times New Roman" w:hAnsi="Times New Roman" w:cs="Times New Roman"/>
          <w:sz w:val="28"/>
          <w:szCs w:val="28"/>
        </w:rPr>
        <w:t>и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torchvision;</w:t>
      </w:r>
    </w:p>
    <w:p w14:paraId="34602B98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>4. NumPy, Matplotlib, scikit-learn;</w:t>
      </w:r>
    </w:p>
    <w:p w14:paraId="34602B99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5. torchcam </w:t>
      </w:r>
      <w:r w:rsidRPr="00324E53">
        <w:rPr>
          <w:rFonts w:ascii="Times New Roman" w:hAnsi="Times New Roman" w:cs="Times New Roman"/>
          <w:sz w:val="28"/>
          <w:szCs w:val="28"/>
        </w:rPr>
        <w:t>и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OpenCV;</w:t>
      </w:r>
    </w:p>
    <w:p w14:paraId="34602B9A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6. Git </w:t>
      </w:r>
      <w:r w:rsidRPr="00324E53">
        <w:rPr>
          <w:rFonts w:ascii="Times New Roman" w:hAnsi="Times New Roman" w:cs="Times New Roman"/>
          <w:sz w:val="28"/>
          <w:szCs w:val="28"/>
        </w:rPr>
        <w:t>и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учётная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запись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GitHub.</w:t>
      </w:r>
    </w:p>
    <w:p w14:paraId="34602B9B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Команда установки (без понижения версий):</w:t>
      </w:r>
    </w:p>
    <w:p w14:paraId="34602B9C" w14:textId="77777777" w:rsidR="00633767" w:rsidRPr="00324E53" w:rsidRDefault="00081BF5" w:rsidP="00E9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pip install torch torchvision torchcam opencv-python scikit-learn matplotlib</w:t>
      </w:r>
    </w:p>
    <w:p w14:paraId="34602B9D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Важно: не понижайте версии PyTorch и torchvision без необходимости. Если в среде уже установлены совместимые актуальные версии, достаточно установить отсутствующие пакеты.</w:t>
      </w:r>
    </w:p>
    <w:p w14:paraId="34602B9E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3. Раздел 1. Классификация изображений FashionMNIST</w:t>
      </w:r>
    </w:p>
    <w:p w14:paraId="34602B9F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В этом разделе необходимо создать и обучить полносвязную нейронную сеть для распознавания десяти категорий предметов одежды.</w:t>
      </w:r>
    </w:p>
    <w:p w14:paraId="34602BA0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lastRenderedPageBreak/>
        <w:t>Шаг 1. Импорт библиотек</w:t>
      </w:r>
    </w:p>
    <w:p w14:paraId="34602BA1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Запуск ячеек импорта. Убеждаемся, что пакеты загружены без ошибок.</w:t>
      </w:r>
    </w:p>
    <w:p w14:paraId="34602BA2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BA3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!pip install torchvision</w:t>
      </w:r>
    </w:p>
    <w:p w14:paraId="34602BA4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A5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torch</w:t>
      </w:r>
    </w:p>
    <w:p w14:paraId="34602BA6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torch.nn as nn</w:t>
      </w:r>
    </w:p>
    <w:p w14:paraId="34602BA7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torch.nn.functional as F</w:t>
      </w:r>
    </w:p>
    <w:p w14:paraId="34602BA8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torch.utils.data import DataLoader, Dataset</w:t>
      </w:r>
    </w:p>
    <w:p w14:paraId="34602BA9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 import datasets</w:t>
      </w:r>
    </w:p>
    <w:p w14:paraId="34602BAA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torchvision.transforms import ToTensor, Resize</w:t>
      </w:r>
    </w:p>
    <w:p w14:paraId="34602BAB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numpy as np</w:t>
      </w:r>
    </w:p>
    <w:p w14:paraId="34602BAC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matplotlib.pyplot as plt</w:t>
      </w:r>
    </w:p>
    <w:p w14:paraId="67F3C009" w14:textId="7D5984E0" w:rsidR="00FC4709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import matplotlib.image as mpimg</w:t>
      </w:r>
    </w:p>
    <w:p w14:paraId="34602BAE" w14:textId="78C19FB4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Результат: пакеты установлены</w:t>
      </w:r>
      <w:r w:rsidR="00D17235" w:rsidRPr="00324E5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324E53">
        <w:rPr>
          <w:rFonts w:ascii="Times New Roman" w:hAnsi="Times New Roman" w:cs="Times New Roman"/>
          <w:sz w:val="28"/>
          <w:szCs w:val="28"/>
        </w:rPr>
        <w:t>уже присутствуют в среде. Ошибок нет.</w:t>
      </w:r>
    </w:p>
    <w:p w14:paraId="34602BAF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2. Загрузка FashionMNIST</w:t>
      </w:r>
    </w:p>
    <w:p w14:paraId="34602BB0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Загружаем обучающую и тестовую части FashionMNIST. Выводим перечень классов и количество объектов.</w:t>
      </w:r>
    </w:p>
    <w:p w14:paraId="34602BB1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34602BB2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# Загрузка обучающего датасета</w:t>
      </w:r>
    </w:p>
    <w:p w14:paraId="34602BB3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training_data = datasets.FashionMNIST(</w:t>
      </w:r>
    </w:p>
    <w:p w14:paraId="34602BB4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root="data", train=True, download=True, transform=ToTensor())</w:t>
      </w:r>
    </w:p>
    <w:p w14:paraId="34602BB5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B6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#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Загрузка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тестового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датасета</w:t>
      </w:r>
    </w:p>
    <w:p w14:paraId="34602BB7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test_data = datasets.FashionMNIST(</w:t>
      </w:r>
    </w:p>
    <w:p w14:paraId="34602BB8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root="data", train=False, download=True, transform=ToTensor())</w:t>
      </w:r>
    </w:p>
    <w:p w14:paraId="34602BB9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BA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# Перечень классов</w:t>
      </w:r>
    </w:p>
    <w:p w14:paraId="34602BBB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test_data.classes</w:t>
      </w:r>
    </w:p>
    <w:p w14:paraId="34602BBC" w14:textId="05A052F6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классы датасета:</w:t>
      </w:r>
    </w:p>
    <w:p w14:paraId="34602BBD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['T-shirt/top', 'Trouser', 'Pullover', 'Dress', 'Coat',</w:t>
      </w:r>
    </w:p>
    <w:p w14:paraId="34602BBE" w14:textId="77777777" w:rsidR="00633767" w:rsidRPr="00324E53" w:rsidRDefault="00081BF5" w:rsidP="00D17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'Sandal', 'Shirt', 'Sneaker', 'Bag', 'Ankle boot']</w:t>
      </w:r>
    </w:p>
    <w:p w14:paraId="34602BBF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Обучающая выборка: 60 000 объектов. Тестовая выборка: 10 000 объектов.</w:t>
      </w:r>
    </w:p>
    <w:p w14:paraId="34602BC0" w14:textId="4C6088FF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FashionMNIST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набор изображений предметов одежды в оттенках серого размером 28×28 пикселей. Используется как более сложная альтернатива классическому MNIST.</w:t>
      </w:r>
    </w:p>
    <w:p w14:paraId="34602BC1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3. Создание DataLoader (батчи)</w:t>
      </w:r>
    </w:p>
    <w:p w14:paraId="34602BC2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Создаём загрузчики данных с размером батча 64. Выводим размерности одного батча.</w:t>
      </w:r>
    </w:p>
    <w:p w14:paraId="34602BC3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34602BC4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>batch_size = 64</w:t>
      </w:r>
    </w:p>
    <w:p w14:paraId="34602BC5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train_dataloader = DataLoader(training_data, batch_size=batch_size)</w:t>
      </w:r>
    </w:p>
    <w:p w14:paraId="34602BC6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test_dataloader = DataLoader(test_data, batch_size=batch_size)</w:t>
      </w:r>
    </w:p>
    <w:p w14:paraId="34602BC7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C8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for X, y in test_dataloader:</w:t>
      </w:r>
    </w:p>
    <w:p w14:paraId="34602BC9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print(f"Shape of X [N, C, H, W]: {X.shape}")</w:t>
      </w:r>
    </w:p>
    <w:p w14:paraId="34602BCA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print(f"Shape of y: {y.shape} {y.dtype}")</w:t>
      </w:r>
    </w:p>
    <w:p w14:paraId="34602BCB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break</w:t>
      </w:r>
    </w:p>
    <w:p w14:paraId="34602BCC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</w:rPr>
        <w:t>Результат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выполнения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602BCD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Shape of X [N, C, H, W]: torch.Size([64, 1, 28, 28])</w:t>
      </w:r>
    </w:p>
    <w:p w14:paraId="34602BCE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Shape of y: torch.Size([64]) torch.int64</w:t>
      </w:r>
    </w:p>
    <w:p w14:paraId="34602BCF" w14:textId="77777777" w:rsidR="00633767" w:rsidRPr="00324E53" w:rsidRDefault="00081BF5" w:rsidP="00A37A6D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Назначение измерений N, C, H, W</w:t>
      </w:r>
    </w:p>
    <w:p w14:paraId="34602BD0" w14:textId="436D06F1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N (Batch size)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количество изображений в одном батче (здесь 64). Нейросети обрабатывают данные параллельно группами для ускорения обучения.</w:t>
      </w:r>
    </w:p>
    <w:p w14:paraId="34602BD1" w14:textId="2AD62523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C (Channels)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количество цветовых каналов. Для ч/б изображений FashionMNIST C = 1. Для RGB-изображений C = 3.</w:t>
      </w:r>
    </w:p>
    <w:p w14:paraId="34602BD2" w14:textId="73DEBF1B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H (Height)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высота изображения в пикселях (28).</w:t>
      </w:r>
    </w:p>
    <w:p w14:paraId="34602BD3" w14:textId="61C047F2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W (Width)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ширина изображения в пикселях (28).</w:t>
      </w:r>
    </w:p>
    <w:p w14:paraId="34602BD4" w14:textId="74729D1E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Таким образом, тензор [64, 1, 28, 28] означает: 64 изображения, каждое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одноканальное, размером 28×28.</w:t>
      </w:r>
    </w:p>
    <w:p w14:paraId="34602BD5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4. Описание модели NeuralNetwork</w:t>
      </w:r>
    </w:p>
    <w:p w14:paraId="34602BD6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Создаём класс на основе nn.Module. Указываем назначение Flatten, полносвязных слоёв и ReLU.</w:t>
      </w:r>
    </w:p>
    <w:p w14:paraId="34602BD7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BD8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device = ("cuda" if torch.cuda.is_available() else "cpu")</w:t>
      </w:r>
    </w:p>
    <w:p w14:paraId="34602BD9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print(f"Используемое устройство: {device}")</w:t>
      </w:r>
    </w:p>
    <w:p w14:paraId="34602BDA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</w:t>
      </w:r>
    </w:p>
    <w:p w14:paraId="34602BDB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class NeuralNetwork(nn.Module):</w:t>
      </w:r>
    </w:p>
    <w:p w14:paraId="34602BDC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def __init__(self):</w:t>
      </w:r>
    </w:p>
    <w:p w14:paraId="34602BDD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super().__init__()</w:t>
      </w:r>
    </w:p>
    <w:p w14:paraId="34602BDE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self.flatten = nn.Flatten()</w:t>
      </w:r>
    </w:p>
    <w:p w14:paraId="34602BDF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self.linear_relu_stack = nn.Sequential(</w:t>
      </w:r>
    </w:p>
    <w:p w14:paraId="34602BE0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</w:t>
      </w:r>
      <w:r w:rsidRPr="00324E53">
        <w:rPr>
          <w:rFonts w:ascii="Times New Roman" w:eastAsia="Consolas" w:hAnsi="Times New Roman" w:cs="Times New Roman"/>
          <w:sz w:val="28"/>
          <w:szCs w:val="28"/>
        </w:rPr>
        <w:t>nn.Linear(28*28, 512),   # вход: 784 признака</w:t>
      </w:r>
    </w:p>
    <w:p w14:paraId="34602BE1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    nn.ReLU(),</w:t>
      </w:r>
    </w:p>
    <w:p w14:paraId="34602BE2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    nn.Linear(512, 512),</w:t>
      </w:r>
    </w:p>
    <w:p w14:paraId="34602BE3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    nn.ReLU(),</w:t>
      </w:r>
    </w:p>
    <w:p w14:paraId="34602BE4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    nn.Linear(512, 10)       # выход: 10 классов</w:t>
      </w:r>
    </w:p>
    <w:p w14:paraId="34602BE5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)</w:t>
      </w:r>
    </w:p>
    <w:p w14:paraId="34602BE6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E7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def forward(self, x):</w:t>
      </w:r>
    </w:p>
    <w:p w14:paraId="34602BE8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x = self.flatten(x)</w:t>
      </w:r>
    </w:p>
    <w:p w14:paraId="34602BE9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        logits = self.linear_relu_stack(x)</w:t>
      </w:r>
    </w:p>
    <w:p w14:paraId="34602BEA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return logits</w:t>
      </w:r>
    </w:p>
    <w:p w14:paraId="34602BEB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BEC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NeuralNetwork().to(device)</w:t>
      </w:r>
    </w:p>
    <w:p w14:paraId="34602BED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print(model)</w:t>
      </w:r>
    </w:p>
    <w:p w14:paraId="34602BEE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Результат:</w:t>
      </w:r>
    </w:p>
    <w:p w14:paraId="34602BEF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Используемое устройство: cpu</w:t>
      </w:r>
    </w:p>
    <w:p w14:paraId="34602BF0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NeuralNetwork(</w:t>
      </w:r>
    </w:p>
    <w:p w14:paraId="34602BF1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(flatten): Flatten(start_dim=1, end_dim=-1)</w:t>
      </w:r>
    </w:p>
    <w:p w14:paraId="34602BF2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(linear_relu_stack): Sequential(</w:t>
      </w:r>
    </w:p>
    <w:p w14:paraId="34602BF3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(0): Linear(in_features=784, out_features=512, bias=True)</w:t>
      </w:r>
    </w:p>
    <w:p w14:paraId="34602BF4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(1): ReLU()</w:t>
      </w:r>
    </w:p>
    <w:p w14:paraId="34602BF5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(2): Linear(in_features=512, out_features=512, bias=True)</w:t>
      </w:r>
    </w:p>
    <w:p w14:paraId="34602BF6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(3): ReLU()</w:t>
      </w:r>
    </w:p>
    <w:p w14:paraId="34602BF7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(4): Linear(in_features=512, out_features=10, bias=True)</w:t>
      </w:r>
    </w:p>
    <w:p w14:paraId="34602BF8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</w:t>
      </w:r>
      <w:r w:rsidRPr="00324E53">
        <w:rPr>
          <w:rFonts w:ascii="Times New Roman" w:eastAsia="Consolas" w:hAnsi="Times New Roman" w:cs="Times New Roman"/>
          <w:sz w:val="28"/>
          <w:szCs w:val="28"/>
        </w:rPr>
        <w:t>)</w:t>
      </w:r>
    </w:p>
    <w:p w14:paraId="34602BF9" w14:textId="77777777" w:rsidR="00633767" w:rsidRPr="00324E53" w:rsidRDefault="00081BF5" w:rsidP="00783D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)</w:t>
      </w:r>
    </w:p>
    <w:p w14:paraId="34602BFA" w14:textId="77777777" w:rsidR="00633767" w:rsidRPr="00324E53" w:rsidRDefault="00081BF5" w:rsidP="00A37A6D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Назначение компонентов</w:t>
      </w:r>
    </w:p>
    <w:p w14:paraId="34602BFB" w14:textId="36F88CF5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nn.Flatten()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«разворачивает» тензор изображения [1, 28, 28] в одномерный вектор размерности 784, чтобы его можно было подать на полносвязный слой.</w:t>
      </w:r>
    </w:p>
    <w:p w14:paraId="34602BFC" w14:textId="71198E48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nn.Linear(in, out)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полносвязный (линейный) слой. Каждый нейрон связан со всеми входами предыдущего слоя. Вычисляет y = xWᵀ + b.</w:t>
      </w:r>
    </w:p>
    <w:p w14:paraId="34602BFD" w14:textId="13E7261C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nn.ReLU() </w:t>
      </w:r>
      <w:r w:rsidR="003901B7"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функция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активации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Rectified Linear Unit: f(x) = max(0, x). </w:t>
      </w:r>
      <w:r w:rsidRPr="00324E53">
        <w:rPr>
          <w:rFonts w:ascii="Times New Roman" w:hAnsi="Times New Roman" w:cs="Times New Roman"/>
          <w:sz w:val="28"/>
          <w:szCs w:val="28"/>
        </w:rPr>
        <w:t>Вводит нелинейность, без которой сеть могла бы аппроксимировать только линейные зависимости.</w:t>
      </w:r>
    </w:p>
    <w:p w14:paraId="34602BFE" w14:textId="12E043D8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Выходной слой (10 нейронов) выдаёт логиты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«сырые» оценки принадлежности к каждому из 10 классов. Softmax применяется внутри CrossEntropyLoss.</w:t>
      </w:r>
    </w:p>
    <w:p w14:paraId="34602BFF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5. Функция потерь и оптимизатор</w:t>
      </w:r>
    </w:p>
    <w:p w14:paraId="34602C00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Выбираем CrossEntropyLoss и оптимизатор SGD со скоростью обучения 0,001.</w:t>
      </w:r>
    </w:p>
    <w:p w14:paraId="34602C01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C0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loss_fn = nn.CrossEntropyLoss()</w:t>
      </w:r>
    </w:p>
    <w:p w14:paraId="34602C0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optimizer = torch.optim.SGD(model.parameters(), lr=1e-3)</w:t>
      </w:r>
    </w:p>
    <w:p w14:paraId="34602C04" w14:textId="0BB31CD0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CrossEntropyLoss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стандартная функция потерь для многоклассовой классификации. Она сочетает Softmax и отрицательную логарифмическую правдоподобность.</w:t>
      </w:r>
    </w:p>
    <w:p w14:paraId="34602C05" w14:textId="4E5F398B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SGD (Stochastic Gradient Descent)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стохастический градиентный спуск. Параметр lr (learning rate) = 0.001 задаёт величину шага обновления весов.</w:t>
      </w:r>
    </w:p>
    <w:p w14:paraId="34602C06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6. Обучение в течение пяти эпох</w:t>
      </w:r>
    </w:p>
    <w:p w14:paraId="34602C07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После каждой эпохи сохраняем значение ошибки и точности на тестовой выборке.</w:t>
      </w:r>
    </w:p>
    <w:p w14:paraId="34602C08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train / test:</w:t>
      </w:r>
    </w:p>
    <w:p w14:paraId="34602C0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>def train(dataloader, model, loss_fn, optimizer):</w:t>
      </w:r>
    </w:p>
    <w:p w14:paraId="34602C0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size = len(dataloader.dataset)</w:t>
      </w:r>
    </w:p>
    <w:p w14:paraId="34602C0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model.train()</w:t>
      </w:r>
    </w:p>
    <w:p w14:paraId="34602C0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for batch, (X, y) in enumerate(dataloader):</w:t>
      </w:r>
    </w:p>
    <w:p w14:paraId="34602C0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X, y = X.to(device), y.to(device)</w:t>
      </w:r>
    </w:p>
    <w:p w14:paraId="34602C0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pred = model(X)</w:t>
      </w:r>
    </w:p>
    <w:p w14:paraId="34602C0F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loss = loss_fn(pred, y)</w:t>
      </w:r>
    </w:p>
    <w:p w14:paraId="34602C1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optimizer.zero_grad()</w:t>
      </w:r>
    </w:p>
    <w:p w14:paraId="34602C1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loss.backward()</w:t>
      </w:r>
    </w:p>
    <w:p w14:paraId="34602C1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optimizer.step()</w:t>
      </w:r>
    </w:p>
    <w:p w14:paraId="34602C1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if batch % 100 == 0:</w:t>
      </w:r>
    </w:p>
    <w:p w14:paraId="34602C1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loss, current = loss.item(), (batch + 1) * len(X)</w:t>
      </w:r>
    </w:p>
    <w:p w14:paraId="34602C15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print(f"loss: {loss:&gt;7f}  [{current:&gt;5d}/{size:&gt;5d}]")</w:t>
      </w:r>
    </w:p>
    <w:p w14:paraId="34602C16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C17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def test(dataloader, model, loss_fn):</w:t>
      </w:r>
    </w:p>
    <w:p w14:paraId="34602C18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size = len(dataloader.dataset)</w:t>
      </w:r>
    </w:p>
    <w:p w14:paraId="34602C1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num_batches = len(dataloader)</w:t>
      </w:r>
    </w:p>
    <w:p w14:paraId="34602C1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model.eval()</w:t>
      </w:r>
    </w:p>
    <w:p w14:paraId="34602C1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test_loss, correct = 0, 0</w:t>
      </w:r>
    </w:p>
    <w:p w14:paraId="34602C1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with torch.no_grad():</w:t>
      </w:r>
    </w:p>
    <w:p w14:paraId="34602C1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for X, y in dataloader:</w:t>
      </w:r>
    </w:p>
    <w:p w14:paraId="34602C1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X, y = X.to(device), y.to(device)</w:t>
      </w:r>
    </w:p>
    <w:p w14:paraId="34602C1F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pred = model(X)</w:t>
      </w:r>
    </w:p>
    <w:p w14:paraId="34602C2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test_loss += loss_fn(pred, y).item()</w:t>
      </w:r>
    </w:p>
    <w:p w14:paraId="34602C2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correct += (pred.argmax(1) == y).type(torch.float).sum().item()</w:t>
      </w:r>
    </w:p>
    <w:p w14:paraId="34602C2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test_loss /= num_batches</w:t>
      </w:r>
    </w:p>
    <w:p w14:paraId="34602C2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correct /= size</w:t>
      </w:r>
    </w:p>
    <w:p w14:paraId="34602C2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print(f"Test Error:\n Accuracy: {(100*correct):&gt;0.1f}%, Avg loss: {test_loss:&gt;8f}\n")</w:t>
      </w:r>
    </w:p>
    <w:p w14:paraId="34602C25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обучения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C26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epochs = 5</w:t>
      </w:r>
    </w:p>
    <w:p w14:paraId="34602C27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for t in range(epochs):</w:t>
      </w:r>
    </w:p>
    <w:p w14:paraId="34602C28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print(f"</w:t>
      </w:r>
      <w:r w:rsidRPr="00324E53">
        <w:rPr>
          <w:rFonts w:ascii="Times New Roman" w:eastAsia="Consolas" w:hAnsi="Times New Roman" w:cs="Times New Roman"/>
          <w:sz w:val="28"/>
          <w:szCs w:val="28"/>
        </w:rPr>
        <w:t>Эпоха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{t+1}\n-------------------------------")</w:t>
      </w:r>
    </w:p>
    <w:p w14:paraId="34602C2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train(train_dataloader, model, loss_fn, optimizer)</w:t>
      </w:r>
    </w:p>
    <w:p w14:paraId="34602C2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test(test_dataloader, model, loss_fn)</w:t>
      </w:r>
    </w:p>
    <w:p w14:paraId="34602C2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print("Готово!")</w:t>
      </w:r>
    </w:p>
    <w:p w14:paraId="34602C2D" w14:textId="53812639" w:rsidR="00633767" w:rsidRPr="00324E53" w:rsidRDefault="00081BF5" w:rsidP="00A37A6D">
      <w:pPr>
        <w:spacing w:before="120" w:after="6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Таблица 1 </w:t>
      </w:r>
      <w:r w:rsidR="003901B7"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 обучения FashionMNIST</w:t>
      </w:r>
    </w:p>
    <w:tbl>
      <w:tblPr>
        <w:tblStyle w:val="af0"/>
        <w:tblW w:w="9900" w:type="dxa"/>
        <w:tblLook w:val="0000" w:firstRow="0" w:lastRow="0" w:firstColumn="0" w:lastColumn="0" w:noHBand="0" w:noVBand="0"/>
      </w:tblPr>
      <w:tblGrid>
        <w:gridCol w:w="2500"/>
        <w:gridCol w:w="3700"/>
        <w:gridCol w:w="3700"/>
      </w:tblGrid>
      <w:tr w:rsidR="00324E53" w:rsidRPr="00324E53" w14:paraId="34602C31" w14:textId="77777777" w:rsidTr="00FB2AB7">
        <w:tc>
          <w:tcPr>
            <w:tcW w:w="2500" w:type="dxa"/>
          </w:tcPr>
          <w:p w14:paraId="34602C2E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Эпоха</w:t>
            </w:r>
          </w:p>
        </w:tc>
        <w:tc>
          <w:tcPr>
            <w:tcW w:w="3700" w:type="dxa"/>
          </w:tcPr>
          <w:p w14:paraId="34602C2F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Точность, %</w:t>
            </w:r>
          </w:p>
        </w:tc>
        <w:tc>
          <w:tcPr>
            <w:tcW w:w="3700" w:type="dxa"/>
          </w:tcPr>
          <w:p w14:paraId="34602C30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 ошибка</w:t>
            </w:r>
          </w:p>
        </w:tc>
      </w:tr>
      <w:tr w:rsidR="00324E53" w:rsidRPr="00324E53" w14:paraId="34602C35" w14:textId="77777777" w:rsidTr="00FB2AB7">
        <w:tc>
          <w:tcPr>
            <w:tcW w:w="2500" w:type="dxa"/>
          </w:tcPr>
          <w:p w14:paraId="34602C32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00" w:type="dxa"/>
          </w:tcPr>
          <w:p w14:paraId="34602C33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46.7</w:t>
            </w:r>
          </w:p>
        </w:tc>
        <w:tc>
          <w:tcPr>
            <w:tcW w:w="3700" w:type="dxa"/>
          </w:tcPr>
          <w:p w14:paraId="34602C34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2.159</w:t>
            </w:r>
          </w:p>
        </w:tc>
      </w:tr>
      <w:tr w:rsidR="00324E53" w:rsidRPr="00324E53" w14:paraId="34602C39" w14:textId="77777777" w:rsidTr="00FB2AB7">
        <w:tc>
          <w:tcPr>
            <w:tcW w:w="2500" w:type="dxa"/>
          </w:tcPr>
          <w:p w14:paraId="34602C36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00" w:type="dxa"/>
          </w:tcPr>
          <w:p w14:paraId="34602C37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51.8</w:t>
            </w:r>
          </w:p>
        </w:tc>
        <w:tc>
          <w:tcPr>
            <w:tcW w:w="3700" w:type="dxa"/>
          </w:tcPr>
          <w:p w14:paraId="34602C38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1.890</w:t>
            </w:r>
          </w:p>
        </w:tc>
      </w:tr>
      <w:tr w:rsidR="00324E53" w:rsidRPr="00324E53" w14:paraId="34602C3D" w14:textId="77777777" w:rsidTr="00FB2AB7">
        <w:tc>
          <w:tcPr>
            <w:tcW w:w="2500" w:type="dxa"/>
          </w:tcPr>
          <w:p w14:paraId="34602C3A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00" w:type="dxa"/>
          </w:tcPr>
          <w:p w14:paraId="34602C3B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61.5</w:t>
            </w:r>
          </w:p>
        </w:tc>
        <w:tc>
          <w:tcPr>
            <w:tcW w:w="3700" w:type="dxa"/>
          </w:tcPr>
          <w:p w14:paraId="34602C3C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1.535</w:t>
            </w:r>
          </w:p>
        </w:tc>
      </w:tr>
      <w:tr w:rsidR="00324E53" w:rsidRPr="00324E53" w14:paraId="34602C41" w14:textId="77777777" w:rsidTr="00FB2AB7">
        <w:tc>
          <w:tcPr>
            <w:tcW w:w="2500" w:type="dxa"/>
          </w:tcPr>
          <w:p w14:paraId="34602C3E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00" w:type="dxa"/>
          </w:tcPr>
          <w:p w14:paraId="34602C3F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64.0</w:t>
            </w:r>
          </w:p>
        </w:tc>
        <w:tc>
          <w:tcPr>
            <w:tcW w:w="3700" w:type="dxa"/>
          </w:tcPr>
          <w:p w14:paraId="34602C40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1.276</w:t>
            </w:r>
          </w:p>
        </w:tc>
      </w:tr>
      <w:tr w:rsidR="00324E53" w:rsidRPr="00324E53" w14:paraId="34602C45" w14:textId="77777777" w:rsidTr="00FB2AB7">
        <w:tc>
          <w:tcPr>
            <w:tcW w:w="2500" w:type="dxa"/>
          </w:tcPr>
          <w:p w14:paraId="34602C42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00" w:type="dxa"/>
          </w:tcPr>
          <w:p w14:paraId="34602C43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65.1</w:t>
            </w:r>
          </w:p>
        </w:tc>
        <w:tc>
          <w:tcPr>
            <w:tcW w:w="3700" w:type="dxa"/>
          </w:tcPr>
          <w:p w14:paraId="34602C44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1.107</w:t>
            </w:r>
          </w:p>
        </w:tc>
      </w:tr>
    </w:tbl>
    <w:p w14:paraId="37E50244" w14:textId="77777777" w:rsidR="00EF657C" w:rsidRDefault="00EF657C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34602C46" w14:textId="00DCF664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lastRenderedPageBreak/>
        <w:t>Шаг 7. Проверка модели на отдельном изображении</w:t>
      </w:r>
    </w:p>
    <w:p w14:paraId="34602C47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C48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classes = ["T-shirt/top","Trouser","Pullover","Dress","Coat",</w:t>
      </w:r>
    </w:p>
    <w:p w14:paraId="34602C4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"Sandal","Shirt","Sneaker","Bag","Ankle boot"]</w:t>
      </w:r>
    </w:p>
    <w:p w14:paraId="34602C4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model.eval()</w:t>
      </w:r>
    </w:p>
    <w:p w14:paraId="34602C4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x, y = test_data[0][0], test_data[0][1]</w:t>
      </w:r>
    </w:p>
    <w:p w14:paraId="34602C4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with torch.no_grad():</w:t>
      </w:r>
    </w:p>
    <w:p w14:paraId="34602C4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x = x.to(device)</w:t>
      </w:r>
    </w:p>
    <w:p w14:paraId="34602C4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pred = model(x)</w:t>
      </w:r>
    </w:p>
    <w:p w14:paraId="34602C4F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predicted, actual = classes[pred[0].argmax(0)], classes[y]</w:t>
      </w:r>
    </w:p>
    <w:p w14:paraId="34602C5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print(f'Predicted: "{predicted}", Actual: "{actual}"')</w:t>
      </w:r>
    </w:p>
    <w:p w14:paraId="34602C5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plt.imshow(np.transpose(x.detach().cpu().numpy(), (1,2,0)))</w:t>
      </w:r>
    </w:p>
    <w:p w14:paraId="34602C52" w14:textId="63B52533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</w:rPr>
        <w:t>Результат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: Predicted: "Ankle boot", Actual: "Ankle boot" </w:t>
      </w:r>
      <w:r w:rsidR="003901B7"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предсказание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верное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602C53" w14:textId="77777777" w:rsidR="00633767" w:rsidRPr="00324E53" w:rsidRDefault="00081BF5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02D3B" wp14:editId="6A9AAABC">
            <wp:extent cx="2948940" cy="2948940"/>
            <wp:effectExtent l="0" t="0" r="3810" b="3810"/>
            <wp:docPr id="1" name="img" descr="screenshot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C54" w14:textId="20359382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Тестовое изображение FashionMNIST (класс Ankle boot)</w:t>
      </w:r>
    </w:p>
    <w:p w14:paraId="34602C55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Вывод по разделу 1.</w:t>
      </w:r>
    </w:p>
    <w:p w14:paraId="34602C56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Обучена полносвязная сеть. За 5 эпох точность на тесте выросла с 46.7 % до 65.1 %, средняя ошибка снизилась с 2.16 до 1.11. Признаков переобучения нет (точность на тесте продолжает расти). Для MLP без свёрток на FashionMNIST это ожидаемый базовый результат.</w:t>
      </w:r>
    </w:p>
    <w:p w14:paraId="34602C57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4. Раздел 2. Визуализация решения модели ResNet18</w:t>
      </w:r>
    </w:p>
    <w:p w14:paraId="34602C58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В разделе исследуем, какие области изображения влияют на решение предварительно обученной модели ResNet18.</w:t>
      </w:r>
    </w:p>
    <w:p w14:paraId="34602C59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1.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Установка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torchcam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OpenCV</w:t>
      </w:r>
    </w:p>
    <w:p w14:paraId="34602C5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!pip install torchcam opencv-python</w:t>
      </w:r>
    </w:p>
    <w:p w14:paraId="34602C5B" w14:textId="4C2471FA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Пакеты установлены успешно.</w:t>
      </w:r>
    </w:p>
    <w:p w14:paraId="34602C5C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2–3. Загрузка и предобработка cat.jpg</w:t>
      </w:r>
    </w:p>
    <w:p w14:paraId="34602C5D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lastRenderedPageBreak/>
        <w:t>Загружаем изображение cat.jpg, изменяем размер до 224×224 и выполняем нормализацию ImageNet.</w:t>
      </w:r>
    </w:p>
    <w:p w14:paraId="34602C5E" w14:textId="77777777" w:rsidR="00633767" w:rsidRPr="00EF657C" w:rsidRDefault="00081BF5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02D3D" wp14:editId="34602D3E">
            <wp:extent cx="2857500" cy="2143125"/>
            <wp:effectExtent l="0" t="0" r="0" b="0"/>
            <wp:docPr id="510257583" name="img" descr="screenshot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C5F" w14:textId="432C9614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Исходное изображение cat.jpg</w:t>
      </w:r>
    </w:p>
    <w:p w14:paraId="34602C60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34602C6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torchvision.io import read_image</w:t>
      </w:r>
    </w:p>
    <w:p w14:paraId="34602C6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torchvision.transforms.functional import normalize, resize, to_pil_image</w:t>
      </w:r>
    </w:p>
    <w:p w14:paraId="34602C6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torchvision.models import resnet18</w:t>
      </w:r>
    </w:p>
    <w:p w14:paraId="34602C6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torchcam.methods import SmoothGradCAMpp</w:t>
      </w:r>
    </w:p>
    <w:p w14:paraId="34602C65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C66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resnet18(pretrained=True).eval()</w:t>
      </w:r>
    </w:p>
    <w:p w14:paraId="34602C67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cam_extractor = SmoothGradCAMpp(model)</w:t>
      </w:r>
    </w:p>
    <w:p w14:paraId="34602C68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34602C6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img = read_image("cat.jpg")</w:t>
      </w:r>
    </w:p>
    <w:p w14:paraId="34602C6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input_tensor = normalize(</w:t>
      </w:r>
    </w:p>
    <w:p w14:paraId="34602C6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resize(img, (224, 224)) / 255.,</w:t>
      </w:r>
    </w:p>
    <w:p w14:paraId="34602C6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[0.485, 0.456, 0.406],   # mean ImageNet</w:t>
      </w:r>
    </w:p>
    <w:p w14:paraId="34602C6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[0.229, 0.224, 0.225]    # std ImageNet</w:t>
      </w:r>
    </w:p>
    <w:p w14:paraId="34602C6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)</w:t>
      </w:r>
    </w:p>
    <w:p w14:paraId="34602C6F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4–5.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Предсказание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карта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активации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SmoothGradCAMpp</w:t>
      </w:r>
    </w:p>
    <w:p w14:paraId="34602C7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out = model(input_tensor.unsqueeze(0))</w:t>
      </w:r>
    </w:p>
    <w:p w14:paraId="34602C7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activation_map = cam_extractor(out.squeeze(0).argmax().item(), out)</w:t>
      </w:r>
    </w:p>
    <w:p w14:paraId="34602C7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plt.title("Карта последнего сверточного слоя ResNet18")</w:t>
      </w:r>
    </w:p>
    <w:p w14:paraId="34602C7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plt.imshow(activation_map[0].squeeze(0).numpy())</w:t>
      </w:r>
    </w:p>
    <w:p w14:paraId="34602C7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plt.axis("off")</w:t>
      </w:r>
    </w:p>
    <w:p w14:paraId="34602C75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plt.show()</w:t>
      </w:r>
    </w:p>
    <w:p w14:paraId="34602C76" w14:textId="77777777" w:rsidR="00633767" w:rsidRPr="00EF657C" w:rsidRDefault="00081BF5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602D3F" wp14:editId="0B08C0AA">
            <wp:extent cx="3185160" cy="2606040"/>
            <wp:effectExtent l="0" t="0" r="0" b="3810"/>
            <wp:docPr id="1998630623" name="img" descr="screenshot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198" cy="260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C77" w14:textId="5B360A96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Карта активации последнего свёрточного слоя (layer4)</w:t>
      </w:r>
    </w:p>
    <w:p w14:paraId="34602C78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6–7. Наложение тепловой карты и сохранение</w:t>
      </w:r>
    </w:p>
    <w:p w14:paraId="34602C79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import cv2</w:t>
      </w:r>
    </w:p>
    <w:p w14:paraId="34602C7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img_cv = cv2.imread("cat.jpg")</w:t>
      </w:r>
    </w:p>
    <w:p w14:paraId="34602C7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heatmap = cv2.resize(activation_map[0].squeeze(0).numpy(),</w:t>
      </w:r>
    </w:p>
    <w:p w14:paraId="34602C7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             (img_cv.shape[1], img_cv.shape[0]))</w:t>
      </w:r>
    </w:p>
    <w:p w14:paraId="34602C7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heatmap = np.uint8(255 * heatmap)</w:t>
      </w:r>
    </w:p>
    <w:p w14:paraId="34602C7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heatmap = cv2.applyColorMap(heatmap, cv2.COLORMAP_JET)</w:t>
      </w:r>
    </w:p>
    <w:p w14:paraId="34602C7F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superimposed = heatmap * 0.8 + img_cv</w:t>
      </w:r>
    </w:p>
    <w:p w14:paraId="34602C8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cv2.imwrite("output.jpg", superimposed)</w:t>
      </w:r>
    </w:p>
    <w:p w14:paraId="34602C8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plt.imshow(cv2.cvtColor(superimposed.astype(np.uint8), cv2.COLOR_BGR2RGB))</w:t>
      </w:r>
    </w:p>
    <w:p w14:paraId="34602C8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plt.title("output.jpg")</w:t>
      </w:r>
    </w:p>
    <w:p w14:paraId="34602C8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plt.axis("off")</w:t>
      </w:r>
    </w:p>
    <w:p w14:paraId="34602C8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plt.show()</w:t>
      </w:r>
    </w:p>
    <w:p w14:paraId="34602C85" w14:textId="77777777" w:rsidR="00633767" w:rsidRPr="00EF657C" w:rsidRDefault="00081BF5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02D41" wp14:editId="23E314B7">
            <wp:extent cx="4287520" cy="3215640"/>
            <wp:effectExtent l="0" t="0" r="0" b="3810"/>
            <wp:docPr id="1811888995" name="img" descr="screenshot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C86" w14:textId="2E5F2ABE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Тепловая карта, наложенная на исходное изображение (output.jpg)</w:t>
      </w:r>
    </w:p>
    <w:p w14:paraId="34602C87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 задания:</w:t>
      </w:r>
    </w:p>
    <w:p w14:paraId="34602C88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1. Наиболее интенсивно выделены области морды кота: глаза, нос, область вокруг пасти, частично уши. Это характерные визуальные признаки представителей семейства кошачьих.</w:t>
      </w:r>
    </w:p>
    <w:p w14:paraId="34602C89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2. Внимание модели сосредоточено преимущественно на объекте (кот), а не на фоне. Размытый серый фон практически не активирован.</w:t>
      </w:r>
    </w:p>
    <w:p w14:paraId="34602C8A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3. Решение модели можно считать содержательно обоснованным: сеть опирается на семантически значимые части животного, а не на случайные артефакты фона или освещения.</w:t>
      </w:r>
    </w:p>
    <w:p w14:paraId="34602C8B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5. Раздел 3. Классификация самолётов FGVCAircraft</w:t>
      </w:r>
    </w:p>
    <w:p w14:paraId="34602C8C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Используется перенос обучения: предварительно обученная ResNet50 адаптируется для определения производителя самолёта.</w:t>
      </w:r>
    </w:p>
    <w:p w14:paraId="34602C8D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1. Аугментация данных</w:t>
      </w:r>
    </w:p>
    <w:p w14:paraId="34602C8E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Создаём набор преобразований: изменение размера, случайные отражения, поворот, изменение яркости и оттенка.</w:t>
      </w:r>
    </w:p>
    <w:p w14:paraId="34602C8F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C90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 import transforms</w:t>
      </w:r>
    </w:p>
    <w:p w14:paraId="34602C91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augmentation = transforms.Compose([</w:t>
      </w:r>
    </w:p>
    <w:p w14:paraId="34602C92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ToTensor(),</w:t>
      </w:r>
    </w:p>
    <w:p w14:paraId="34602C93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transforms.Resize((224, 224)),</w:t>
      </w:r>
    </w:p>
    <w:p w14:paraId="34602C94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transforms.RandomHorizontalFlip(),</w:t>
      </w:r>
    </w:p>
    <w:p w14:paraId="34602C95" w14:textId="028E6C20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transforms.RandomRotation(</w:t>
      </w:r>
      <w:r w:rsidR="00FA5579"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20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),</w:t>
      </w:r>
    </w:p>
    <w:p w14:paraId="34602C96" w14:textId="314B1523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transforms.ColorJitter(brightness=.</w:t>
      </w:r>
      <w:r w:rsidR="00FA5579"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3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, hue=</w:t>
      </w:r>
      <w:r w:rsidR="00FA5579"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.2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),</w:t>
      </w:r>
    </w:p>
    <w:p w14:paraId="34602C97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])</w:t>
      </w:r>
    </w:p>
    <w:p w14:paraId="34602C98" w14:textId="191FD61A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Аугментация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умышленное искажение обучающих данных для повышения обобщающей способности модели. Случайные отражения, повороты и изменение цвета заставляют сеть учиться инвариантным признакам.</w:t>
      </w:r>
    </w:p>
    <w:p w14:paraId="34602C99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2.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Загрузка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FGVCAircraft</w:t>
      </w:r>
    </w:p>
    <w:p w14:paraId="34602C9A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train = datasets.FGVCAircraft("data", annotation_level="manufacturer",</w:t>
      </w:r>
    </w:p>
    <w:p w14:paraId="34602C9B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split="train", download=True, transform=augmentation)</w:t>
      </w:r>
    </w:p>
    <w:p w14:paraId="34602C9C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test = datasets.FGVCAircraft("data", annotation_level="manufacturer",</w:t>
      </w:r>
    </w:p>
    <w:p w14:paraId="34602C9D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split="test", download=True, transform=transforms.Compose([</w:t>
      </w:r>
    </w:p>
    <w:p w14:paraId="34602C9E" w14:textId="77777777" w:rsidR="00633767" w:rsidRPr="00324E53" w:rsidRDefault="00081BF5" w:rsidP="00905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ToTensor(), transforms.Resize((224, 224))]))</w:t>
      </w:r>
    </w:p>
    <w:p w14:paraId="34602C9F" w14:textId="4DC41663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Датасет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загружен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24E53">
        <w:rPr>
          <w:rFonts w:ascii="Times New Roman" w:hAnsi="Times New Roman" w:cs="Times New Roman"/>
          <w:sz w:val="28"/>
          <w:szCs w:val="28"/>
        </w:rPr>
        <w:t xml:space="preserve">Уровень разметки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manufacturer (производитель самолёта).</w:t>
      </w:r>
    </w:p>
    <w:p w14:paraId="34602CA0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3. Изображение после аугментации</w:t>
      </w:r>
    </w:p>
    <w:p w14:paraId="34602CA1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</w:t>
      </w:r>
      <w:r w:rsidRPr="00324E53">
        <w:rPr>
          <w:rFonts w:ascii="Times New Roman" w:eastAsia="Consolas" w:hAnsi="Times New Roman" w:cs="Times New Roman"/>
          <w:sz w:val="28"/>
          <w:szCs w:val="28"/>
        </w:rPr>
        <w:t>.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imshow</w:t>
      </w:r>
      <w:r w:rsidRPr="00324E53">
        <w:rPr>
          <w:rFonts w:ascii="Times New Roman" w:eastAsia="Consolas" w:hAnsi="Times New Roman" w:cs="Times New Roman"/>
          <w:sz w:val="28"/>
          <w:szCs w:val="28"/>
        </w:rPr>
        <w:t>(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np</w:t>
      </w:r>
      <w:r w:rsidRPr="00324E53">
        <w:rPr>
          <w:rFonts w:ascii="Times New Roman" w:eastAsia="Consolas" w:hAnsi="Times New Roman" w:cs="Times New Roman"/>
          <w:sz w:val="28"/>
          <w:szCs w:val="28"/>
        </w:rPr>
        <w:t>.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transpose</w:t>
      </w:r>
      <w:r w:rsidRPr="00324E53">
        <w:rPr>
          <w:rFonts w:ascii="Times New Roman" w:eastAsia="Consolas" w:hAnsi="Times New Roman" w:cs="Times New Roman"/>
          <w:sz w:val="28"/>
          <w:szCs w:val="28"/>
        </w:rPr>
        <w:t>(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train</w:t>
      </w:r>
      <w:r w:rsidRPr="00324E53">
        <w:rPr>
          <w:rFonts w:ascii="Times New Roman" w:eastAsia="Consolas" w:hAnsi="Times New Roman" w:cs="Times New Roman"/>
          <w:sz w:val="28"/>
          <w:szCs w:val="28"/>
        </w:rPr>
        <w:t>[0][0], (1, 2, 0)))</w:t>
      </w:r>
    </w:p>
    <w:p w14:paraId="34602CA2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plt.title("Изображение после аугментации")</w:t>
      </w:r>
    </w:p>
    <w:p w14:paraId="34602CA3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plt.axis("off")</w:t>
      </w:r>
    </w:p>
    <w:p w14:paraId="34602CA4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plt.show()</w:t>
      </w:r>
    </w:p>
    <w:p w14:paraId="34602CA5" w14:textId="57671C20" w:rsidR="00633767" w:rsidRPr="00EF657C" w:rsidRDefault="00FA5579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52ACA" wp14:editId="0CA95679">
            <wp:extent cx="3886200" cy="3810000"/>
            <wp:effectExtent l="0" t="0" r="0" b="0"/>
            <wp:docPr id="205649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2CA6" w14:textId="4CA4124D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Пример изображения самолёта после аугментации</w:t>
      </w:r>
    </w:p>
    <w:p w14:paraId="34602CA7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Преобразования выглядят реалистично: сохраняется узнаваемость объекта при внесении вариаций ракурса и освещения.</w:t>
      </w:r>
    </w:p>
    <w:p w14:paraId="34602CA8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4. DataLoader</w:t>
      </w:r>
    </w:p>
    <w:p w14:paraId="34602CA9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train_dl = DataLoader(train, batch_size=16, shuffle=True)</w:t>
      </w:r>
    </w:p>
    <w:p w14:paraId="34602CAA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test_dl = DataLoader(test, batch_size=4, shuffle=False)</w:t>
      </w:r>
    </w:p>
    <w:p w14:paraId="34602CAB" w14:textId="4F8B0294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Для обучения включено перемешивание (shuffle=True)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это важно для стабильности градиентов.</w:t>
      </w:r>
    </w:p>
    <w:p w14:paraId="34602CAC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5. Загрузка ResNet50 и замена классификатора</w:t>
      </w:r>
    </w:p>
    <w:p w14:paraId="34602CAD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from torchvision.models import resnet50</w:t>
      </w:r>
    </w:p>
    <w:p w14:paraId="34602CAE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resnet50(pretrained=True)</w:t>
      </w:r>
    </w:p>
    <w:p w14:paraId="34602CAF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model.fc = nn.Linear(2048, len(train.classes))  #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замена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последнего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слоя</w:t>
      </w:r>
    </w:p>
    <w:p w14:paraId="34602CB0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model.to(device)</w:t>
      </w:r>
    </w:p>
    <w:p w14:paraId="34602CB1" w14:textId="3A91FF7C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Pr="00324E53">
        <w:rPr>
          <w:rFonts w:ascii="Times New Roman" w:hAnsi="Times New Roman" w:cs="Times New Roman"/>
          <w:sz w:val="28"/>
          <w:szCs w:val="28"/>
        </w:rPr>
        <w:t xml:space="preserve">50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 xml:space="preserve">глубокая остаточная сеть (50 слоёв) с 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324E53">
        <w:rPr>
          <w:rFonts w:ascii="Times New Roman" w:hAnsi="Times New Roman" w:cs="Times New Roman"/>
          <w:sz w:val="28"/>
          <w:szCs w:val="28"/>
        </w:rPr>
        <w:t>-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>connections</w:t>
      </w:r>
      <w:r w:rsidRPr="00324E53">
        <w:rPr>
          <w:rFonts w:ascii="Times New Roman" w:hAnsi="Times New Roman" w:cs="Times New Roman"/>
          <w:sz w:val="28"/>
          <w:szCs w:val="28"/>
        </w:rPr>
        <w:t>. Предобучена на ImageNet. Последний полносвязный слой заменён под количество классов производителей.</w:t>
      </w:r>
    </w:p>
    <w:p w14:paraId="34602CB2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6. Обучение (5 эпох, Adam, lr=0.0001)</w:t>
      </w:r>
    </w:p>
    <w:p w14:paraId="34602CB3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criterion = nn.CrossEntropyLoss()</w:t>
      </w:r>
    </w:p>
    <w:p w14:paraId="34602CB4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optimizer = torch.optim.Adam(model.parameters(), lr=1e-4)</w:t>
      </w:r>
    </w:p>
    <w:p w14:paraId="34602CB5" w14:textId="77777777" w:rsidR="00633767" w:rsidRPr="00324E53" w:rsidRDefault="00081BF5" w:rsidP="00732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># ... цикл train_fn / evaluate в течение 5 эпох ...</w:t>
      </w:r>
    </w:p>
    <w:p w14:paraId="34602CB6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Результаты обучения (CUDA):</w:t>
      </w:r>
    </w:p>
    <w:p w14:paraId="5866E86B" w14:textId="77777777" w:rsidR="00732ABC" w:rsidRPr="00324E53" w:rsidRDefault="00732ABC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</w:p>
    <w:p w14:paraId="34602CB7" w14:textId="24FA9859" w:rsidR="00633767" w:rsidRPr="00324E53" w:rsidRDefault="00081BF5" w:rsidP="00A37A6D">
      <w:pPr>
        <w:spacing w:before="100" w:after="5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Таблица </w:t>
      </w:r>
      <w:r w:rsidR="003901B7"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 обучения ResNet50 на FGVCAircraft</w:t>
      </w:r>
    </w:p>
    <w:tbl>
      <w:tblPr>
        <w:tblStyle w:val="af0"/>
        <w:tblW w:w="9900" w:type="dxa"/>
        <w:tblLook w:val="0000" w:firstRow="0" w:lastRow="0" w:firstColumn="0" w:lastColumn="0" w:noHBand="0" w:noVBand="0"/>
      </w:tblPr>
      <w:tblGrid>
        <w:gridCol w:w="1600"/>
        <w:gridCol w:w="2100"/>
        <w:gridCol w:w="2100"/>
        <w:gridCol w:w="2100"/>
        <w:gridCol w:w="2000"/>
      </w:tblGrid>
      <w:tr w:rsidR="00324E53" w:rsidRPr="00324E53" w14:paraId="34602CBD" w14:textId="77777777" w:rsidTr="00EF657C">
        <w:tc>
          <w:tcPr>
            <w:tcW w:w="1600" w:type="dxa"/>
          </w:tcPr>
          <w:p w14:paraId="34602CB8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Эпоха</w:t>
            </w:r>
          </w:p>
        </w:tc>
        <w:tc>
          <w:tcPr>
            <w:tcW w:w="2100" w:type="dxa"/>
          </w:tcPr>
          <w:p w14:paraId="34602CB9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Acc</w:t>
            </w:r>
          </w:p>
        </w:tc>
        <w:tc>
          <w:tcPr>
            <w:tcW w:w="2100" w:type="dxa"/>
          </w:tcPr>
          <w:p w14:paraId="34602CBA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 Loss</w:t>
            </w:r>
          </w:p>
        </w:tc>
        <w:tc>
          <w:tcPr>
            <w:tcW w:w="2100" w:type="dxa"/>
          </w:tcPr>
          <w:p w14:paraId="34602CBB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Acc</w:t>
            </w:r>
          </w:p>
        </w:tc>
        <w:tc>
          <w:tcPr>
            <w:tcW w:w="2000" w:type="dxa"/>
          </w:tcPr>
          <w:p w14:paraId="34602CBC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Loss</w:t>
            </w:r>
          </w:p>
        </w:tc>
      </w:tr>
      <w:tr w:rsidR="00324E53" w:rsidRPr="00324E53" w14:paraId="34602CC3" w14:textId="77777777" w:rsidTr="00EF657C">
        <w:tc>
          <w:tcPr>
            <w:tcW w:w="1600" w:type="dxa"/>
          </w:tcPr>
          <w:p w14:paraId="34602CBE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0" w:type="dxa"/>
          </w:tcPr>
          <w:p w14:paraId="34602CBF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0.314</w:t>
            </w:r>
          </w:p>
        </w:tc>
        <w:tc>
          <w:tcPr>
            <w:tcW w:w="2100" w:type="dxa"/>
          </w:tcPr>
          <w:p w14:paraId="34602CC0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2.317</w:t>
            </w:r>
          </w:p>
        </w:tc>
        <w:tc>
          <w:tcPr>
            <w:tcW w:w="2100" w:type="dxa"/>
          </w:tcPr>
          <w:p w14:paraId="34602CC1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0.421</w:t>
            </w:r>
          </w:p>
        </w:tc>
        <w:tc>
          <w:tcPr>
            <w:tcW w:w="2000" w:type="dxa"/>
          </w:tcPr>
          <w:p w14:paraId="34602CC2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1.753</w:t>
            </w:r>
          </w:p>
        </w:tc>
      </w:tr>
      <w:tr w:rsidR="00324E53" w:rsidRPr="00324E53" w14:paraId="34602CC9" w14:textId="77777777" w:rsidTr="00EF657C">
        <w:tc>
          <w:tcPr>
            <w:tcW w:w="1600" w:type="dxa"/>
          </w:tcPr>
          <w:p w14:paraId="34602CC4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00" w:type="dxa"/>
          </w:tcPr>
          <w:p w14:paraId="34602CC5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0.492</w:t>
            </w:r>
          </w:p>
        </w:tc>
        <w:tc>
          <w:tcPr>
            <w:tcW w:w="2100" w:type="dxa"/>
          </w:tcPr>
          <w:p w14:paraId="34602CC6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1.562</w:t>
            </w:r>
          </w:p>
        </w:tc>
        <w:tc>
          <w:tcPr>
            <w:tcW w:w="2100" w:type="dxa"/>
          </w:tcPr>
          <w:p w14:paraId="34602CC7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0.571</w:t>
            </w:r>
          </w:p>
        </w:tc>
        <w:tc>
          <w:tcPr>
            <w:tcW w:w="2000" w:type="dxa"/>
          </w:tcPr>
          <w:p w14:paraId="34602CC8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1.314</w:t>
            </w:r>
          </w:p>
        </w:tc>
      </w:tr>
      <w:tr w:rsidR="00324E53" w:rsidRPr="00324E53" w14:paraId="34602CCF" w14:textId="77777777" w:rsidTr="00EF657C">
        <w:tc>
          <w:tcPr>
            <w:tcW w:w="1600" w:type="dxa"/>
          </w:tcPr>
          <w:p w14:paraId="34602CCA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0" w:type="dxa"/>
          </w:tcPr>
          <w:p w14:paraId="34602CCB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0.610</w:t>
            </w:r>
          </w:p>
        </w:tc>
        <w:tc>
          <w:tcPr>
            <w:tcW w:w="2100" w:type="dxa"/>
          </w:tcPr>
          <w:p w14:paraId="34602CCC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1.198</w:t>
            </w:r>
          </w:p>
        </w:tc>
        <w:tc>
          <w:tcPr>
            <w:tcW w:w="2100" w:type="dxa"/>
          </w:tcPr>
          <w:p w14:paraId="34602CCD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0.648</w:t>
            </w:r>
          </w:p>
        </w:tc>
        <w:tc>
          <w:tcPr>
            <w:tcW w:w="2000" w:type="dxa"/>
          </w:tcPr>
          <w:p w14:paraId="34602CCE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1.034</w:t>
            </w:r>
          </w:p>
        </w:tc>
      </w:tr>
      <w:tr w:rsidR="00324E53" w:rsidRPr="00324E53" w14:paraId="34602CD5" w14:textId="77777777" w:rsidTr="00EF657C">
        <w:tc>
          <w:tcPr>
            <w:tcW w:w="1600" w:type="dxa"/>
          </w:tcPr>
          <w:p w14:paraId="34602CD0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00" w:type="dxa"/>
          </w:tcPr>
          <w:p w14:paraId="34602CD1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0.695</w:t>
            </w:r>
          </w:p>
        </w:tc>
        <w:tc>
          <w:tcPr>
            <w:tcW w:w="2100" w:type="dxa"/>
          </w:tcPr>
          <w:p w14:paraId="34602CD2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0.939</w:t>
            </w:r>
          </w:p>
        </w:tc>
        <w:tc>
          <w:tcPr>
            <w:tcW w:w="2100" w:type="dxa"/>
          </w:tcPr>
          <w:p w14:paraId="34602CD3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0.683</w:t>
            </w:r>
          </w:p>
        </w:tc>
        <w:tc>
          <w:tcPr>
            <w:tcW w:w="2000" w:type="dxa"/>
          </w:tcPr>
          <w:p w14:paraId="34602CD4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0.966</w:t>
            </w:r>
          </w:p>
        </w:tc>
      </w:tr>
      <w:tr w:rsidR="00324E53" w:rsidRPr="00324E53" w14:paraId="34602CDB" w14:textId="77777777" w:rsidTr="00EF657C">
        <w:tc>
          <w:tcPr>
            <w:tcW w:w="1600" w:type="dxa"/>
          </w:tcPr>
          <w:p w14:paraId="34602CD6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00" w:type="dxa"/>
          </w:tcPr>
          <w:p w14:paraId="34602CD7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0.746</w:t>
            </w:r>
          </w:p>
        </w:tc>
        <w:tc>
          <w:tcPr>
            <w:tcW w:w="2100" w:type="dxa"/>
          </w:tcPr>
          <w:p w14:paraId="34602CD8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0.792</w:t>
            </w:r>
          </w:p>
        </w:tc>
        <w:tc>
          <w:tcPr>
            <w:tcW w:w="2100" w:type="dxa"/>
          </w:tcPr>
          <w:p w14:paraId="34602CD9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0.726</w:t>
            </w:r>
          </w:p>
        </w:tc>
        <w:tc>
          <w:tcPr>
            <w:tcW w:w="2000" w:type="dxa"/>
          </w:tcPr>
          <w:p w14:paraId="34602CDA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0.833</w:t>
            </w:r>
          </w:p>
        </w:tc>
      </w:tr>
    </w:tbl>
    <w:p w14:paraId="34602CDC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7. Матрица ошибок</w:t>
      </w:r>
    </w:p>
    <w:p w14:paraId="34602CDD" w14:textId="65C6479C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Построена матрица ошибок (confusion matrix). </w:t>
      </w:r>
    </w:p>
    <w:p w14:paraId="7202C255" w14:textId="49DB73EE" w:rsidR="00013514" w:rsidRPr="00013514" w:rsidRDefault="00013514" w:rsidP="00013514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Классы, которые модель чаще всего путает</w:t>
      </w:r>
      <w:r w:rsidRPr="00324E53">
        <w:rPr>
          <w:rFonts w:ascii="Times New Roman" w:hAnsi="Times New Roman" w:cs="Times New Roman"/>
          <w:sz w:val="28"/>
          <w:szCs w:val="28"/>
        </w:rPr>
        <w:t>:</w:t>
      </w:r>
    </w:p>
    <w:p w14:paraId="6EE63894" w14:textId="77777777" w:rsidR="00013514" w:rsidRPr="00013514" w:rsidRDefault="00013514" w:rsidP="00013514">
      <w:pPr>
        <w:numPr>
          <w:ilvl w:val="0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Boeing ↔ Airbus (самая сильная путаница):</w:t>
      </w:r>
    </w:p>
    <w:p w14:paraId="11156FCB" w14:textId="77777777" w:rsidR="00013514" w:rsidRPr="00013514" w:rsidRDefault="00013514" w:rsidP="00013514">
      <w:pPr>
        <w:numPr>
          <w:ilvl w:val="1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Истинный Boeing → предсказан Airbus: 118</w:t>
      </w:r>
    </w:p>
    <w:p w14:paraId="7E6E731E" w14:textId="77777777" w:rsidR="00013514" w:rsidRPr="00013514" w:rsidRDefault="00013514" w:rsidP="00013514">
      <w:pPr>
        <w:numPr>
          <w:ilvl w:val="1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Истинный Airbus → предсказан Boeing: 45</w:t>
      </w:r>
    </w:p>
    <w:p w14:paraId="6E4344D3" w14:textId="77777777" w:rsidR="00013514" w:rsidRPr="00013514" w:rsidRDefault="00013514" w:rsidP="00013514">
      <w:pPr>
        <w:numPr>
          <w:ilvl w:val="0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Boeing ↔ McDonnell Douglas:</w:t>
      </w:r>
    </w:p>
    <w:p w14:paraId="25B44778" w14:textId="77777777" w:rsidR="00013514" w:rsidRPr="00013514" w:rsidRDefault="00013514" w:rsidP="00013514">
      <w:pPr>
        <w:numPr>
          <w:ilvl w:val="1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Истинный Boeing → предсказан McDonnell Douglas: 56</w:t>
      </w:r>
    </w:p>
    <w:p w14:paraId="1D79B331" w14:textId="1598434F" w:rsidR="00013514" w:rsidRPr="00324E53" w:rsidRDefault="00013514" w:rsidP="00A37A6D">
      <w:pPr>
        <w:numPr>
          <w:ilvl w:val="1"/>
          <w:numId w:val="4"/>
        </w:num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013514">
        <w:rPr>
          <w:rFonts w:ascii="Times New Roman" w:hAnsi="Times New Roman" w:cs="Times New Roman"/>
          <w:sz w:val="28"/>
          <w:szCs w:val="28"/>
        </w:rPr>
        <w:t>Истинный McDonnell Douglas → предсказан Boeing: 18</w:t>
      </w:r>
    </w:p>
    <w:p w14:paraId="34602CDE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8. Classification report →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файл</w:t>
      </w:r>
    </w:p>
    <w:p w14:paraId="34602CDF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</w:rPr>
        <w:t>Самостоятельное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задание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выполнено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24E53">
        <w:rPr>
          <w:rFonts w:ascii="Times New Roman" w:hAnsi="Times New Roman" w:cs="Times New Roman"/>
          <w:sz w:val="28"/>
          <w:szCs w:val="28"/>
        </w:rPr>
        <w:t>функция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build_classification_report </w:t>
      </w:r>
      <w:r w:rsidRPr="00324E53">
        <w:rPr>
          <w:rFonts w:ascii="Times New Roman" w:hAnsi="Times New Roman" w:cs="Times New Roman"/>
          <w:sz w:val="28"/>
          <w:szCs w:val="28"/>
        </w:rPr>
        <w:t>сохраняет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отчёт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в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classification_report.txt.</w:t>
      </w:r>
    </w:p>
    <w:p w14:paraId="34602CE0" w14:textId="155689E3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Итоговая точность (accuracy) ≈ 0.7</w:t>
      </w:r>
      <w:r w:rsidR="00731E78" w:rsidRPr="00324E53">
        <w:rPr>
          <w:rFonts w:ascii="Times New Roman" w:hAnsi="Times New Roman" w:cs="Times New Roman"/>
          <w:sz w:val="28"/>
          <w:szCs w:val="28"/>
        </w:rPr>
        <w:t>5</w:t>
      </w:r>
      <w:r w:rsidRPr="00324E53">
        <w:rPr>
          <w:rFonts w:ascii="Times New Roman" w:hAnsi="Times New Roman" w:cs="Times New Roman"/>
          <w:sz w:val="28"/>
          <w:szCs w:val="28"/>
        </w:rPr>
        <w:t>. Macro avg F1 ≈ 0.7</w:t>
      </w:r>
      <w:r w:rsidR="00731E78" w:rsidRPr="00324E53">
        <w:rPr>
          <w:rFonts w:ascii="Times New Roman" w:hAnsi="Times New Roman" w:cs="Times New Roman"/>
          <w:sz w:val="28"/>
          <w:szCs w:val="28"/>
        </w:rPr>
        <w:t>6</w:t>
      </w:r>
      <w:r w:rsidRPr="00324E53">
        <w:rPr>
          <w:rFonts w:ascii="Times New Roman" w:hAnsi="Times New Roman" w:cs="Times New Roman"/>
          <w:sz w:val="28"/>
          <w:szCs w:val="28"/>
        </w:rPr>
        <w:t>. Weighted avg F1 ≈ 0.7</w:t>
      </w:r>
      <w:r w:rsidR="00731E78" w:rsidRPr="00324E53">
        <w:rPr>
          <w:rFonts w:ascii="Times New Roman" w:hAnsi="Times New Roman" w:cs="Times New Roman"/>
          <w:sz w:val="28"/>
          <w:szCs w:val="28"/>
        </w:rPr>
        <w:t>5</w:t>
      </w:r>
      <w:r w:rsidRPr="00324E53">
        <w:rPr>
          <w:rFonts w:ascii="Times New Roman" w:hAnsi="Times New Roman" w:cs="Times New Roman"/>
          <w:sz w:val="28"/>
          <w:szCs w:val="28"/>
        </w:rPr>
        <w:t>.</w:t>
      </w:r>
    </w:p>
    <w:p w14:paraId="34602CE1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9. Графики ошибки и точности</w:t>
      </w:r>
    </w:p>
    <w:p w14:paraId="34602CE2" w14:textId="74BC5FE2" w:rsidR="00633767" w:rsidRPr="00EF657C" w:rsidRDefault="003B0FA9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noProof/>
        </w:rPr>
        <w:drawing>
          <wp:inline distT="0" distB="0" distL="0" distR="0" wp14:anchorId="6C251998" wp14:editId="40B4E33B">
            <wp:extent cx="4662411" cy="3467100"/>
            <wp:effectExtent l="0" t="0" r="5080" b="0"/>
            <wp:docPr id="76619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148" cy="348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2CE3" w14:textId="476B8BC8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Графики изменения ошибки и точности (train / validation)</w:t>
      </w:r>
    </w:p>
    <w:p w14:paraId="34602CE4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lastRenderedPageBreak/>
        <w:t>Шаг 10. Тепловая карта самолёта</w:t>
      </w:r>
    </w:p>
    <w:p w14:paraId="34602CE5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Построена карта активации последнего свёрточного слоя ResNet50.</w:t>
      </w:r>
    </w:p>
    <w:p w14:paraId="2262AF43" w14:textId="20AAF119" w:rsidR="008E767D" w:rsidRDefault="009D6770" w:rsidP="00EF657C">
      <w:pPr>
        <w:spacing w:before="40" w:after="100"/>
        <w:jc w:val="center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18463" wp14:editId="155ABBD7">
            <wp:extent cx="3498479" cy="3620519"/>
            <wp:effectExtent l="0" t="0" r="6985" b="0"/>
            <wp:docPr id="11218429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19" cy="362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A3A3" w14:textId="7A7C8C41" w:rsidR="00081BF5" w:rsidRPr="00324E53" w:rsidRDefault="00081BF5" w:rsidP="00EF657C">
      <w:pPr>
        <w:spacing w:before="40" w:after="10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F657C">
        <w:rPr>
          <w:rFonts w:ascii="Times New Roman" w:hAnsi="Times New Roman" w:cs="Times New Roman"/>
          <w:sz w:val="28"/>
          <w:szCs w:val="28"/>
        </w:rPr>
        <w:t xml:space="preserve"> – Тепловая карта </w:t>
      </w:r>
      <w:r>
        <w:rPr>
          <w:rFonts w:ascii="Times New Roman" w:hAnsi="Times New Roman" w:cs="Times New Roman"/>
          <w:sz w:val="28"/>
          <w:szCs w:val="28"/>
        </w:rPr>
        <w:t>для самолета</w:t>
      </w:r>
    </w:p>
    <w:p w14:paraId="33601B26" w14:textId="2E0B491B" w:rsidR="003B656D" w:rsidRPr="00324E53" w:rsidRDefault="00081BF5" w:rsidP="003B65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Анализ тепловой карты:</w:t>
      </w:r>
    </w:p>
    <w:p w14:paraId="1CE04C0B" w14:textId="12B0763C" w:rsidR="003B656D" w:rsidRPr="00324E53" w:rsidRDefault="003B656D" w:rsidP="003B656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1. Внимание модели сосредоточено в основном на центральной и нижней части фюзеляжа, в зоне двигателей и шасси (красные/жёлтые области).</w:t>
      </w:r>
    </w:p>
    <w:p w14:paraId="0BF07008" w14:textId="1B26A6C4" w:rsidR="003B656D" w:rsidRPr="00324E53" w:rsidRDefault="003B656D" w:rsidP="003B656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2. Используются: корпус (фюзеляж) и двигатели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 xml:space="preserve">сильно; крылья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 xml:space="preserve">умеренно; хвостовое оперение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слабо; логотип «Cessna» попадает в зону повышенного внимания.</w:t>
      </w:r>
    </w:p>
    <w:p w14:paraId="75253858" w14:textId="6BA5C905" w:rsidR="003B656D" w:rsidRPr="00324E53" w:rsidRDefault="003B656D" w:rsidP="003B656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3. Фон (небо и взлётная полоса) почти не влияет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преобладает синий цвет (низкая активация). Небольшое «свечение» есть только непосредственно под самолётом.</w:t>
      </w:r>
    </w:p>
    <w:p w14:paraId="65670FB5" w14:textId="51DBD455" w:rsidR="003B656D" w:rsidRPr="00324E53" w:rsidRDefault="003B656D" w:rsidP="003B656D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4. Косвенные признаки используются минимально. Модель опирается в первую очередь на детали самого самолёта, а не на окружение.</w:t>
      </w:r>
    </w:p>
    <w:p w14:paraId="34602CEB" w14:textId="02006D20" w:rsidR="00633767" w:rsidRPr="00324E53" w:rsidRDefault="00081BF5" w:rsidP="003B65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6. Раздел 4. Классификация дорожных знаков GTSRB</w:t>
      </w:r>
    </w:p>
    <w:p w14:paraId="34602CEC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Необходимо адаптировать ResNet50 для классификации дорожных знаков и самостоятельно дополнить алгоритм подготовки данных.</w:t>
      </w:r>
    </w:p>
    <w:p w14:paraId="34602CED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1. Дополнение функции аугментации</w:t>
      </w:r>
    </w:p>
    <w:p w14:paraId="34602CEE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Не применяем преобразования, способные изменить смысл дорожного знака (например, зеркальное отражение).</w:t>
      </w:r>
    </w:p>
    <w:p w14:paraId="34602CEF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324E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02CF0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def augmentation_fn_builder(img_size):</w:t>
      </w:r>
    </w:p>
    <w:p w14:paraId="34602CF1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augmentation = transforms.Compose([</w:t>
      </w:r>
    </w:p>
    <w:p w14:paraId="34602CF2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ToTensor(),</w:t>
      </w:r>
    </w:p>
    <w:p w14:paraId="34602CF3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        transforms.Resize((img_size, img_size)),</w:t>
      </w:r>
    </w:p>
    <w:p w14:paraId="34602CF4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transforms.ColorJitter(brightness=0.2, contrast=0.2),</w:t>
      </w:r>
    </w:p>
    <w:p w14:paraId="34602CF5" w14:textId="57CF0895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    # 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RandomHorizontalFlip</w:t>
      </w: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НЕ используем </w:t>
      </w:r>
      <w:r w:rsidR="003901B7" w:rsidRPr="00324E53">
        <w:rPr>
          <w:rFonts w:ascii="Times New Roman" w:eastAsia="Consolas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меняет смысл знака</w:t>
      </w:r>
    </w:p>
    <w:p w14:paraId="34602CF6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])</w:t>
      </w:r>
    </w:p>
    <w:p w14:paraId="34602CF7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return augmentation</w:t>
      </w:r>
    </w:p>
    <w:p w14:paraId="34602CF8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2.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Загрузка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GTSRB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число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классов</w:t>
      </w:r>
    </w:p>
    <w:p w14:paraId="34602CF9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# train / test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загружены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через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datasets.GTSRB</w:t>
      </w:r>
    </w:p>
    <w:p w14:paraId="34602CFA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unique = []</w:t>
      </w:r>
    </w:p>
    <w:p w14:paraId="34602CFB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for x, y in train:</w:t>
      </w:r>
    </w:p>
    <w:p w14:paraId="34602CFC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if y not in unique:</w:t>
      </w:r>
    </w:p>
    <w:p w14:paraId="34602CFD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  unique.append(y)</w:t>
      </w:r>
    </w:p>
    <w:p w14:paraId="34602CFE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print(len(unique))  # 43</w:t>
      </w:r>
    </w:p>
    <w:p w14:paraId="34602CFF" w14:textId="77777777" w:rsidR="00633767" w:rsidRPr="00324E53" w:rsidRDefault="00081BF5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Количество классов GTSRB: 43.</w:t>
      </w:r>
    </w:p>
    <w:p w14:paraId="34602D00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3. Замена выходного слоя</w:t>
      </w:r>
    </w:p>
    <w:p w14:paraId="34602D01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resnet50(pretrained=True)</w:t>
      </w:r>
    </w:p>
    <w:p w14:paraId="34602D02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model.fc = nn.Linear(2048, len(unique))  # 43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класса</w:t>
      </w:r>
    </w:p>
    <w:p w14:paraId="34602D03" w14:textId="77777777" w:rsidR="00633767" w:rsidRPr="00324E53" w:rsidRDefault="00081BF5" w:rsidP="003B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model = model.to(device)</w:t>
      </w:r>
    </w:p>
    <w:p w14:paraId="34602D04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</w:t>
      </w:r>
      <w:r w:rsidRPr="00324E5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4. </w:t>
      </w:r>
      <w:r w:rsidRPr="00324E53">
        <w:rPr>
          <w:rFonts w:ascii="Times New Roman" w:hAnsi="Times New Roman" w:cs="Times New Roman"/>
          <w:color w:val="auto"/>
          <w:sz w:val="28"/>
          <w:szCs w:val="28"/>
        </w:rPr>
        <w:t>Эксперименты: 1, 3 и 5 эпох</w:t>
      </w:r>
    </w:p>
    <w:p w14:paraId="34602D06" w14:textId="766F4AF9" w:rsidR="00633767" w:rsidRPr="00324E53" w:rsidRDefault="00081BF5" w:rsidP="00A37A6D">
      <w:pPr>
        <w:spacing w:before="100" w:after="5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Таблица 2 </w:t>
      </w:r>
      <w:r w:rsidR="003901B7"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Сравнение экспериментов GTSRB</w:t>
      </w:r>
    </w:p>
    <w:tbl>
      <w:tblPr>
        <w:tblStyle w:val="af0"/>
        <w:tblW w:w="9900" w:type="dxa"/>
        <w:tblLook w:val="0000" w:firstRow="0" w:lastRow="0" w:firstColumn="0" w:lastColumn="0" w:noHBand="0" w:noVBand="0"/>
      </w:tblPr>
      <w:tblGrid>
        <w:gridCol w:w="1800"/>
        <w:gridCol w:w="2700"/>
        <w:gridCol w:w="3000"/>
        <w:gridCol w:w="2400"/>
      </w:tblGrid>
      <w:tr w:rsidR="00324E53" w:rsidRPr="00324E53" w14:paraId="34602D0B" w14:textId="77777777" w:rsidTr="00EF657C">
        <w:tc>
          <w:tcPr>
            <w:tcW w:w="1800" w:type="dxa"/>
          </w:tcPr>
          <w:p w14:paraId="34602D07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Эпохи</w:t>
            </w:r>
          </w:p>
        </w:tc>
        <w:tc>
          <w:tcPr>
            <w:tcW w:w="2700" w:type="dxa"/>
          </w:tcPr>
          <w:p w14:paraId="34602D08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 обучения</w:t>
            </w:r>
          </w:p>
        </w:tc>
        <w:tc>
          <w:tcPr>
            <w:tcW w:w="3000" w:type="dxa"/>
          </w:tcPr>
          <w:p w14:paraId="34602D09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 тестирования</w:t>
            </w:r>
          </w:p>
        </w:tc>
        <w:tc>
          <w:tcPr>
            <w:tcW w:w="2400" w:type="dxa"/>
          </w:tcPr>
          <w:p w14:paraId="34602D0A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Тестовая ошибка</w:t>
            </w:r>
          </w:p>
        </w:tc>
      </w:tr>
      <w:tr w:rsidR="00324E53" w:rsidRPr="00324E53" w14:paraId="34602D10" w14:textId="77777777" w:rsidTr="00EF657C">
        <w:tc>
          <w:tcPr>
            <w:tcW w:w="1800" w:type="dxa"/>
          </w:tcPr>
          <w:p w14:paraId="34602D0C" w14:textId="77777777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14:paraId="34602D0D" w14:textId="02396953" w:rsidR="00633767" w:rsidRPr="00324E53" w:rsidRDefault="00A86A44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A44">
              <w:rPr>
                <w:rFonts w:ascii="Times New Roman" w:hAnsi="Times New Roman" w:cs="Times New Roman"/>
                <w:sz w:val="28"/>
                <w:szCs w:val="28"/>
              </w:rPr>
              <w:t>0.9093</w:t>
            </w:r>
          </w:p>
        </w:tc>
        <w:tc>
          <w:tcPr>
            <w:tcW w:w="3000" w:type="dxa"/>
          </w:tcPr>
          <w:p w14:paraId="34602D0E" w14:textId="36588FD1" w:rsidR="00633767" w:rsidRPr="00324E53" w:rsidRDefault="001D54C7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54C7">
              <w:rPr>
                <w:rFonts w:ascii="Times New Roman" w:hAnsi="Times New Roman" w:cs="Times New Roman"/>
                <w:sz w:val="28"/>
                <w:szCs w:val="28"/>
              </w:rPr>
              <w:t>0.9811</w:t>
            </w:r>
          </w:p>
        </w:tc>
        <w:tc>
          <w:tcPr>
            <w:tcW w:w="2400" w:type="dxa"/>
          </w:tcPr>
          <w:p w14:paraId="34602D0F" w14:textId="062922FF" w:rsidR="00633767" w:rsidRPr="00324E53" w:rsidRDefault="0090146F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146F">
              <w:rPr>
                <w:rFonts w:ascii="Times New Roman" w:hAnsi="Times New Roman" w:cs="Times New Roman"/>
                <w:sz w:val="28"/>
                <w:szCs w:val="28"/>
              </w:rPr>
              <w:t>0.0763</w:t>
            </w:r>
          </w:p>
        </w:tc>
      </w:tr>
      <w:tr w:rsidR="00324E53" w:rsidRPr="00324E53" w14:paraId="34602D15" w14:textId="77777777" w:rsidTr="00EF657C">
        <w:tc>
          <w:tcPr>
            <w:tcW w:w="1800" w:type="dxa"/>
          </w:tcPr>
          <w:p w14:paraId="34602D11" w14:textId="6F8A33DF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0" w:type="dxa"/>
          </w:tcPr>
          <w:p w14:paraId="34602D12" w14:textId="0CCF35EB" w:rsidR="00633767" w:rsidRPr="00324E53" w:rsidRDefault="001D54C7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54C7">
              <w:rPr>
                <w:rFonts w:ascii="Times New Roman" w:hAnsi="Times New Roman" w:cs="Times New Roman"/>
                <w:sz w:val="28"/>
                <w:szCs w:val="28"/>
              </w:rPr>
              <w:t>0.9940</w:t>
            </w:r>
          </w:p>
        </w:tc>
        <w:tc>
          <w:tcPr>
            <w:tcW w:w="3000" w:type="dxa"/>
          </w:tcPr>
          <w:p w14:paraId="34602D13" w14:textId="4D690B13" w:rsidR="00633767" w:rsidRPr="00324E53" w:rsidRDefault="0090146F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146F">
              <w:rPr>
                <w:rFonts w:ascii="Times New Roman" w:hAnsi="Times New Roman" w:cs="Times New Roman"/>
                <w:sz w:val="28"/>
                <w:szCs w:val="28"/>
              </w:rPr>
              <w:t>0.9872</w:t>
            </w:r>
          </w:p>
        </w:tc>
        <w:tc>
          <w:tcPr>
            <w:tcW w:w="2400" w:type="dxa"/>
          </w:tcPr>
          <w:p w14:paraId="34602D14" w14:textId="1923373F" w:rsidR="00633767" w:rsidRPr="00324E53" w:rsidRDefault="0090146F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146F">
              <w:rPr>
                <w:rFonts w:ascii="Times New Roman" w:hAnsi="Times New Roman" w:cs="Times New Roman"/>
                <w:sz w:val="28"/>
                <w:szCs w:val="28"/>
              </w:rPr>
              <w:t>0.0537</w:t>
            </w:r>
          </w:p>
        </w:tc>
      </w:tr>
      <w:tr w:rsidR="00324E53" w:rsidRPr="00324E53" w14:paraId="34602D1A" w14:textId="77777777" w:rsidTr="00EF657C">
        <w:tc>
          <w:tcPr>
            <w:tcW w:w="1800" w:type="dxa"/>
          </w:tcPr>
          <w:p w14:paraId="34602D16" w14:textId="23F4DDFD" w:rsidR="00633767" w:rsidRPr="00324E53" w:rsidRDefault="00081BF5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4E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0" w:type="dxa"/>
          </w:tcPr>
          <w:p w14:paraId="34602D17" w14:textId="78525504" w:rsidR="00633767" w:rsidRPr="00324E53" w:rsidRDefault="001D54C7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54C7">
              <w:rPr>
                <w:rFonts w:ascii="Times New Roman" w:hAnsi="Times New Roman" w:cs="Times New Roman"/>
                <w:sz w:val="28"/>
                <w:szCs w:val="28"/>
              </w:rPr>
              <w:t>0.9965</w:t>
            </w:r>
          </w:p>
        </w:tc>
        <w:tc>
          <w:tcPr>
            <w:tcW w:w="3000" w:type="dxa"/>
          </w:tcPr>
          <w:p w14:paraId="34602D18" w14:textId="3A9422E2" w:rsidR="00633767" w:rsidRPr="00324E53" w:rsidRDefault="0090146F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146F">
              <w:rPr>
                <w:rFonts w:ascii="Times New Roman" w:hAnsi="Times New Roman" w:cs="Times New Roman"/>
                <w:sz w:val="28"/>
                <w:szCs w:val="28"/>
              </w:rPr>
              <w:t>0.9816</w:t>
            </w:r>
          </w:p>
        </w:tc>
        <w:tc>
          <w:tcPr>
            <w:tcW w:w="2400" w:type="dxa"/>
          </w:tcPr>
          <w:p w14:paraId="34602D19" w14:textId="50823470" w:rsidR="00633767" w:rsidRPr="00324E53" w:rsidRDefault="0090146F" w:rsidP="00A37A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146F">
              <w:rPr>
                <w:rFonts w:ascii="Times New Roman" w:hAnsi="Times New Roman" w:cs="Times New Roman"/>
                <w:sz w:val="28"/>
                <w:szCs w:val="28"/>
              </w:rPr>
              <w:t>0.0661</w:t>
            </w:r>
          </w:p>
        </w:tc>
      </w:tr>
    </w:tbl>
    <w:p w14:paraId="34602D1C" w14:textId="77777777" w:rsidR="00633767" w:rsidRPr="00324E53" w:rsidRDefault="00081BF5" w:rsidP="00A37A6D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Шаг 5. Тепловая карта и сохранение</w:t>
      </w:r>
    </w:p>
    <w:p w14:paraId="34602D1D" w14:textId="77777777" w:rsidR="00633767" w:rsidRPr="00324E53" w:rsidRDefault="00081BF5" w:rsidP="00901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to</w:t>
      </w:r>
      <w:r w:rsidRPr="00324E53">
        <w:rPr>
          <w:rFonts w:ascii="Times New Roman" w:eastAsia="Consolas" w:hAnsi="Times New Roman" w:cs="Times New Roman"/>
          <w:sz w:val="28"/>
          <w:szCs w:val="28"/>
        </w:rPr>
        <w:t>_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pil</w:t>
      </w:r>
      <w:r w:rsidRPr="00324E53">
        <w:rPr>
          <w:rFonts w:ascii="Times New Roman" w:eastAsia="Consolas" w:hAnsi="Times New Roman" w:cs="Times New Roman"/>
          <w:sz w:val="28"/>
          <w:szCs w:val="28"/>
        </w:rPr>
        <w:t>_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image</w:t>
      </w:r>
      <w:r w:rsidRPr="00324E53">
        <w:rPr>
          <w:rFonts w:ascii="Times New Roman" w:eastAsia="Consolas" w:hAnsi="Times New Roman" w:cs="Times New Roman"/>
          <w:sz w:val="28"/>
          <w:szCs w:val="28"/>
        </w:rPr>
        <w:t>(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test</w:t>
      </w:r>
      <w:r w:rsidRPr="00324E53">
        <w:rPr>
          <w:rFonts w:ascii="Times New Roman" w:eastAsia="Consolas" w:hAnsi="Times New Roman" w:cs="Times New Roman"/>
          <w:sz w:val="28"/>
          <w:szCs w:val="28"/>
        </w:rPr>
        <w:t>[0][0]).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save</w:t>
      </w:r>
      <w:r w:rsidRPr="00324E53">
        <w:rPr>
          <w:rFonts w:ascii="Times New Roman" w:eastAsia="Consolas" w:hAnsi="Times New Roman" w:cs="Times New Roman"/>
          <w:sz w:val="28"/>
          <w:szCs w:val="28"/>
        </w:rPr>
        <w:t>("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sign</w:t>
      </w:r>
      <w:r w:rsidRPr="00324E53">
        <w:rPr>
          <w:rFonts w:ascii="Times New Roman" w:eastAsia="Consolas" w:hAnsi="Times New Roman" w:cs="Times New Roman"/>
          <w:sz w:val="28"/>
          <w:szCs w:val="28"/>
        </w:rPr>
        <w:t>.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png</w:t>
      </w:r>
      <w:r w:rsidRPr="00324E53">
        <w:rPr>
          <w:rFonts w:ascii="Times New Roman" w:eastAsia="Consolas" w:hAnsi="Times New Roman" w:cs="Times New Roman"/>
          <w:sz w:val="28"/>
          <w:szCs w:val="28"/>
        </w:rPr>
        <w:t>")</w:t>
      </w:r>
    </w:p>
    <w:p w14:paraId="34602D1E" w14:textId="77777777" w:rsidR="00633767" w:rsidRPr="00324E53" w:rsidRDefault="00081BF5" w:rsidP="00901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torch.save(model.cpu().state_dict(), "resnet50.pt")</w:t>
      </w:r>
    </w:p>
    <w:p w14:paraId="34602D1F" w14:textId="77777777" w:rsidR="00633767" w:rsidRPr="00324E53" w:rsidRDefault="00081BF5" w:rsidP="00901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# ...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построение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CAM </w:t>
      </w:r>
      <w:r w:rsidRPr="00324E53">
        <w:rPr>
          <w:rFonts w:ascii="Times New Roman" w:eastAsia="Consolas" w:hAnsi="Times New Roman" w:cs="Times New Roman"/>
          <w:sz w:val="28"/>
          <w:szCs w:val="28"/>
        </w:rPr>
        <w:t>аналогично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eastAsia="Consolas" w:hAnsi="Times New Roman" w:cs="Times New Roman"/>
          <w:sz w:val="28"/>
          <w:szCs w:val="28"/>
        </w:rPr>
        <w:t>разделу</w:t>
      </w: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2 ...</w:t>
      </w:r>
    </w:p>
    <w:p w14:paraId="34602D20" w14:textId="77777777" w:rsidR="00633767" w:rsidRPr="00324E53" w:rsidRDefault="00081BF5" w:rsidP="00901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eastAsia="Consolas" w:hAnsi="Times New Roman" w:cs="Times New Roman"/>
          <w:sz w:val="28"/>
          <w:szCs w:val="28"/>
          <w:lang w:val="en-US"/>
        </w:rPr>
        <w:t>cv2.imwrite("output_sign.jpg", superimposed_img)</w:t>
      </w:r>
    </w:p>
    <w:p w14:paraId="34602D21" w14:textId="77777777" w:rsidR="00633767" w:rsidRPr="00EF657C" w:rsidRDefault="00081BF5" w:rsidP="00EF657C">
      <w:pPr>
        <w:spacing w:before="8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02D47" wp14:editId="1B3B2701">
            <wp:extent cx="3098800" cy="2324100"/>
            <wp:effectExtent l="0" t="0" r="6350" b="0"/>
            <wp:docPr id="1535984492" name="img" descr="screenshot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D22" w14:textId="62BEC15F" w:rsidR="00633767" w:rsidRPr="00EF657C" w:rsidRDefault="00081BF5" w:rsidP="00EF657C">
      <w:pPr>
        <w:spacing w:before="40" w:after="120"/>
        <w:jc w:val="center"/>
        <w:rPr>
          <w:rFonts w:ascii="Times New Roman" w:hAnsi="Times New Roman" w:cs="Times New Roman"/>
          <w:sz w:val="28"/>
          <w:szCs w:val="28"/>
        </w:rPr>
      </w:pPr>
      <w:r w:rsidRPr="00EF657C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EF657C">
        <w:rPr>
          <w:rFonts w:ascii="Times New Roman" w:hAnsi="Times New Roman" w:cs="Times New Roman"/>
          <w:sz w:val="28"/>
          <w:szCs w:val="28"/>
        </w:rPr>
        <w:t>8</w:t>
      </w:r>
      <w:r w:rsidRPr="00EF657C">
        <w:rPr>
          <w:rFonts w:ascii="Times New Roman" w:hAnsi="Times New Roman" w:cs="Times New Roman"/>
          <w:sz w:val="28"/>
          <w:szCs w:val="28"/>
        </w:rPr>
        <w:t xml:space="preserve"> </w:t>
      </w:r>
      <w:r w:rsidR="003901B7" w:rsidRPr="00EF657C">
        <w:rPr>
          <w:rFonts w:ascii="Times New Roman" w:hAnsi="Times New Roman" w:cs="Times New Roman"/>
          <w:sz w:val="28"/>
          <w:szCs w:val="28"/>
        </w:rPr>
        <w:t xml:space="preserve">– </w:t>
      </w:r>
      <w:r w:rsidRPr="00EF657C">
        <w:rPr>
          <w:rFonts w:ascii="Times New Roman" w:hAnsi="Times New Roman" w:cs="Times New Roman"/>
          <w:sz w:val="28"/>
          <w:szCs w:val="28"/>
        </w:rPr>
        <w:t>Тепловая карта активации для дорожного знака (sign.png)</w:t>
      </w:r>
    </w:p>
    <w:p w14:paraId="34602D23" w14:textId="77777777" w:rsidR="00633767" w:rsidRPr="00324E53" w:rsidRDefault="00081BF5" w:rsidP="00A37A6D">
      <w:pPr>
        <w:spacing w:before="60" w:after="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E53">
        <w:rPr>
          <w:rFonts w:ascii="Times New Roman" w:hAnsi="Times New Roman" w:cs="Times New Roman"/>
          <w:b/>
          <w:bCs/>
          <w:sz w:val="28"/>
          <w:szCs w:val="28"/>
        </w:rPr>
        <w:t>Вывод по разделу 4.</w:t>
      </w:r>
    </w:p>
    <w:p w14:paraId="72F2E1B5" w14:textId="77777777" w:rsidR="005876ED" w:rsidRPr="00324E53" w:rsidRDefault="005876ED" w:rsidP="005876ED">
      <w:pPr>
        <w:numPr>
          <w:ilvl w:val="0"/>
          <w:numId w:val="5"/>
        </w:num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Динамика обучения</w:t>
      </w:r>
    </w:p>
    <w:p w14:paraId="1CDAF5DD" w14:textId="418A5530" w:rsidR="005876ED" w:rsidRPr="005876ED" w:rsidRDefault="005876ED" w:rsidP="005876ED">
      <w:pPr>
        <w:spacing w:before="60" w:after="8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Точность на обучающей выборке быстро растёт: с 90.93% на 1-й эпохе до 99.40% на 3-й и 99.65% на 5-й. Модель хорошо запоминает тренировочные данные и почти полностью их «выучивает».</w:t>
      </w:r>
    </w:p>
    <w:p w14:paraId="1716D337" w14:textId="77777777" w:rsidR="005876ED" w:rsidRPr="005876ED" w:rsidRDefault="005876ED" w:rsidP="005876ED">
      <w:pPr>
        <w:numPr>
          <w:ilvl w:val="0"/>
          <w:numId w:val="5"/>
        </w:num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Результаты на тесте</w:t>
      </w:r>
    </w:p>
    <w:p w14:paraId="61B193BC" w14:textId="394EDE5C" w:rsidR="005876ED" w:rsidRPr="005876ED" w:rsidRDefault="005876ED" w:rsidP="005876ED">
      <w:pPr>
        <w:numPr>
          <w:ilvl w:val="1"/>
          <w:numId w:val="5"/>
        </w:num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 xml:space="preserve">Лучший результат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5876ED">
        <w:rPr>
          <w:rFonts w:ascii="Times New Roman" w:hAnsi="Times New Roman" w:cs="Times New Roman"/>
          <w:sz w:val="28"/>
          <w:szCs w:val="28"/>
        </w:rPr>
        <w:t>на 3-й эпохе: точность 98.72%, ошибка 0.0537.</w:t>
      </w:r>
    </w:p>
    <w:p w14:paraId="747D7A52" w14:textId="77777777" w:rsidR="005876ED" w:rsidRPr="005876ED" w:rsidRDefault="005876ED" w:rsidP="005876ED">
      <w:pPr>
        <w:numPr>
          <w:ilvl w:val="1"/>
          <w:numId w:val="5"/>
        </w:num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К 5-й эпохе тестовая точность немного падает (до 98.16%), а ошибка растёт до 0.0661.</w:t>
      </w:r>
    </w:p>
    <w:p w14:paraId="1F030458" w14:textId="77777777" w:rsidR="005876ED" w:rsidRPr="00324E53" w:rsidRDefault="005876ED" w:rsidP="005876ED">
      <w:pPr>
        <w:numPr>
          <w:ilvl w:val="0"/>
          <w:numId w:val="5"/>
        </w:num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Признак переобучения</w:t>
      </w:r>
    </w:p>
    <w:p w14:paraId="0CCA92A1" w14:textId="5E31291C" w:rsidR="005876ED" w:rsidRPr="005876ED" w:rsidRDefault="005876ED" w:rsidP="005876ED">
      <w:pPr>
        <w:spacing w:before="60" w:after="8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sz w:val="28"/>
          <w:szCs w:val="28"/>
        </w:rPr>
        <w:t>После 3-й эпохи разрыв между точностью обучения и тестирования увеличивается. Модель продолжает улучшаться на тренировочных данных, но на новых (тестовых) начинает работать чуть хуже. Это классический признак лёгкого переобучения.</w:t>
      </w:r>
    </w:p>
    <w:p w14:paraId="17D10A85" w14:textId="50844953" w:rsidR="005876ED" w:rsidRPr="00324E53" w:rsidRDefault="005876ED" w:rsidP="00A37A6D">
      <w:pPr>
        <w:spacing w:before="60" w:after="80"/>
        <w:jc w:val="both"/>
        <w:rPr>
          <w:rFonts w:ascii="Times New Roman" w:hAnsi="Times New Roman" w:cs="Times New Roman"/>
          <w:sz w:val="28"/>
          <w:szCs w:val="28"/>
        </w:rPr>
      </w:pPr>
      <w:r w:rsidRPr="005876ED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5876ED">
        <w:rPr>
          <w:rFonts w:ascii="Times New Roman" w:hAnsi="Times New Roman" w:cs="Times New Roman"/>
          <w:sz w:val="28"/>
          <w:szCs w:val="28"/>
        </w:rPr>
        <w:br/>
        <w:t xml:space="preserve">Оптимальное количество эпох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5876ED">
        <w:rPr>
          <w:rFonts w:ascii="Times New Roman" w:hAnsi="Times New Roman" w:cs="Times New Roman"/>
          <w:sz w:val="28"/>
          <w:szCs w:val="28"/>
        </w:rPr>
        <w:t>3. Дальнейшее обучение уже не даёт прироста обобщающей способности и даже немного её ухудшает.</w:t>
      </w:r>
    </w:p>
    <w:p w14:paraId="34602D2C" w14:textId="77777777" w:rsidR="00633767" w:rsidRPr="00324E53" w:rsidRDefault="00081BF5" w:rsidP="00A37A6D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24E53">
        <w:rPr>
          <w:rFonts w:ascii="Times New Roman" w:hAnsi="Times New Roman" w:cs="Times New Roman"/>
          <w:color w:val="auto"/>
          <w:sz w:val="28"/>
          <w:szCs w:val="28"/>
        </w:rPr>
        <w:t>8. Список файлов репозитория</w:t>
      </w:r>
    </w:p>
    <w:p w14:paraId="34602D2D" w14:textId="60737BEB" w:rsidR="00633767" w:rsidRPr="00324E53" w:rsidRDefault="00324E53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AZSII_pr_1_Merkulov</w:t>
      </w:r>
      <w:r w:rsidR="00081BF5" w:rsidRPr="00324E53">
        <w:rPr>
          <w:rFonts w:ascii="Times New Roman" w:hAnsi="Times New Roman" w:cs="Times New Roman"/>
          <w:sz w:val="28"/>
          <w:szCs w:val="28"/>
        </w:rPr>
        <w:t xml:space="preserve">.ipynb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="00081BF5" w:rsidRPr="00324E53">
        <w:rPr>
          <w:rFonts w:ascii="Times New Roman" w:hAnsi="Times New Roman" w:cs="Times New Roman"/>
          <w:sz w:val="28"/>
          <w:szCs w:val="28"/>
        </w:rPr>
        <w:t>выполненный ноутбук</w:t>
      </w:r>
    </w:p>
    <w:p w14:paraId="34602D2E" w14:textId="67A0B59E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cat.jpg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исходное изображение</w:t>
      </w:r>
    </w:p>
    <w:p w14:paraId="34602D2F" w14:textId="718A59F3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output.jpg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тепловая карта ResNet18</w:t>
      </w:r>
    </w:p>
    <w:p w14:paraId="34602D30" w14:textId="00CAB2F4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classification_report.txt </w:t>
      </w:r>
      <w:r w:rsidR="003901B7"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отчёт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о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E53">
        <w:rPr>
          <w:rFonts w:ascii="Times New Roman" w:hAnsi="Times New Roman" w:cs="Times New Roman"/>
          <w:sz w:val="28"/>
          <w:szCs w:val="28"/>
        </w:rPr>
        <w:t>классификации</w:t>
      </w:r>
      <w:r w:rsidRPr="00324E53">
        <w:rPr>
          <w:rFonts w:ascii="Times New Roman" w:hAnsi="Times New Roman" w:cs="Times New Roman"/>
          <w:sz w:val="28"/>
          <w:szCs w:val="28"/>
          <w:lang w:val="en-US"/>
        </w:rPr>
        <w:t xml:space="preserve"> FGVCAircraft</w:t>
      </w:r>
    </w:p>
    <w:p w14:paraId="34602D31" w14:textId="77777777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матрица ошибок и графики точности/потери</w:t>
      </w:r>
    </w:p>
    <w:p w14:paraId="34602D32" w14:textId="77777777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sign.png + тепловая карта дорожного знака</w:t>
      </w:r>
    </w:p>
    <w:p w14:paraId="34602D33" w14:textId="5EF7E290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 xml:space="preserve">resnet50.pt </w:t>
      </w:r>
      <w:r w:rsidR="003901B7" w:rsidRPr="00324E53">
        <w:rPr>
          <w:rFonts w:ascii="Times New Roman" w:hAnsi="Times New Roman" w:cs="Times New Roman"/>
          <w:sz w:val="28"/>
          <w:szCs w:val="28"/>
        </w:rPr>
        <w:t xml:space="preserve">– </w:t>
      </w:r>
      <w:r w:rsidRPr="00324E53">
        <w:rPr>
          <w:rFonts w:ascii="Times New Roman" w:hAnsi="Times New Roman" w:cs="Times New Roman"/>
          <w:sz w:val="28"/>
          <w:szCs w:val="28"/>
        </w:rPr>
        <w:t>веса модели</w:t>
      </w:r>
    </w:p>
    <w:p w14:paraId="34602D34" w14:textId="77777777" w:rsidR="00633767" w:rsidRPr="00324E53" w:rsidRDefault="00081BF5" w:rsidP="00A37A6D">
      <w:pPr>
        <w:pStyle w:val="a4"/>
        <w:numPr>
          <w:ilvl w:val="0"/>
          <w:numId w:val="3"/>
        </w:numPr>
        <w:spacing w:after="30"/>
        <w:jc w:val="both"/>
        <w:rPr>
          <w:rFonts w:ascii="Times New Roman" w:hAnsi="Times New Roman" w:cs="Times New Roman"/>
          <w:sz w:val="28"/>
          <w:szCs w:val="28"/>
        </w:rPr>
      </w:pPr>
      <w:r w:rsidRPr="00324E53">
        <w:rPr>
          <w:rFonts w:ascii="Times New Roman" w:hAnsi="Times New Roman" w:cs="Times New Roman"/>
          <w:sz w:val="28"/>
          <w:szCs w:val="28"/>
        </w:rPr>
        <w:t>настоящий отчёт (DOCX)</w:t>
      </w:r>
    </w:p>
    <w:p w14:paraId="34602D3A" w14:textId="530C2671" w:rsidR="00633767" w:rsidRPr="00324E53" w:rsidRDefault="00633767" w:rsidP="00A37A6D">
      <w:pPr>
        <w:spacing w:before="40" w:after="100"/>
        <w:jc w:val="both"/>
        <w:rPr>
          <w:rFonts w:ascii="Times New Roman" w:hAnsi="Times New Roman" w:cs="Times New Roman"/>
          <w:sz w:val="28"/>
          <w:szCs w:val="28"/>
        </w:rPr>
      </w:pPr>
    </w:p>
    <w:sectPr w:rsidR="00633767" w:rsidRPr="00324E5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6F7C" w14:textId="77777777" w:rsidR="00C600EB" w:rsidRDefault="00C600EB">
      <w:r>
        <w:separator/>
      </w:r>
    </w:p>
  </w:endnote>
  <w:endnote w:type="continuationSeparator" w:id="0">
    <w:p w14:paraId="64A8528B" w14:textId="77777777" w:rsidR="00C600EB" w:rsidRDefault="00C60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A4C1" w14:textId="77777777" w:rsidR="00FC717C" w:rsidRDefault="00FC717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2D4A" w14:textId="7B127087" w:rsidR="00633767" w:rsidRDefault="00633767" w:rsidP="00FC71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96E0" w14:textId="77777777" w:rsidR="00FC717C" w:rsidRDefault="00FC717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3571" w14:textId="77777777" w:rsidR="00C600EB" w:rsidRDefault="00C600EB">
      <w:r>
        <w:separator/>
      </w:r>
    </w:p>
  </w:footnote>
  <w:footnote w:type="continuationSeparator" w:id="0">
    <w:p w14:paraId="299FD2B6" w14:textId="77777777" w:rsidR="00C600EB" w:rsidRDefault="00C60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4AD27" w14:textId="77777777" w:rsidR="00FC717C" w:rsidRDefault="00FC717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2D49" w14:textId="14E7FF19" w:rsidR="00633767" w:rsidRDefault="00633767" w:rsidP="00FC717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BB73" w14:textId="77777777" w:rsidR="00FC717C" w:rsidRDefault="00FC717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236E"/>
    <w:multiLevelType w:val="hybridMultilevel"/>
    <w:tmpl w:val="F69C68A2"/>
    <w:lvl w:ilvl="0" w:tplc="ABCEB38E">
      <w:start w:val="1"/>
      <w:numFmt w:val="bullet"/>
      <w:lvlText w:val="•"/>
      <w:lvlJc w:val="left"/>
      <w:pPr>
        <w:ind w:left="720" w:hanging="360"/>
      </w:pPr>
    </w:lvl>
    <w:lvl w:ilvl="1" w:tplc="D272FD78">
      <w:numFmt w:val="decimal"/>
      <w:lvlText w:val=""/>
      <w:lvlJc w:val="left"/>
    </w:lvl>
    <w:lvl w:ilvl="2" w:tplc="76366BCE">
      <w:numFmt w:val="decimal"/>
      <w:lvlText w:val=""/>
      <w:lvlJc w:val="left"/>
    </w:lvl>
    <w:lvl w:ilvl="3" w:tplc="5C72FE44">
      <w:numFmt w:val="decimal"/>
      <w:lvlText w:val=""/>
      <w:lvlJc w:val="left"/>
    </w:lvl>
    <w:lvl w:ilvl="4" w:tplc="FA0C2212">
      <w:numFmt w:val="decimal"/>
      <w:lvlText w:val=""/>
      <w:lvlJc w:val="left"/>
    </w:lvl>
    <w:lvl w:ilvl="5" w:tplc="5BAC32E8">
      <w:numFmt w:val="decimal"/>
      <w:lvlText w:val=""/>
      <w:lvlJc w:val="left"/>
    </w:lvl>
    <w:lvl w:ilvl="6" w:tplc="556CA268">
      <w:numFmt w:val="decimal"/>
      <w:lvlText w:val=""/>
      <w:lvlJc w:val="left"/>
    </w:lvl>
    <w:lvl w:ilvl="7" w:tplc="0368E51E">
      <w:numFmt w:val="decimal"/>
      <w:lvlText w:val=""/>
      <w:lvlJc w:val="left"/>
    </w:lvl>
    <w:lvl w:ilvl="8" w:tplc="3FF4FC8E">
      <w:numFmt w:val="decimal"/>
      <w:lvlText w:val=""/>
      <w:lvlJc w:val="left"/>
    </w:lvl>
  </w:abstractNum>
  <w:abstractNum w:abstractNumId="1" w15:restartNumberingAfterBreak="0">
    <w:nsid w:val="392745CF"/>
    <w:multiLevelType w:val="multilevel"/>
    <w:tmpl w:val="A5AA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F200B0"/>
    <w:multiLevelType w:val="multilevel"/>
    <w:tmpl w:val="17F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578AB"/>
    <w:multiLevelType w:val="hybridMultilevel"/>
    <w:tmpl w:val="235AA9F6"/>
    <w:lvl w:ilvl="0" w:tplc="BD0029A4">
      <w:start w:val="1"/>
      <w:numFmt w:val="decimal"/>
      <w:lvlText w:val="%1."/>
      <w:lvlJc w:val="left"/>
      <w:pPr>
        <w:ind w:left="720" w:hanging="360"/>
      </w:pPr>
    </w:lvl>
    <w:lvl w:ilvl="1" w:tplc="DF04236C">
      <w:numFmt w:val="decimal"/>
      <w:lvlText w:val=""/>
      <w:lvlJc w:val="left"/>
    </w:lvl>
    <w:lvl w:ilvl="2" w:tplc="641C19F2">
      <w:numFmt w:val="decimal"/>
      <w:lvlText w:val=""/>
      <w:lvlJc w:val="left"/>
    </w:lvl>
    <w:lvl w:ilvl="3" w:tplc="A5009EBA">
      <w:numFmt w:val="decimal"/>
      <w:lvlText w:val=""/>
      <w:lvlJc w:val="left"/>
    </w:lvl>
    <w:lvl w:ilvl="4" w:tplc="D956367E">
      <w:numFmt w:val="decimal"/>
      <w:lvlText w:val=""/>
      <w:lvlJc w:val="left"/>
    </w:lvl>
    <w:lvl w:ilvl="5" w:tplc="050ACB12">
      <w:numFmt w:val="decimal"/>
      <w:lvlText w:val=""/>
      <w:lvlJc w:val="left"/>
    </w:lvl>
    <w:lvl w:ilvl="6" w:tplc="F9560A8C">
      <w:numFmt w:val="decimal"/>
      <w:lvlText w:val=""/>
      <w:lvlJc w:val="left"/>
    </w:lvl>
    <w:lvl w:ilvl="7" w:tplc="F39C513C">
      <w:numFmt w:val="decimal"/>
      <w:lvlText w:val=""/>
      <w:lvlJc w:val="left"/>
    </w:lvl>
    <w:lvl w:ilvl="8" w:tplc="F3D2863E">
      <w:numFmt w:val="decimal"/>
      <w:lvlText w:val=""/>
      <w:lvlJc w:val="left"/>
    </w:lvl>
  </w:abstractNum>
  <w:abstractNum w:abstractNumId="4" w15:restartNumberingAfterBreak="0">
    <w:nsid w:val="686F40A4"/>
    <w:multiLevelType w:val="hybridMultilevel"/>
    <w:tmpl w:val="93BC20E6"/>
    <w:lvl w:ilvl="0" w:tplc="8814D8E6">
      <w:start w:val="1"/>
      <w:numFmt w:val="bullet"/>
      <w:lvlText w:val="●"/>
      <w:lvlJc w:val="left"/>
      <w:pPr>
        <w:ind w:left="720" w:hanging="360"/>
      </w:pPr>
    </w:lvl>
    <w:lvl w:ilvl="1" w:tplc="74B8433E">
      <w:start w:val="1"/>
      <w:numFmt w:val="bullet"/>
      <w:lvlText w:val="○"/>
      <w:lvlJc w:val="left"/>
      <w:pPr>
        <w:ind w:left="1440" w:hanging="360"/>
      </w:pPr>
    </w:lvl>
    <w:lvl w:ilvl="2" w:tplc="2BF4823E">
      <w:start w:val="1"/>
      <w:numFmt w:val="bullet"/>
      <w:lvlText w:val="■"/>
      <w:lvlJc w:val="left"/>
      <w:pPr>
        <w:ind w:left="2160" w:hanging="360"/>
      </w:pPr>
    </w:lvl>
    <w:lvl w:ilvl="3" w:tplc="16EE2030">
      <w:start w:val="1"/>
      <w:numFmt w:val="bullet"/>
      <w:lvlText w:val="●"/>
      <w:lvlJc w:val="left"/>
      <w:pPr>
        <w:ind w:left="2880" w:hanging="360"/>
      </w:pPr>
    </w:lvl>
    <w:lvl w:ilvl="4" w:tplc="4ACE55FC">
      <w:start w:val="1"/>
      <w:numFmt w:val="bullet"/>
      <w:lvlText w:val="○"/>
      <w:lvlJc w:val="left"/>
      <w:pPr>
        <w:ind w:left="3600" w:hanging="360"/>
      </w:pPr>
    </w:lvl>
    <w:lvl w:ilvl="5" w:tplc="167C1A4C">
      <w:start w:val="1"/>
      <w:numFmt w:val="bullet"/>
      <w:lvlText w:val="■"/>
      <w:lvlJc w:val="left"/>
      <w:pPr>
        <w:ind w:left="4320" w:hanging="360"/>
      </w:pPr>
    </w:lvl>
    <w:lvl w:ilvl="6" w:tplc="1FFC4F52">
      <w:start w:val="1"/>
      <w:numFmt w:val="bullet"/>
      <w:lvlText w:val="●"/>
      <w:lvlJc w:val="left"/>
      <w:pPr>
        <w:ind w:left="5040" w:hanging="360"/>
      </w:pPr>
    </w:lvl>
    <w:lvl w:ilvl="7" w:tplc="74DC8B8E">
      <w:start w:val="1"/>
      <w:numFmt w:val="bullet"/>
      <w:lvlText w:val="●"/>
      <w:lvlJc w:val="left"/>
      <w:pPr>
        <w:ind w:left="5760" w:hanging="360"/>
      </w:pPr>
    </w:lvl>
    <w:lvl w:ilvl="8" w:tplc="6742AA5A">
      <w:start w:val="1"/>
      <w:numFmt w:val="bullet"/>
      <w:lvlText w:val="●"/>
      <w:lvlJc w:val="left"/>
      <w:pPr>
        <w:ind w:left="6480" w:hanging="360"/>
      </w:pPr>
    </w:lvl>
  </w:abstractNum>
  <w:num w:numId="1" w16cid:durableId="1219055604">
    <w:abstractNumId w:val="4"/>
    <w:lvlOverride w:ilvl="0">
      <w:startOverride w:val="1"/>
    </w:lvlOverride>
  </w:num>
  <w:num w:numId="2" w16cid:durableId="151414505">
    <w:abstractNumId w:val="3"/>
    <w:lvlOverride w:ilvl="0">
      <w:startOverride w:val="1"/>
    </w:lvlOverride>
  </w:num>
  <w:num w:numId="3" w16cid:durableId="1111129325">
    <w:abstractNumId w:val="0"/>
    <w:lvlOverride w:ilvl="0">
      <w:startOverride w:val="1"/>
    </w:lvlOverride>
  </w:num>
  <w:num w:numId="4" w16cid:durableId="1222249107">
    <w:abstractNumId w:val="1"/>
  </w:num>
  <w:num w:numId="5" w16cid:durableId="743917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767"/>
    <w:rsid w:val="00013514"/>
    <w:rsid w:val="00064189"/>
    <w:rsid w:val="00081BF5"/>
    <w:rsid w:val="000E5E40"/>
    <w:rsid w:val="00135A33"/>
    <w:rsid w:val="00195389"/>
    <w:rsid w:val="001D54C7"/>
    <w:rsid w:val="002A499F"/>
    <w:rsid w:val="002C5172"/>
    <w:rsid w:val="00324E53"/>
    <w:rsid w:val="00353A6F"/>
    <w:rsid w:val="003901B7"/>
    <w:rsid w:val="003A3939"/>
    <w:rsid w:val="003B0FA9"/>
    <w:rsid w:val="003B656D"/>
    <w:rsid w:val="003D4C97"/>
    <w:rsid w:val="004229E0"/>
    <w:rsid w:val="005876ED"/>
    <w:rsid w:val="00633767"/>
    <w:rsid w:val="00731E78"/>
    <w:rsid w:val="00732ABC"/>
    <w:rsid w:val="00750FB3"/>
    <w:rsid w:val="00783D1A"/>
    <w:rsid w:val="008E767D"/>
    <w:rsid w:val="0090146F"/>
    <w:rsid w:val="0090552E"/>
    <w:rsid w:val="009D6770"/>
    <w:rsid w:val="00A37A6D"/>
    <w:rsid w:val="00A86A44"/>
    <w:rsid w:val="00C600EB"/>
    <w:rsid w:val="00CC448D"/>
    <w:rsid w:val="00D17235"/>
    <w:rsid w:val="00E96E0F"/>
    <w:rsid w:val="00EE5292"/>
    <w:rsid w:val="00EF657C"/>
    <w:rsid w:val="00FA5579"/>
    <w:rsid w:val="00FB2AB7"/>
    <w:rsid w:val="00FC4709"/>
    <w:rsid w:val="00FC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2B79"/>
  <w15:docId w15:val="{1FE15714-EA78-403D-8BCD-B3613A1B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C717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C717C"/>
  </w:style>
  <w:style w:type="paragraph" w:styleId="ae">
    <w:name w:val="footer"/>
    <w:basedOn w:val="a"/>
    <w:link w:val="af"/>
    <w:uiPriority w:val="99"/>
    <w:unhideWhenUsed/>
    <w:rsid w:val="00FC717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C717C"/>
  </w:style>
  <w:style w:type="table" w:styleId="af0">
    <w:name w:val="Table Grid"/>
    <w:basedOn w:val="a1"/>
    <w:uiPriority w:val="39"/>
    <w:rsid w:val="00FB2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15</Pages>
  <Words>2736</Words>
  <Characters>15601</Characters>
  <Application>Microsoft Office Word</Application>
  <DocSecurity>0</DocSecurity>
  <Lines>130</Lines>
  <Paragraphs>36</Paragraphs>
  <ScaleCrop>false</ScaleCrop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Меркулов</cp:lastModifiedBy>
  <cp:revision>36</cp:revision>
  <dcterms:created xsi:type="dcterms:W3CDTF">2026-09-11T17:23:00Z</dcterms:created>
  <dcterms:modified xsi:type="dcterms:W3CDTF">2026-09-13T10:57:00Z</dcterms:modified>
</cp:coreProperties>
</file>