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14B5" w:rsidRDefault="009914B5" w:rsidP="009914B5">
      <w:pPr>
        <w:pStyle w:val="Title"/>
        <w:rPr>
          <w:rFonts w:ascii="Times New Roman" w:hAnsi="Times New Roman"/>
          <w:sz w:val="44"/>
        </w:rPr>
      </w:pPr>
      <w:r>
        <w:rPr>
          <w:rFonts w:ascii="Times New Roman" w:hAnsi="Times New Roman"/>
          <w:noProof/>
          <w:sz w:val="44"/>
        </w:rPr>
        <w:drawing>
          <wp:inline distT="0" distB="0" distL="0" distR="0">
            <wp:extent cx="2857500" cy="1470660"/>
            <wp:effectExtent l="0" t="0" r="0" b="0"/>
            <wp:docPr id="1" name="Picture 1" descr="UL-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L-Log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57500" cy="1470660"/>
                    </a:xfrm>
                    <a:prstGeom prst="rect">
                      <a:avLst/>
                    </a:prstGeom>
                    <a:noFill/>
                    <a:ln>
                      <a:noFill/>
                    </a:ln>
                  </pic:spPr>
                </pic:pic>
              </a:graphicData>
            </a:graphic>
          </wp:inline>
        </w:drawing>
      </w:r>
    </w:p>
    <w:p w:rsidR="009914B5" w:rsidRDefault="009914B5" w:rsidP="009914B5">
      <w:pPr>
        <w:pStyle w:val="Title"/>
        <w:rPr>
          <w:rFonts w:ascii="Times New Roman" w:hAnsi="Times New Roman"/>
          <w:sz w:val="44"/>
        </w:rPr>
      </w:pPr>
    </w:p>
    <w:p w:rsidR="009914B5" w:rsidRDefault="009914B5" w:rsidP="009914B5">
      <w:pPr>
        <w:pStyle w:val="Title"/>
        <w:rPr>
          <w:rFonts w:ascii="Times New Roman" w:hAnsi="Times New Roman"/>
          <w:sz w:val="44"/>
        </w:rPr>
      </w:pPr>
      <w:r>
        <w:rPr>
          <w:rFonts w:ascii="Times New Roman" w:hAnsi="Times New Roman"/>
          <w:sz w:val="40"/>
        </w:rPr>
        <w:t xml:space="preserve">Department of </w:t>
      </w:r>
      <w:r>
        <w:rPr>
          <w:rFonts w:ascii="Times New Roman" w:hAnsi="Times New Roman"/>
          <w:sz w:val="40"/>
        </w:rPr>
        <w:t>Computer Science and I</w:t>
      </w:r>
      <w:r w:rsidR="00C515ED">
        <w:rPr>
          <w:rFonts w:ascii="Times New Roman" w:hAnsi="Times New Roman"/>
          <w:sz w:val="40"/>
        </w:rPr>
        <w:t>nformation</w:t>
      </w:r>
      <w:bookmarkStart w:id="0" w:name="_GoBack"/>
      <w:bookmarkEnd w:id="0"/>
      <w:r>
        <w:rPr>
          <w:rFonts w:ascii="Times New Roman" w:hAnsi="Times New Roman"/>
          <w:sz w:val="40"/>
        </w:rPr>
        <w:t xml:space="preserve"> Systems</w:t>
      </w:r>
    </w:p>
    <w:p w:rsidR="009914B5" w:rsidRDefault="009914B5" w:rsidP="009914B5">
      <w:pPr>
        <w:pStyle w:val="Title"/>
        <w:rPr>
          <w:rFonts w:ascii="Times New Roman" w:hAnsi="Times New Roman"/>
          <w:sz w:val="44"/>
        </w:rPr>
      </w:pPr>
    </w:p>
    <w:p w:rsidR="009914B5" w:rsidRDefault="009914B5" w:rsidP="009914B5">
      <w:pPr>
        <w:pStyle w:val="Title"/>
        <w:rPr>
          <w:rFonts w:ascii="Times New Roman" w:hAnsi="Times New Roman"/>
          <w:sz w:val="44"/>
        </w:rPr>
      </w:pPr>
      <w:r>
        <w:rPr>
          <w:rFonts w:ascii="Times New Roman" w:hAnsi="Times New Roman"/>
          <w:sz w:val="44"/>
        </w:rPr>
        <w:t>EE4023 SEM1 2018/19</w:t>
      </w:r>
    </w:p>
    <w:p w:rsidR="009914B5" w:rsidRDefault="009914B5" w:rsidP="009914B5">
      <w:pPr>
        <w:pStyle w:val="Title"/>
        <w:rPr>
          <w:rFonts w:ascii="Times New Roman" w:hAnsi="Times New Roman"/>
          <w:sz w:val="36"/>
          <w:szCs w:val="36"/>
        </w:rPr>
      </w:pPr>
    </w:p>
    <w:p w:rsidR="009914B5" w:rsidRDefault="009914B5" w:rsidP="009914B5">
      <w:pPr>
        <w:pStyle w:val="Title"/>
        <w:rPr>
          <w:rFonts w:ascii="Times New Roman" w:hAnsi="Times New Roman"/>
          <w:sz w:val="56"/>
          <w:szCs w:val="56"/>
        </w:rPr>
      </w:pPr>
    </w:p>
    <w:p w:rsidR="009914B5" w:rsidRDefault="009914B5" w:rsidP="009914B5">
      <w:pPr>
        <w:pStyle w:val="Title"/>
        <w:rPr>
          <w:rFonts w:ascii="Times New Roman" w:hAnsi="Times New Roman"/>
          <w:sz w:val="56"/>
          <w:szCs w:val="56"/>
        </w:rPr>
      </w:pPr>
    </w:p>
    <w:tbl>
      <w:tblPr>
        <w:tblW w:w="9540" w:type="dxa"/>
        <w:tblInd w:w="108" w:type="dxa"/>
        <w:tblLook w:val="04A0" w:firstRow="1" w:lastRow="0" w:firstColumn="1" w:lastColumn="0" w:noHBand="0" w:noVBand="1"/>
      </w:tblPr>
      <w:tblGrid>
        <w:gridCol w:w="3240"/>
        <w:gridCol w:w="6300"/>
      </w:tblGrid>
      <w:tr w:rsidR="009914B5" w:rsidTr="009914B5">
        <w:trPr>
          <w:trHeight w:hRule="exact" w:val="1055"/>
        </w:trPr>
        <w:tc>
          <w:tcPr>
            <w:tcW w:w="3240" w:type="dxa"/>
            <w:vAlign w:val="center"/>
            <w:hideMark/>
          </w:tcPr>
          <w:p w:rsidR="009914B5" w:rsidRDefault="009914B5">
            <w:pPr>
              <w:pStyle w:val="Title"/>
              <w:jc w:val="left"/>
              <w:rPr>
                <w:rFonts w:ascii="Times New Roman" w:hAnsi="Times New Roman"/>
                <w:b w:val="0"/>
                <w:bCs/>
                <w:sz w:val="40"/>
                <w:szCs w:val="40"/>
              </w:rPr>
            </w:pPr>
            <w:r>
              <w:rPr>
                <w:rFonts w:ascii="Times New Roman" w:hAnsi="Times New Roman"/>
                <w:b w:val="0"/>
                <w:bCs/>
                <w:sz w:val="40"/>
                <w:szCs w:val="40"/>
              </w:rPr>
              <w:t>Student</w:t>
            </w:r>
            <w:r>
              <w:rPr>
                <w:rFonts w:ascii="Times New Roman" w:hAnsi="Times New Roman"/>
                <w:b w:val="0"/>
                <w:bCs/>
                <w:sz w:val="40"/>
                <w:szCs w:val="40"/>
              </w:rPr>
              <w:t xml:space="preserve"> Names</w:t>
            </w:r>
            <w:r>
              <w:rPr>
                <w:rFonts w:ascii="Times New Roman" w:hAnsi="Times New Roman"/>
                <w:b w:val="0"/>
                <w:bCs/>
                <w:sz w:val="40"/>
                <w:szCs w:val="40"/>
              </w:rPr>
              <w:t>:</w:t>
            </w:r>
          </w:p>
        </w:tc>
        <w:tc>
          <w:tcPr>
            <w:tcW w:w="6300" w:type="dxa"/>
            <w:vAlign w:val="center"/>
            <w:hideMark/>
          </w:tcPr>
          <w:p w:rsidR="009914B5" w:rsidRDefault="009914B5">
            <w:pPr>
              <w:pStyle w:val="Title"/>
              <w:jc w:val="left"/>
              <w:rPr>
                <w:rFonts w:ascii="Times New Roman" w:hAnsi="Times New Roman"/>
                <w:sz w:val="40"/>
                <w:szCs w:val="40"/>
              </w:rPr>
            </w:pPr>
            <w:r>
              <w:rPr>
                <w:rFonts w:ascii="Times New Roman" w:hAnsi="Times New Roman"/>
                <w:sz w:val="40"/>
                <w:szCs w:val="40"/>
              </w:rPr>
              <w:t>Michael Carew Daly</w:t>
            </w:r>
          </w:p>
          <w:p w:rsidR="009914B5" w:rsidRDefault="009914B5">
            <w:pPr>
              <w:pStyle w:val="Title"/>
              <w:jc w:val="left"/>
              <w:rPr>
                <w:rFonts w:ascii="Times New Roman" w:hAnsi="Times New Roman"/>
                <w:sz w:val="40"/>
                <w:szCs w:val="40"/>
              </w:rPr>
            </w:pPr>
            <w:r>
              <w:rPr>
                <w:rFonts w:ascii="Times New Roman" w:hAnsi="Times New Roman"/>
                <w:sz w:val="40"/>
                <w:szCs w:val="40"/>
              </w:rPr>
              <w:t>TJ Bowles</w:t>
            </w:r>
          </w:p>
        </w:tc>
      </w:tr>
      <w:tr w:rsidR="009914B5" w:rsidTr="009914B5">
        <w:trPr>
          <w:trHeight w:hRule="exact" w:val="1000"/>
        </w:trPr>
        <w:tc>
          <w:tcPr>
            <w:tcW w:w="3240" w:type="dxa"/>
            <w:vAlign w:val="center"/>
            <w:hideMark/>
          </w:tcPr>
          <w:p w:rsidR="009914B5" w:rsidRDefault="009914B5">
            <w:pPr>
              <w:pStyle w:val="Title"/>
              <w:jc w:val="left"/>
              <w:rPr>
                <w:rFonts w:ascii="Times New Roman" w:hAnsi="Times New Roman"/>
                <w:b w:val="0"/>
                <w:bCs/>
                <w:sz w:val="40"/>
                <w:szCs w:val="40"/>
              </w:rPr>
            </w:pPr>
            <w:r>
              <w:rPr>
                <w:rFonts w:ascii="Times New Roman" w:hAnsi="Times New Roman"/>
                <w:b w:val="0"/>
                <w:bCs/>
                <w:sz w:val="40"/>
                <w:szCs w:val="40"/>
              </w:rPr>
              <w:t>Student ID</w:t>
            </w:r>
            <w:r>
              <w:rPr>
                <w:rFonts w:ascii="Times New Roman" w:hAnsi="Times New Roman"/>
                <w:b w:val="0"/>
                <w:bCs/>
                <w:sz w:val="40"/>
                <w:szCs w:val="40"/>
              </w:rPr>
              <w:t>s</w:t>
            </w:r>
            <w:r>
              <w:rPr>
                <w:rFonts w:ascii="Times New Roman" w:hAnsi="Times New Roman"/>
                <w:b w:val="0"/>
                <w:bCs/>
                <w:sz w:val="40"/>
                <w:szCs w:val="40"/>
              </w:rPr>
              <w:t>:</w:t>
            </w:r>
          </w:p>
        </w:tc>
        <w:tc>
          <w:tcPr>
            <w:tcW w:w="6300" w:type="dxa"/>
            <w:vAlign w:val="center"/>
            <w:hideMark/>
          </w:tcPr>
          <w:p w:rsidR="009914B5" w:rsidRDefault="009914B5">
            <w:pPr>
              <w:pStyle w:val="Title"/>
              <w:jc w:val="left"/>
              <w:rPr>
                <w:rFonts w:ascii="Times New Roman" w:hAnsi="Times New Roman"/>
                <w:sz w:val="40"/>
                <w:szCs w:val="40"/>
              </w:rPr>
            </w:pPr>
            <w:r>
              <w:rPr>
                <w:rFonts w:ascii="Times New Roman" w:hAnsi="Times New Roman"/>
                <w:sz w:val="40"/>
                <w:szCs w:val="40"/>
              </w:rPr>
              <w:t>16189612</w:t>
            </w:r>
          </w:p>
          <w:p w:rsidR="009914B5" w:rsidRDefault="009914B5">
            <w:pPr>
              <w:pStyle w:val="Title"/>
              <w:jc w:val="left"/>
              <w:rPr>
                <w:rFonts w:ascii="Times New Roman" w:hAnsi="Times New Roman"/>
                <w:sz w:val="40"/>
                <w:szCs w:val="40"/>
              </w:rPr>
            </w:pPr>
            <w:r>
              <w:rPr>
                <w:rFonts w:ascii="Times New Roman" w:hAnsi="Times New Roman"/>
                <w:sz w:val="40"/>
                <w:szCs w:val="40"/>
              </w:rPr>
              <w:t>16166884</w:t>
            </w:r>
          </w:p>
        </w:tc>
      </w:tr>
      <w:tr w:rsidR="009914B5" w:rsidTr="009914B5">
        <w:trPr>
          <w:trHeight w:hRule="exact" w:val="794"/>
        </w:trPr>
        <w:tc>
          <w:tcPr>
            <w:tcW w:w="3240" w:type="dxa"/>
            <w:vAlign w:val="center"/>
            <w:hideMark/>
          </w:tcPr>
          <w:p w:rsidR="009914B5" w:rsidRDefault="009914B5">
            <w:pPr>
              <w:pStyle w:val="Title"/>
              <w:jc w:val="left"/>
              <w:rPr>
                <w:rFonts w:ascii="Times New Roman" w:hAnsi="Times New Roman"/>
                <w:b w:val="0"/>
                <w:bCs/>
                <w:sz w:val="40"/>
                <w:szCs w:val="40"/>
              </w:rPr>
            </w:pPr>
            <w:r>
              <w:rPr>
                <w:rFonts w:ascii="Times New Roman" w:hAnsi="Times New Roman"/>
                <w:b w:val="0"/>
                <w:bCs/>
                <w:sz w:val="40"/>
                <w:szCs w:val="40"/>
              </w:rPr>
              <w:t>Lecturer</w:t>
            </w:r>
            <w:r>
              <w:rPr>
                <w:rFonts w:ascii="Times New Roman" w:hAnsi="Times New Roman"/>
                <w:b w:val="0"/>
                <w:bCs/>
                <w:sz w:val="40"/>
                <w:szCs w:val="40"/>
              </w:rPr>
              <w:t>:</w:t>
            </w:r>
          </w:p>
        </w:tc>
        <w:tc>
          <w:tcPr>
            <w:tcW w:w="6300" w:type="dxa"/>
            <w:vAlign w:val="center"/>
            <w:hideMark/>
          </w:tcPr>
          <w:p w:rsidR="009914B5" w:rsidRDefault="009914B5">
            <w:pPr>
              <w:pStyle w:val="Title"/>
              <w:jc w:val="left"/>
              <w:rPr>
                <w:rFonts w:ascii="Times New Roman" w:hAnsi="Times New Roman"/>
                <w:sz w:val="40"/>
                <w:szCs w:val="40"/>
              </w:rPr>
            </w:pPr>
            <w:r>
              <w:rPr>
                <w:rFonts w:ascii="Times New Roman" w:hAnsi="Times New Roman"/>
                <w:sz w:val="40"/>
                <w:szCs w:val="40"/>
              </w:rPr>
              <w:t>James Murphy</w:t>
            </w:r>
          </w:p>
        </w:tc>
      </w:tr>
      <w:tr w:rsidR="009914B5" w:rsidTr="009914B5">
        <w:trPr>
          <w:trHeight w:hRule="exact" w:val="794"/>
        </w:trPr>
        <w:tc>
          <w:tcPr>
            <w:tcW w:w="3240" w:type="dxa"/>
            <w:vAlign w:val="center"/>
            <w:hideMark/>
          </w:tcPr>
          <w:p w:rsidR="009914B5" w:rsidRDefault="009914B5">
            <w:pPr>
              <w:pStyle w:val="Title"/>
              <w:jc w:val="left"/>
              <w:rPr>
                <w:rFonts w:ascii="Times New Roman" w:hAnsi="Times New Roman"/>
                <w:b w:val="0"/>
                <w:bCs/>
                <w:sz w:val="40"/>
                <w:szCs w:val="40"/>
              </w:rPr>
            </w:pPr>
            <w:r>
              <w:rPr>
                <w:rFonts w:ascii="Times New Roman" w:hAnsi="Times New Roman"/>
                <w:b w:val="0"/>
                <w:bCs/>
                <w:sz w:val="40"/>
                <w:szCs w:val="40"/>
              </w:rPr>
              <w:t>Course:</w:t>
            </w:r>
          </w:p>
        </w:tc>
        <w:tc>
          <w:tcPr>
            <w:tcW w:w="6300" w:type="dxa"/>
            <w:vAlign w:val="center"/>
            <w:hideMark/>
          </w:tcPr>
          <w:p w:rsidR="009914B5" w:rsidRDefault="009914B5">
            <w:pPr>
              <w:pStyle w:val="Title"/>
              <w:jc w:val="left"/>
              <w:rPr>
                <w:rFonts w:ascii="Times New Roman" w:hAnsi="Times New Roman"/>
                <w:sz w:val="40"/>
                <w:szCs w:val="40"/>
              </w:rPr>
            </w:pPr>
            <w:r>
              <w:rPr>
                <w:rFonts w:ascii="Times New Roman" w:hAnsi="Times New Roman"/>
                <w:sz w:val="40"/>
                <w:szCs w:val="40"/>
              </w:rPr>
              <w:t>Computer Games Development</w:t>
            </w:r>
          </w:p>
        </w:tc>
      </w:tr>
      <w:tr w:rsidR="009914B5" w:rsidTr="009914B5">
        <w:trPr>
          <w:trHeight w:hRule="exact" w:val="794"/>
        </w:trPr>
        <w:tc>
          <w:tcPr>
            <w:tcW w:w="3240" w:type="dxa"/>
            <w:vAlign w:val="center"/>
            <w:hideMark/>
          </w:tcPr>
          <w:p w:rsidR="009914B5" w:rsidRDefault="009914B5">
            <w:pPr>
              <w:pStyle w:val="Title"/>
              <w:jc w:val="left"/>
              <w:rPr>
                <w:rFonts w:ascii="Times New Roman" w:hAnsi="Times New Roman"/>
                <w:b w:val="0"/>
                <w:bCs/>
                <w:sz w:val="40"/>
                <w:szCs w:val="40"/>
              </w:rPr>
            </w:pPr>
            <w:r>
              <w:rPr>
                <w:rFonts w:ascii="Times New Roman" w:hAnsi="Times New Roman"/>
                <w:b w:val="0"/>
                <w:bCs/>
                <w:sz w:val="40"/>
                <w:szCs w:val="40"/>
              </w:rPr>
              <w:t>Academic Year:</w:t>
            </w:r>
          </w:p>
        </w:tc>
        <w:tc>
          <w:tcPr>
            <w:tcW w:w="6300" w:type="dxa"/>
            <w:vAlign w:val="center"/>
            <w:hideMark/>
          </w:tcPr>
          <w:p w:rsidR="009914B5" w:rsidRDefault="009914B5">
            <w:pPr>
              <w:pStyle w:val="Title"/>
              <w:jc w:val="left"/>
              <w:rPr>
                <w:rFonts w:ascii="Times New Roman" w:hAnsi="Times New Roman"/>
                <w:sz w:val="40"/>
                <w:szCs w:val="40"/>
              </w:rPr>
            </w:pPr>
            <w:r>
              <w:rPr>
                <w:rFonts w:ascii="Times New Roman" w:hAnsi="Times New Roman"/>
                <w:sz w:val="40"/>
                <w:szCs w:val="40"/>
              </w:rPr>
              <w:t>20</w:t>
            </w:r>
            <w:r>
              <w:rPr>
                <w:rFonts w:ascii="Times New Roman" w:hAnsi="Times New Roman"/>
                <w:sz w:val="40"/>
                <w:szCs w:val="40"/>
              </w:rPr>
              <w:t>18/19</w:t>
            </w:r>
          </w:p>
        </w:tc>
      </w:tr>
    </w:tbl>
    <w:p w:rsidR="009914B5" w:rsidRDefault="009914B5" w:rsidP="009914B5">
      <w:pPr>
        <w:jc w:val="center"/>
        <w:rPr>
          <w:rFonts w:ascii="Verdana" w:hAnsi="Verdana"/>
          <w:b/>
          <w:sz w:val="48"/>
          <w:szCs w:val="20"/>
        </w:rPr>
      </w:pPr>
    </w:p>
    <w:p w:rsidR="009914B5" w:rsidRDefault="009914B5" w:rsidP="009914B5">
      <w:pPr>
        <w:jc w:val="center"/>
        <w:rPr>
          <w:rFonts w:ascii="Verdana" w:hAnsi="Verdana"/>
          <w:b/>
        </w:rPr>
      </w:pPr>
    </w:p>
    <w:p w:rsidR="009914B5" w:rsidRDefault="009914B5" w:rsidP="009914B5">
      <w:pPr>
        <w:jc w:val="center"/>
        <w:rPr>
          <w:rFonts w:ascii="Verdana" w:hAnsi="Verdana"/>
          <w:b/>
        </w:rPr>
      </w:pPr>
    </w:p>
    <w:p w:rsidR="009914B5" w:rsidRDefault="009914B5" w:rsidP="009914B5">
      <w:pPr>
        <w:pStyle w:val="Heading3"/>
        <w:rPr>
          <w:sz w:val="24"/>
          <w:szCs w:val="24"/>
        </w:rPr>
      </w:pPr>
    </w:p>
    <w:p w:rsidR="009914B5" w:rsidRDefault="009914B5" w:rsidP="009914B5">
      <w:pPr>
        <w:pStyle w:val="Heading3"/>
      </w:pPr>
      <w:r>
        <w:t xml:space="preserve">November </w:t>
      </w:r>
      <w:r>
        <w:t>20</w:t>
      </w:r>
      <w:r>
        <w:t>18</w:t>
      </w:r>
    </w:p>
    <w:p w:rsidR="00BB57C6" w:rsidRDefault="00BB57C6"/>
    <w:p w:rsidR="009914B5" w:rsidRDefault="009914B5"/>
    <w:p w:rsidR="009914B5" w:rsidRDefault="009914B5"/>
    <w:p w:rsidR="009914B5" w:rsidRDefault="009914B5"/>
    <w:p w:rsidR="009914B5" w:rsidRDefault="009914B5">
      <w:pPr>
        <w:rPr>
          <w:b/>
          <w:sz w:val="40"/>
          <w:szCs w:val="40"/>
        </w:rPr>
      </w:pPr>
      <w:r>
        <w:rPr>
          <w:b/>
          <w:sz w:val="40"/>
          <w:szCs w:val="40"/>
        </w:rPr>
        <w:lastRenderedPageBreak/>
        <w:t>Design:</w:t>
      </w:r>
    </w:p>
    <w:p w:rsidR="000235FB" w:rsidRDefault="009914B5">
      <w:r>
        <w:t>This project was designed to be simple but effective, using the various libraries offered by Java to create a basic graphical user interface.</w:t>
      </w:r>
    </w:p>
    <w:p w:rsidR="00C515ED" w:rsidRDefault="00C515ED">
      <w:r>
        <w:t>These libraries were checked briefly before beginning implementation to choose the most useful pieces for the work ahead.</w:t>
      </w:r>
    </w:p>
    <w:p w:rsidR="000235FB" w:rsidRPr="009914B5" w:rsidRDefault="000235FB"/>
    <w:p w:rsidR="009914B5" w:rsidRDefault="009914B5">
      <w:pPr>
        <w:rPr>
          <w:b/>
          <w:sz w:val="40"/>
          <w:szCs w:val="40"/>
        </w:rPr>
      </w:pPr>
      <w:r>
        <w:rPr>
          <w:b/>
          <w:sz w:val="40"/>
          <w:szCs w:val="40"/>
        </w:rPr>
        <w:t>Implementation:</w:t>
      </w:r>
    </w:p>
    <w:p w:rsidR="000235FB" w:rsidRDefault="000235FB">
      <w:r>
        <w:t>The project was implemented on a “next we need” basis. This allowed us to create properly working code to perform the necessary tasks, before moving on to the next requirement of the specification.</w:t>
      </w:r>
    </w:p>
    <w:p w:rsidR="000235FB" w:rsidRDefault="000235FB">
      <w:r>
        <w:t>The order of implementation is the same as that of the screens one would see when advancing through the menus of the application.</w:t>
      </w:r>
    </w:p>
    <w:p w:rsidR="00C515ED" w:rsidRDefault="000235FB">
      <w:r>
        <w:t>One of the benefits of the group, is the fact both members share accommodation – this allowed the quick confer of ideas as to how best to implement the required code. It also allowed us to write and send “snippets” of code based on what the other was working on at the time. These short pieces of code, which served no apparent purpose on their own, were instrumental to the quick and efficient implementation of the needed ideas.</w:t>
      </w:r>
    </w:p>
    <w:p w:rsidR="00C515ED" w:rsidRDefault="00C515ED">
      <w:r>
        <w:t>Some “.class” files were completed with more or less input from one member or the other, but the majority was a collaborative effort.</w:t>
      </w:r>
    </w:p>
    <w:p w:rsidR="000235FB" w:rsidRPr="000235FB" w:rsidRDefault="000235FB"/>
    <w:p w:rsidR="009914B5" w:rsidRDefault="009914B5">
      <w:pPr>
        <w:rPr>
          <w:b/>
          <w:sz w:val="40"/>
          <w:szCs w:val="40"/>
        </w:rPr>
      </w:pPr>
      <w:r>
        <w:rPr>
          <w:b/>
          <w:sz w:val="40"/>
          <w:szCs w:val="40"/>
        </w:rPr>
        <w:t>Testing:</w:t>
      </w:r>
    </w:p>
    <w:p w:rsidR="000235FB" w:rsidRDefault="000235FB">
      <w:r>
        <w:t>Testing of the project was carried out during implementation – testing each piece as it was made to ensure it was behaving properly and achieving the desired result.</w:t>
      </w:r>
    </w:p>
    <w:p w:rsidR="000235FB" w:rsidRDefault="000235FB">
      <w:r>
        <w:t xml:space="preserve">Use of the </w:t>
      </w:r>
      <w:proofErr w:type="spellStart"/>
      <w:r>
        <w:t>Netbeans</w:t>
      </w:r>
      <w:proofErr w:type="spellEnd"/>
      <w:r>
        <w:t xml:space="preserve"> IDE helped in tracking bugs or compilation errors as they appeared.</w:t>
      </w:r>
    </w:p>
    <w:p w:rsidR="00C515ED" w:rsidRPr="000235FB" w:rsidRDefault="00C515ED"/>
    <w:p w:rsidR="009914B5" w:rsidRDefault="009914B5">
      <w:pPr>
        <w:rPr>
          <w:b/>
          <w:sz w:val="40"/>
          <w:szCs w:val="40"/>
        </w:rPr>
      </w:pPr>
      <w:r>
        <w:rPr>
          <w:b/>
          <w:sz w:val="40"/>
          <w:szCs w:val="40"/>
        </w:rPr>
        <w:t>Contributions:</w:t>
      </w:r>
    </w:p>
    <w:p w:rsidR="00C515ED" w:rsidRDefault="00C515ED">
      <w:pPr>
        <w:rPr>
          <w:szCs w:val="40"/>
        </w:rPr>
      </w:pPr>
      <w:r>
        <w:rPr>
          <w:szCs w:val="40"/>
        </w:rPr>
        <w:t>The implementation, thanks to the above “snippets” system used, was split roughly evenly, with 55-60% of the code being written by TJ Bowles (16166884).</w:t>
      </w:r>
    </w:p>
    <w:p w:rsidR="00C515ED" w:rsidRPr="00C515ED" w:rsidRDefault="00C515ED">
      <w:pPr>
        <w:rPr>
          <w:szCs w:val="40"/>
        </w:rPr>
      </w:pPr>
      <w:r>
        <w:rPr>
          <w:szCs w:val="40"/>
        </w:rPr>
        <w:t>In order to increase contribution to the project as much as possible, the report was completed by Michael Carew Daly (16189612).</w:t>
      </w:r>
    </w:p>
    <w:sectPr w:rsidR="00C515ED" w:rsidRPr="00C515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4B5"/>
    <w:rsid w:val="000235FB"/>
    <w:rsid w:val="009914B5"/>
    <w:rsid w:val="00BB57C6"/>
    <w:rsid w:val="00C515E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8B9D5"/>
  <w15:chartTrackingRefBased/>
  <w15:docId w15:val="{C4A2C53E-858B-4153-9717-E4F687EBB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14B5"/>
    <w:pPr>
      <w:spacing w:after="0" w:line="240" w:lineRule="auto"/>
    </w:pPr>
    <w:rPr>
      <w:rFonts w:ascii="Times New Roman" w:eastAsia="Times New Roman" w:hAnsi="Times New Roman" w:cs="Times New Roman"/>
      <w:sz w:val="24"/>
      <w:szCs w:val="24"/>
      <w:lang w:val="en-GB"/>
    </w:rPr>
  </w:style>
  <w:style w:type="paragraph" w:styleId="Heading3">
    <w:name w:val="heading 3"/>
    <w:basedOn w:val="Normal"/>
    <w:next w:val="Normal"/>
    <w:link w:val="Heading3Char"/>
    <w:semiHidden/>
    <w:unhideWhenUsed/>
    <w:qFormat/>
    <w:rsid w:val="009914B5"/>
    <w:pPr>
      <w:keepNext/>
      <w:jc w:val="center"/>
      <w:outlineLvl w:val="2"/>
    </w:pPr>
    <w:rPr>
      <w:rFonts w:ascii="Verdana" w:hAnsi="Verdana"/>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9914B5"/>
    <w:rPr>
      <w:rFonts w:ascii="Verdana" w:eastAsia="Times New Roman" w:hAnsi="Verdana" w:cs="Times New Roman"/>
      <w:b/>
      <w:sz w:val="28"/>
      <w:szCs w:val="20"/>
      <w:lang w:val="en-GB"/>
    </w:rPr>
  </w:style>
  <w:style w:type="paragraph" w:styleId="Title">
    <w:name w:val="Title"/>
    <w:basedOn w:val="Normal"/>
    <w:link w:val="TitleChar"/>
    <w:qFormat/>
    <w:rsid w:val="009914B5"/>
    <w:pPr>
      <w:jc w:val="center"/>
    </w:pPr>
    <w:rPr>
      <w:rFonts w:ascii="Verdana" w:hAnsi="Verdana"/>
      <w:b/>
      <w:sz w:val="28"/>
      <w:szCs w:val="20"/>
    </w:rPr>
  </w:style>
  <w:style w:type="character" w:customStyle="1" w:styleId="TitleChar">
    <w:name w:val="Title Char"/>
    <w:basedOn w:val="DefaultParagraphFont"/>
    <w:link w:val="Title"/>
    <w:rsid w:val="009914B5"/>
    <w:rPr>
      <w:rFonts w:ascii="Verdana" w:eastAsia="Times New Roman" w:hAnsi="Verdana" w:cs="Times New Roman"/>
      <w:b/>
      <w:sz w:val="28"/>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6578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299</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ULStudent:MICHAEL.CAREW DALY</dc:creator>
  <cp:keywords/>
  <dc:description/>
  <cp:lastModifiedBy>ULStudent:MICHAEL.CAREW DALY</cp:lastModifiedBy>
  <cp:revision>1</cp:revision>
  <dcterms:created xsi:type="dcterms:W3CDTF">2018-11-26T12:04:00Z</dcterms:created>
  <dcterms:modified xsi:type="dcterms:W3CDTF">2018-11-26T12:33:00Z</dcterms:modified>
</cp:coreProperties>
</file>