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75CC8" w14:textId="088126EF" w:rsidR="00542155" w:rsidRDefault="00043E9B" w:rsidP="00542155">
      <w:pPr>
        <w:pStyle w:val="Heading1"/>
        <w:suppressAutoHyphens/>
        <w:contextualSpacing/>
        <w:rPr>
          <w:rFonts w:ascii="Times New Roman" w:hAnsi="Times New Roman" w:cs="Times New Roman"/>
          <w:szCs w:val="24"/>
        </w:rPr>
      </w:pPr>
      <w:r w:rsidRPr="004137E0">
        <w:rPr>
          <w:rFonts w:ascii="Times New Roman" w:hAnsi="Times New Roman" w:cs="Times New Roman"/>
          <w:szCs w:val="24"/>
        </w:rPr>
        <w:t xml:space="preserve">IT 230 </w:t>
      </w:r>
      <w:r w:rsidR="00DB57B8">
        <w:rPr>
          <w:rFonts w:ascii="Times New Roman" w:hAnsi="Times New Roman" w:cs="Times New Roman"/>
          <w:szCs w:val="24"/>
        </w:rPr>
        <w:t xml:space="preserve">- Final Project Part </w:t>
      </w:r>
      <w:r w:rsidR="00BC0301">
        <w:rPr>
          <w:rFonts w:ascii="Times New Roman" w:hAnsi="Times New Roman" w:cs="Times New Roman"/>
          <w:szCs w:val="24"/>
        </w:rPr>
        <w:t>2 Milestone 1</w:t>
      </w:r>
    </w:p>
    <w:p w14:paraId="672A6659" w14:textId="6F6A5C2F" w:rsidR="00C06004" w:rsidRPr="004137E0" w:rsidRDefault="00542155" w:rsidP="001E01B6">
      <w:pPr>
        <w:jc w:val="center"/>
        <w:rPr>
          <w:rFonts w:ascii="Times New Roman" w:hAnsi="Times New Roman" w:cs="Times New Roman"/>
          <w:sz w:val="24"/>
          <w:szCs w:val="24"/>
        </w:rPr>
      </w:pPr>
      <w:r w:rsidRPr="00661EA1">
        <w:rPr>
          <w:rFonts w:ascii="Times New Roman" w:hAnsi="Times New Roman" w:cs="Times New Roman"/>
          <w:sz w:val="24"/>
          <w:szCs w:val="24"/>
        </w:rPr>
        <w:t>Jamai Parker Jr.</w:t>
      </w:r>
    </w:p>
    <w:p w14:paraId="5BAB0CCA" w14:textId="77777777" w:rsidR="00EA34B8" w:rsidRPr="004137E0" w:rsidRDefault="00EA34B8" w:rsidP="000974D6">
      <w:pPr>
        <w:suppressAutoHyphens/>
        <w:spacing w:after="0" w:line="240" w:lineRule="auto"/>
        <w:contextualSpacing/>
        <w:rPr>
          <w:rFonts w:ascii="Times New Roman" w:hAnsi="Times New Roman" w:cs="Times New Roman"/>
          <w:sz w:val="24"/>
          <w:szCs w:val="24"/>
        </w:rPr>
      </w:pPr>
    </w:p>
    <w:p w14:paraId="03787EB2" w14:textId="1547E3CD" w:rsidR="00C06004" w:rsidRPr="004137E0" w:rsidRDefault="00C06004" w:rsidP="009F6307">
      <w:pPr>
        <w:pStyle w:val="ListParagraph"/>
        <w:numPr>
          <w:ilvl w:val="0"/>
          <w:numId w:val="5"/>
        </w:numPr>
        <w:suppressAutoHyphens/>
        <w:spacing w:after="0" w:line="240" w:lineRule="auto"/>
        <w:rPr>
          <w:rFonts w:ascii="Times New Roman" w:hAnsi="Times New Roman" w:cs="Times New Roman"/>
          <w:sz w:val="24"/>
          <w:szCs w:val="24"/>
        </w:rPr>
      </w:pPr>
    </w:p>
    <w:p w14:paraId="6DA6DDFD" w14:textId="5F0920E5" w:rsidR="00C06004" w:rsidRPr="004137E0" w:rsidRDefault="00C06004" w:rsidP="000974D6">
      <w:pPr>
        <w:suppressAutoHyphens/>
        <w:spacing w:after="0" w:line="240" w:lineRule="auto"/>
        <w:contextualSpacing/>
        <w:rPr>
          <w:rFonts w:ascii="Times New Roman" w:hAnsi="Times New Roman" w:cs="Times New Roman"/>
          <w:sz w:val="24"/>
          <w:szCs w:val="24"/>
        </w:rPr>
      </w:pPr>
    </w:p>
    <w:p w14:paraId="6634A3F8" w14:textId="0E137785" w:rsidR="00C06004" w:rsidRPr="004137E0" w:rsidRDefault="00C06004" w:rsidP="000974D6">
      <w:pPr>
        <w:suppressAutoHyphens/>
        <w:spacing w:after="0" w:line="240" w:lineRule="auto"/>
        <w:contextualSpacing/>
        <w:rPr>
          <w:rFonts w:ascii="Times New Roman" w:hAnsi="Times New Roman" w:cs="Times New Roman"/>
          <w:sz w:val="24"/>
          <w:szCs w:val="24"/>
        </w:rPr>
      </w:pPr>
    </w:p>
    <w:p w14:paraId="1AFB13CA" w14:textId="1BDCE6FC" w:rsidR="001B79B1" w:rsidRDefault="001B79B1" w:rsidP="001B79B1">
      <w:pPr>
        <w:rPr>
          <w:rFonts w:ascii="Times New Roman" w:hAnsi="Times New Roman" w:cs="Times New Roman"/>
          <w:b/>
          <w:bCs/>
          <w:sz w:val="24"/>
          <w:szCs w:val="24"/>
        </w:rPr>
      </w:pPr>
    </w:p>
    <w:p w14:paraId="5E3F9913" w14:textId="0879E715" w:rsidR="001B79B1" w:rsidRDefault="001B79B1" w:rsidP="001B79B1">
      <w:pPr>
        <w:rPr>
          <w:rFonts w:ascii="Times New Roman" w:hAnsi="Times New Roman" w:cs="Times New Roman"/>
          <w:b/>
          <w:bCs/>
          <w:sz w:val="24"/>
          <w:szCs w:val="24"/>
        </w:rPr>
      </w:pPr>
      <w:r w:rsidRPr="004137E0">
        <w:rPr>
          <w:noProof/>
        </w:rPr>
        <w:drawing>
          <wp:inline distT="0" distB="0" distL="0" distR="0" wp14:anchorId="47A2CBAC" wp14:editId="46B52E6C">
            <wp:extent cx="5353050" cy="3512090"/>
            <wp:effectExtent l="0" t="0" r="0" b="0"/>
            <wp:docPr id="103087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78158" name="Picture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359779" cy="3516505"/>
                    </a:xfrm>
                    <a:prstGeom prst="rect">
                      <a:avLst/>
                    </a:prstGeom>
                    <a:noFill/>
                    <a:ln>
                      <a:noFill/>
                    </a:ln>
                  </pic:spPr>
                </pic:pic>
              </a:graphicData>
            </a:graphic>
          </wp:inline>
        </w:drawing>
      </w:r>
    </w:p>
    <w:p w14:paraId="13445249" w14:textId="77777777" w:rsidR="001B79B1" w:rsidRDefault="001B79B1">
      <w:pPr>
        <w:rPr>
          <w:rFonts w:ascii="Times New Roman" w:hAnsi="Times New Roman" w:cs="Times New Roman"/>
          <w:b/>
          <w:bCs/>
          <w:sz w:val="24"/>
          <w:szCs w:val="24"/>
        </w:rPr>
      </w:pPr>
      <w:r>
        <w:rPr>
          <w:rFonts w:ascii="Times New Roman" w:hAnsi="Times New Roman" w:cs="Times New Roman"/>
          <w:b/>
          <w:bCs/>
          <w:sz w:val="24"/>
          <w:szCs w:val="24"/>
        </w:rPr>
        <w:br w:type="page"/>
      </w:r>
    </w:p>
    <w:p w14:paraId="0E425092" w14:textId="0D5CDB70" w:rsidR="00C06004" w:rsidRPr="005152F0" w:rsidRDefault="009F6307" w:rsidP="005152F0">
      <w:pPr>
        <w:pStyle w:val="ListParagraph"/>
        <w:numPr>
          <w:ilvl w:val="0"/>
          <w:numId w:val="5"/>
        </w:numPr>
        <w:rPr>
          <w:rFonts w:ascii="Times New Roman" w:hAnsi="Times New Roman" w:cs="Times New Roman"/>
          <w:b/>
          <w:bCs/>
          <w:sz w:val="24"/>
          <w:szCs w:val="24"/>
        </w:rPr>
      </w:pPr>
      <w:r w:rsidRPr="001B79B1">
        <w:rPr>
          <w:rFonts w:ascii="Times New Roman" w:hAnsi="Times New Roman" w:cs="Times New Roman"/>
          <w:b/>
          <w:bCs/>
          <w:sz w:val="24"/>
          <w:szCs w:val="24"/>
        </w:rPr>
        <w:lastRenderedPageBreak/>
        <w:t>Source Code</w:t>
      </w:r>
      <w:r w:rsidRPr="001B79B1">
        <w:rPr>
          <w:rFonts w:ascii="Times New Roman" w:hAnsi="Times New Roman" w:cs="Times New Roman"/>
          <w:sz w:val="24"/>
          <w:szCs w:val="24"/>
        </w:rPr>
        <w:t>:</w:t>
      </w:r>
    </w:p>
    <w:p w14:paraId="6C1CD67D" w14:textId="77777777" w:rsidR="00DD1EA3" w:rsidRDefault="00DD1EA3" w:rsidP="00DD1EA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14:paraId="295D5B0C" w14:textId="77777777" w:rsidR="00DD1EA3" w:rsidRDefault="00DD1EA3" w:rsidP="00DD1EA3">
      <w:pPr>
        <w:autoSpaceDE w:val="0"/>
        <w:autoSpaceDN w:val="0"/>
        <w:adjustRightInd w:val="0"/>
        <w:spacing w:after="0" w:line="240" w:lineRule="auto"/>
        <w:rPr>
          <w:rFonts w:ascii="Cascadia Mono" w:hAnsi="Cascadia Mono" w:cs="Cascadia Mono"/>
          <w:color w:val="000000"/>
          <w:sz w:val="19"/>
          <w:szCs w:val="19"/>
          <w:highlight w:val="white"/>
        </w:rPr>
      </w:pPr>
    </w:p>
    <w:p w14:paraId="7D7A9979" w14:textId="77777777" w:rsidR="00DD1EA3" w:rsidRDefault="00DD1EA3" w:rsidP="00DD1EA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CreateClassesObjs</w:t>
      </w:r>
      <w:proofErr w:type="spellEnd"/>
    </w:p>
    <w:p w14:paraId="635EA70C" w14:textId="77777777" w:rsidR="00DD1EA3" w:rsidRDefault="00DD1EA3" w:rsidP="00DD1EA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413B6D5F" w14:textId="77777777" w:rsidR="00DD1EA3" w:rsidRDefault="00DD1EA3" w:rsidP="00DD1EA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Course</w:t>
      </w:r>
    </w:p>
    <w:p w14:paraId="1FDFB293" w14:textId="77777777" w:rsidR="00DD1EA3" w:rsidRDefault="00DD1EA3" w:rsidP="00DD1EA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3D27BCE" w14:textId="77777777" w:rsidR="00DD1EA3" w:rsidRDefault="00DD1EA3" w:rsidP="00DD1EA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Private string field to hold the name of the course</w:t>
      </w:r>
    </w:p>
    <w:p w14:paraId="1CE475D7" w14:textId="77777777" w:rsidR="00DD1EA3" w:rsidRDefault="00DD1EA3" w:rsidP="00DD1EA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name;</w:t>
      </w:r>
    </w:p>
    <w:p w14:paraId="03897115" w14:textId="77777777" w:rsidR="00DD1EA3" w:rsidRDefault="00DD1EA3" w:rsidP="00DD1EA3">
      <w:pPr>
        <w:autoSpaceDE w:val="0"/>
        <w:autoSpaceDN w:val="0"/>
        <w:adjustRightInd w:val="0"/>
        <w:spacing w:after="0" w:line="240" w:lineRule="auto"/>
        <w:rPr>
          <w:rFonts w:ascii="Cascadia Mono" w:hAnsi="Cascadia Mono" w:cs="Cascadia Mono"/>
          <w:color w:val="000000"/>
          <w:sz w:val="19"/>
          <w:szCs w:val="19"/>
          <w:highlight w:val="white"/>
        </w:rPr>
      </w:pPr>
    </w:p>
    <w:p w14:paraId="4AC3DA0A" w14:textId="77777777" w:rsidR="00DD1EA3" w:rsidRDefault="00DD1EA3" w:rsidP="00DD1EA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Method to set the name field to a given string value</w:t>
      </w:r>
    </w:p>
    <w:p w14:paraId="5690A04D" w14:textId="77777777" w:rsidR="00DD1EA3" w:rsidRDefault="00DD1EA3" w:rsidP="00DD1EA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setName</w:t>
      </w:r>
      <w:proofErr w:type="spellEnd"/>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courseName</w:t>
      </w:r>
      <w:proofErr w:type="spellEnd"/>
      <w:r>
        <w:rPr>
          <w:rFonts w:ascii="Cascadia Mono" w:hAnsi="Cascadia Mono" w:cs="Cascadia Mono"/>
          <w:color w:val="000000"/>
          <w:sz w:val="19"/>
          <w:szCs w:val="19"/>
          <w:highlight w:val="white"/>
        </w:rPr>
        <w:t>)</w:t>
      </w:r>
    </w:p>
    <w:p w14:paraId="05628EAE" w14:textId="77777777" w:rsidR="00DD1EA3" w:rsidRDefault="00DD1EA3" w:rsidP="00DD1EA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108617C" w14:textId="77777777" w:rsidR="00DD1EA3" w:rsidRDefault="00DD1EA3" w:rsidP="00DD1EA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 xml:space="preserve">.name = </w:t>
      </w:r>
      <w:proofErr w:type="spellStart"/>
      <w:r>
        <w:rPr>
          <w:rFonts w:ascii="Cascadia Mono" w:hAnsi="Cascadia Mono" w:cs="Cascadia Mono"/>
          <w:color w:val="000000"/>
          <w:sz w:val="19"/>
          <w:szCs w:val="19"/>
          <w:highlight w:val="white"/>
        </w:rPr>
        <w:t>courseName</w:t>
      </w:r>
      <w:proofErr w:type="spellEnd"/>
      <w:r>
        <w:rPr>
          <w:rFonts w:ascii="Cascadia Mono" w:hAnsi="Cascadia Mono" w:cs="Cascadia Mono"/>
          <w:color w:val="000000"/>
          <w:sz w:val="19"/>
          <w:szCs w:val="19"/>
          <w:highlight w:val="white"/>
        </w:rPr>
        <w:t>;</w:t>
      </w:r>
    </w:p>
    <w:p w14:paraId="29909556" w14:textId="77777777" w:rsidR="00DD1EA3" w:rsidRDefault="00DD1EA3" w:rsidP="00DD1EA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ABDBC11" w14:textId="77777777" w:rsidR="00DD1EA3" w:rsidRDefault="00DD1EA3" w:rsidP="00DD1EA3">
      <w:pPr>
        <w:autoSpaceDE w:val="0"/>
        <w:autoSpaceDN w:val="0"/>
        <w:adjustRightInd w:val="0"/>
        <w:spacing w:after="0" w:line="240" w:lineRule="auto"/>
        <w:rPr>
          <w:rFonts w:ascii="Cascadia Mono" w:hAnsi="Cascadia Mono" w:cs="Cascadia Mono"/>
          <w:color w:val="000000"/>
          <w:sz w:val="19"/>
          <w:szCs w:val="19"/>
          <w:highlight w:val="white"/>
        </w:rPr>
      </w:pPr>
    </w:p>
    <w:p w14:paraId="4BE49804" w14:textId="77777777" w:rsidR="00DD1EA3" w:rsidRDefault="00DD1EA3" w:rsidP="00DD1EA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Method to retrieve the name field</w:t>
      </w:r>
    </w:p>
    <w:p w14:paraId="1BA8A201" w14:textId="77777777" w:rsidR="00DD1EA3" w:rsidRDefault="00DD1EA3" w:rsidP="00DD1EA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getName</w:t>
      </w:r>
      <w:proofErr w:type="spellEnd"/>
      <w:r>
        <w:rPr>
          <w:rFonts w:ascii="Cascadia Mono" w:hAnsi="Cascadia Mono" w:cs="Cascadia Mono"/>
          <w:color w:val="000000"/>
          <w:sz w:val="19"/>
          <w:szCs w:val="19"/>
          <w:highlight w:val="white"/>
        </w:rPr>
        <w:t>()</w:t>
      </w:r>
    </w:p>
    <w:p w14:paraId="2F5BBDF5" w14:textId="77777777" w:rsidR="00DD1EA3" w:rsidRDefault="00DD1EA3" w:rsidP="00DD1EA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D931F51" w14:textId="77777777" w:rsidR="00DD1EA3" w:rsidRDefault="00DD1EA3" w:rsidP="00DD1EA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.name;</w:t>
      </w:r>
    </w:p>
    <w:p w14:paraId="402552EC" w14:textId="77777777" w:rsidR="00DD1EA3" w:rsidRDefault="00DD1EA3" w:rsidP="00DD1EA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2EB022C" w14:textId="77777777" w:rsidR="00DD1EA3" w:rsidRDefault="00DD1EA3" w:rsidP="00DD1EA3">
      <w:pPr>
        <w:autoSpaceDE w:val="0"/>
        <w:autoSpaceDN w:val="0"/>
        <w:adjustRightInd w:val="0"/>
        <w:spacing w:after="0" w:line="240" w:lineRule="auto"/>
        <w:rPr>
          <w:rFonts w:ascii="Cascadia Mono" w:hAnsi="Cascadia Mono" w:cs="Cascadia Mono"/>
          <w:color w:val="000000"/>
          <w:sz w:val="19"/>
          <w:szCs w:val="19"/>
          <w:highlight w:val="white"/>
        </w:rPr>
      </w:pPr>
    </w:p>
    <w:p w14:paraId="3CBF350A" w14:textId="77777777" w:rsidR="00DD1EA3" w:rsidRDefault="00DD1EA3" w:rsidP="00DD1EA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Overridden </w:t>
      </w:r>
      <w:proofErr w:type="spellStart"/>
      <w:r>
        <w:rPr>
          <w:rFonts w:ascii="Cascadia Mono" w:hAnsi="Cascadia Mono" w:cs="Cascadia Mono"/>
          <w:color w:val="008000"/>
          <w:sz w:val="19"/>
          <w:szCs w:val="19"/>
          <w:highlight w:val="white"/>
        </w:rPr>
        <w:t>ToString</w:t>
      </w:r>
      <w:proofErr w:type="spellEnd"/>
      <w:r>
        <w:rPr>
          <w:rFonts w:ascii="Cascadia Mono" w:hAnsi="Cascadia Mono" w:cs="Cascadia Mono"/>
          <w:color w:val="008000"/>
          <w:sz w:val="19"/>
          <w:szCs w:val="19"/>
          <w:highlight w:val="white"/>
        </w:rPr>
        <w:t>() method to return the name field for WPF display</w:t>
      </w:r>
    </w:p>
    <w:p w14:paraId="0E629F92" w14:textId="77777777" w:rsidR="00DD1EA3" w:rsidRDefault="00DD1EA3" w:rsidP="00DD1EA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override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ToString</w:t>
      </w:r>
      <w:proofErr w:type="spellEnd"/>
      <w:r>
        <w:rPr>
          <w:rFonts w:ascii="Cascadia Mono" w:hAnsi="Cascadia Mono" w:cs="Cascadia Mono"/>
          <w:color w:val="000000"/>
          <w:sz w:val="19"/>
          <w:szCs w:val="19"/>
          <w:highlight w:val="white"/>
        </w:rPr>
        <w:t>()</w:t>
      </w:r>
    </w:p>
    <w:p w14:paraId="78905CD5" w14:textId="77777777" w:rsidR="00DD1EA3" w:rsidRDefault="00DD1EA3" w:rsidP="00DD1EA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5464B71" w14:textId="77777777" w:rsidR="00DD1EA3" w:rsidRDefault="00DD1EA3" w:rsidP="00DD1EA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.name;</w:t>
      </w:r>
    </w:p>
    <w:p w14:paraId="04C915D5" w14:textId="77777777" w:rsidR="00DD1EA3" w:rsidRDefault="00DD1EA3" w:rsidP="00DD1EA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33CC726" w14:textId="116A0E9E" w:rsidR="00DD1EA3" w:rsidRDefault="00DD1EA3" w:rsidP="00DD1EA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A7F272E" w14:textId="77777777" w:rsidR="00DD1EA3" w:rsidRPr="00DD1EA3" w:rsidRDefault="00DD1EA3" w:rsidP="00DD1EA3">
      <w:pPr>
        <w:autoSpaceDE w:val="0"/>
        <w:autoSpaceDN w:val="0"/>
        <w:adjustRightInd w:val="0"/>
        <w:spacing w:after="0" w:line="240" w:lineRule="auto"/>
        <w:rPr>
          <w:rFonts w:ascii="Cascadia Mono" w:hAnsi="Cascadia Mono" w:cs="Cascadia Mono"/>
          <w:color w:val="000000"/>
          <w:sz w:val="19"/>
          <w:szCs w:val="19"/>
          <w:highlight w:val="white"/>
        </w:rPr>
      </w:pPr>
    </w:p>
    <w:p w14:paraId="7A52059B" w14:textId="7075D36C" w:rsidR="00C06004" w:rsidRPr="004137E0" w:rsidRDefault="007A1B7C" w:rsidP="00DD1EA3">
      <w:pPr>
        <w:pStyle w:val="ListParagraph"/>
        <w:numPr>
          <w:ilvl w:val="0"/>
          <w:numId w:val="7"/>
        </w:numPr>
        <w:suppressAutoHyphens/>
        <w:spacing w:after="0" w:line="240" w:lineRule="auto"/>
        <w:rPr>
          <w:rFonts w:ascii="Times New Roman" w:hAnsi="Times New Roman" w:cs="Times New Roman"/>
          <w:sz w:val="24"/>
          <w:szCs w:val="24"/>
        </w:rPr>
      </w:pPr>
      <w:r w:rsidRPr="004137E0">
        <w:rPr>
          <w:rFonts w:ascii="Times New Roman" w:hAnsi="Times New Roman" w:cs="Times New Roman"/>
          <w:b/>
          <w:bCs/>
          <w:sz w:val="24"/>
          <w:szCs w:val="24"/>
        </w:rPr>
        <w:t>Explanation</w:t>
      </w:r>
      <w:r w:rsidRPr="004137E0">
        <w:rPr>
          <w:rFonts w:ascii="Times New Roman" w:hAnsi="Times New Roman" w:cs="Times New Roman"/>
          <w:sz w:val="24"/>
          <w:szCs w:val="24"/>
        </w:rPr>
        <w:t>:</w:t>
      </w:r>
    </w:p>
    <w:p w14:paraId="34F5860E" w14:textId="18294731" w:rsidR="001A57A6" w:rsidRPr="001A57A6" w:rsidRDefault="001A57A6" w:rsidP="001A57A6">
      <w:pPr>
        <w:pStyle w:val="ListParagraph"/>
        <w:suppressAutoHyphens/>
        <w:spacing w:after="0" w:line="240" w:lineRule="auto"/>
        <w:ind w:firstLine="720"/>
        <w:rPr>
          <w:rFonts w:ascii="Times New Roman" w:hAnsi="Times New Roman" w:cs="Times New Roman"/>
          <w:sz w:val="24"/>
          <w:szCs w:val="24"/>
        </w:rPr>
      </w:pPr>
      <w:r w:rsidRPr="001A57A6">
        <w:rPr>
          <w:rFonts w:ascii="Times New Roman" w:hAnsi="Times New Roman" w:cs="Times New Roman"/>
          <w:sz w:val="24"/>
          <w:szCs w:val="24"/>
        </w:rPr>
        <w:t xml:space="preserve">To complete this assignment, I added a new class file named </w:t>
      </w:r>
      <w:proofErr w:type="spellStart"/>
      <w:r w:rsidRPr="001A57A6">
        <w:rPr>
          <w:rFonts w:ascii="Times New Roman" w:hAnsi="Times New Roman" w:cs="Times New Roman"/>
          <w:sz w:val="24"/>
          <w:szCs w:val="24"/>
        </w:rPr>
        <w:t>Course.cs</w:t>
      </w:r>
      <w:proofErr w:type="spellEnd"/>
      <w:r w:rsidRPr="001A57A6">
        <w:rPr>
          <w:rFonts w:ascii="Times New Roman" w:hAnsi="Times New Roman" w:cs="Times New Roman"/>
          <w:sz w:val="24"/>
          <w:szCs w:val="24"/>
        </w:rPr>
        <w:t xml:space="preserve"> to the existing </w:t>
      </w:r>
      <w:proofErr w:type="spellStart"/>
      <w:r w:rsidRPr="001A57A6">
        <w:rPr>
          <w:rFonts w:ascii="Times New Roman" w:hAnsi="Times New Roman" w:cs="Times New Roman"/>
          <w:sz w:val="24"/>
          <w:szCs w:val="24"/>
        </w:rPr>
        <w:t>CreateClassesObjs</w:t>
      </w:r>
      <w:proofErr w:type="spellEnd"/>
      <w:r w:rsidRPr="001A57A6">
        <w:rPr>
          <w:rFonts w:ascii="Times New Roman" w:hAnsi="Times New Roman" w:cs="Times New Roman"/>
          <w:sz w:val="24"/>
          <w:szCs w:val="24"/>
        </w:rPr>
        <w:t xml:space="preserve"> Visual Studio project. Inside the Course class, I first declared a private string field called name to encapsulate the data. Next, I created two public methods to interact with that private field: </w:t>
      </w:r>
      <w:proofErr w:type="spellStart"/>
      <w:r w:rsidRPr="001A57A6">
        <w:rPr>
          <w:rFonts w:ascii="Times New Roman" w:hAnsi="Times New Roman" w:cs="Times New Roman"/>
          <w:sz w:val="24"/>
          <w:szCs w:val="24"/>
        </w:rPr>
        <w:t>setName</w:t>
      </w:r>
      <w:proofErr w:type="spellEnd"/>
      <w:r w:rsidRPr="001A57A6">
        <w:rPr>
          <w:rFonts w:ascii="Times New Roman" w:hAnsi="Times New Roman" w:cs="Times New Roman"/>
          <w:sz w:val="24"/>
          <w:szCs w:val="24"/>
        </w:rPr>
        <w:t xml:space="preserve">, which accepts a string argument to update the course name, and </w:t>
      </w:r>
      <w:proofErr w:type="spellStart"/>
      <w:r w:rsidRPr="001A57A6">
        <w:rPr>
          <w:rFonts w:ascii="Times New Roman" w:hAnsi="Times New Roman" w:cs="Times New Roman"/>
          <w:sz w:val="24"/>
          <w:szCs w:val="24"/>
        </w:rPr>
        <w:t>getName</w:t>
      </w:r>
      <w:proofErr w:type="spellEnd"/>
      <w:r w:rsidRPr="001A57A6">
        <w:rPr>
          <w:rFonts w:ascii="Times New Roman" w:hAnsi="Times New Roman" w:cs="Times New Roman"/>
          <w:sz w:val="24"/>
          <w:szCs w:val="24"/>
        </w:rPr>
        <w:t xml:space="preserve">, which returns the current value. I made sure to name the setter method </w:t>
      </w:r>
      <w:proofErr w:type="spellStart"/>
      <w:r w:rsidRPr="001A57A6">
        <w:rPr>
          <w:rFonts w:ascii="Times New Roman" w:hAnsi="Times New Roman" w:cs="Times New Roman"/>
          <w:sz w:val="24"/>
          <w:szCs w:val="24"/>
        </w:rPr>
        <w:t>setName</w:t>
      </w:r>
      <w:proofErr w:type="spellEnd"/>
      <w:r w:rsidRPr="001A57A6">
        <w:rPr>
          <w:rFonts w:ascii="Times New Roman" w:hAnsi="Times New Roman" w:cs="Times New Roman"/>
          <w:sz w:val="24"/>
          <w:szCs w:val="24"/>
        </w:rPr>
        <w:t xml:space="preserve"> to perfectly match the method calls already written in the provided </w:t>
      </w:r>
      <w:proofErr w:type="spellStart"/>
      <w:r w:rsidRPr="001A57A6">
        <w:rPr>
          <w:rFonts w:ascii="Times New Roman" w:hAnsi="Times New Roman" w:cs="Times New Roman"/>
          <w:sz w:val="24"/>
          <w:szCs w:val="24"/>
        </w:rPr>
        <w:t>MainWindow.xaml.cs</w:t>
      </w:r>
      <w:proofErr w:type="spellEnd"/>
      <w:r w:rsidRPr="001A57A6">
        <w:rPr>
          <w:rFonts w:ascii="Times New Roman" w:hAnsi="Times New Roman" w:cs="Times New Roman"/>
          <w:sz w:val="24"/>
          <w:szCs w:val="24"/>
        </w:rPr>
        <w:t xml:space="preserve"> starter code. Finally, I fulfilled the UI requirement by overriding the </w:t>
      </w:r>
      <w:proofErr w:type="spellStart"/>
      <w:r w:rsidRPr="001A57A6">
        <w:rPr>
          <w:rFonts w:ascii="Times New Roman" w:hAnsi="Times New Roman" w:cs="Times New Roman"/>
          <w:sz w:val="24"/>
          <w:szCs w:val="24"/>
        </w:rPr>
        <w:t>ToString</w:t>
      </w:r>
      <w:proofErr w:type="spellEnd"/>
      <w:r w:rsidRPr="001A57A6">
        <w:rPr>
          <w:rFonts w:ascii="Times New Roman" w:hAnsi="Times New Roman" w:cs="Times New Roman"/>
          <w:sz w:val="24"/>
          <w:szCs w:val="24"/>
        </w:rPr>
        <w:t xml:space="preserve">() method so that it returns the name field. This ensures that when the Course objects are added to the WPF </w:t>
      </w:r>
      <w:proofErr w:type="spellStart"/>
      <w:r w:rsidRPr="001A57A6">
        <w:rPr>
          <w:rFonts w:ascii="Times New Roman" w:hAnsi="Times New Roman" w:cs="Times New Roman"/>
          <w:sz w:val="24"/>
          <w:szCs w:val="24"/>
        </w:rPr>
        <w:t>ComboBox</w:t>
      </w:r>
      <w:proofErr w:type="spellEnd"/>
      <w:r w:rsidRPr="001A57A6">
        <w:rPr>
          <w:rFonts w:ascii="Times New Roman" w:hAnsi="Times New Roman" w:cs="Times New Roman"/>
          <w:sz w:val="24"/>
          <w:szCs w:val="24"/>
        </w:rPr>
        <w:t xml:space="preserve"> and </w:t>
      </w:r>
      <w:proofErr w:type="spellStart"/>
      <w:r w:rsidRPr="001A57A6">
        <w:rPr>
          <w:rFonts w:ascii="Times New Roman" w:hAnsi="Times New Roman" w:cs="Times New Roman"/>
          <w:sz w:val="24"/>
          <w:szCs w:val="24"/>
        </w:rPr>
        <w:t>ListBox</w:t>
      </w:r>
      <w:proofErr w:type="spellEnd"/>
      <w:r w:rsidRPr="001A57A6">
        <w:rPr>
          <w:rFonts w:ascii="Times New Roman" w:hAnsi="Times New Roman" w:cs="Times New Roman"/>
          <w:sz w:val="24"/>
          <w:szCs w:val="24"/>
        </w:rPr>
        <w:t>, the application displays the actual text of the course name rather than a generic object reference string.</w:t>
      </w:r>
    </w:p>
    <w:p w14:paraId="6615A5D5" w14:textId="6B9EAC71" w:rsidR="00437ED7" w:rsidRPr="004137E0" w:rsidRDefault="46B37C6A" w:rsidP="00DD1EA3">
      <w:pPr>
        <w:pStyle w:val="ListParagraph"/>
        <w:numPr>
          <w:ilvl w:val="0"/>
          <w:numId w:val="7"/>
        </w:numPr>
        <w:suppressAutoHyphens/>
        <w:spacing w:after="0" w:line="240" w:lineRule="auto"/>
        <w:rPr>
          <w:rFonts w:ascii="Times New Roman" w:hAnsi="Times New Roman" w:cs="Times New Roman"/>
          <w:sz w:val="24"/>
          <w:szCs w:val="24"/>
        </w:rPr>
      </w:pPr>
      <w:r w:rsidRPr="004137E0">
        <w:rPr>
          <w:rFonts w:ascii="Times New Roman" w:hAnsi="Times New Roman" w:cs="Times New Roman"/>
          <w:b/>
          <w:bCs/>
          <w:sz w:val="24"/>
          <w:szCs w:val="24"/>
        </w:rPr>
        <w:t>Reflect</w:t>
      </w:r>
      <w:r w:rsidR="00437ED7" w:rsidRPr="004137E0">
        <w:rPr>
          <w:rFonts w:ascii="Times New Roman" w:hAnsi="Times New Roman" w:cs="Times New Roman"/>
          <w:b/>
          <w:bCs/>
          <w:sz w:val="24"/>
          <w:szCs w:val="24"/>
        </w:rPr>
        <w:t>ion</w:t>
      </w:r>
      <w:r w:rsidR="00437ED7" w:rsidRPr="004137E0">
        <w:rPr>
          <w:rFonts w:ascii="Times New Roman" w:hAnsi="Times New Roman" w:cs="Times New Roman"/>
          <w:sz w:val="24"/>
          <w:szCs w:val="24"/>
        </w:rPr>
        <w:t>:</w:t>
      </w:r>
    </w:p>
    <w:p w14:paraId="4DDBEF00" w14:textId="048E2499" w:rsidR="006F24F6" w:rsidRPr="004137E0" w:rsidRDefault="001A57A6" w:rsidP="00D51310">
      <w:pPr>
        <w:suppressAutoHyphens/>
        <w:spacing w:after="0" w:line="240" w:lineRule="auto"/>
        <w:ind w:left="720" w:firstLine="720"/>
        <w:contextualSpacing/>
        <w:rPr>
          <w:rFonts w:ascii="Times New Roman" w:hAnsi="Times New Roman" w:cs="Times New Roman"/>
          <w:sz w:val="24"/>
          <w:szCs w:val="24"/>
        </w:rPr>
      </w:pPr>
      <w:r w:rsidRPr="001A57A6">
        <w:rPr>
          <w:rFonts w:ascii="Times New Roman" w:hAnsi="Times New Roman" w:cs="Times New Roman"/>
          <w:sz w:val="24"/>
          <w:szCs w:val="24"/>
        </w:rPr>
        <w:t xml:space="preserve">Writing this class from scratch was a great exercise in understanding how graphical user interfaces interact with underlying object-oriented code. Working backward from the </w:t>
      </w:r>
      <w:proofErr w:type="spellStart"/>
      <w:r w:rsidRPr="001A57A6">
        <w:rPr>
          <w:rFonts w:ascii="Times New Roman" w:hAnsi="Times New Roman" w:cs="Times New Roman"/>
          <w:sz w:val="24"/>
          <w:szCs w:val="24"/>
        </w:rPr>
        <w:t>MainWindow.xaml.cs</w:t>
      </w:r>
      <w:proofErr w:type="spellEnd"/>
      <w:r w:rsidRPr="001A57A6">
        <w:rPr>
          <w:rFonts w:ascii="Times New Roman" w:hAnsi="Times New Roman" w:cs="Times New Roman"/>
          <w:sz w:val="24"/>
          <w:szCs w:val="24"/>
        </w:rPr>
        <w:t xml:space="preserve"> file forced me to think about how objects are instantiated and manipulated behind the scenes. It was particularly interesting to see why overriding the </w:t>
      </w:r>
      <w:proofErr w:type="spellStart"/>
      <w:r w:rsidRPr="001A57A6">
        <w:rPr>
          <w:rFonts w:ascii="Times New Roman" w:hAnsi="Times New Roman" w:cs="Times New Roman"/>
          <w:sz w:val="24"/>
          <w:szCs w:val="24"/>
        </w:rPr>
        <w:t>ToString</w:t>
      </w:r>
      <w:proofErr w:type="spellEnd"/>
      <w:r w:rsidRPr="001A57A6">
        <w:rPr>
          <w:rFonts w:ascii="Times New Roman" w:hAnsi="Times New Roman" w:cs="Times New Roman"/>
          <w:sz w:val="24"/>
          <w:szCs w:val="24"/>
        </w:rPr>
        <w:t>() method is so critical in C#; without it, the WPF window wouldn't know how to visually represent the Course object in the dropdown menu. This assignment really bridged the gap between writing pure console logic and seeing those objects come to life in a functional, user-facing desktop application.</w:t>
      </w:r>
    </w:p>
    <w:sectPr w:rsidR="006F24F6" w:rsidRPr="004137E0">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EF1B3" w14:textId="77777777" w:rsidR="00437B88" w:rsidRDefault="00437B88" w:rsidP="00C06004">
      <w:pPr>
        <w:spacing w:after="0" w:line="240" w:lineRule="auto"/>
      </w:pPr>
      <w:r>
        <w:separator/>
      </w:r>
    </w:p>
  </w:endnote>
  <w:endnote w:type="continuationSeparator" w:id="0">
    <w:p w14:paraId="1494BFF1" w14:textId="77777777" w:rsidR="00437B88" w:rsidRDefault="00437B88" w:rsidP="00C0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scadia Mono">
    <w:panose1 w:val="020B0609020000020004"/>
    <w:charset w:val="00"/>
    <w:family w:val="modern"/>
    <w:pitch w:val="fixed"/>
    <w:sig w:usb0="A1002AFF" w:usb1="4000F9FB" w:usb2="0004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677CA" w14:textId="77777777" w:rsidR="00437B88" w:rsidRDefault="00437B88" w:rsidP="00C06004">
      <w:pPr>
        <w:spacing w:after="0" w:line="240" w:lineRule="auto"/>
      </w:pPr>
      <w:r>
        <w:separator/>
      </w:r>
    </w:p>
  </w:footnote>
  <w:footnote w:type="continuationSeparator" w:id="0">
    <w:p w14:paraId="3F4972F6" w14:textId="77777777" w:rsidR="00437B88" w:rsidRDefault="00437B88" w:rsidP="00C0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78278" w14:textId="1C35AC0A" w:rsidR="00C06004" w:rsidRDefault="00EB260D" w:rsidP="00C06004">
    <w:pPr>
      <w:pStyle w:val="Header"/>
      <w:jc w:val="center"/>
    </w:pPr>
    <w:r w:rsidRPr="00085B81">
      <w:rPr>
        <w:noProof/>
      </w:rPr>
      <w:drawing>
        <wp:inline distT="0" distB="0" distL="0" distR="0" wp14:anchorId="5215B3E7" wp14:editId="25A38E92">
          <wp:extent cx="1104900" cy="476250"/>
          <wp:effectExtent l="0" t="0" r="0" b="0"/>
          <wp:docPr id="3" name="Graphic 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1FC39945" w14:textId="77777777" w:rsidR="00C06004" w:rsidRDefault="00C060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E406"/>
    <w:multiLevelType w:val="hybridMultilevel"/>
    <w:tmpl w:val="BCAC959A"/>
    <w:lvl w:ilvl="0" w:tplc="B14A1A2A">
      <w:start w:val="1"/>
      <w:numFmt w:val="decimal"/>
      <w:lvlText w:val="%1."/>
      <w:lvlJc w:val="left"/>
      <w:pPr>
        <w:ind w:left="720" w:hanging="360"/>
      </w:pPr>
    </w:lvl>
    <w:lvl w:ilvl="1" w:tplc="1462608A">
      <w:start w:val="1"/>
      <w:numFmt w:val="lowerLetter"/>
      <w:lvlText w:val="%2."/>
      <w:lvlJc w:val="left"/>
      <w:pPr>
        <w:ind w:left="1440" w:hanging="360"/>
      </w:pPr>
    </w:lvl>
    <w:lvl w:ilvl="2" w:tplc="E872E312">
      <w:start w:val="1"/>
      <w:numFmt w:val="lowerRoman"/>
      <w:lvlText w:val="%3."/>
      <w:lvlJc w:val="right"/>
      <w:pPr>
        <w:ind w:left="2160" w:hanging="180"/>
      </w:pPr>
    </w:lvl>
    <w:lvl w:ilvl="3" w:tplc="CFA2FF3A">
      <w:start w:val="1"/>
      <w:numFmt w:val="decimal"/>
      <w:lvlText w:val="%4."/>
      <w:lvlJc w:val="left"/>
      <w:pPr>
        <w:ind w:left="2880" w:hanging="360"/>
      </w:pPr>
    </w:lvl>
    <w:lvl w:ilvl="4" w:tplc="1EC495D2">
      <w:start w:val="1"/>
      <w:numFmt w:val="lowerLetter"/>
      <w:lvlText w:val="%5."/>
      <w:lvlJc w:val="left"/>
      <w:pPr>
        <w:ind w:left="3600" w:hanging="360"/>
      </w:pPr>
    </w:lvl>
    <w:lvl w:ilvl="5" w:tplc="19121E6C">
      <w:start w:val="1"/>
      <w:numFmt w:val="lowerRoman"/>
      <w:lvlText w:val="%6."/>
      <w:lvlJc w:val="right"/>
      <w:pPr>
        <w:ind w:left="4320" w:hanging="180"/>
      </w:pPr>
    </w:lvl>
    <w:lvl w:ilvl="6" w:tplc="55F85BD6">
      <w:start w:val="1"/>
      <w:numFmt w:val="decimal"/>
      <w:lvlText w:val="%7."/>
      <w:lvlJc w:val="left"/>
      <w:pPr>
        <w:ind w:left="5040" w:hanging="360"/>
      </w:pPr>
    </w:lvl>
    <w:lvl w:ilvl="7" w:tplc="94E49D9A">
      <w:start w:val="1"/>
      <w:numFmt w:val="lowerLetter"/>
      <w:lvlText w:val="%8."/>
      <w:lvlJc w:val="left"/>
      <w:pPr>
        <w:ind w:left="5760" w:hanging="360"/>
      </w:pPr>
    </w:lvl>
    <w:lvl w:ilvl="8" w:tplc="86529FDE">
      <w:start w:val="1"/>
      <w:numFmt w:val="lowerRoman"/>
      <w:lvlText w:val="%9."/>
      <w:lvlJc w:val="right"/>
      <w:pPr>
        <w:ind w:left="6480" w:hanging="180"/>
      </w:pPr>
    </w:lvl>
  </w:abstractNum>
  <w:abstractNum w:abstractNumId="1" w15:restartNumberingAfterBreak="0">
    <w:nsid w:val="0AED9A09"/>
    <w:multiLevelType w:val="hybridMultilevel"/>
    <w:tmpl w:val="63E83A0A"/>
    <w:lvl w:ilvl="0" w:tplc="DD84B976">
      <w:start w:val="1"/>
      <w:numFmt w:val="bullet"/>
      <w:lvlText w:val=""/>
      <w:lvlJc w:val="left"/>
      <w:pPr>
        <w:ind w:left="720" w:hanging="360"/>
      </w:pPr>
      <w:rPr>
        <w:rFonts w:ascii="Symbol" w:hAnsi="Symbol" w:hint="default"/>
      </w:rPr>
    </w:lvl>
    <w:lvl w:ilvl="1" w:tplc="771E3658">
      <w:start w:val="1"/>
      <w:numFmt w:val="bullet"/>
      <w:lvlText w:val="o"/>
      <w:lvlJc w:val="left"/>
      <w:pPr>
        <w:ind w:left="1440" w:hanging="360"/>
      </w:pPr>
      <w:rPr>
        <w:rFonts w:ascii="Courier New" w:hAnsi="Courier New" w:hint="default"/>
      </w:rPr>
    </w:lvl>
    <w:lvl w:ilvl="2" w:tplc="4FE2FAA4">
      <w:start w:val="1"/>
      <w:numFmt w:val="bullet"/>
      <w:lvlText w:val=""/>
      <w:lvlJc w:val="left"/>
      <w:pPr>
        <w:ind w:left="2160" w:hanging="360"/>
      </w:pPr>
      <w:rPr>
        <w:rFonts w:ascii="Wingdings" w:hAnsi="Wingdings" w:hint="default"/>
      </w:rPr>
    </w:lvl>
    <w:lvl w:ilvl="3" w:tplc="F3AEE13E">
      <w:start w:val="1"/>
      <w:numFmt w:val="bullet"/>
      <w:lvlText w:val=""/>
      <w:lvlJc w:val="left"/>
      <w:pPr>
        <w:ind w:left="2880" w:hanging="360"/>
      </w:pPr>
      <w:rPr>
        <w:rFonts w:ascii="Symbol" w:hAnsi="Symbol" w:hint="default"/>
      </w:rPr>
    </w:lvl>
    <w:lvl w:ilvl="4" w:tplc="BE9AA672">
      <w:start w:val="1"/>
      <w:numFmt w:val="bullet"/>
      <w:lvlText w:val="o"/>
      <w:lvlJc w:val="left"/>
      <w:pPr>
        <w:ind w:left="3600" w:hanging="360"/>
      </w:pPr>
      <w:rPr>
        <w:rFonts w:ascii="Courier New" w:hAnsi="Courier New" w:hint="default"/>
      </w:rPr>
    </w:lvl>
    <w:lvl w:ilvl="5" w:tplc="D032BF0C">
      <w:start w:val="1"/>
      <w:numFmt w:val="bullet"/>
      <w:lvlText w:val=""/>
      <w:lvlJc w:val="left"/>
      <w:pPr>
        <w:ind w:left="4320" w:hanging="360"/>
      </w:pPr>
      <w:rPr>
        <w:rFonts w:ascii="Wingdings" w:hAnsi="Wingdings" w:hint="default"/>
      </w:rPr>
    </w:lvl>
    <w:lvl w:ilvl="6" w:tplc="C42A27AA">
      <w:start w:val="1"/>
      <w:numFmt w:val="bullet"/>
      <w:lvlText w:val=""/>
      <w:lvlJc w:val="left"/>
      <w:pPr>
        <w:ind w:left="5040" w:hanging="360"/>
      </w:pPr>
      <w:rPr>
        <w:rFonts w:ascii="Symbol" w:hAnsi="Symbol" w:hint="default"/>
      </w:rPr>
    </w:lvl>
    <w:lvl w:ilvl="7" w:tplc="2000FDFC">
      <w:start w:val="1"/>
      <w:numFmt w:val="bullet"/>
      <w:lvlText w:val="o"/>
      <w:lvlJc w:val="left"/>
      <w:pPr>
        <w:ind w:left="5760" w:hanging="360"/>
      </w:pPr>
      <w:rPr>
        <w:rFonts w:ascii="Courier New" w:hAnsi="Courier New" w:hint="default"/>
      </w:rPr>
    </w:lvl>
    <w:lvl w:ilvl="8" w:tplc="6B5C0B20">
      <w:start w:val="1"/>
      <w:numFmt w:val="bullet"/>
      <w:lvlText w:val=""/>
      <w:lvlJc w:val="left"/>
      <w:pPr>
        <w:ind w:left="6480" w:hanging="360"/>
      </w:pPr>
      <w:rPr>
        <w:rFonts w:ascii="Wingdings" w:hAnsi="Wingdings" w:hint="default"/>
      </w:rPr>
    </w:lvl>
  </w:abstractNum>
  <w:abstractNum w:abstractNumId="2" w15:restartNumberingAfterBreak="0">
    <w:nsid w:val="3172990F"/>
    <w:multiLevelType w:val="hybridMultilevel"/>
    <w:tmpl w:val="697C4162"/>
    <w:lvl w:ilvl="0" w:tplc="BCAA380E">
      <w:start w:val="1"/>
      <w:numFmt w:val="decimal"/>
      <w:lvlText w:val="%1."/>
      <w:lvlJc w:val="left"/>
      <w:pPr>
        <w:ind w:left="720" w:hanging="360"/>
      </w:pPr>
    </w:lvl>
    <w:lvl w:ilvl="1" w:tplc="D52C74DA">
      <w:start w:val="1"/>
      <w:numFmt w:val="lowerLetter"/>
      <w:lvlText w:val="%2."/>
      <w:lvlJc w:val="left"/>
      <w:pPr>
        <w:ind w:left="1440" w:hanging="360"/>
      </w:pPr>
    </w:lvl>
    <w:lvl w:ilvl="2" w:tplc="5888B41E">
      <w:start w:val="1"/>
      <w:numFmt w:val="lowerRoman"/>
      <w:lvlText w:val="%3."/>
      <w:lvlJc w:val="right"/>
      <w:pPr>
        <w:ind w:left="2160" w:hanging="180"/>
      </w:pPr>
    </w:lvl>
    <w:lvl w:ilvl="3" w:tplc="686A0228">
      <w:start w:val="1"/>
      <w:numFmt w:val="decimal"/>
      <w:lvlText w:val="%4."/>
      <w:lvlJc w:val="left"/>
      <w:pPr>
        <w:ind w:left="2880" w:hanging="360"/>
      </w:pPr>
    </w:lvl>
    <w:lvl w:ilvl="4" w:tplc="310C218A">
      <w:start w:val="1"/>
      <w:numFmt w:val="lowerLetter"/>
      <w:lvlText w:val="%5."/>
      <w:lvlJc w:val="left"/>
      <w:pPr>
        <w:ind w:left="3600" w:hanging="360"/>
      </w:pPr>
    </w:lvl>
    <w:lvl w:ilvl="5" w:tplc="0DC0D940">
      <w:start w:val="1"/>
      <w:numFmt w:val="lowerRoman"/>
      <w:lvlText w:val="%6."/>
      <w:lvlJc w:val="right"/>
      <w:pPr>
        <w:ind w:left="4320" w:hanging="180"/>
      </w:pPr>
    </w:lvl>
    <w:lvl w:ilvl="6" w:tplc="1FCC2378">
      <w:start w:val="1"/>
      <w:numFmt w:val="decimal"/>
      <w:lvlText w:val="%7."/>
      <w:lvlJc w:val="left"/>
      <w:pPr>
        <w:ind w:left="5040" w:hanging="360"/>
      </w:pPr>
    </w:lvl>
    <w:lvl w:ilvl="7" w:tplc="14AC8640">
      <w:start w:val="1"/>
      <w:numFmt w:val="lowerLetter"/>
      <w:lvlText w:val="%8."/>
      <w:lvlJc w:val="left"/>
      <w:pPr>
        <w:ind w:left="5760" w:hanging="360"/>
      </w:pPr>
    </w:lvl>
    <w:lvl w:ilvl="8" w:tplc="A502D1D6">
      <w:start w:val="1"/>
      <w:numFmt w:val="lowerRoman"/>
      <w:lvlText w:val="%9."/>
      <w:lvlJc w:val="right"/>
      <w:pPr>
        <w:ind w:left="6480" w:hanging="180"/>
      </w:pPr>
    </w:lvl>
  </w:abstractNum>
  <w:abstractNum w:abstractNumId="3" w15:restartNumberingAfterBreak="0">
    <w:nsid w:val="35E12DB8"/>
    <w:multiLevelType w:val="hybridMultilevel"/>
    <w:tmpl w:val="697C416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50675139"/>
    <w:multiLevelType w:val="hybridMultilevel"/>
    <w:tmpl w:val="97E4B00A"/>
    <w:lvl w:ilvl="0" w:tplc="E3720DDE">
      <w:start w:val="1"/>
      <w:numFmt w:val="lowerLetter"/>
      <w:lvlText w:val="%1."/>
      <w:lvlJc w:val="left"/>
      <w:pPr>
        <w:ind w:left="720" w:hanging="360"/>
      </w:pPr>
    </w:lvl>
    <w:lvl w:ilvl="1" w:tplc="52E0D970">
      <w:start w:val="1"/>
      <w:numFmt w:val="lowerLetter"/>
      <w:lvlText w:val="%2."/>
      <w:lvlJc w:val="left"/>
      <w:pPr>
        <w:ind w:left="720" w:hanging="360"/>
      </w:pPr>
    </w:lvl>
    <w:lvl w:ilvl="2" w:tplc="3D8ECA68">
      <w:start w:val="1"/>
      <w:numFmt w:val="lowerLetter"/>
      <w:lvlText w:val="%3."/>
      <w:lvlJc w:val="left"/>
      <w:pPr>
        <w:ind w:left="720" w:hanging="360"/>
      </w:pPr>
    </w:lvl>
    <w:lvl w:ilvl="3" w:tplc="B6D0E200">
      <w:start w:val="1"/>
      <w:numFmt w:val="lowerLetter"/>
      <w:lvlText w:val="%4."/>
      <w:lvlJc w:val="left"/>
      <w:pPr>
        <w:ind w:left="720" w:hanging="360"/>
      </w:pPr>
    </w:lvl>
    <w:lvl w:ilvl="4" w:tplc="C39CED38">
      <w:start w:val="1"/>
      <w:numFmt w:val="lowerLetter"/>
      <w:lvlText w:val="%5."/>
      <w:lvlJc w:val="left"/>
      <w:pPr>
        <w:ind w:left="720" w:hanging="360"/>
      </w:pPr>
    </w:lvl>
    <w:lvl w:ilvl="5" w:tplc="15A6F054">
      <w:start w:val="1"/>
      <w:numFmt w:val="lowerLetter"/>
      <w:lvlText w:val="%6."/>
      <w:lvlJc w:val="left"/>
      <w:pPr>
        <w:ind w:left="720" w:hanging="360"/>
      </w:pPr>
    </w:lvl>
    <w:lvl w:ilvl="6" w:tplc="7EC847D4">
      <w:start w:val="1"/>
      <w:numFmt w:val="lowerLetter"/>
      <w:lvlText w:val="%7."/>
      <w:lvlJc w:val="left"/>
      <w:pPr>
        <w:ind w:left="720" w:hanging="360"/>
      </w:pPr>
    </w:lvl>
    <w:lvl w:ilvl="7" w:tplc="F1340B74">
      <w:start w:val="1"/>
      <w:numFmt w:val="lowerLetter"/>
      <w:lvlText w:val="%8."/>
      <w:lvlJc w:val="left"/>
      <w:pPr>
        <w:ind w:left="720" w:hanging="360"/>
      </w:pPr>
    </w:lvl>
    <w:lvl w:ilvl="8" w:tplc="9B2EB7BA">
      <w:start w:val="1"/>
      <w:numFmt w:val="lowerLetter"/>
      <w:lvlText w:val="%9."/>
      <w:lvlJc w:val="left"/>
      <w:pPr>
        <w:ind w:left="720" w:hanging="360"/>
      </w:pPr>
    </w:lvl>
  </w:abstractNum>
  <w:abstractNum w:abstractNumId="5" w15:restartNumberingAfterBreak="0">
    <w:nsid w:val="604BD5AA"/>
    <w:multiLevelType w:val="hybridMultilevel"/>
    <w:tmpl w:val="3F9CB00A"/>
    <w:lvl w:ilvl="0" w:tplc="12FA54FC">
      <w:start w:val="1"/>
      <w:numFmt w:val="decimal"/>
      <w:lvlText w:val="%1."/>
      <w:lvlJc w:val="left"/>
      <w:pPr>
        <w:ind w:left="720" w:hanging="360"/>
      </w:pPr>
    </w:lvl>
    <w:lvl w:ilvl="1" w:tplc="C7FC9602">
      <w:start w:val="1"/>
      <w:numFmt w:val="lowerLetter"/>
      <w:lvlText w:val="%2."/>
      <w:lvlJc w:val="left"/>
      <w:pPr>
        <w:ind w:left="1440" w:hanging="360"/>
      </w:pPr>
    </w:lvl>
    <w:lvl w:ilvl="2" w:tplc="657CE26C">
      <w:start w:val="1"/>
      <w:numFmt w:val="lowerRoman"/>
      <w:lvlText w:val="%3."/>
      <w:lvlJc w:val="right"/>
      <w:pPr>
        <w:ind w:left="2160" w:hanging="180"/>
      </w:pPr>
    </w:lvl>
    <w:lvl w:ilvl="3" w:tplc="02C82DE4">
      <w:start w:val="1"/>
      <w:numFmt w:val="decimal"/>
      <w:lvlText w:val="%4."/>
      <w:lvlJc w:val="left"/>
      <w:pPr>
        <w:ind w:left="2880" w:hanging="360"/>
      </w:pPr>
    </w:lvl>
    <w:lvl w:ilvl="4" w:tplc="0B5C20EE">
      <w:start w:val="1"/>
      <w:numFmt w:val="lowerLetter"/>
      <w:lvlText w:val="%5."/>
      <w:lvlJc w:val="left"/>
      <w:pPr>
        <w:ind w:left="3600" w:hanging="360"/>
      </w:pPr>
    </w:lvl>
    <w:lvl w:ilvl="5" w:tplc="A3D01354">
      <w:start w:val="1"/>
      <w:numFmt w:val="lowerRoman"/>
      <w:lvlText w:val="%6."/>
      <w:lvlJc w:val="right"/>
      <w:pPr>
        <w:ind w:left="4320" w:hanging="180"/>
      </w:pPr>
    </w:lvl>
    <w:lvl w:ilvl="6" w:tplc="E1A62300">
      <w:start w:val="1"/>
      <w:numFmt w:val="decimal"/>
      <w:lvlText w:val="%7."/>
      <w:lvlJc w:val="left"/>
      <w:pPr>
        <w:ind w:left="5040" w:hanging="360"/>
      </w:pPr>
    </w:lvl>
    <w:lvl w:ilvl="7" w:tplc="0A7A5AE0">
      <w:start w:val="1"/>
      <w:numFmt w:val="lowerLetter"/>
      <w:lvlText w:val="%8."/>
      <w:lvlJc w:val="left"/>
      <w:pPr>
        <w:ind w:left="5760" w:hanging="360"/>
      </w:pPr>
    </w:lvl>
    <w:lvl w:ilvl="8" w:tplc="DD9EB982">
      <w:start w:val="1"/>
      <w:numFmt w:val="lowerRoman"/>
      <w:lvlText w:val="%9."/>
      <w:lvlJc w:val="right"/>
      <w:pPr>
        <w:ind w:left="6480" w:hanging="180"/>
      </w:pPr>
    </w:lvl>
  </w:abstractNum>
  <w:abstractNum w:abstractNumId="6" w15:restartNumberingAfterBreak="0">
    <w:nsid w:val="63ACBAB8"/>
    <w:multiLevelType w:val="hybridMultilevel"/>
    <w:tmpl w:val="5D40B6DC"/>
    <w:lvl w:ilvl="0" w:tplc="C2C8FB34">
      <w:start w:val="1"/>
      <w:numFmt w:val="decimal"/>
      <w:lvlText w:val="%1."/>
      <w:lvlJc w:val="left"/>
      <w:pPr>
        <w:ind w:left="720" w:hanging="360"/>
      </w:pPr>
    </w:lvl>
    <w:lvl w:ilvl="1" w:tplc="A53C8862">
      <w:start w:val="1"/>
      <w:numFmt w:val="lowerLetter"/>
      <w:lvlText w:val="%2."/>
      <w:lvlJc w:val="left"/>
      <w:pPr>
        <w:ind w:left="1440" w:hanging="360"/>
      </w:pPr>
    </w:lvl>
    <w:lvl w:ilvl="2" w:tplc="8654C874">
      <w:start w:val="1"/>
      <w:numFmt w:val="lowerRoman"/>
      <w:lvlText w:val="%3."/>
      <w:lvlJc w:val="right"/>
      <w:pPr>
        <w:ind w:left="2160" w:hanging="180"/>
      </w:pPr>
    </w:lvl>
    <w:lvl w:ilvl="3" w:tplc="8ADEF092">
      <w:start w:val="1"/>
      <w:numFmt w:val="decimal"/>
      <w:lvlText w:val="%4."/>
      <w:lvlJc w:val="left"/>
      <w:pPr>
        <w:ind w:left="2880" w:hanging="360"/>
      </w:pPr>
    </w:lvl>
    <w:lvl w:ilvl="4" w:tplc="D88280B4">
      <w:start w:val="1"/>
      <w:numFmt w:val="lowerLetter"/>
      <w:lvlText w:val="%5."/>
      <w:lvlJc w:val="left"/>
      <w:pPr>
        <w:ind w:left="3600" w:hanging="360"/>
      </w:pPr>
    </w:lvl>
    <w:lvl w:ilvl="5" w:tplc="E38047E2">
      <w:start w:val="1"/>
      <w:numFmt w:val="lowerRoman"/>
      <w:lvlText w:val="%6."/>
      <w:lvlJc w:val="right"/>
      <w:pPr>
        <w:ind w:left="4320" w:hanging="180"/>
      </w:pPr>
    </w:lvl>
    <w:lvl w:ilvl="6" w:tplc="3D44CF44">
      <w:start w:val="1"/>
      <w:numFmt w:val="decimal"/>
      <w:lvlText w:val="%7."/>
      <w:lvlJc w:val="left"/>
      <w:pPr>
        <w:ind w:left="5040" w:hanging="360"/>
      </w:pPr>
    </w:lvl>
    <w:lvl w:ilvl="7" w:tplc="1C58BB98">
      <w:start w:val="1"/>
      <w:numFmt w:val="lowerLetter"/>
      <w:lvlText w:val="%8."/>
      <w:lvlJc w:val="left"/>
      <w:pPr>
        <w:ind w:left="5760" w:hanging="360"/>
      </w:pPr>
    </w:lvl>
    <w:lvl w:ilvl="8" w:tplc="4DFAD5EE">
      <w:start w:val="1"/>
      <w:numFmt w:val="lowerRoman"/>
      <w:lvlText w:val="%9."/>
      <w:lvlJc w:val="right"/>
      <w:pPr>
        <w:ind w:left="6480" w:hanging="180"/>
      </w:pPr>
    </w:lvl>
  </w:abstractNum>
  <w:num w:numId="1" w16cid:durableId="1753771072">
    <w:abstractNumId w:val="1"/>
  </w:num>
  <w:num w:numId="2" w16cid:durableId="2032029103">
    <w:abstractNumId w:val="0"/>
  </w:num>
  <w:num w:numId="3" w16cid:durableId="499198922">
    <w:abstractNumId w:val="6"/>
  </w:num>
  <w:num w:numId="4" w16cid:durableId="1478449383">
    <w:abstractNumId w:val="5"/>
  </w:num>
  <w:num w:numId="5" w16cid:durableId="1903910387">
    <w:abstractNumId w:val="2"/>
  </w:num>
  <w:num w:numId="6" w16cid:durableId="165560089">
    <w:abstractNumId w:val="4"/>
  </w:num>
  <w:num w:numId="7" w16cid:durableId="9594615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A0NzAyMzUws7C0MDJU0lEKTi0uzszPAykwqgUAoRTAXywAAAA="/>
  </w:docVars>
  <w:rsids>
    <w:rsidRoot w:val="00045C45"/>
    <w:rsid w:val="00032D8B"/>
    <w:rsid w:val="00037E17"/>
    <w:rsid w:val="00043E9B"/>
    <w:rsid w:val="00045C45"/>
    <w:rsid w:val="0008695A"/>
    <w:rsid w:val="000974D6"/>
    <w:rsid w:val="000E377F"/>
    <w:rsid w:val="00142081"/>
    <w:rsid w:val="00163EE0"/>
    <w:rsid w:val="001717FD"/>
    <w:rsid w:val="001738F6"/>
    <w:rsid w:val="001A57A6"/>
    <w:rsid w:val="001B79B1"/>
    <w:rsid w:val="001D7F8C"/>
    <w:rsid w:val="001E01B6"/>
    <w:rsid w:val="002327D3"/>
    <w:rsid w:val="00240F01"/>
    <w:rsid w:val="00281701"/>
    <w:rsid w:val="00292B6B"/>
    <w:rsid w:val="002944B4"/>
    <w:rsid w:val="00297FFE"/>
    <w:rsid w:val="002C224C"/>
    <w:rsid w:val="002E62BB"/>
    <w:rsid w:val="00320AAD"/>
    <w:rsid w:val="003221C3"/>
    <w:rsid w:val="00330987"/>
    <w:rsid w:val="00384BE3"/>
    <w:rsid w:val="00391E9B"/>
    <w:rsid w:val="00411318"/>
    <w:rsid w:val="004137E0"/>
    <w:rsid w:val="00437B88"/>
    <w:rsid w:val="00437ED7"/>
    <w:rsid w:val="00444BA3"/>
    <w:rsid w:val="00447A23"/>
    <w:rsid w:val="00477FB9"/>
    <w:rsid w:val="004C7C63"/>
    <w:rsid w:val="005152F0"/>
    <w:rsid w:val="00542155"/>
    <w:rsid w:val="0059330A"/>
    <w:rsid w:val="005B5768"/>
    <w:rsid w:val="005B5A1D"/>
    <w:rsid w:val="00623786"/>
    <w:rsid w:val="00625BE9"/>
    <w:rsid w:val="00661EA1"/>
    <w:rsid w:val="006B680E"/>
    <w:rsid w:val="006F24F6"/>
    <w:rsid w:val="0076309B"/>
    <w:rsid w:val="007705F1"/>
    <w:rsid w:val="007A1B7C"/>
    <w:rsid w:val="007E2030"/>
    <w:rsid w:val="007F5253"/>
    <w:rsid w:val="00893221"/>
    <w:rsid w:val="008D43D3"/>
    <w:rsid w:val="008F3A6C"/>
    <w:rsid w:val="009138AB"/>
    <w:rsid w:val="00992D62"/>
    <w:rsid w:val="00997748"/>
    <w:rsid w:val="009B0E93"/>
    <w:rsid w:val="009B60B4"/>
    <w:rsid w:val="009D1159"/>
    <w:rsid w:val="009F6307"/>
    <w:rsid w:val="00A44701"/>
    <w:rsid w:val="00A61B16"/>
    <w:rsid w:val="00AC142D"/>
    <w:rsid w:val="00B3214D"/>
    <w:rsid w:val="00B71E74"/>
    <w:rsid w:val="00B90A8F"/>
    <w:rsid w:val="00BB655A"/>
    <w:rsid w:val="00BC0301"/>
    <w:rsid w:val="00BD7485"/>
    <w:rsid w:val="00C06004"/>
    <w:rsid w:val="00C203CD"/>
    <w:rsid w:val="00C92EB2"/>
    <w:rsid w:val="00CA0F6F"/>
    <w:rsid w:val="00CD222A"/>
    <w:rsid w:val="00CF1C66"/>
    <w:rsid w:val="00D130C6"/>
    <w:rsid w:val="00D36912"/>
    <w:rsid w:val="00D51310"/>
    <w:rsid w:val="00D72109"/>
    <w:rsid w:val="00DB57B8"/>
    <w:rsid w:val="00DD1EA3"/>
    <w:rsid w:val="00E12CD7"/>
    <w:rsid w:val="00E209AF"/>
    <w:rsid w:val="00E2770B"/>
    <w:rsid w:val="00E41260"/>
    <w:rsid w:val="00E41D51"/>
    <w:rsid w:val="00EA34B8"/>
    <w:rsid w:val="00EB260D"/>
    <w:rsid w:val="00EB7CCD"/>
    <w:rsid w:val="00EC0EBB"/>
    <w:rsid w:val="00EC2E4A"/>
    <w:rsid w:val="00F9255F"/>
    <w:rsid w:val="00FB5820"/>
    <w:rsid w:val="00FE12B5"/>
    <w:rsid w:val="0234B8C8"/>
    <w:rsid w:val="02AD5E74"/>
    <w:rsid w:val="02B48ED2"/>
    <w:rsid w:val="038E6D56"/>
    <w:rsid w:val="0842D3DB"/>
    <w:rsid w:val="08F65187"/>
    <w:rsid w:val="0A551C61"/>
    <w:rsid w:val="0BD15AD3"/>
    <w:rsid w:val="0BED6DF6"/>
    <w:rsid w:val="0C36FB55"/>
    <w:rsid w:val="0CAF11AF"/>
    <w:rsid w:val="0CC87008"/>
    <w:rsid w:val="0E405D42"/>
    <w:rsid w:val="1032B525"/>
    <w:rsid w:val="10A8AE2D"/>
    <w:rsid w:val="13E7E16A"/>
    <w:rsid w:val="1937548C"/>
    <w:rsid w:val="1C1204F2"/>
    <w:rsid w:val="1D60717D"/>
    <w:rsid w:val="1E5DD047"/>
    <w:rsid w:val="202C1092"/>
    <w:rsid w:val="2196DC0D"/>
    <w:rsid w:val="21FE4904"/>
    <w:rsid w:val="22BC93B5"/>
    <w:rsid w:val="22D5BC12"/>
    <w:rsid w:val="252C4CA4"/>
    <w:rsid w:val="27B86590"/>
    <w:rsid w:val="280B91E1"/>
    <w:rsid w:val="2A553716"/>
    <w:rsid w:val="2C8BD6B3"/>
    <w:rsid w:val="32FB1837"/>
    <w:rsid w:val="337204D6"/>
    <w:rsid w:val="337BEA9A"/>
    <w:rsid w:val="340A9AAF"/>
    <w:rsid w:val="3467C007"/>
    <w:rsid w:val="34956ED1"/>
    <w:rsid w:val="36020567"/>
    <w:rsid w:val="361245C7"/>
    <w:rsid w:val="36394369"/>
    <w:rsid w:val="36FE1B34"/>
    <w:rsid w:val="37C19D76"/>
    <w:rsid w:val="3B770FC1"/>
    <w:rsid w:val="3BC5C72C"/>
    <w:rsid w:val="3CCBBE12"/>
    <w:rsid w:val="3D0A1B6C"/>
    <w:rsid w:val="3D95BD70"/>
    <w:rsid w:val="3E2D455E"/>
    <w:rsid w:val="3F27E03A"/>
    <w:rsid w:val="40D99DF9"/>
    <w:rsid w:val="416DAEA0"/>
    <w:rsid w:val="42500636"/>
    <w:rsid w:val="432FC8B5"/>
    <w:rsid w:val="4673708F"/>
    <w:rsid w:val="46B37C6A"/>
    <w:rsid w:val="46BC023B"/>
    <w:rsid w:val="473BD845"/>
    <w:rsid w:val="4891F305"/>
    <w:rsid w:val="4AD204BA"/>
    <w:rsid w:val="4ADBEA7E"/>
    <w:rsid w:val="4B0B130F"/>
    <w:rsid w:val="4D03D3CC"/>
    <w:rsid w:val="51FED4EE"/>
    <w:rsid w:val="525EDF2B"/>
    <w:rsid w:val="526A0BD4"/>
    <w:rsid w:val="52E6FC63"/>
    <w:rsid w:val="5542FC38"/>
    <w:rsid w:val="56A4690E"/>
    <w:rsid w:val="586A5F5F"/>
    <w:rsid w:val="58ED63B0"/>
    <w:rsid w:val="59212109"/>
    <w:rsid w:val="5CA47655"/>
    <w:rsid w:val="5D5E9453"/>
    <w:rsid w:val="6102F93E"/>
    <w:rsid w:val="61B3CD2A"/>
    <w:rsid w:val="624F90E6"/>
    <w:rsid w:val="63003679"/>
    <w:rsid w:val="670F5B85"/>
    <w:rsid w:val="686C9829"/>
    <w:rsid w:val="68AB2BE6"/>
    <w:rsid w:val="6A46FC47"/>
    <w:rsid w:val="6AEF6F57"/>
    <w:rsid w:val="6C58F918"/>
    <w:rsid w:val="6D5D0144"/>
    <w:rsid w:val="6E7927D5"/>
    <w:rsid w:val="70B0AA8B"/>
    <w:rsid w:val="70F7F893"/>
    <w:rsid w:val="71B0C897"/>
    <w:rsid w:val="734C98F8"/>
    <w:rsid w:val="7510CA11"/>
    <w:rsid w:val="778A6BA3"/>
    <w:rsid w:val="7AD7FE27"/>
    <w:rsid w:val="7C39EACC"/>
    <w:rsid w:val="7CFAEF63"/>
    <w:rsid w:val="7E48A823"/>
    <w:rsid w:val="7E5958F5"/>
    <w:rsid w:val="7F088A22"/>
    <w:rsid w:val="7F15E1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74EA5"/>
  <w15:docId w15:val="{07A39E3B-3C15-4EBE-983F-7140D55D1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B6B"/>
  </w:style>
  <w:style w:type="paragraph" w:styleId="Heading1">
    <w:name w:val="heading 1"/>
    <w:basedOn w:val="Normal"/>
    <w:next w:val="Normal"/>
    <w:link w:val="Heading1Char"/>
    <w:uiPriority w:val="9"/>
    <w:qFormat/>
    <w:rsid w:val="00043E9B"/>
    <w:pPr>
      <w:spacing w:after="0" w:line="240" w:lineRule="auto"/>
      <w:jc w:val="center"/>
      <w:outlineLvl w:val="0"/>
    </w:pPr>
    <w:rPr>
      <w:b/>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277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060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6004"/>
  </w:style>
  <w:style w:type="paragraph" w:styleId="Footer">
    <w:name w:val="footer"/>
    <w:basedOn w:val="Normal"/>
    <w:link w:val="FooterChar"/>
    <w:uiPriority w:val="99"/>
    <w:unhideWhenUsed/>
    <w:rsid w:val="00C060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6004"/>
  </w:style>
  <w:style w:type="character" w:customStyle="1" w:styleId="Heading1Char">
    <w:name w:val="Heading 1 Char"/>
    <w:basedOn w:val="DefaultParagraphFont"/>
    <w:link w:val="Heading1"/>
    <w:uiPriority w:val="9"/>
    <w:rsid w:val="00043E9B"/>
    <w:rPr>
      <w:b/>
      <w:sz w:val="24"/>
      <w:szCs w:val="28"/>
    </w:rPr>
  </w:style>
  <w:style w:type="paragraph" w:styleId="BalloonText">
    <w:name w:val="Balloon Text"/>
    <w:basedOn w:val="Normal"/>
    <w:link w:val="BalloonTextChar"/>
    <w:uiPriority w:val="99"/>
    <w:semiHidden/>
    <w:unhideWhenUsed/>
    <w:rsid w:val="00992D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2D62"/>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2327D3"/>
    <w:pPr>
      <w:spacing w:after="0" w:line="240" w:lineRule="auto"/>
    </w:pPr>
  </w:style>
  <w:style w:type="character" w:styleId="CommentReference">
    <w:name w:val="annotation reference"/>
    <w:basedOn w:val="DefaultParagraphFont"/>
    <w:uiPriority w:val="99"/>
    <w:semiHidden/>
    <w:unhideWhenUsed/>
    <w:rsid w:val="002327D3"/>
    <w:rPr>
      <w:sz w:val="16"/>
      <w:szCs w:val="16"/>
    </w:rPr>
  </w:style>
  <w:style w:type="paragraph" w:styleId="CommentText">
    <w:name w:val="annotation text"/>
    <w:basedOn w:val="Normal"/>
    <w:link w:val="CommentTextChar"/>
    <w:uiPriority w:val="99"/>
    <w:unhideWhenUsed/>
    <w:rsid w:val="002327D3"/>
    <w:pPr>
      <w:spacing w:line="240" w:lineRule="auto"/>
    </w:pPr>
    <w:rPr>
      <w:sz w:val="20"/>
      <w:szCs w:val="20"/>
    </w:rPr>
  </w:style>
  <w:style w:type="character" w:customStyle="1" w:styleId="CommentTextChar">
    <w:name w:val="Comment Text Char"/>
    <w:basedOn w:val="DefaultParagraphFont"/>
    <w:link w:val="CommentText"/>
    <w:uiPriority w:val="99"/>
    <w:rsid w:val="002327D3"/>
    <w:rPr>
      <w:sz w:val="20"/>
      <w:szCs w:val="20"/>
    </w:rPr>
  </w:style>
  <w:style w:type="paragraph" w:styleId="CommentSubject">
    <w:name w:val="annotation subject"/>
    <w:basedOn w:val="CommentText"/>
    <w:next w:val="CommentText"/>
    <w:link w:val="CommentSubjectChar"/>
    <w:uiPriority w:val="99"/>
    <w:semiHidden/>
    <w:unhideWhenUsed/>
    <w:rsid w:val="002327D3"/>
    <w:rPr>
      <w:b/>
      <w:bCs/>
    </w:rPr>
  </w:style>
  <w:style w:type="character" w:customStyle="1" w:styleId="CommentSubjectChar">
    <w:name w:val="Comment Subject Char"/>
    <w:basedOn w:val="CommentTextChar"/>
    <w:link w:val="CommentSubject"/>
    <w:uiPriority w:val="99"/>
    <w:semiHidden/>
    <w:rsid w:val="002327D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
        <AccountId xsi:nil="true"/>
        <AccountType/>
      </UserInfo>
    </SharedWithUsers>
    <MediaLengthInSeconds xmlns="ff8a4b2e-b0c8-4039-a689-d1a7f36f4382" xsi:nil="true"/>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D350F2-02A8-4B32-AED8-2791A6A2C694}">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94647F3D-300C-428C-9324-5B718EDD7F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D146651-96B0-437E-BB21-CC7F7E0D61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338</Words>
  <Characters>1930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IT 230 Coding Activity Submission Template</vt:lpstr>
    </vt:vector>
  </TitlesOfParts>
  <Company>Toshiba</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230 Coding Activity Submission Template</dc:title>
  <dc:creator>Osama A. Morad</dc:creator>
  <cp:lastModifiedBy>Parker, Jamai</cp:lastModifiedBy>
  <cp:revision>6</cp:revision>
  <dcterms:created xsi:type="dcterms:W3CDTF">2026-10-16T01:27:00Z</dcterms:created>
  <dcterms:modified xsi:type="dcterms:W3CDTF">2026-10-16T01:58:00Z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7360700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