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MI Competition</w:t>
      </w:r>
    </w:p>
    <w:p>
      <w:pPr>
        <w:pStyle w:val="35"/>
        <w:numPr>
          <w:ilvl w:val="0"/>
          <w:numId w:val="1"/>
        </w:numPr>
        <w:ind w:firstLineChars="0"/>
        <w:rPr>
          <w:b/>
          <w:bCs/>
          <w:sz w:val="28"/>
          <w:szCs w:val="28"/>
        </w:rPr>
      </w:pPr>
      <w:r>
        <w:rPr>
          <w:b/>
          <w:bCs/>
          <w:sz w:val="28"/>
          <w:szCs w:val="28"/>
        </w:rPr>
        <w:t>Paradigm</w:t>
      </w:r>
    </w:p>
    <w:p>
      <w:pPr>
        <w:pStyle w:val="35"/>
      </w:pPr>
      <w:r>
        <w:t xml:space="preserve">Each experiment includes 4s' left hand motor imagination task data, 4s' right hand motor imagination task data, and 8s' foot motor imagination task data, as shown in Figure 1. Data from 3 blocks of </w:t>
      </w:r>
      <w:r>
        <w:rPr>
          <w:rFonts w:hint="eastAsia"/>
        </w:rPr>
        <w:t>eac</w:t>
      </w:r>
      <w:r>
        <w:t xml:space="preserve">h subject will be provided as training data and data from 2 blocks of the subject as test data. Each block contains 30 trials, i. e., 10 trials of left hand imagination, 10 trials of right hand imagination and 10 trials of foot imagination, arranged in a random order. </w:t>
      </w:r>
      <w:r>
        <w:rPr>
          <w:rFonts w:hint="eastAsia"/>
        </w:rPr>
        <w:t>E</w:t>
      </w:r>
      <w:r>
        <w:t xml:space="preserve">ach trial contains 2s’ prompt, 4s’ imagination task, and 2s’ rest, as shown in Figure 1.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851"/>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0" w:type="dxa"/>
            <w:vAlign w:val="center"/>
          </w:tcPr>
          <w:p>
            <w:pPr>
              <w:pStyle w:val="37"/>
            </w:pPr>
            <w:r>
              <w:rPr>
                <w:rFonts w:hint="eastAsia"/>
              </w:rPr>
              <w:drawing>
                <wp:inline distT="0" distB="0" distL="114300" distR="114300">
                  <wp:extent cx="1657985" cy="932815"/>
                  <wp:effectExtent l="0" t="0" r="18415" b="635"/>
                  <wp:docPr id="3" name="图片 3" descr="左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左手"/>
                          <pic:cNvPicPr>
                            <a:picLocks noChangeAspect="1"/>
                          </pic:cNvPicPr>
                        </pic:nvPicPr>
                        <pic:blipFill>
                          <a:blip r:embed="rId4"/>
                          <a:stretch>
                            <a:fillRect/>
                          </a:stretch>
                        </pic:blipFill>
                        <pic:spPr>
                          <a:xfrm>
                            <a:off x="0" y="0"/>
                            <a:ext cx="1657985" cy="932815"/>
                          </a:xfrm>
                          <a:prstGeom prst="rect">
                            <a:avLst/>
                          </a:prstGeom>
                        </pic:spPr>
                      </pic:pic>
                    </a:graphicData>
                  </a:graphic>
                </wp:inline>
              </w:drawing>
            </w:r>
          </w:p>
        </w:tc>
        <w:tc>
          <w:tcPr>
            <w:tcW w:w="2851" w:type="dxa"/>
            <w:vAlign w:val="center"/>
          </w:tcPr>
          <w:p>
            <w:pPr>
              <w:pStyle w:val="37"/>
            </w:pPr>
            <w:r>
              <w:rPr>
                <w:rFonts w:hint="eastAsia"/>
              </w:rPr>
              <w:drawing>
                <wp:inline distT="0" distB="0" distL="114300" distR="114300">
                  <wp:extent cx="1657985" cy="932815"/>
                  <wp:effectExtent l="0" t="0" r="18415" b="635"/>
                  <wp:docPr id="7" name="图片 7" descr="右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右手"/>
                          <pic:cNvPicPr>
                            <a:picLocks noChangeAspect="1"/>
                          </pic:cNvPicPr>
                        </pic:nvPicPr>
                        <pic:blipFill>
                          <a:blip r:embed="rId5"/>
                          <a:stretch>
                            <a:fillRect/>
                          </a:stretch>
                        </pic:blipFill>
                        <pic:spPr>
                          <a:xfrm>
                            <a:off x="0" y="0"/>
                            <a:ext cx="1657985" cy="932815"/>
                          </a:xfrm>
                          <a:prstGeom prst="rect">
                            <a:avLst/>
                          </a:prstGeom>
                        </pic:spPr>
                      </pic:pic>
                    </a:graphicData>
                  </a:graphic>
                </wp:inline>
              </w:drawing>
            </w:r>
          </w:p>
        </w:tc>
        <w:tc>
          <w:tcPr>
            <w:tcW w:w="2821" w:type="dxa"/>
            <w:vAlign w:val="center"/>
          </w:tcPr>
          <w:p>
            <w:pPr>
              <w:pStyle w:val="37"/>
            </w:pPr>
            <w:r>
              <w:rPr>
                <w:rFonts w:hint="eastAsia"/>
              </w:rPr>
              <w:drawing>
                <wp:inline distT="0" distB="0" distL="114300" distR="114300">
                  <wp:extent cx="1645920" cy="925830"/>
                  <wp:effectExtent l="0" t="0" r="11430" b="7620"/>
                  <wp:docPr id="6" name="图片 6" descr="双脚_纯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双脚_纯白"/>
                          <pic:cNvPicPr>
                            <a:picLocks noChangeAspect="1"/>
                          </pic:cNvPicPr>
                        </pic:nvPicPr>
                        <pic:blipFill>
                          <a:blip r:embed="rId6"/>
                          <a:stretch>
                            <a:fillRect/>
                          </a:stretch>
                        </pic:blipFill>
                        <pic:spPr>
                          <a:xfrm>
                            <a:off x="0" y="0"/>
                            <a:ext cx="1645920" cy="9258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0" w:type="dxa"/>
            <w:vAlign w:val="center"/>
          </w:tcPr>
          <w:p>
            <w:pPr>
              <w:pStyle w:val="35"/>
              <w:ind w:firstLine="0" w:firstLineChars="0"/>
              <w:jc w:val="center"/>
              <w:rPr>
                <w:szCs w:val="24"/>
              </w:rPr>
            </w:pPr>
            <w:r>
              <w:rPr>
                <w:szCs w:val="24"/>
              </w:rPr>
              <w:t>Left hand motor imagination prompt</w:t>
            </w:r>
          </w:p>
        </w:tc>
        <w:tc>
          <w:tcPr>
            <w:tcW w:w="2851" w:type="dxa"/>
            <w:vAlign w:val="center"/>
          </w:tcPr>
          <w:p>
            <w:pPr>
              <w:pStyle w:val="35"/>
              <w:ind w:firstLine="0" w:firstLineChars="0"/>
              <w:jc w:val="center"/>
            </w:pPr>
            <w:r>
              <w:t>R</w:t>
            </w:r>
            <w:r>
              <w:rPr>
                <w:rFonts w:hint="eastAsia"/>
              </w:rPr>
              <w:t>ight</w:t>
            </w:r>
            <w:r>
              <w:t xml:space="preserve"> hand motor imagination prompt</w:t>
            </w:r>
          </w:p>
        </w:tc>
        <w:tc>
          <w:tcPr>
            <w:tcW w:w="2821" w:type="dxa"/>
            <w:vAlign w:val="center"/>
          </w:tcPr>
          <w:p>
            <w:pPr>
              <w:pStyle w:val="35"/>
              <w:ind w:firstLine="0" w:firstLineChars="0"/>
              <w:jc w:val="center"/>
            </w:pPr>
            <w:r>
              <w:t xml:space="preserve">Feet </w:t>
            </w:r>
            <w:r>
              <w:rPr>
                <w:rFonts w:hint="eastAsia"/>
              </w:rPr>
              <w:t>motor</w:t>
            </w:r>
            <w:r>
              <w:t xml:space="preserve"> </w:t>
            </w:r>
            <w:r>
              <w:rPr>
                <w:rFonts w:hint="eastAsia"/>
              </w:rPr>
              <w:t>i</w:t>
            </w:r>
            <w:r>
              <w:t>magination prompt</w:t>
            </w:r>
          </w:p>
        </w:tc>
      </w:tr>
    </w:tbl>
    <w:p>
      <w:pPr>
        <w:pStyle w:val="37"/>
      </w:pPr>
      <w:r>
        <w:drawing>
          <wp:inline distT="0" distB="0" distL="0" distR="0">
            <wp:extent cx="5274310" cy="1551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551305"/>
                    </a:xfrm>
                    <a:prstGeom prst="rect">
                      <a:avLst/>
                    </a:prstGeom>
                  </pic:spPr>
                </pic:pic>
              </a:graphicData>
            </a:graphic>
          </wp:inline>
        </w:drawing>
      </w:r>
    </w:p>
    <w:p>
      <w:pPr>
        <w:jc w:val="center"/>
      </w:pPr>
      <w:r>
        <w:t>Figure 1</w:t>
      </w:r>
      <w:r>
        <w:rPr>
          <w:rFonts w:hint="eastAsia"/>
        </w:rPr>
        <w:t xml:space="preserve"> </w:t>
      </w:r>
      <w:r>
        <w:t>The experimental process</w:t>
      </w:r>
    </w:p>
    <w:p>
      <w:pPr>
        <w:pStyle w:val="35"/>
        <w:rPr>
          <w:rFonts w:hint="default" w:eastAsia="宋体"/>
          <w:lang w:val="en-US" w:eastAsia="zh-CN"/>
        </w:rPr>
      </w:pPr>
      <w:r>
        <w:t>EEG data was recorded by a 64-channel EEG acquisition device (Neuracle technology company) with a sampling rate of 1000 Hz. The 65</w:t>
      </w:r>
      <w:r>
        <w:rPr>
          <w:vertAlign w:val="superscript"/>
        </w:rPr>
        <w:t>th</w:t>
      </w:r>
      <w:r>
        <w:t xml:space="preserve"> channel recorded the onset timepoint of events. The raw data were down-sampled to 250Hz, with no other preprocessing. The specific trigger definitions are shown in Table 1. Participants can only focus on the trigger for trial start. The trigger number of experiment begin is 250, and the trigger number of experiment stop is 251</w:t>
      </w:r>
      <w:r>
        <w:rPr>
          <w:rFonts w:hint="eastAsia"/>
          <w:lang w:val="en-US" w:eastAsia="zh-CN"/>
        </w:rPr>
        <w:t xml:space="preserve">. </w:t>
      </w:r>
      <w:r>
        <w:t xml:space="preserve">The trigger number of </w:t>
      </w:r>
      <w:r>
        <w:rPr>
          <w:rFonts w:hint="eastAsia"/>
          <w:lang w:val="en-US" w:eastAsia="zh-CN"/>
        </w:rPr>
        <w:t>block</w:t>
      </w:r>
      <w:r>
        <w:t xml:space="preserve"> begin is </w:t>
      </w:r>
      <w:r>
        <w:rPr>
          <w:rFonts w:hint="eastAsia"/>
          <w:lang w:val="en-US" w:eastAsia="zh-CN"/>
        </w:rPr>
        <w:t>242</w:t>
      </w:r>
      <w:r>
        <w:t xml:space="preserve">, and the trigger number of </w:t>
      </w:r>
      <w:r>
        <w:rPr>
          <w:rFonts w:hint="eastAsia"/>
          <w:lang w:val="en-US" w:eastAsia="zh-CN"/>
        </w:rPr>
        <w:t>block</w:t>
      </w:r>
      <w:r>
        <w:t xml:space="preserve"> stop is </w:t>
      </w:r>
      <w:r>
        <w:rPr>
          <w:rFonts w:hint="eastAsia"/>
          <w:lang w:val="en-US" w:eastAsia="zh-CN"/>
        </w:rPr>
        <w:t>243</w:t>
      </w:r>
      <w:r>
        <w:t xml:space="preserve">.The trigger number of </w:t>
      </w:r>
      <w:r>
        <w:rPr>
          <w:rFonts w:hint="eastAsia"/>
          <w:lang w:val="en-US" w:eastAsia="zh-CN"/>
        </w:rPr>
        <w:t>trial</w:t>
      </w:r>
      <w:r>
        <w:t xml:space="preserve"> begin is 2</w:t>
      </w:r>
      <w:r>
        <w:rPr>
          <w:rFonts w:hint="eastAsia"/>
          <w:lang w:val="en-US" w:eastAsia="zh-CN"/>
        </w:rPr>
        <w:t>4</w:t>
      </w:r>
      <w:r>
        <w:t xml:space="preserve">0, and the trigger number of </w:t>
      </w:r>
      <w:r>
        <w:rPr>
          <w:rFonts w:hint="eastAsia"/>
          <w:lang w:val="en-US" w:eastAsia="zh-CN"/>
        </w:rPr>
        <w:t>trial</w:t>
      </w:r>
      <w:r>
        <w:t xml:space="preserve"> stop is 2</w:t>
      </w:r>
      <w:r>
        <w:rPr>
          <w:rFonts w:hint="eastAsia"/>
          <w:lang w:val="en-US" w:eastAsia="zh-CN"/>
        </w:rPr>
        <w:t>4</w:t>
      </w:r>
      <w:r>
        <w:t>1</w:t>
      </w:r>
      <w:r>
        <w:rPr>
          <w:rFonts w:hint="eastAsia"/>
          <w:lang w:val="en-US" w:eastAsia="zh-CN"/>
        </w:rPr>
        <w:t xml:space="preserve"> . T</w:t>
      </w:r>
      <w:r>
        <w:t xml:space="preserve">he trigger number of </w:t>
      </w:r>
      <w:r>
        <w:rPr>
          <w:rFonts w:hint="eastAsia"/>
          <w:lang w:val="en-US" w:eastAsia="zh-CN"/>
        </w:rPr>
        <w:t>imagine task is201~203 and the rest are reserved for the system.</w:t>
      </w:r>
    </w:p>
    <w:p>
      <w:pPr>
        <w:pStyle w:val="37"/>
      </w:pPr>
      <w:r>
        <w:t>Table I System trigger definition</w:t>
      </w:r>
    </w:p>
    <w:tbl>
      <w:tblPr>
        <w:tblStyle w:val="40"/>
        <w:tblW w:w="6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1243"/>
        <w:gridCol w:w="1243"/>
        <w:gridCol w:w="742"/>
        <w:gridCol w:w="742"/>
        <w:gridCol w:w="742"/>
        <w:gridCol w:w="644"/>
        <w:gridCol w:w="1280"/>
        <w:gridCol w:w="1280"/>
        <w:gridCol w:w="1280"/>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69" w:type="pct"/>
            <w:vAlign w:val="center"/>
          </w:tcPr>
          <w:p>
            <w:pPr>
              <w:widowControl/>
              <w:jc w:val="center"/>
              <w:rPr>
                <w:rFonts w:hint="eastAsia" w:ascii="Times New Roman" w:hAnsi="Times New Roman" w:eastAsia="等线"/>
                <w:color w:val="000000"/>
                <w:kern w:val="0"/>
                <w:sz w:val="22"/>
              </w:rPr>
            </w:pPr>
            <w:r>
              <w:rPr>
                <w:rFonts w:ascii="Times New Roman" w:hAnsi="Times New Roman" w:eastAsia="等线"/>
                <w:color w:val="000000"/>
                <w:kern w:val="0"/>
                <w:sz w:val="22"/>
              </w:rPr>
              <w:t>Definition</w:t>
            </w:r>
          </w:p>
        </w:tc>
        <w:tc>
          <w:tcPr>
            <w:tcW w:w="521"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E</w:t>
            </w:r>
            <w:r>
              <w:rPr>
                <w:rFonts w:ascii="Times New Roman" w:hAnsi="Times New Roman" w:eastAsia="等线"/>
                <w:color w:val="000000"/>
                <w:kern w:val="0"/>
                <w:sz w:val="22"/>
              </w:rPr>
              <w:t>xperiment</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B</w:t>
            </w:r>
            <w:r>
              <w:rPr>
                <w:rFonts w:ascii="Times New Roman" w:hAnsi="Times New Roman" w:eastAsia="等线"/>
                <w:color w:val="000000"/>
                <w:kern w:val="0"/>
                <w:sz w:val="22"/>
              </w:rPr>
              <w:t>egin</w:t>
            </w:r>
          </w:p>
        </w:tc>
        <w:tc>
          <w:tcPr>
            <w:tcW w:w="521"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E</w:t>
            </w:r>
            <w:r>
              <w:rPr>
                <w:rFonts w:ascii="Times New Roman" w:hAnsi="Times New Roman" w:eastAsia="等线"/>
                <w:color w:val="000000"/>
                <w:kern w:val="0"/>
                <w:sz w:val="22"/>
              </w:rPr>
              <w:t>xperiment</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S</w:t>
            </w:r>
            <w:r>
              <w:rPr>
                <w:rFonts w:ascii="Times New Roman" w:hAnsi="Times New Roman" w:eastAsia="等线"/>
                <w:color w:val="000000"/>
                <w:kern w:val="0"/>
                <w:sz w:val="22"/>
              </w:rPr>
              <w:t>top</w:t>
            </w:r>
          </w:p>
        </w:tc>
        <w:tc>
          <w:tcPr>
            <w:tcW w:w="311" w:type="pct"/>
            <w:noWrap/>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Block</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B</w:t>
            </w:r>
            <w:r>
              <w:rPr>
                <w:rFonts w:ascii="Times New Roman" w:hAnsi="Times New Roman" w:eastAsia="等线"/>
                <w:color w:val="000000"/>
                <w:kern w:val="0"/>
                <w:sz w:val="22"/>
              </w:rPr>
              <w:t>egin</w:t>
            </w:r>
          </w:p>
        </w:tc>
        <w:tc>
          <w:tcPr>
            <w:tcW w:w="350" w:type="pct"/>
            <w:noWrap/>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B</w:t>
            </w:r>
            <w:r>
              <w:rPr>
                <w:rFonts w:hint="eastAsia" w:ascii="Times New Roman" w:hAnsi="Times New Roman" w:eastAsia="等线"/>
                <w:color w:val="000000"/>
                <w:kern w:val="0"/>
                <w:sz w:val="22"/>
              </w:rPr>
              <w:t>lock</w:t>
            </w:r>
          </w:p>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Stop</w:t>
            </w:r>
          </w:p>
        </w:tc>
        <w:tc>
          <w:tcPr>
            <w:tcW w:w="339"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Trial</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B</w:t>
            </w:r>
            <w:r>
              <w:rPr>
                <w:rFonts w:ascii="Times New Roman" w:hAnsi="Times New Roman" w:eastAsia="等线"/>
                <w:color w:val="000000"/>
                <w:kern w:val="0"/>
                <w:sz w:val="22"/>
              </w:rPr>
              <w:t>egin</w:t>
            </w:r>
          </w:p>
        </w:tc>
        <w:tc>
          <w:tcPr>
            <w:tcW w:w="339" w:type="pct"/>
            <w:noWrap/>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T</w:t>
            </w:r>
            <w:r>
              <w:rPr>
                <w:rFonts w:hint="eastAsia" w:ascii="Times New Roman" w:hAnsi="Times New Roman" w:eastAsia="等线"/>
                <w:color w:val="000000"/>
                <w:kern w:val="0"/>
                <w:sz w:val="22"/>
              </w:rPr>
              <w:t>rial</w:t>
            </w:r>
          </w:p>
          <w:p>
            <w:pPr>
              <w:widowControl/>
              <w:jc w:val="center"/>
              <w:rPr>
                <w:rFonts w:hint="eastAsia" w:ascii="Times New Roman" w:hAnsi="Times New Roman" w:eastAsia="等线"/>
                <w:color w:val="000000"/>
                <w:kern w:val="0"/>
                <w:sz w:val="22"/>
              </w:rPr>
            </w:pPr>
            <w:r>
              <w:rPr>
                <w:rFonts w:hint="eastAsia" w:ascii="Times New Roman" w:hAnsi="Times New Roman" w:eastAsia="等线"/>
                <w:color w:val="000000"/>
                <w:kern w:val="0"/>
                <w:sz w:val="22"/>
              </w:rPr>
              <w:t>S</w:t>
            </w:r>
            <w:r>
              <w:rPr>
                <w:rFonts w:ascii="Times New Roman" w:hAnsi="Times New Roman" w:eastAsia="等线"/>
                <w:color w:val="000000"/>
                <w:kern w:val="0"/>
                <w:sz w:val="22"/>
              </w:rPr>
              <w:t>top</w:t>
            </w:r>
          </w:p>
        </w:tc>
        <w:tc>
          <w:tcPr>
            <w:tcW w:w="536"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L</w:t>
            </w:r>
            <w:r>
              <w:rPr>
                <w:rFonts w:ascii="Times New Roman" w:hAnsi="Times New Roman" w:eastAsia="等线"/>
                <w:color w:val="000000"/>
                <w:kern w:val="0"/>
                <w:sz w:val="22"/>
              </w:rPr>
              <w:t>eft Hand</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I</w:t>
            </w:r>
            <w:r>
              <w:rPr>
                <w:rFonts w:ascii="Times New Roman" w:hAnsi="Times New Roman" w:eastAsia="等线"/>
                <w:color w:val="000000"/>
                <w:kern w:val="0"/>
                <w:sz w:val="22"/>
              </w:rPr>
              <w:t>magination</w:t>
            </w:r>
          </w:p>
        </w:tc>
        <w:tc>
          <w:tcPr>
            <w:tcW w:w="536" w:type="pct"/>
            <w:noWrap/>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Right Hand</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I</w:t>
            </w:r>
            <w:r>
              <w:rPr>
                <w:rFonts w:ascii="Times New Roman" w:hAnsi="Times New Roman" w:eastAsia="等线"/>
                <w:color w:val="000000"/>
                <w:kern w:val="0"/>
                <w:sz w:val="22"/>
              </w:rPr>
              <w:t>magination</w:t>
            </w:r>
          </w:p>
        </w:tc>
        <w:tc>
          <w:tcPr>
            <w:tcW w:w="536" w:type="pct"/>
            <w:noWrap/>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Foot</w:t>
            </w:r>
          </w:p>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I</w:t>
            </w:r>
            <w:r>
              <w:rPr>
                <w:rFonts w:ascii="Times New Roman" w:hAnsi="Times New Roman" w:eastAsia="等线"/>
                <w:color w:val="000000"/>
                <w:kern w:val="0"/>
                <w:sz w:val="22"/>
              </w:rPr>
              <w:t>magination</w:t>
            </w:r>
          </w:p>
        </w:tc>
        <w:tc>
          <w:tcPr>
            <w:tcW w:w="536" w:type="pct"/>
            <w:noWrap/>
            <w:vAlign w:val="center"/>
          </w:tcPr>
          <w:p>
            <w:pPr>
              <w:widowControl/>
              <w:jc w:val="center"/>
              <w:rPr>
                <w:rFonts w:hint="eastAsia" w:eastAsia="等线"/>
                <w:color w:val="000000"/>
                <w:kern w:val="0"/>
                <w:sz w:val="22"/>
                <w:lang w:val="en-US" w:eastAsia="zh-CN"/>
              </w:rPr>
            </w:pPr>
            <w:r>
              <w:rPr>
                <w:rFonts w:hint="eastAsia" w:eastAsia="等线"/>
                <w:color w:val="000000"/>
                <w:kern w:val="0"/>
                <w:sz w:val="22"/>
                <w:lang w:val="en-US" w:eastAsia="zh-CN"/>
              </w:rPr>
              <w:t>Test set specific</w:t>
            </w:r>
          </w:p>
          <w:p>
            <w:pPr>
              <w:widowControl/>
              <w:jc w:val="center"/>
              <w:rPr>
                <w:rFonts w:hint="eastAsia" w:ascii="Times New Roman" w:hAnsi="Times New Roman" w:eastAsia="等线"/>
                <w:color w:val="000000"/>
                <w:kern w:val="0"/>
                <w:sz w:val="22"/>
              </w:rPr>
            </w:pPr>
            <w:r>
              <w:rPr>
                <w:rFonts w:hint="eastAsia" w:eastAsia="等线"/>
                <w:color w:val="000000"/>
                <w:kern w:val="0"/>
                <w:sz w:val="22"/>
                <w:lang w:val="en-US" w:eastAsia="zh-CN"/>
              </w:rPr>
              <w:t>(imagination b</w:t>
            </w:r>
            <w:bookmarkStart w:id="4" w:name="_GoBack"/>
            <w:bookmarkEnd w:id="4"/>
            <w:r>
              <w:rPr>
                <w:rFonts w:hint="eastAsia" w:eastAsia="等线"/>
                <w:color w:val="000000"/>
                <w:kern w:val="0"/>
                <w:sz w:val="22"/>
                <w:lang w:val="en-US" w:eastAsia="zh-CN"/>
              </w:rPr>
              <w:t>egins)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469" w:type="pct"/>
            <w:vAlign w:val="center"/>
          </w:tcPr>
          <w:p>
            <w:pPr>
              <w:widowControl/>
              <w:jc w:val="center"/>
              <w:rPr>
                <w:rFonts w:ascii="Times New Roman" w:hAnsi="Times New Roman" w:eastAsia="等线"/>
                <w:color w:val="000000"/>
                <w:kern w:val="0"/>
                <w:sz w:val="22"/>
              </w:rPr>
            </w:pPr>
            <w:r>
              <w:rPr>
                <w:rFonts w:ascii="Times New Roman" w:hAnsi="Times New Roman" w:eastAsia="等线"/>
                <w:color w:val="000000"/>
                <w:kern w:val="0"/>
                <w:sz w:val="22"/>
              </w:rPr>
              <w:t>T</w:t>
            </w:r>
            <w:r>
              <w:rPr>
                <w:rFonts w:hint="eastAsia" w:ascii="Times New Roman" w:hAnsi="Times New Roman" w:eastAsia="等线"/>
                <w:color w:val="000000"/>
                <w:kern w:val="0"/>
                <w:sz w:val="22"/>
              </w:rPr>
              <w:t xml:space="preserve">rigger </w:t>
            </w:r>
            <w:r>
              <w:rPr>
                <w:rFonts w:ascii="Times New Roman" w:hAnsi="Times New Roman" w:eastAsia="等线"/>
                <w:color w:val="000000"/>
                <w:kern w:val="0"/>
                <w:sz w:val="22"/>
              </w:rPr>
              <w:t>No.</w:t>
            </w:r>
          </w:p>
        </w:tc>
        <w:tc>
          <w:tcPr>
            <w:tcW w:w="521"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250</w:t>
            </w:r>
          </w:p>
        </w:tc>
        <w:tc>
          <w:tcPr>
            <w:tcW w:w="521"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251</w:t>
            </w:r>
          </w:p>
        </w:tc>
        <w:tc>
          <w:tcPr>
            <w:tcW w:w="311"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w:t>
            </w:r>
            <w:r>
              <w:rPr>
                <w:rFonts w:ascii="Times New Roman" w:hAnsi="Times New Roman" w:eastAsia="等线"/>
                <w:color w:val="000000"/>
                <w:kern w:val="0"/>
                <w:sz w:val="22"/>
              </w:rPr>
              <w:t>42</w:t>
            </w:r>
          </w:p>
        </w:tc>
        <w:tc>
          <w:tcPr>
            <w:tcW w:w="350"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w:t>
            </w:r>
            <w:r>
              <w:rPr>
                <w:rFonts w:ascii="Times New Roman" w:hAnsi="Times New Roman" w:eastAsia="等线"/>
                <w:color w:val="000000"/>
                <w:kern w:val="0"/>
                <w:sz w:val="22"/>
              </w:rPr>
              <w:t>43</w:t>
            </w:r>
          </w:p>
        </w:tc>
        <w:tc>
          <w:tcPr>
            <w:tcW w:w="339"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240</w:t>
            </w:r>
          </w:p>
        </w:tc>
        <w:tc>
          <w:tcPr>
            <w:tcW w:w="339"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w:t>
            </w:r>
            <w:r>
              <w:rPr>
                <w:rFonts w:ascii="Times New Roman" w:hAnsi="Times New Roman" w:eastAsia="等线"/>
                <w:color w:val="000000"/>
                <w:kern w:val="0"/>
                <w:sz w:val="22"/>
              </w:rPr>
              <w:t>41</w:t>
            </w:r>
          </w:p>
        </w:tc>
        <w:tc>
          <w:tcPr>
            <w:tcW w:w="536"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201</w:t>
            </w:r>
          </w:p>
        </w:tc>
        <w:tc>
          <w:tcPr>
            <w:tcW w:w="536"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202</w:t>
            </w:r>
          </w:p>
        </w:tc>
        <w:tc>
          <w:tcPr>
            <w:tcW w:w="536" w:type="pct"/>
            <w:noWrap/>
            <w:vAlign w:val="center"/>
          </w:tcPr>
          <w:p>
            <w:pPr>
              <w:widowControl/>
              <w:jc w:val="center"/>
              <w:rPr>
                <w:rFonts w:ascii="Times New Roman" w:hAnsi="Times New Roman" w:eastAsia="等线"/>
                <w:color w:val="000000"/>
                <w:kern w:val="0"/>
                <w:sz w:val="22"/>
              </w:rPr>
            </w:pPr>
            <w:r>
              <w:rPr>
                <w:rFonts w:hint="eastAsia" w:ascii="Times New Roman" w:hAnsi="Times New Roman" w:eastAsia="等线"/>
                <w:color w:val="000000"/>
                <w:kern w:val="0"/>
                <w:sz w:val="22"/>
              </w:rPr>
              <w:t>203</w:t>
            </w:r>
          </w:p>
        </w:tc>
        <w:tc>
          <w:tcPr>
            <w:tcW w:w="536" w:type="pct"/>
            <w:noWrap/>
            <w:vAlign w:val="center"/>
          </w:tcPr>
          <w:p>
            <w:pPr>
              <w:widowControl/>
              <w:jc w:val="center"/>
              <w:rPr>
                <w:rFonts w:hint="default" w:ascii="Times New Roman" w:hAnsi="Times New Roman" w:eastAsia="等线"/>
                <w:color w:val="000000"/>
                <w:kern w:val="0"/>
                <w:sz w:val="22"/>
                <w:lang w:val="en-US" w:eastAsia="zh-CN"/>
              </w:rPr>
            </w:pPr>
            <w:r>
              <w:rPr>
                <w:rFonts w:hint="eastAsia" w:eastAsia="等线"/>
                <w:color w:val="000000"/>
                <w:kern w:val="0"/>
                <w:sz w:val="22"/>
                <w:lang w:val="en-US" w:eastAsia="zh-CN"/>
              </w:rPr>
              <w:t>249</w:t>
            </w:r>
          </w:p>
        </w:tc>
      </w:tr>
    </w:tbl>
    <w:p>
      <w:pPr>
        <w:pStyle w:val="37"/>
        <w:keepNext w:val="0"/>
        <w:keepLines w:val="0"/>
        <w:pageBreakBefore w:val="0"/>
        <w:widowControl w:val="0"/>
        <w:kinsoku/>
        <w:wordWrap/>
        <w:overflowPunct/>
        <w:topLinePunct w:val="0"/>
        <w:autoSpaceDE/>
        <w:autoSpaceDN/>
        <w:bidi w:val="0"/>
        <w:adjustRightInd/>
        <w:snapToGrid/>
        <w:spacing w:before="0" w:line="240" w:lineRule="auto"/>
        <w:jc w:val="both"/>
        <w:textAlignment w:val="auto"/>
        <w:rPr>
          <w:rFonts w:hint="default" w:ascii="Times New Roman" w:hAnsi="Times New Roman" w:cs="Times New Roman"/>
          <w:i w:val="0"/>
          <w:iCs w:val="0"/>
          <w:caps w:val="0"/>
          <w:color w:val="202124"/>
          <w:spacing w:val="0"/>
          <w:sz w:val="18"/>
          <w:szCs w:val="18"/>
          <w:highlight w:val="yellow"/>
          <w:shd w:val="clear" w:fill="F8F9FA"/>
          <w:lang w:val="en-US"/>
        </w:rPr>
      </w:pPr>
      <w:r>
        <w:rPr>
          <w:rFonts w:hint="default" w:ascii="Times New Roman" w:hAnsi="Times New Roman" w:cs="Times New Roman"/>
          <w:i w:val="0"/>
          <w:iCs w:val="0"/>
          <w:caps w:val="0"/>
          <w:color w:val="202124"/>
          <w:spacing w:val="0"/>
          <w:sz w:val="18"/>
          <w:szCs w:val="18"/>
          <w:highlight w:val="yellow"/>
          <w:shd w:val="clear" w:fill="F8F9FA"/>
          <w:lang w:val="en-US"/>
        </w:rPr>
        <w:t>(Note: The trigger is used in the framework: 249 represents the start time of the moving target to be classified, that is, 249 is the trigger in the start of the competition test)</w:t>
      </w:r>
    </w:p>
    <w:p>
      <w:pPr>
        <w:pStyle w:val="37"/>
        <w:keepNext w:val="0"/>
        <w:keepLines w:val="0"/>
        <w:pageBreakBefore w:val="0"/>
        <w:widowControl w:val="0"/>
        <w:kinsoku/>
        <w:wordWrap/>
        <w:overflowPunct/>
        <w:topLinePunct w:val="0"/>
        <w:autoSpaceDE/>
        <w:autoSpaceDN/>
        <w:bidi w:val="0"/>
        <w:adjustRightInd/>
        <w:snapToGrid/>
        <w:spacing w:before="0" w:line="240" w:lineRule="auto"/>
        <w:jc w:val="center"/>
        <w:textAlignment w:val="auto"/>
      </w:pPr>
      <w:r>
        <w:t>Table II Channel Information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6"/>
        <w:gridCol w:w="946"/>
        <w:gridCol w:w="947"/>
        <w:gridCol w:w="947"/>
        <w:gridCol w:w="947"/>
        <w:gridCol w:w="947"/>
        <w:gridCol w:w="94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1</w:t>
            </w:r>
          </w:p>
        </w:tc>
        <w:tc>
          <w:tcPr>
            <w:tcW w:w="946" w:type="dxa"/>
            <w:vAlign w:val="center"/>
          </w:tcPr>
          <w:p>
            <w:pPr>
              <w:pStyle w:val="35"/>
              <w:spacing w:line="240" w:lineRule="auto"/>
              <w:ind w:firstLine="0" w:firstLineChars="0"/>
              <w:jc w:val="center"/>
              <w:rPr>
                <w:sz w:val="18"/>
                <w:szCs w:val="18"/>
              </w:rPr>
            </w:pPr>
            <w:r>
              <w:rPr>
                <w:sz w:val="18"/>
                <w:szCs w:val="18"/>
              </w:rPr>
              <w:t>2</w:t>
            </w:r>
          </w:p>
        </w:tc>
        <w:tc>
          <w:tcPr>
            <w:tcW w:w="947" w:type="dxa"/>
            <w:vAlign w:val="center"/>
          </w:tcPr>
          <w:p>
            <w:pPr>
              <w:pStyle w:val="35"/>
              <w:spacing w:line="240" w:lineRule="auto"/>
              <w:ind w:firstLine="0" w:firstLineChars="0"/>
              <w:jc w:val="center"/>
              <w:rPr>
                <w:sz w:val="18"/>
                <w:szCs w:val="18"/>
              </w:rPr>
            </w:pPr>
            <w:r>
              <w:rPr>
                <w:sz w:val="18"/>
                <w:szCs w:val="18"/>
              </w:rPr>
              <w:t>3</w:t>
            </w:r>
          </w:p>
        </w:tc>
        <w:tc>
          <w:tcPr>
            <w:tcW w:w="947" w:type="dxa"/>
            <w:vAlign w:val="center"/>
          </w:tcPr>
          <w:p>
            <w:pPr>
              <w:pStyle w:val="35"/>
              <w:spacing w:line="240" w:lineRule="auto"/>
              <w:ind w:firstLine="0" w:firstLineChars="0"/>
              <w:jc w:val="center"/>
              <w:rPr>
                <w:sz w:val="18"/>
                <w:szCs w:val="18"/>
              </w:rPr>
            </w:pPr>
            <w:r>
              <w:rPr>
                <w:sz w:val="18"/>
                <w:szCs w:val="18"/>
              </w:rPr>
              <w:t>4</w:t>
            </w:r>
          </w:p>
        </w:tc>
        <w:tc>
          <w:tcPr>
            <w:tcW w:w="947" w:type="dxa"/>
            <w:vAlign w:val="center"/>
          </w:tcPr>
          <w:p>
            <w:pPr>
              <w:pStyle w:val="35"/>
              <w:spacing w:line="240" w:lineRule="auto"/>
              <w:ind w:firstLine="0" w:firstLineChars="0"/>
              <w:jc w:val="center"/>
              <w:rPr>
                <w:sz w:val="18"/>
                <w:szCs w:val="18"/>
              </w:rPr>
            </w:pPr>
            <w:r>
              <w:rPr>
                <w:sz w:val="18"/>
                <w:szCs w:val="18"/>
              </w:rPr>
              <w:t>5</w:t>
            </w:r>
          </w:p>
        </w:tc>
        <w:tc>
          <w:tcPr>
            <w:tcW w:w="947" w:type="dxa"/>
            <w:vAlign w:val="center"/>
          </w:tcPr>
          <w:p>
            <w:pPr>
              <w:pStyle w:val="35"/>
              <w:spacing w:line="240" w:lineRule="auto"/>
              <w:ind w:firstLine="0" w:firstLineChars="0"/>
              <w:jc w:val="center"/>
              <w:rPr>
                <w:sz w:val="18"/>
                <w:szCs w:val="18"/>
              </w:rPr>
            </w:pPr>
            <w:r>
              <w:rPr>
                <w:sz w:val="18"/>
                <w:szCs w:val="18"/>
              </w:rPr>
              <w:t>6</w:t>
            </w:r>
          </w:p>
        </w:tc>
        <w:tc>
          <w:tcPr>
            <w:tcW w:w="948" w:type="dxa"/>
            <w:vAlign w:val="center"/>
          </w:tcPr>
          <w:p>
            <w:pPr>
              <w:pStyle w:val="35"/>
              <w:spacing w:line="240" w:lineRule="auto"/>
              <w:ind w:firstLine="0" w:firstLineChars="0"/>
              <w:jc w:val="center"/>
              <w:rPr>
                <w:sz w:val="18"/>
                <w:szCs w:val="18"/>
              </w:rPr>
            </w:pPr>
            <w:r>
              <w:rPr>
                <w:sz w:val="18"/>
                <w:szCs w:val="18"/>
              </w:rPr>
              <w:t>7</w:t>
            </w:r>
          </w:p>
        </w:tc>
        <w:tc>
          <w:tcPr>
            <w:tcW w:w="948" w:type="dxa"/>
            <w:vAlign w:val="center"/>
          </w:tcPr>
          <w:p>
            <w:pPr>
              <w:pStyle w:val="35"/>
              <w:spacing w:line="240" w:lineRule="auto"/>
              <w:ind w:firstLine="0" w:firstLineChars="0"/>
              <w:jc w:val="center"/>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Fpz</w:t>
            </w:r>
          </w:p>
        </w:tc>
        <w:tc>
          <w:tcPr>
            <w:tcW w:w="946" w:type="dxa"/>
            <w:vAlign w:val="center"/>
          </w:tcPr>
          <w:p>
            <w:pPr>
              <w:pStyle w:val="35"/>
              <w:spacing w:line="240" w:lineRule="auto"/>
              <w:ind w:firstLine="0" w:firstLineChars="0"/>
              <w:jc w:val="center"/>
              <w:rPr>
                <w:sz w:val="18"/>
                <w:szCs w:val="18"/>
              </w:rPr>
            </w:pPr>
            <w:r>
              <w:rPr>
                <w:sz w:val="18"/>
                <w:szCs w:val="18"/>
              </w:rPr>
              <w:t>Fp1</w:t>
            </w:r>
          </w:p>
        </w:tc>
        <w:tc>
          <w:tcPr>
            <w:tcW w:w="947" w:type="dxa"/>
            <w:vAlign w:val="center"/>
          </w:tcPr>
          <w:p>
            <w:pPr>
              <w:pStyle w:val="35"/>
              <w:spacing w:line="240" w:lineRule="auto"/>
              <w:ind w:firstLine="0" w:firstLineChars="0"/>
              <w:jc w:val="center"/>
              <w:rPr>
                <w:sz w:val="18"/>
                <w:szCs w:val="18"/>
              </w:rPr>
            </w:pPr>
            <w:r>
              <w:rPr>
                <w:sz w:val="18"/>
                <w:szCs w:val="18"/>
              </w:rPr>
              <w:t>Fp2</w:t>
            </w:r>
          </w:p>
        </w:tc>
        <w:tc>
          <w:tcPr>
            <w:tcW w:w="947" w:type="dxa"/>
            <w:vAlign w:val="center"/>
          </w:tcPr>
          <w:p>
            <w:pPr>
              <w:pStyle w:val="35"/>
              <w:spacing w:line="240" w:lineRule="auto"/>
              <w:ind w:firstLine="0" w:firstLineChars="0"/>
              <w:jc w:val="center"/>
              <w:rPr>
                <w:sz w:val="18"/>
                <w:szCs w:val="18"/>
              </w:rPr>
            </w:pPr>
            <w:r>
              <w:rPr>
                <w:sz w:val="18"/>
                <w:szCs w:val="18"/>
              </w:rPr>
              <w:t>AF3</w:t>
            </w:r>
          </w:p>
        </w:tc>
        <w:tc>
          <w:tcPr>
            <w:tcW w:w="947" w:type="dxa"/>
            <w:vAlign w:val="center"/>
          </w:tcPr>
          <w:p>
            <w:pPr>
              <w:pStyle w:val="35"/>
              <w:spacing w:line="240" w:lineRule="auto"/>
              <w:ind w:firstLine="0" w:firstLineChars="0"/>
              <w:jc w:val="center"/>
              <w:rPr>
                <w:sz w:val="18"/>
                <w:szCs w:val="18"/>
              </w:rPr>
            </w:pPr>
            <w:r>
              <w:rPr>
                <w:sz w:val="18"/>
                <w:szCs w:val="18"/>
              </w:rPr>
              <w:t>AF4</w:t>
            </w:r>
          </w:p>
        </w:tc>
        <w:tc>
          <w:tcPr>
            <w:tcW w:w="947" w:type="dxa"/>
            <w:vAlign w:val="center"/>
          </w:tcPr>
          <w:p>
            <w:pPr>
              <w:pStyle w:val="35"/>
              <w:spacing w:line="240" w:lineRule="auto"/>
              <w:ind w:firstLine="0" w:firstLineChars="0"/>
              <w:jc w:val="center"/>
              <w:rPr>
                <w:sz w:val="18"/>
                <w:szCs w:val="18"/>
              </w:rPr>
            </w:pPr>
            <w:r>
              <w:rPr>
                <w:sz w:val="18"/>
                <w:szCs w:val="18"/>
              </w:rPr>
              <w:t>AF7</w:t>
            </w:r>
          </w:p>
        </w:tc>
        <w:tc>
          <w:tcPr>
            <w:tcW w:w="948" w:type="dxa"/>
            <w:vAlign w:val="center"/>
          </w:tcPr>
          <w:p>
            <w:pPr>
              <w:pStyle w:val="35"/>
              <w:spacing w:line="240" w:lineRule="auto"/>
              <w:ind w:firstLine="0" w:firstLineChars="0"/>
              <w:jc w:val="center"/>
              <w:rPr>
                <w:sz w:val="18"/>
                <w:szCs w:val="18"/>
              </w:rPr>
            </w:pPr>
            <w:r>
              <w:rPr>
                <w:sz w:val="18"/>
                <w:szCs w:val="18"/>
              </w:rPr>
              <w:t>AF8</w:t>
            </w:r>
          </w:p>
        </w:tc>
        <w:tc>
          <w:tcPr>
            <w:tcW w:w="948" w:type="dxa"/>
            <w:vAlign w:val="center"/>
          </w:tcPr>
          <w:p>
            <w:pPr>
              <w:pStyle w:val="35"/>
              <w:spacing w:line="240" w:lineRule="auto"/>
              <w:ind w:firstLine="0" w:firstLineChars="0"/>
              <w:jc w:val="center"/>
              <w:rPr>
                <w:sz w:val="18"/>
                <w:szCs w:val="18"/>
              </w:rPr>
            </w:pPr>
            <w:r>
              <w:rPr>
                <w:sz w:val="18"/>
                <w:szCs w:val="18"/>
              </w:rPr>
              <w:t>FZ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9</w:t>
            </w:r>
          </w:p>
        </w:tc>
        <w:tc>
          <w:tcPr>
            <w:tcW w:w="946" w:type="dxa"/>
            <w:vAlign w:val="center"/>
          </w:tcPr>
          <w:p>
            <w:pPr>
              <w:pStyle w:val="35"/>
              <w:spacing w:line="240" w:lineRule="auto"/>
              <w:ind w:firstLine="0" w:firstLineChars="0"/>
              <w:jc w:val="center"/>
              <w:rPr>
                <w:sz w:val="18"/>
                <w:szCs w:val="18"/>
              </w:rPr>
            </w:pPr>
            <w:r>
              <w:rPr>
                <w:sz w:val="18"/>
                <w:szCs w:val="18"/>
              </w:rPr>
              <w:t>10</w:t>
            </w:r>
          </w:p>
        </w:tc>
        <w:tc>
          <w:tcPr>
            <w:tcW w:w="947" w:type="dxa"/>
            <w:vAlign w:val="center"/>
          </w:tcPr>
          <w:p>
            <w:pPr>
              <w:pStyle w:val="35"/>
              <w:spacing w:line="240" w:lineRule="auto"/>
              <w:ind w:firstLine="0" w:firstLineChars="0"/>
              <w:jc w:val="center"/>
              <w:rPr>
                <w:sz w:val="18"/>
                <w:szCs w:val="18"/>
              </w:rPr>
            </w:pPr>
            <w:r>
              <w:rPr>
                <w:sz w:val="18"/>
                <w:szCs w:val="18"/>
              </w:rPr>
              <w:t>11</w:t>
            </w:r>
          </w:p>
        </w:tc>
        <w:tc>
          <w:tcPr>
            <w:tcW w:w="947" w:type="dxa"/>
            <w:vAlign w:val="center"/>
          </w:tcPr>
          <w:p>
            <w:pPr>
              <w:pStyle w:val="35"/>
              <w:spacing w:line="240" w:lineRule="auto"/>
              <w:ind w:firstLine="0" w:firstLineChars="0"/>
              <w:jc w:val="center"/>
              <w:rPr>
                <w:sz w:val="18"/>
                <w:szCs w:val="18"/>
              </w:rPr>
            </w:pPr>
            <w:r>
              <w:rPr>
                <w:sz w:val="18"/>
                <w:szCs w:val="18"/>
              </w:rPr>
              <w:t>12</w:t>
            </w:r>
          </w:p>
        </w:tc>
        <w:tc>
          <w:tcPr>
            <w:tcW w:w="947" w:type="dxa"/>
            <w:vAlign w:val="center"/>
          </w:tcPr>
          <w:p>
            <w:pPr>
              <w:pStyle w:val="35"/>
              <w:spacing w:line="240" w:lineRule="auto"/>
              <w:ind w:firstLine="0" w:firstLineChars="0"/>
              <w:jc w:val="center"/>
              <w:rPr>
                <w:sz w:val="18"/>
                <w:szCs w:val="18"/>
              </w:rPr>
            </w:pPr>
            <w:r>
              <w:rPr>
                <w:sz w:val="18"/>
                <w:szCs w:val="18"/>
              </w:rPr>
              <w:t>13</w:t>
            </w:r>
          </w:p>
        </w:tc>
        <w:tc>
          <w:tcPr>
            <w:tcW w:w="947" w:type="dxa"/>
            <w:vAlign w:val="center"/>
          </w:tcPr>
          <w:p>
            <w:pPr>
              <w:pStyle w:val="35"/>
              <w:spacing w:line="240" w:lineRule="auto"/>
              <w:ind w:firstLine="0" w:firstLineChars="0"/>
              <w:jc w:val="center"/>
              <w:rPr>
                <w:sz w:val="18"/>
                <w:szCs w:val="18"/>
              </w:rPr>
            </w:pPr>
            <w:r>
              <w:rPr>
                <w:sz w:val="18"/>
                <w:szCs w:val="18"/>
              </w:rPr>
              <w:t>14</w:t>
            </w:r>
          </w:p>
        </w:tc>
        <w:tc>
          <w:tcPr>
            <w:tcW w:w="948" w:type="dxa"/>
            <w:vAlign w:val="center"/>
          </w:tcPr>
          <w:p>
            <w:pPr>
              <w:pStyle w:val="35"/>
              <w:spacing w:line="240" w:lineRule="auto"/>
              <w:ind w:firstLine="0" w:firstLineChars="0"/>
              <w:jc w:val="center"/>
              <w:rPr>
                <w:sz w:val="18"/>
                <w:szCs w:val="18"/>
              </w:rPr>
            </w:pPr>
            <w:r>
              <w:rPr>
                <w:sz w:val="18"/>
                <w:szCs w:val="18"/>
              </w:rPr>
              <w:t>15</w:t>
            </w:r>
          </w:p>
        </w:tc>
        <w:tc>
          <w:tcPr>
            <w:tcW w:w="948" w:type="dxa"/>
            <w:vAlign w:val="center"/>
          </w:tcPr>
          <w:p>
            <w:pPr>
              <w:pStyle w:val="35"/>
              <w:spacing w:line="240" w:lineRule="auto"/>
              <w:ind w:firstLine="0" w:firstLineChars="0"/>
              <w:jc w:val="center"/>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F1</w:t>
            </w:r>
          </w:p>
        </w:tc>
        <w:tc>
          <w:tcPr>
            <w:tcW w:w="946" w:type="dxa"/>
            <w:vAlign w:val="center"/>
          </w:tcPr>
          <w:p>
            <w:pPr>
              <w:pStyle w:val="35"/>
              <w:spacing w:line="240" w:lineRule="auto"/>
              <w:ind w:firstLine="0" w:firstLineChars="0"/>
              <w:jc w:val="center"/>
              <w:rPr>
                <w:sz w:val="18"/>
                <w:szCs w:val="18"/>
              </w:rPr>
            </w:pPr>
            <w:r>
              <w:rPr>
                <w:sz w:val="18"/>
                <w:szCs w:val="18"/>
              </w:rPr>
              <w:t>F2</w:t>
            </w:r>
          </w:p>
        </w:tc>
        <w:tc>
          <w:tcPr>
            <w:tcW w:w="947" w:type="dxa"/>
            <w:vAlign w:val="center"/>
          </w:tcPr>
          <w:p>
            <w:pPr>
              <w:pStyle w:val="35"/>
              <w:spacing w:line="240" w:lineRule="auto"/>
              <w:ind w:firstLine="0" w:firstLineChars="0"/>
              <w:jc w:val="center"/>
              <w:rPr>
                <w:sz w:val="18"/>
                <w:szCs w:val="18"/>
              </w:rPr>
            </w:pPr>
            <w:r>
              <w:rPr>
                <w:sz w:val="18"/>
                <w:szCs w:val="18"/>
              </w:rPr>
              <w:t>F3</w:t>
            </w:r>
          </w:p>
        </w:tc>
        <w:tc>
          <w:tcPr>
            <w:tcW w:w="947" w:type="dxa"/>
            <w:vAlign w:val="center"/>
          </w:tcPr>
          <w:p>
            <w:pPr>
              <w:pStyle w:val="35"/>
              <w:spacing w:line="240" w:lineRule="auto"/>
              <w:ind w:firstLine="0" w:firstLineChars="0"/>
              <w:jc w:val="center"/>
              <w:rPr>
                <w:sz w:val="18"/>
                <w:szCs w:val="18"/>
              </w:rPr>
            </w:pPr>
            <w:r>
              <w:rPr>
                <w:sz w:val="18"/>
                <w:szCs w:val="18"/>
              </w:rPr>
              <w:t>F4</w:t>
            </w:r>
          </w:p>
        </w:tc>
        <w:tc>
          <w:tcPr>
            <w:tcW w:w="947" w:type="dxa"/>
            <w:vAlign w:val="center"/>
          </w:tcPr>
          <w:p>
            <w:pPr>
              <w:pStyle w:val="35"/>
              <w:spacing w:line="240" w:lineRule="auto"/>
              <w:ind w:firstLine="0" w:firstLineChars="0"/>
              <w:jc w:val="center"/>
              <w:rPr>
                <w:sz w:val="18"/>
                <w:szCs w:val="18"/>
              </w:rPr>
            </w:pPr>
            <w:r>
              <w:rPr>
                <w:sz w:val="18"/>
                <w:szCs w:val="18"/>
              </w:rPr>
              <w:t>F5</w:t>
            </w:r>
          </w:p>
        </w:tc>
        <w:tc>
          <w:tcPr>
            <w:tcW w:w="947" w:type="dxa"/>
            <w:vAlign w:val="center"/>
          </w:tcPr>
          <w:p>
            <w:pPr>
              <w:pStyle w:val="35"/>
              <w:spacing w:line="240" w:lineRule="auto"/>
              <w:ind w:firstLine="0" w:firstLineChars="0"/>
              <w:jc w:val="center"/>
              <w:rPr>
                <w:sz w:val="18"/>
                <w:szCs w:val="18"/>
              </w:rPr>
            </w:pPr>
            <w:r>
              <w:rPr>
                <w:sz w:val="18"/>
                <w:szCs w:val="18"/>
              </w:rPr>
              <w:t>F6</w:t>
            </w:r>
          </w:p>
        </w:tc>
        <w:tc>
          <w:tcPr>
            <w:tcW w:w="948" w:type="dxa"/>
            <w:vAlign w:val="center"/>
          </w:tcPr>
          <w:p>
            <w:pPr>
              <w:pStyle w:val="35"/>
              <w:spacing w:line="240" w:lineRule="auto"/>
              <w:ind w:firstLine="0" w:firstLineChars="0"/>
              <w:jc w:val="center"/>
              <w:rPr>
                <w:sz w:val="18"/>
                <w:szCs w:val="18"/>
              </w:rPr>
            </w:pPr>
            <w:r>
              <w:rPr>
                <w:sz w:val="18"/>
                <w:szCs w:val="18"/>
              </w:rPr>
              <w:t>F7</w:t>
            </w:r>
          </w:p>
        </w:tc>
        <w:tc>
          <w:tcPr>
            <w:tcW w:w="948" w:type="dxa"/>
            <w:vAlign w:val="center"/>
          </w:tcPr>
          <w:p>
            <w:pPr>
              <w:pStyle w:val="35"/>
              <w:spacing w:line="240" w:lineRule="auto"/>
              <w:ind w:firstLine="0" w:firstLineChars="0"/>
              <w:jc w:val="center"/>
              <w:rPr>
                <w:sz w:val="18"/>
                <w:szCs w:val="18"/>
              </w:rPr>
            </w:pPr>
            <w:r>
              <w:rPr>
                <w:sz w:val="18"/>
                <w:szCs w:val="18"/>
              </w:rPr>
              <w: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17</w:t>
            </w:r>
          </w:p>
        </w:tc>
        <w:tc>
          <w:tcPr>
            <w:tcW w:w="946" w:type="dxa"/>
            <w:vAlign w:val="center"/>
          </w:tcPr>
          <w:p>
            <w:pPr>
              <w:pStyle w:val="35"/>
              <w:spacing w:line="240" w:lineRule="auto"/>
              <w:ind w:firstLine="0" w:firstLineChars="0"/>
              <w:jc w:val="center"/>
              <w:rPr>
                <w:sz w:val="18"/>
                <w:szCs w:val="18"/>
              </w:rPr>
            </w:pPr>
            <w:r>
              <w:rPr>
                <w:sz w:val="18"/>
                <w:szCs w:val="18"/>
              </w:rPr>
              <w:t>18</w:t>
            </w:r>
          </w:p>
        </w:tc>
        <w:tc>
          <w:tcPr>
            <w:tcW w:w="947" w:type="dxa"/>
            <w:vAlign w:val="center"/>
          </w:tcPr>
          <w:p>
            <w:pPr>
              <w:pStyle w:val="35"/>
              <w:spacing w:line="240" w:lineRule="auto"/>
              <w:ind w:firstLine="0" w:firstLineChars="0"/>
              <w:jc w:val="center"/>
              <w:rPr>
                <w:sz w:val="18"/>
                <w:szCs w:val="18"/>
              </w:rPr>
            </w:pPr>
            <w:r>
              <w:rPr>
                <w:sz w:val="18"/>
                <w:szCs w:val="18"/>
              </w:rPr>
              <w:t>19</w:t>
            </w:r>
          </w:p>
        </w:tc>
        <w:tc>
          <w:tcPr>
            <w:tcW w:w="947" w:type="dxa"/>
            <w:vAlign w:val="center"/>
          </w:tcPr>
          <w:p>
            <w:pPr>
              <w:pStyle w:val="35"/>
              <w:spacing w:line="240" w:lineRule="auto"/>
              <w:ind w:firstLine="0" w:firstLineChars="0"/>
              <w:jc w:val="center"/>
              <w:rPr>
                <w:sz w:val="18"/>
                <w:szCs w:val="18"/>
              </w:rPr>
            </w:pPr>
            <w:r>
              <w:rPr>
                <w:sz w:val="18"/>
                <w:szCs w:val="18"/>
              </w:rPr>
              <w:t>20</w:t>
            </w:r>
          </w:p>
        </w:tc>
        <w:tc>
          <w:tcPr>
            <w:tcW w:w="947" w:type="dxa"/>
            <w:vAlign w:val="center"/>
          </w:tcPr>
          <w:p>
            <w:pPr>
              <w:pStyle w:val="35"/>
              <w:spacing w:line="240" w:lineRule="auto"/>
              <w:ind w:firstLine="0" w:firstLineChars="0"/>
              <w:jc w:val="center"/>
              <w:rPr>
                <w:sz w:val="18"/>
                <w:szCs w:val="18"/>
              </w:rPr>
            </w:pPr>
            <w:r>
              <w:rPr>
                <w:sz w:val="18"/>
                <w:szCs w:val="18"/>
              </w:rPr>
              <w:t>21</w:t>
            </w:r>
          </w:p>
        </w:tc>
        <w:tc>
          <w:tcPr>
            <w:tcW w:w="947" w:type="dxa"/>
            <w:vAlign w:val="center"/>
          </w:tcPr>
          <w:p>
            <w:pPr>
              <w:pStyle w:val="35"/>
              <w:spacing w:line="240" w:lineRule="auto"/>
              <w:ind w:firstLine="0" w:firstLineChars="0"/>
              <w:jc w:val="center"/>
              <w:rPr>
                <w:sz w:val="18"/>
                <w:szCs w:val="18"/>
              </w:rPr>
            </w:pPr>
            <w:r>
              <w:rPr>
                <w:sz w:val="18"/>
                <w:szCs w:val="18"/>
              </w:rPr>
              <w:t>22</w:t>
            </w:r>
          </w:p>
        </w:tc>
        <w:tc>
          <w:tcPr>
            <w:tcW w:w="948" w:type="dxa"/>
            <w:vAlign w:val="center"/>
          </w:tcPr>
          <w:p>
            <w:pPr>
              <w:pStyle w:val="35"/>
              <w:spacing w:line="240" w:lineRule="auto"/>
              <w:ind w:firstLine="0" w:firstLineChars="0"/>
              <w:jc w:val="center"/>
              <w:rPr>
                <w:sz w:val="18"/>
                <w:szCs w:val="18"/>
              </w:rPr>
            </w:pPr>
            <w:r>
              <w:rPr>
                <w:sz w:val="18"/>
                <w:szCs w:val="18"/>
              </w:rPr>
              <w:t>23</w:t>
            </w:r>
          </w:p>
        </w:tc>
        <w:tc>
          <w:tcPr>
            <w:tcW w:w="948" w:type="dxa"/>
            <w:vAlign w:val="center"/>
          </w:tcPr>
          <w:p>
            <w:pPr>
              <w:pStyle w:val="35"/>
              <w:spacing w:line="240" w:lineRule="auto"/>
              <w:ind w:firstLine="0" w:firstLineChars="0"/>
              <w:jc w:val="center"/>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FCz</w:t>
            </w:r>
          </w:p>
        </w:tc>
        <w:tc>
          <w:tcPr>
            <w:tcW w:w="946" w:type="dxa"/>
            <w:vAlign w:val="center"/>
          </w:tcPr>
          <w:p>
            <w:pPr>
              <w:pStyle w:val="35"/>
              <w:spacing w:line="240" w:lineRule="auto"/>
              <w:ind w:firstLine="0" w:firstLineChars="0"/>
              <w:jc w:val="center"/>
              <w:rPr>
                <w:sz w:val="18"/>
                <w:szCs w:val="18"/>
              </w:rPr>
            </w:pPr>
            <w:r>
              <w:rPr>
                <w:sz w:val="18"/>
                <w:szCs w:val="18"/>
              </w:rPr>
              <w:t>FC1</w:t>
            </w:r>
          </w:p>
        </w:tc>
        <w:tc>
          <w:tcPr>
            <w:tcW w:w="947" w:type="dxa"/>
            <w:vAlign w:val="center"/>
          </w:tcPr>
          <w:p>
            <w:pPr>
              <w:pStyle w:val="35"/>
              <w:spacing w:line="240" w:lineRule="auto"/>
              <w:ind w:firstLine="0" w:firstLineChars="0"/>
              <w:jc w:val="center"/>
              <w:rPr>
                <w:sz w:val="18"/>
                <w:szCs w:val="18"/>
              </w:rPr>
            </w:pPr>
            <w:r>
              <w:rPr>
                <w:sz w:val="18"/>
                <w:szCs w:val="18"/>
              </w:rPr>
              <w:t>FC2</w:t>
            </w:r>
          </w:p>
        </w:tc>
        <w:tc>
          <w:tcPr>
            <w:tcW w:w="947" w:type="dxa"/>
            <w:vAlign w:val="center"/>
          </w:tcPr>
          <w:p>
            <w:pPr>
              <w:pStyle w:val="35"/>
              <w:spacing w:line="240" w:lineRule="auto"/>
              <w:ind w:firstLine="0" w:firstLineChars="0"/>
              <w:jc w:val="center"/>
              <w:rPr>
                <w:sz w:val="18"/>
                <w:szCs w:val="18"/>
              </w:rPr>
            </w:pPr>
            <w:r>
              <w:rPr>
                <w:sz w:val="18"/>
                <w:szCs w:val="18"/>
              </w:rPr>
              <w:t>FC3</w:t>
            </w:r>
          </w:p>
        </w:tc>
        <w:tc>
          <w:tcPr>
            <w:tcW w:w="947" w:type="dxa"/>
            <w:vAlign w:val="center"/>
          </w:tcPr>
          <w:p>
            <w:pPr>
              <w:pStyle w:val="35"/>
              <w:spacing w:line="240" w:lineRule="auto"/>
              <w:ind w:firstLine="0" w:firstLineChars="0"/>
              <w:jc w:val="center"/>
              <w:rPr>
                <w:sz w:val="18"/>
                <w:szCs w:val="18"/>
              </w:rPr>
            </w:pPr>
            <w:r>
              <w:rPr>
                <w:sz w:val="18"/>
                <w:szCs w:val="18"/>
              </w:rPr>
              <w:t>FC4</w:t>
            </w:r>
          </w:p>
        </w:tc>
        <w:tc>
          <w:tcPr>
            <w:tcW w:w="947" w:type="dxa"/>
            <w:vAlign w:val="center"/>
          </w:tcPr>
          <w:p>
            <w:pPr>
              <w:pStyle w:val="35"/>
              <w:spacing w:line="240" w:lineRule="auto"/>
              <w:ind w:firstLine="0" w:firstLineChars="0"/>
              <w:jc w:val="center"/>
              <w:rPr>
                <w:sz w:val="18"/>
                <w:szCs w:val="18"/>
              </w:rPr>
            </w:pPr>
            <w:r>
              <w:rPr>
                <w:sz w:val="18"/>
                <w:szCs w:val="18"/>
              </w:rPr>
              <w:t>FC5</w:t>
            </w:r>
          </w:p>
        </w:tc>
        <w:tc>
          <w:tcPr>
            <w:tcW w:w="948" w:type="dxa"/>
            <w:vAlign w:val="center"/>
          </w:tcPr>
          <w:p>
            <w:pPr>
              <w:pStyle w:val="35"/>
              <w:spacing w:line="240" w:lineRule="auto"/>
              <w:ind w:firstLine="0" w:firstLineChars="0"/>
              <w:jc w:val="center"/>
              <w:rPr>
                <w:sz w:val="18"/>
                <w:szCs w:val="18"/>
              </w:rPr>
            </w:pPr>
            <w:r>
              <w:rPr>
                <w:sz w:val="18"/>
                <w:szCs w:val="18"/>
              </w:rPr>
              <w:t>FC6</w:t>
            </w:r>
          </w:p>
        </w:tc>
        <w:tc>
          <w:tcPr>
            <w:tcW w:w="948" w:type="dxa"/>
            <w:vAlign w:val="center"/>
          </w:tcPr>
          <w:p>
            <w:pPr>
              <w:pStyle w:val="35"/>
              <w:spacing w:line="240" w:lineRule="auto"/>
              <w:ind w:firstLine="0" w:firstLineChars="0"/>
              <w:jc w:val="center"/>
              <w:rPr>
                <w:sz w:val="18"/>
                <w:szCs w:val="18"/>
              </w:rPr>
            </w:pPr>
            <w:r>
              <w:rPr>
                <w:sz w:val="18"/>
                <w:szCs w:val="18"/>
              </w:rPr>
              <w:t>FT7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25</w:t>
            </w:r>
          </w:p>
        </w:tc>
        <w:tc>
          <w:tcPr>
            <w:tcW w:w="946" w:type="dxa"/>
            <w:vAlign w:val="center"/>
          </w:tcPr>
          <w:p>
            <w:pPr>
              <w:pStyle w:val="35"/>
              <w:spacing w:line="240" w:lineRule="auto"/>
              <w:ind w:firstLine="0" w:firstLineChars="0"/>
              <w:jc w:val="center"/>
              <w:rPr>
                <w:sz w:val="18"/>
                <w:szCs w:val="18"/>
              </w:rPr>
            </w:pPr>
            <w:r>
              <w:rPr>
                <w:sz w:val="18"/>
                <w:szCs w:val="18"/>
              </w:rPr>
              <w:t>26</w:t>
            </w:r>
          </w:p>
        </w:tc>
        <w:tc>
          <w:tcPr>
            <w:tcW w:w="947" w:type="dxa"/>
            <w:vAlign w:val="center"/>
          </w:tcPr>
          <w:p>
            <w:pPr>
              <w:pStyle w:val="35"/>
              <w:spacing w:line="240" w:lineRule="auto"/>
              <w:ind w:firstLine="0" w:firstLineChars="0"/>
              <w:jc w:val="center"/>
              <w:rPr>
                <w:sz w:val="18"/>
                <w:szCs w:val="18"/>
              </w:rPr>
            </w:pPr>
            <w:r>
              <w:rPr>
                <w:sz w:val="18"/>
                <w:szCs w:val="18"/>
              </w:rPr>
              <w:t>27</w:t>
            </w:r>
          </w:p>
        </w:tc>
        <w:tc>
          <w:tcPr>
            <w:tcW w:w="947" w:type="dxa"/>
            <w:vAlign w:val="center"/>
          </w:tcPr>
          <w:p>
            <w:pPr>
              <w:pStyle w:val="35"/>
              <w:spacing w:line="240" w:lineRule="auto"/>
              <w:ind w:firstLine="0" w:firstLineChars="0"/>
              <w:jc w:val="center"/>
              <w:rPr>
                <w:sz w:val="18"/>
                <w:szCs w:val="18"/>
              </w:rPr>
            </w:pPr>
            <w:r>
              <w:rPr>
                <w:sz w:val="18"/>
                <w:szCs w:val="18"/>
              </w:rPr>
              <w:t>28</w:t>
            </w:r>
          </w:p>
        </w:tc>
        <w:tc>
          <w:tcPr>
            <w:tcW w:w="947" w:type="dxa"/>
            <w:vAlign w:val="center"/>
          </w:tcPr>
          <w:p>
            <w:pPr>
              <w:pStyle w:val="35"/>
              <w:spacing w:line="240" w:lineRule="auto"/>
              <w:ind w:firstLine="0" w:firstLineChars="0"/>
              <w:jc w:val="center"/>
              <w:rPr>
                <w:sz w:val="18"/>
                <w:szCs w:val="18"/>
              </w:rPr>
            </w:pPr>
            <w:r>
              <w:rPr>
                <w:sz w:val="18"/>
                <w:szCs w:val="18"/>
              </w:rPr>
              <w:t>29</w:t>
            </w:r>
          </w:p>
        </w:tc>
        <w:tc>
          <w:tcPr>
            <w:tcW w:w="947" w:type="dxa"/>
            <w:vAlign w:val="center"/>
          </w:tcPr>
          <w:p>
            <w:pPr>
              <w:pStyle w:val="35"/>
              <w:spacing w:line="240" w:lineRule="auto"/>
              <w:ind w:firstLine="0" w:firstLineChars="0"/>
              <w:jc w:val="center"/>
              <w:rPr>
                <w:sz w:val="18"/>
                <w:szCs w:val="18"/>
              </w:rPr>
            </w:pPr>
            <w:r>
              <w:rPr>
                <w:sz w:val="18"/>
                <w:szCs w:val="18"/>
              </w:rPr>
              <w:t>30</w:t>
            </w:r>
          </w:p>
        </w:tc>
        <w:tc>
          <w:tcPr>
            <w:tcW w:w="948" w:type="dxa"/>
            <w:vAlign w:val="center"/>
          </w:tcPr>
          <w:p>
            <w:pPr>
              <w:pStyle w:val="35"/>
              <w:spacing w:line="240" w:lineRule="auto"/>
              <w:ind w:firstLine="0" w:firstLineChars="0"/>
              <w:jc w:val="center"/>
              <w:rPr>
                <w:sz w:val="18"/>
                <w:szCs w:val="18"/>
              </w:rPr>
            </w:pPr>
            <w:r>
              <w:rPr>
                <w:sz w:val="18"/>
                <w:szCs w:val="18"/>
              </w:rPr>
              <w:t>31</w:t>
            </w:r>
          </w:p>
        </w:tc>
        <w:tc>
          <w:tcPr>
            <w:tcW w:w="948" w:type="dxa"/>
            <w:vAlign w:val="center"/>
          </w:tcPr>
          <w:p>
            <w:pPr>
              <w:pStyle w:val="35"/>
              <w:spacing w:line="240" w:lineRule="auto"/>
              <w:ind w:firstLine="0" w:firstLineChars="0"/>
              <w:jc w:val="center"/>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FT8</w:t>
            </w:r>
          </w:p>
        </w:tc>
        <w:tc>
          <w:tcPr>
            <w:tcW w:w="946" w:type="dxa"/>
            <w:vAlign w:val="center"/>
          </w:tcPr>
          <w:p>
            <w:pPr>
              <w:pStyle w:val="35"/>
              <w:spacing w:line="240" w:lineRule="auto"/>
              <w:ind w:firstLine="0" w:firstLineChars="0"/>
              <w:jc w:val="center"/>
              <w:rPr>
                <w:sz w:val="18"/>
                <w:szCs w:val="18"/>
              </w:rPr>
            </w:pPr>
            <w:r>
              <w:rPr>
                <w:sz w:val="18"/>
                <w:szCs w:val="18"/>
              </w:rPr>
              <w:t>Cz</w:t>
            </w:r>
          </w:p>
        </w:tc>
        <w:tc>
          <w:tcPr>
            <w:tcW w:w="947" w:type="dxa"/>
            <w:vAlign w:val="center"/>
          </w:tcPr>
          <w:p>
            <w:pPr>
              <w:pStyle w:val="35"/>
              <w:spacing w:line="240" w:lineRule="auto"/>
              <w:ind w:firstLine="0" w:firstLineChars="0"/>
              <w:jc w:val="center"/>
              <w:rPr>
                <w:sz w:val="18"/>
                <w:szCs w:val="18"/>
              </w:rPr>
            </w:pPr>
            <w:r>
              <w:rPr>
                <w:sz w:val="18"/>
                <w:szCs w:val="18"/>
              </w:rPr>
              <w:t>C1</w:t>
            </w:r>
          </w:p>
        </w:tc>
        <w:tc>
          <w:tcPr>
            <w:tcW w:w="947" w:type="dxa"/>
            <w:vAlign w:val="center"/>
          </w:tcPr>
          <w:p>
            <w:pPr>
              <w:pStyle w:val="35"/>
              <w:spacing w:line="240" w:lineRule="auto"/>
              <w:ind w:firstLine="0" w:firstLineChars="0"/>
              <w:jc w:val="center"/>
              <w:rPr>
                <w:sz w:val="18"/>
                <w:szCs w:val="18"/>
              </w:rPr>
            </w:pPr>
            <w:r>
              <w:rPr>
                <w:sz w:val="18"/>
                <w:szCs w:val="18"/>
              </w:rPr>
              <w:t>C2</w:t>
            </w:r>
          </w:p>
        </w:tc>
        <w:tc>
          <w:tcPr>
            <w:tcW w:w="947" w:type="dxa"/>
            <w:vAlign w:val="center"/>
          </w:tcPr>
          <w:p>
            <w:pPr>
              <w:pStyle w:val="35"/>
              <w:spacing w:line="240" w:lineRule="auto"/>
              <w:ind w:firstLine="0" w:firstLineChars="0"/>
              <w:jc w:val="center"/>
              <w:rPr>
                <w:sz w:val="18"/>
                <w:szCs w:val="18"/>
              </w:rPr>
            </w:pPr>
            <w:r>
              <w:rPr>
                <w:sz w:val="18"/>
                <w:szCs w:val="18"/>
              </w:rPr>
              <w:t>C3</w:t>
            </w:r>
          </w:p>
        </w:tc>
        <w:tc>
          <w:tcPr>
            <w:tcW w:w="947" w:type="dxa"/>
            <w:vAlign w:val="center"/>
          </w:tcPr>
          <w:p>
            <w:pPr>
              <w:pStyle w:val="35"/>
              <w:spacing w:line="240" w:lineRule="auto"/>
              <w:ind w:firstLine="0" w:firstLineChars="0"/>
              <w:jc w:val="center"/>
              <w:rPr>
                <w:sz w:val="18"/>
                <w:szCs w:val="18"/>
              </w:rPr>
            </w:pPr>
            <w:r>
              <w:rPr>
                <w:sz w:val="18"/>
                <w:szCs w:val="18"/>
              </w:rPr>
              <w:t>C4</w:t>
            </w:r>
          </w:p>
        </w:tc>
        <w:tc>
          <w:tcPr>
            <w:tcW w:w="948" w:type="dxa"/>
            <w:vAlign w:val="center"/>
          </w:tcPr>
          <w:p>
            <w:pPr>
              <w:pStyle w:val="35"/>
              <w:spacing w:line="240" w:lineRule="auto"/>
              <w:ind w:firstLine="0" w:firstLineChars="0"/>
              <w:jc w:val="center"/>
              <w:rPr>
                <w:sz w:val="18"/>
                <w:szCs w:val="18"/>
              </w:rPr>
            </w:pPr>
            <w:r>
              <w:rPr>
                <w:sz w:val="18"/>
                <w:szCs w:val="18"/>
              </w:rPr>
              <w:t>C5</w:t>
            </w:r>
          </w:p>
        </w:tc>
        <w:tc>
          <w:tcPr>
            <w:tcW w:w="948" w:type="dxa"/>
            <w:vAlign w:val="center"/>
          </w:tcPr>
          <w:p>
            <w:pPr>
              <w:pStyle w:val="35"/>
              <w:spacing w:line="240" w:lineRule="auto"/>
              <w:ind w:firstLine="0" w:firstLineChars="0"/>
              <w:jc w:val="center"/>
              <w:rPr>
                <w:sz w:val="18"/>
                <w:szCs w:val="18"/>
              </w:rPr>
            </w:pPr>
            <w:r>
              <w:rPr>
                <w:sz w:val="18"/>
                <w:szCs w:val="18"/>
              </w:rPr>
              <w:t>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33</w:t>
            </w:r>
          </w:p>
        </w:tc>
        <w:tc>
          <w:tcPr>
            <w:tcW w:w="946" w:type="dxa"/>
            <w:vAlign w:val="center"/>
          </w:tcPr>
          <w:p>
            <w:pPr>
              <w:pStyle w:val="35"/>
              <w:spacing w:line="240" w:lineRule="auto"/>
              <w:ind w:firstLine="0" w:firstLineChars="0"/>
              <w:jc w:val="center"/>
              <w:rPr>
                <w:sz w:val="18"/>
                <w:szCs w:val="18"/>
              </w:rPr>
            </w:pPr>
            <w:r>
              <w:rPr>
                <w:sz w:val="18"/>
                <w:szCs w:val="18"/>
              </w:rPr>
              <w:t>34</w:t>
            </w:r>
          </w:p>
        </w:tc>
        <w:tc>
          <w:tcPr>
            <w:tcW w:w="947" w:type="dxa"/>
            <w:vAlign w:val="center"/>
          </w:tcPr>
          <w:p>
            <w:pPr>
              <w:pStyle w:val="35"/>
              <w:spacing w:line="240" w:lineRule="auto"/>
              <w:ind w:firstLine="0" w:firstLineChars="0"/>
              <w:jc w:val="center"/>
              <w:rPr>
                <w:sz w:val="18"/>
                <w:szCs w:val="18"/>
              </w:rPr>
            </w:pPr>
            <w:r>
              <w:rPr>
                <w:sz w:val="18"/>
                <w:szCs w:val="18"/>
              </w:rPr>
              <w:t>35</w:t>
            </w:r>
          </w:p>
        </w:tc>
        <w:tc>
          <w:tcPr>
            <w:tcW w:w="947" w:type="dxa"/>
            <w:vAlign w:val="center"/>
          </w:tcPr>
          <w:p>
            <w:pPr>
              <w:pStyle w:val="35"/>
              <w:spacing w:line="240" w:lineRule="auto"/>
              <w:ind w:firstLine="0" w:firstLineChars="0"/>
              <w:jc w:val="center"/>
              <w:rPr>
                <w:sz w:val="18"/>
                <w:szCs w:val="18"/>
              </w:rPr>
            </w:pPr>
            <w:r>
              <w:rPr>
                <w:sz w:val="18"/>
                <w:szCs w:val="18"/>
              </w:rPr>
              <w:t>36</w:t>
            </w:r>
          </w:p>
        </w:tc>
        <w:tc>
          <w:tcPr>
            <w:tcW w:w="947" w:type="dxa"/>
            <w:vAlign w:val="center"/>
          </w:tcPr>
          <w:p>
            <w:pPr>
              <w:pStyle w:val="35"/>
              <w:spacing w:line="240" w:lineRule="auto"/>
              <w:ind w:firstLine="0" w:firstLineChars="0"/>
              <w:jc w:val="center"/>
              <w:rPr>
                <w:sz w:val="18"/>
                <w:szCs w:val="18"/>
              </w:rPr>
            </w:pPr>
            <w:r>
              <w:rPr>
                <w:sz w:val="18"/>
                <w:szCs w:val="18"/>
              </w:rPr>
              <w:t>37</w:t>
            </w:r>
          </w:p>
        </w:tc>
        <w:tc>
          <w:tcPr>
            <w:tcW w:w="947" w:type="dxa"/>
            <w:vAlign w:val="center"/>
          </w:tcPr>
          <w:p>
            <w:pPr>
              <w:pStyle w:val="35"/>
              <w:spacing w:line="240" w:lineRule="auto"/>
              <w:ind w:firstLine="0" w:firstLineChars="0"/>
              <w:jc w:val="center"/>
              <w:rPr>
                <w:sz w:val="18"/>
                <w:szCs w:val="18"/>
              </w:rPr>
            </w:pPr>
            <w:r>
              <w:rPr>
                <w:sz w:val="18"/>
                <w:szCs w:val="18"/>
              </w:rPr>
              <w:t>38</w:t>
            </w:r>
          </w:p>
        </w:tc>
        <w:tc>
          <w:tcPr>
            <w:tcW w:w="948" w:type="dxa"/>
            <w:vAlign w:val="center"/>
          </w:tcPr>
          <w:p>
            <w:pPr>
              <w:pStyle w:val="35"/>
              <w:spacing w:line="240" w:lineRule="auto"/>
              <w:ind w:firstLine="0" w:firstLineChars="0"/>
              <w:jc w:val="center"/>
              <w:rPr>
                <w:sz w:val="18"/>
                <w:szCs w:val="18"/>
              </w:rPr>
            </w:pPr>
            <w:r>
              <w:rPr>
                <w:sz w:val="18"/>
                <w:szCs w:val="18"/>
              </w:rPr>
              <w:t>39</w:t>
            </w:r>
          </w:p>
        </w:tc>
        <w:tc>
          <w:tcPr>
            <w:tcW w:w="948" w:type="dxa"/>
            <w:vAlign w:val="center"/>
          </w:tcPr>
          <w:p>
            <w:pPr>
              <w:pStyle w:val="35"/>
              <w:spacing w:line="240" w:lineRule="auto"/>
              <w:ind w:firstLine="0" w:firstLineChars="0"/>
              <w:jc w:val="center"/>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T7</w:t>
            </w:r>
          </w:p>
        </w:tc>
        <w:tc>
          <w:tcPr>
            <w:tcW w:w="946" w:type="dxa"/>
            <w:vAlign w:val="center"/>
          </w:tcPr>
          <w:p>
            <w:pPr>
              <w:pStyle w:val="35"/>
              <w:spacing w:line="240" w:lineRule="auto"/>
              <w:ind w:firstLine="0" w:firstLineChars="0"/>
              <w:jc w:val="center"/>
              <w:rPr>
                <w:sz w:val="18"/>
                <w:szCs w:val="18"/>
              </w:rPr>
            </w:pPr>
            <w:r>
              <w:rPr>
                <w:sz w:val="18"/>
                <w:szCs w:val="18"/>
              </w:rPr>
              <w:t>T8</w:t>
            </w:r>
          </w:p>
        </w:tc>
        <w:tc>
          <w:tcPr>
            <w:tcW w:w="947" w:type="dxa"/>
            <w:vAlign w:val="center"/>
          </w:tcPr>
          <w:p>
            <w:pPr>
              <w:pStyle w:val="35"/>
              <w:spacing w:line="240" w:lineRule="auto"/>
              <w:ind w:firstLine="0" w:firstLineChars="0"/>
              <w:jc w:val="center"/>
              <w:rPr>
                <w:sz w:val="18"/>
                <w:szCs w:val="18"/>
              </w:rPr>
            </w:pPr>
            <w:r>
              <w:rPr>
                <w:sz w:val="18"/>
                <w:szCs w:val="18"/>
              </w:rPr>
              <w:t>CP1</w:t>
            </w:r>
          </w:p>
        </w:tc>
        <w:tc>
          <w:tcPr>
            <w:tcW w:w="947" w:type="dxa"/>
            <w:vAlign w:val="center"/>
          </w:tcPr>
          <w:p>
            <w:pPr>
              <w:pStyle w:val="35"/>
              <w:spacing w:line="240" w:lineRule="auto"/>
              <w:ind w:firstLine="0" w:firstLineChars="0"/>
              <w:jc w:val="center"/>
              <w:rPr>
                <w:sz w:val="18"/>
                <w:szCs w:val="18"/>
              </w:rPr>
            </w:pPr>
            <w:r>
              <w:rPr>
                <w:sz w:val="18"/>
                <w:szCs w:val="18"/>
              </w:rPr>
              <w:t>CP2</w:t>
            </w:r>
          </w:p>
        </w:tc>
        <w:tc>
          <w:tcPr>
            <w:tcW w:w="947" w:type="dxa"/>
            <w:vAlign w:val="center"/>
          </w:tcPr>
          <w:p>
            <w:pPr>
              <w:pStyle w:val="35"/>
              <w:spacing w:line="240" w:lineRule="auto"/>
              <w:ind w:firstLine="0" w:firstLineChars="0"/>
              <w:jc w:val="center"/>
              <w:rPr>
                <w:sz w:val="18"/>
                <w:szCs w:val="18"/>
              </w:rPr>
            </w:pPr>
            <w:r>
              <w:rPr>
                <w:sz w:val="18"/>
                <w:szCs w:val="18"/>
              </w:rPr>
              <w:t>CP3</w:t>
            </w:r>
          </w:p>
        </w:tc>
        <w:tc>
          <w:tcPr>
            <w:tcW w:w="947" w:type="dxa"/>
            <w:vAlign w:val="center"/>
          </w:tcPr>
          <w:p>
            <w:pPr>
              <w:pStyle w:val="35"/>
              <w:spacing w:line="240" w:lineRule="auto"/>
              <w:ind w:firstLine="0" w:firstLineChars="0"/>
              <w:jc w:val="center"/>
              <w:rPr>
                <w:sz w:val="18"/>
                <w:szCs w:val="18"/>
              </w:rPr>
            </w:pPr>
            <w:r>
              <w:rPr>
                <w:sz w:val="18"/>
                <w:szCs w:val="18"/>
              </w:rPr>
              <w:t>CP4</w:t>
            </w:r>
          </w:p>
        </w:tc>
        <w:tc>
          <w:tcPr>
            <w:tcW w:w="948" w:type="dxa"/>
            <w:vAlign w:val="center"/>
          </w:tcPr>
          <w:p>
            <w:pPr>
              <w:pStyle w:val="35"/>
              <w:spacing w:line="240" w:lineRule="auto"/>
              <w:ind w:firstLine="0" w:firstLineChars="0"/>
              <w:jc w:val="center"/>
              <w:rPr>
                <w:sz w:val="18"/>
                <w:szCs w:val="18"/>
              </w:rPr>
            </w:pPr>
            <w:r>
              <w:rPr>
                <w:sz w:val="18"/>
                <w:szCs w:val="18"/>
              </w:rPr>
              <w:t>CP5</w:t>
            </w:r>
          </w:p>
        </w:tc>
        <w:tc>
          <w:tcPr>
            <w:tcW w:w="948" w:type="dxa"/>
            <w:vAlign w:val="center"/>
          </w:tcPr>
          <w:p>
            <w:pPr>
              <w:pStyle w:val="35"/>
              <w:spacing w:line="240" w:lineRule="auto"/>
              <w:ind w:firstLine="0" w:firstLineChars="0"/>
              <w:jc w:val="center"/>
              <w:rPr>
                <w:sz w:val="18"/>
                <w:szCs w:val="18"/>
              </w:rPr>
            </w:pPr>
            <w:r>
              <w:rPr>
                <w:sz w:val="18"/>
                <w:szCs w:val="18"/>
              </w:rPr>
              <w:t>CP6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41</w:t>
            </w:r>
          </w:p>
        </w:tc>
        <w:tc>
          <w:tcPr>
            <w:tcW w:w="946" w:type="dxa"/>
            <w:vAlign w:val="center"/>
          </w:tcPr>
          <w:p>
            <w:pPr>
              <w:pStyle w:val="35"/>
              <w:spacing w:line="240" w:lineRule="auto"/>
              <w:ind w:firstLine="0" w:firstLineChars="0"/>
              <w:jc w:val="center"/>
              <w:rPr>
                <w:sz w:val="18"/>
                <w:szCs w:val="18"/>
              </w:rPr>
            </w:pPr>
            <w:r>
              <w:rPr>
                <w:sz w:val="18"/>
                <w:szCs w:val="18"/>
              </w:rPr>
              <w:t>42</w:t>
            </w:r>
          </w:p>
        </w:tc>
        <w:tc>
          <w:tcPr>
            <w:tcW w:w="947" w:type="dxa"/>
            <w:vAlign w:val="center"/>
          </w:tcPr>
          <w:p>
            <w:pPr>
              <w:pStyle w:val="35"/>
              <w:spacing w:line="240" w:lineRule="auto"/>
              <w:ind w:firstLine="0" w:firstLineChars="0"/>
              <w:jc w:val="center"/>
              <w:rPr>
                <w:sz w:val="18"/>
                <w:szCs w:val="18"/>
              </w:rPr>
            </w:pPr>
            <w:r>
              <w:rPr>
                <w:sz w:val="18"/>
                <w:szCs w:val="18"/>
              </w:rPr>
              <w:t>43</w:t>
            </w:r>
          </w:p>
        </w:tc>
        <w:tc>
          <w:tcPr>
            <w:tcW w:w="947" w:type="dxa"/>
            <w:vAlign w:val="center"/>
          </w:tcPr>
          <w:p>
            <w:pPr>
              <w:pStyle w:val="35"/>
              <w:spacing w:line="240" w:lineRule="auto"/>
              <w:ind w:firstLine="0" w:firstLineChars="0"/>
              <w:jc w:val="center"/>
              <w:rPr>
                <w:sz w:val="18"/>
                <w:szCs w:val="18"/>
              </w:rPr>
            </w:pPr>
            <w:r>
              <w:rPr>
                <w:sz w:val="18"/>
                <w:szCs w:val="18"/>
              </w:rPr>
              <w:t>44</w:t>
            </w:r>
          </w:p>
        </w:tc>
        <w:tc>
          <w:tcPr>
            <w:tcW w:w="947" w:type="dxa"/>
            <w:vAlign w:val="center"/>
          </w:tcPr>
          <w:p>
            <w:pPr>
              <w:pStyle w:val="35"/>
              <w:spacing w:line="240" w:lineRule="auto"/>
              <w:ind w:firstLine="0" w:firstLineChars="0"/>
              <w:jc w:val="center"/>
              <w:rPr>
                <w:sz w:val="18"/>
                <w:szCs w:val="18"/>
              </w:rPr>
            </w:pPr>
            <w:r>
              <w:rPr>
                <w:sz w:val="18"/>
                <w:szCs w:val="18"/>
              </w:rPr>
              <w:t>45</w:t>
            </w:r>
          </w:p>
        </w:tc>
        <w:tc>
          <w:tcPr>
            <w:tcW w:w="947" w:type="dxa"/>
            <w:vAlign w:val="center"/>
          </w:tcPr>
          <w:p>
            <w:pPr>
              <w:pStyle w:val="35"/>
              <w:spacing w:line="240" w:lineRule="auto"/>
              <w:ind w:firstLine="0" w:firstLineChars="0"/>
              <w:jc w:val="center"/>
              <w:rPr>
                <w:sz w:val="18"/>
                <w:szCs w:val="18"/>
              </w:rPr>
            </w:pPr>
            <w:r>
              <w:rPr>
                <w:sz w:val="18"/>
                <w:szCs w:val="18"/>
              </w:rPr>
              <w:t>46</w:t>
            </w:r>
          </w:p>
        </w:tc>
        <w:tc>
          <w:tcPr>
            <w:tcW w:w="948" w:type="dxa"/>
            <w:vAlign w:val="center"/>
          </w:tcPr>
          <w:p>
            <w:pPr>
              <w:pStyle w:val="35"/>
              <w:spacing w:line="240" w:lineRule="auto"/>
              <w:ind w:firstLine="0" w:firstLineChars="0"/>
              <w:jc w:val="center"/>
              <w:rPr>
                <w:sz w:val="18"/>
                <w:szCs w:val="18"/>
              </w:rPr>
            </w:pPr>
            <w:r>
              <w:rPr>
                <w:sz w:val="18"/>
                <w:szCs w:val="18"/>
              </w:rPr>
              <w:t>47</w:t>
            </w:r>
          </w:p>
        </w:tc>
        <w:tc>
          <w:tcPr>
            <w:tcW w:w="948" w:type="dxa"/>
            <w:vAlign w:val="center"/>
          </w:tcPr>
          <w:p>
            <w:pPr>
              <w:pStyle w:val="35"/>
              <w:spacing w:line="240" w:lineRule="auto"/>
              <w:ind w:firstLine="0" w:firstLineChars="0"/>
              <w:jc w:val="center"/>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TP7</w:t>
            </w:r>
          </w:p>
        </w:tc>
        <w:tc>
          <w:tcPr>
            <w:tcW w:w="946" w:type="dxa"/>
            <w:vAlign w:val="center"/>
          </w:tcPr>
          <w:p>
            <w:pPr>
              <w:pStyle w:val="35"/>
              <w:spacing w:line="240" w:lineRule="auto"/>
              <w:ind w:firstLine="0" w:firstLineChars="0"/>
              <w:jc w:val="center"/>
              <w:rPr>
                <w:sz w:val="18"/>
                <w:szCs w:val="18"/>
              </w:rPr>
            </w:pPr>
            <w:r>
              <w:rPr>
                <w:sz w:val="18"/>
                <w:szCs w:val="18"/>
              </w:rPr>
              <w:t>TP8</w:t>
            </w:r>
          </w:p>
        </w:tc>
        <w:tc>
          <w:tcPr>
            <w:tcW w:w="947" w:type="dxa"/>
            <w:vAlign w:val="center"/>
          </w:tcPr>
          <w:p>
            <w:pPr>
              <w:pStyle w:val="35"/>
              <w:spacing w:line="240" w:lineRule="auto"/>
              <w:ind w:firstLine="0" w:firstLineChars="0"/>
              <w:jc w:val="center"/>
              <w:rPr>
                <w:sz w:val="18"/>
                <w:szCs w:val="18"/>
              </w:rPr>
            </w:pPr>
            <w:r>
              <w:rPr>
                <w:sz w:val="18"/>
                <w:szCs w:val="18"/>
              </w:rPr>
              <w:t>Pz</w:t>
            </w:r>
          </w:p>
        </w:tc>
        <w:tc>
          <w:tcPr>
            <w:tcW w:w="947" w:type="dxa"/>
            <w:vAlign w:val="center"/>
          </w:tcPr>
          <w:p>
            <w:pPr>
              <w:pStyle w:val="35"/>
              <w:spacing w:line="240" w:lineRule="auto"/>
              <w:ind w:firstLine="0" w:firstLineChars="0"/>
              <w:jc w:val="center"/>
              <w:rPr>
                <w:sz w:val="18"/>
                <w:szCs w:val="18"/>
              </w:rPr>
            </w:pPr>
            <w:r>
              <w:rPr>
                <w:sz w:val="18"/>
                <w:szCs w:val="18"/>
              </w:rPr>
              <w:t>P3</w:t>
            </w:r>
          </w:p>
        </w:tc>
        <w:tc>
          <w:tcPr>
            <w:tcW w:w="947" w:type="dxa"/>
            <w:vAlign w:val="center"/>
          </w:tcPr>
          <w:p>
            <w:pPr>
              <w:pStyle w:val="35"/>
              <w:spacing w:line="240" w:lineRule="auto"/>
              <w:ind w:firstLine="0" w:firstLineChars="0"/>
              <w:jc w:val="center"/>
              <w:rPr>
                <w:sz w:val="18"/>
                <w:szCs w:val="18"/>
              </w:rPr>
            </w:pPr>
            <w:r>
              <w:rPr>
                <w:sz w:val="18"/>
                <w:szCs w:val="18"/>
              </w:rPr>
              <w:t>P4</w:t>
            </w:r>
          </w:p>
        </w:tc>
        <w:tc>
          <w:tcPr>
            <w:tcW w:w="947" w:type="dxa"/>
            <w:vAlign w:val="center"/>
          </w:tcPr>
          <w:p>
            <w:pPr>
              <w:pStyle w:val="35"/>
              <w:spacing w:line="240" w:lineRule="auto"/>
              <w:ind w:firstLine="0" w:firstLineChars="0"/>
              <w:jc w:val="center"/>
              <w:rPr>
                <w:sz w:val="18"/>
                <w:szCs w:val="18"/>
              </w:rPr>
            </w:pPr>
            <w:r>
              <w:rPr>
                <w:sz w:val="18"/>
                <w:szCs w:val="18"/>
              </w:rPr>
              <w:t>P5</w:t>
            </w:r>
          </w:p>
        </w:tc>
        <w:tc>
          <w:tcPr>
            <w:tcW w:w="948" w:type="dxa"/>
            <w:vAlign w:val="center"/>
          </w:tcPr>
          <w:p>
            <w:pPr>
              <w:pStyle w:val="35"/>
              <w:spacing w:line="240" w:lineRule="auto"/>
              <w:ind w:firstLine="0" w:firstLineChars="0"/>
              <w:jc w:val="center"/>
              <w:rPr>
                <w:sz w:val="18"/>
                <w:szCs w:val="18"/>
              </w:rPr>
            </w:pPr>
            <w:r>
              <w:rPr>
                <w:sz w:val="18"/>
                <w:szCs w:val="18"/>
              </w:rPr>
              <w:t>P6</w:t>
            </w:r>
          </w:p>
        </w:tc>
        <w:tc>
          <w:tcPr>
            <w:tcW w:w="948" w:type="dxa"/>
            <w:vAlign w:val="center"/>
          </w:tcPr>
          <w:p>
            <w:pPr>
              <w:pStyle w:val="35"/>
              <w:spacing w:line="240" w:lineRule="auto"/>
              <w:ind w:firstLine="0" w:firstLineChars="0"/>
              <w:jc w:val="center"/>
              <w:rPr>
                <w:sz w:val="18"/>
                <w:szCs w:val="18"/>
              </w:rPr>
            </w:pPr>
            <w:r>
              <w:rPr>
                <w:sz w:val="18"/>
                <w:szCs w:val="18"/>
              </w:rPr>
              <w:t>P7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49</w:t>
            </w:r>
          </w:p>
        </w:tc>
        <w:tc>
          <w:tcPr>
            <w:tcW w:w="946" w:type="dxa"/>
            <w:vAlign w:val="center"/>
          </w:tcPr>
          <w:p>
            <w:pPr>
              <w:pStyle w:val="35"/>
              <w:spacing w:line="240" w:lineRule="auto"/>
              <w:ind w:firstLine="0" w:firstLineChars="0"/>
              <w:jc w:val="center"/>
              <w:rPr>
                <w:sz w:val="18"/>
                <w:szCs w:val="18"/>
              </w:rPr>
            </w:pPr>
            <w:r>
              <w:rPr>
                <w:sz w:val="18"/>
                <w:szCs w:val="18"/>
              </w:rPr>
              <w:t>50</w:t>
            </w:r>
          </w:p>
        </w:tc>
        <w:tc>
          <w:tcPr>
            <w:tcW w:w="947" w:type="dxa"/>
            <w:vAlign w:val="center"/>
          </w:tcPr>
          <w:p>
            <w:pPr>
              <w:pStyle w:val="35"/>
              <w:spacing w:line="240" w:lineRule="auto"/>
              <w:ind w:firstLine="0" w:firstLineChars="0"/>
              <w:jc w:val="center"/>
              <w:rPr>
                <w:sz w:val="18"/>
                <w:szCs w:val="18"/>
              </w:rPr>
            </w:pPr>
            <w:r>
              <w:rPr>
                <w:sz w:val="18"/>
                <w:szCs w:val="18"/>
              </w:rPr>
              <w:t>51</w:t>
            </w:r>
          </w:p>
        </w:tc>
        <w:tc>
          <w:tcPr>
            <w:tcW w:w="947" w:type="dxa"/>
            <w:vAlign w:val="center"/>
          </w:tcPr>
          <w:p>
            <w:pPr>
              <w:pStyle w:val="35"/>
              <w:spacing w:line="240" w:lineRule="auto"/>
              <w:ind w:firstLine="0" w:firstLineChars="0"/>
              <w:jc w:val="center"/>
              <w:rPr>
                <w:sz w:val="18"/>
                <w:szCs w:val="18"/>
              </w:rPr>
            </w:pPr>
            <w:r>
              <w:rPr>
                <w:sz w:val="18"/>
                <w:szCs w:val="18"/>
              </w:rPr>
              <w:t>52</w:t>
            </w:r>
          </w:p>
        </w:tc>
        <w:tc>
          <w:tcPr>
            <w:tcW w:w="947" w:type="dxa"/>
            <w:vAlign w:val="center"/>
          </w:tcPr>
          <w:p>
            <w:pPr>
              <w:pStyle w:val="35"/>
              <w:spacing w:line="240" w:lineRule="auto"/>
              <w:ind w:firstLine="0" w:firstLineChars="0"/>
              <w:jc w:val="center"/>
              <w:rPr>
                <w:sz w:val="18"/>
                <w:szCs w:val="18"/>
              </w:rPr>
            </w:pPr>
            <w:r>
              <w:rPr>
                <w:sz w:val="18"/>
                <w:szCs w:val="18"/>
              </w:rPr>
              <w:t>53</w:t>
            </w:r>
          </w:p>
        </w:tc>
        <w:tc>
          <w:tcPr>
            <w:tcW w:w="947" w:type="dxa"/>
            <w:vAlign w:val="center"/>
          </w:tcPr>
          <w:p>
            <w:pPr>
              <w:pStyle w:val="35"/>
              <w:spacing w:line="240" w:lineRule="auto"/>
              <w:ind w:firstLine="0" w:firstLineChars="0"/>
              <w:jc w:val="center"/>
              <w:rPr>
                <w:sz w:val="18"/>
                <w:szCs w:val="18"/>
              </w:rPr>
            </w:pPr>
            <w:r>
              <w:rPr>
                <w:sz w:val="18"/>
                <w:szCs w:val="18"/>
              </w:rPr>
              <w:t>54</w:t>
            </w:r>
          </w:p>
        </w:tc>
        <w:tc>
          <w:tcPr>
            <w:tcW w:w="948" w:type="dxa"/>
            <w:vAlign w:val="center"/>
          </w:tcPr>
          <w:p>
            <w:pPr>
              <w:pStyle w:val="35"/>
              <w:spacing w:line="240" w:lineRule="auto"/>
              <w:ind w:firstLine="0" w:firstLineChars="0"/>
              <w:jc w:val="center"/>
              <w:rPr>
                <w:sz w:val="18"/>
                <w:szCs w:val="18"/>
              </w:rPr>
            </w:pPr>
            <w:r>
              <w:rPr>
                <w:sz w:val="18"/>
                <w:szCs w:val="18"/>
              </w:rPr>
              <w:t>55</w:t>
            </w:r>
          </w:p>
        </w:tc>
        <w:tc>
          <w:tcPr>
            <w:tcW w:w="948" w:type="dxa"/>
            <w:vAlign w:val="center"/>
          </w:tcPr>
          <w:p>
            <w:pPr>
              <w:pStyle w:val="35"/>
              <w:spacing w:line="240" w:lineRule="auto"/>
              <w:ind w:firstLine="0" w:firstLineChars="0"/>
              <w:jc w:val="center"/>
              <w:rPr>
                <w:sz w:val="18"/>
                <w:szCs w:val="18"/>
              </w:rPr>
            </w:pPr>
            <w:r>
              <w:rPr>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P8</w:t>
            </w:r>
          </w:p>
        </w:tc>
        <w:tc>
          <w:tcPr>
            <w:tcW w:w="946" w:type="dxa"/>
            <w:vAlign w:val="center"/>
          </w:tcPr>
          <w:p>
            <w:pPr>
              <w:pStyle w:val="35"/>
              <w:spacing w:line="240" w:lineRule="auto"/>
              <w:ind w:firstLine="0" w:firstLineChars="0"/>
              <w:jc w:val="center"/>
              <w:rPr>
                <w:sz w:val="18"/>
                <w:szCs w:val="18"/>
              </w:rPr>
            </w:pPr>
            <w:r>
              <w:rPr>
                <w:sz w:val="18"/>
                <w:szCs w:val="18"/>
              </w:rPr>
              <w:t>POz</w:t>
            </w:r>
          </w:p>
        </w:tc>
        <w:tc>
          <w:tcPr>
            <w:tcW w:w="947" w:type="dxa"/>
            <w:vAlign w:val="center"/>
          </w:tcPr>
          <w:p>
            <w:pPr>
              <w:pStyle w:val="35"/>
              <w:spacing w:line="240" w:lineRule="auto"/>
              <w:ind w:firstLine="0" w:firstLineChars="0"/>
              <w:jc w:val="center"/>
              <w:rPr>
                <w:sz w:val="18"/>
                <w:szCs w:val="18"/>
              </w:rPr>
            </w:pPr>
            <w:r>
              <w:rPr>
                <w:sz w:val="18"/>
                <w:szCs w:val="18"/>
              </w:rPr>
              <w:t>PO3</w:t>
            </w:r>
          </w:p>
        </w:tc>
        <w:tc>
          <w:tcPr>
            <w:tcW w:w="947" w:type="dxa"/>
            <w:vAlign w:val="center"/>
          </w:tcPr>
          <w:p>
            <w:pPr>
              <w:pStyle w:val="35"/>
              <w:spacing w:line="240" w:lineRule="auto"/>
              <w:ind w:firstLine="0" w:firstLineChars="0"/>
              <w:jc w:val="center"/>
              <w:rPr>
                <w:sz w:val="18"/>
                <w:szCs w:val="18"/>
              </w:rPr>
            </w:pPr>
            <w:r>
              <w:rPr>
                <w:sz w:val="18"/>
                <w:szCs w:val="18"/>
              </w:rPr>
              <w:t>PO4</w:t>
            </w:r>
          </w:p>
        </w:tc>
        <w:tc>
          <w:tcPr>
            <w:tcW w:w="947" w:type="dxa"/>
            <w:vAlign w:val="center"/>
          </w:tcPr>
          <w:p>
            <w:pPr>
              <w:pStyle w:val="35"/>
              <w:spacing w:line="240" w:lineRule="auto"/>
              <w:ind w:firstLine="0" w:firstLineChars="0"/>
              <w:jc w:val="center"/>
              <w:rPr>
                <w:sz w:val="18"/>
                <w:szCs w:val="18"/>
              </w:rPr>
            </w:pPr>
            <w:r>
              <w:rPr>
                <w:sz w:val="18"/>
                <w:szCs w:val="18"/>
              </w:rPr>
              <w:t>PO5</w:t>
            </w:r>
          </w:p>
        </w:tc>
        <w:tc>
          <w:tcPr>
            <w:tcW w:w="947" w:type="dxa"/>
            <w:vAlign w:val="center"/>
          </w:tcPr>
          <w:p>
            <w:pPr>
              <w:pStyle w:val="35"/>
              <w:spacing w:line="240" w:lineRule="auto"/>
              <w:ind w:firstLine="0" w:firstLineChars="0"/>
              <w:jc w:val="center"/>
              <w:rPr>
                <w:sz w:val="18"/>
                <w:szCs w:val="18"/>
              </w:rPr>
            </w:pPr>
            <w:r>
              <w:rPr>
                <w:sz w:val="18"/>
                <w:szCs w:val="18"/>
              </w:rPr>
              <w:t>PO6</w:t>
            </w:r>
          </w:p>
        </w:tc>
        <w:tc>
          <w:tcPr>
            <w:tcW w:w="948" w:type="dxa"/>
            <w:vAlign w:val="center"/>
          </w:tcPr>
          <w:p>
            <w:pPr>
              <w:pStyle w:val="35"/>
              <w:spacing w:line="240" w:lineRule="auto"/>
              <w:ind w:firstLine="0" w:firstLineChars="0"/>
              <w:jc w:val="center"/>
              <w:rPr>
                <w:sz w:val="18"/>
                <w:szCs w:val="18"/>
              </w:rPr>
            </w:pPr>
            <w:r>
              <w:rPr>
                <w:sz w:val="18"/>
                <w:szCs w:val="18"/>
              </w:rPr>
              <w:t>PO7</w:t>
            </w:r>
          </w:p>
        </w:tc>
        <w:tc>
          <w:tcPr>
            <w:tcW w:w="948" w:type="dxa"/>
            <w:vAlign w:val="center"/>
          </w:tcPr>
          <w:p>
            <w:pPr>
              <w:pStyle w:val="35"/>
              <w:spacing w:line="240" w:lineRule="auto"/>
              <w:ind w:firstLine="0" w:firstLineChars="0"/>
              <w:jc w:val="center"/>
              <w:rPr>
                <w:sz w:val="18"/>
                <w:szCs w:val="18"/>
              </w:rPr>
            </w:pPr>
            <w:r>
              <w:rPr>
                <w:sz w:val="18"/>
                <w:szCs w:val="18"/>
              </w:rPr>
              <w:t>PO8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22"/>
              </w:rPr>
              <w:t>Ch No.</w:t>
            </w:r>
          </w:p>
        </w:tc>
        <w:tc>
          <w:tcPr>
            <w:tcW w:w="946" w:type="dxa"/>
            <w:vAlign w:val="center"/>
          </w:tcPr>
          <w:p>
            <w:pPr>
              <w:pStyle w:val="35"/>
              <w:spacing w:line="240" w:lineRule="auto"/>
              <w:ind w:firstLine="0" w:firstLineChars="0"/>
              <w:jc w:val="center"/>
              <w:rPr>
                <w:sz w:val="18"/>
                <w:szCs w:val="18"/>
              </w:rPr>
            </w:pPr>
            <w:r>
              <w:rPr>
                <w:sz w:val="18"/>
                <w:szCs w:val="18"/>
              </w:rPr>
              <w:t>57</w:t>
            </w:r>
          </w:p>
        </w:tc>
        <w:tc>
          <w:tcPr>
            <w:tcW w:w="946" w:type="dxa"/>
            <w:vAlign w:val="center"/>
          </w:tcPr>
          <w:p>
            <w:pPr>
              <w:pStyle w:val="35"/>
              <w:spacing w:line="240" w:lineRule="auto"/>
              <w:ind w:firstLine="0" w:firstLineChars="0"/>
              <w:jc w:val="center"/>
              <w:rPr>
                <w:sz w:val="18"/>
                <w:szCs w:val="18"/>
              </w:rPr>
            </w:pPr>
            <w:r>
              <w:rPr>
                <w:sz w:val="18"/>
                <w:szCs w:val="18"/>
              </w:rPr>
              <w:t>58</w:t>
            </w:r>
          </w:p>
        </w:tc>
        <w:tc>
          <w:tcPr>
            <w:tcW w:w="947" w:type="dxa"/>
            <w:vAlign w:val="center"/>
          </w:tcPr>
          <w:p>
            <w:pPr>
              <w:pStyle w:val="35"/>
              <w:spacing w:line="240" w:lineRule="auto"/>
              <w:ind w:firstLine="0" w:firstLineChars="0"/>
              <w:jc w:val="center"/>
              <w:rPr>
                <w:sz w:val="18"/>
                <w:szCs w:val="18"/>
              </w:rPr>
            </w:pPr>
            <w:r>
              <w:rPr>
                <w:sz w:val="18"/>
                <w:szCs w:val="18"/>
              </w:rPr>
              <w:t>59</w:t>
            </w:r>
          </w:p>
        </w:tc>
        <w:tc>
          <w:tcPr>
            <w:tcW w:w="947" w:type="dxa"/>
            <w:vAlign w:val="center"/>
          </w:tcPr>
          <w:p>
            <w:pPr>
              <w:pStyle w:val="35"/>
              <w:spacing w:line="240" w:lineRule="auto"/>
              <w:ind w:firstLine="0" w:firstLineChars="0"/>
              <w:jc w:val="center"/>
              <w:rPr>
                <w:sz w:val="18"/>
                <w:szCs w:val="18"/>
              </w:rPr>
            </w:pPr>
            <w:r>
              <w:rPr>
                <w:sz w:val="18"/>
                <w:szCs w:val="18"/>
              </w:rPr>
              <w:t>60</w:t>
            </w:r>
          </w:p>
        </w:tc>
        <w:tc>
          <w:tcPr>
            <w:tcW w:w="947" w:type="dxa"/>
            <w:vAlign w:val="center"/>
          </w:tcPr>
          <w:p>
            <w:pPr>
              <w:pStyle w:val="35"/>
              <w:spacing w:line="240" w:lineRule="auto"/>
              <w:ind w:firstLine="0" w:firstLineChars="0"/>
              <w:jc w:val="center"/>
              <w:rPr>
                <w:sz w:val="18"/>
                <w:szCs w:val="18"/>
              </w:rPr>
            </w:pPr>
            <w:r>
              <w:rPr>
                <w:sz w:val="18"/>
                <w:szCs w:val="18"/>
              </w:rPr>
              <w:t>61</w:t>
            </w:r>
          </w:p>
        </w:tc>
        <w:tc>
          <w:tcPr>
            <w:tcW w:w="947" w:type="dxa"/>
            <w:vAlign w:val="center"/>
          </w:tcPr>
          <w:p>
            <w:pPr>
              <w:pStyle w:val="35"/>
              <w:spacing w:line="240" w:lineRule="auto"/>
              <w:ind w:firstLine="0" w:firstLineChars="0"/>
              <w:jc w:val="center"/>
              <w:rPr>
                <w:sz w:val="18"/>
                <w:szCs w:val="18"/>
              </w:rPr>
            </w:pPr>
            <w:r>
              <w:rPr>
                <w:sz w:val="18"/>
                <w:szCs w:val="18"/>
              </w:rPr>
              <w:t>62</w:t>
            </w:r>
          </w:p>
        </w:tc>
        <w:tc>
          <w:tcPr>
            <w:tcW w:w="948" w:type="dxa"/>
            <w:vAlign w:val="center"/>
          </w:tcPr>
          <w:p>
            <w:pPr>
              <w:pStyle w:val="35"/>
              <w:spacing w:line="240" w:lineRule="auto"/>
              <w:ind w:firstLine="0" w:firstLineChars="0"/>
              <w:jc w:val="center"/>
              <w:rPr>
                <w:sz w:val="18"/>
                <w:szCs w:val="18"/>
              </w:rPr>
            </w:pPr>
            <w:r>
              <w:rPr>
                <w:sz w:val="18"/>
                <w:szCs w:val="18"/>
              </w:rPr>
              <w:t>63</w:t>
            </w:r>
          </w:p>
        </w:tc>
        <w:tc>
          <w:tcPr>
            <w:tcW w:w="948" w:type="dxa"/>
            <w:vAlign w:val="center"/>
          </w:tcPr>
          <w:p>
            <w:pPr>
              <w:pStyle w:val="35"/>
              <w:spacing w:line="240" w:lineRule="auto"/>
              <w:ind w:firstLine="0" w:firstLineChars="0"/>
              <w:jc w:val="center"/>
              <w:rPr>
                <w:sz w:val="18"/>
                <w:szCs w:val="18"/>
              </w:rPr>
            </w:pPr>
            <w:r>
              <w:rPr>
                <w:sz w:val="18"/>
                <w:szCs w:val="18"/>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5"/>
              <w:spacing w:line="240" w:lineRule="auto"/>
              <w:ind w:firstLine="0" w:firstLineChars="0"/>
              <w:jc w:val="center"/>
              <w:rPr>
                <w:sz w:val="18"/>
                <w:szCs w:val="18"/>
              </w:rPr>
            </w:pPr>
            <w:r>
              <w:rPr>
                <w:rFonts w:eastAsia="等线"/>
                <w:color w:val="000000"/>
                <w:kern w:val="0"/>
                <w:sz w:val="18"/>
                <w:szCs w:val="18"/>
              </w:rPr>
              <w:t>Ch Name</w:t>
            </w:r>
          </w:p>
        </w:tc>
        <w:tc>
          <w:tcPr>
            <w:tcW w:w="946" w:type="dxa"/>
            <w:vAlign w:val="center"/>
          </w:tcPr>
          <w:p>
            <w:pPr>
              <w:pStyle w:val="35"/>
              <w:spacing w:line="240" w:lineRule="auto"/>
              <w:ind w:firstLine="0" w:firstLineChars="0"/>
              <w:jc w:val="center"/>
              <w:rPr>
                <w:sz w:val="18"/>
                <w:szCs w:val="18"/>
              </w:rPr>
            </w:pPr>
            <w:r>
              <w:rPr>
                <w:sz w:val="18"/>
                <w:szCs w:val="18"/>
              </w:rPr>
              <w:t>Oz</w:t>
            </w:r>
          </w:p>
        </w:tc>
        <w:tc>
          <w:tcPr>
            <w:tcW w:w="946" w:type="dxa"/>
            <w:vAlign w:val="center"/>
          </w:tcPr>
          <w:p>
            <w:pPr>
              <w:pStyle w:val="35"/>
              <w:spacing w:line="240" w:lineRule="auto"/>
              <w:ind w:firstLine="0" w:firstLineChars="0"/>
              <w:jc w:val="center"/>
              <w:rPr>
                <w:sz w:val="18"/>
                <w:szCs w:val="18"/>
              </w:rPr>
            </w:pPr>
            <w:r>
              <w:rPr>
                <w:sz w:val="18"/>
                <w:szCs w:val="18"/>
              </w:rPr>
              <w:t>O1</w:t>
            </w:r>
          </w:p>
        </w:tc>
        <w:tc>
          <w:tcPr>
            <w:tcW w:w="947" w:type="dxa"/>
            <w:vAlign w:val="center"/>
          </w:tcPr>
          <w:p>
            <w:pPr>
              <w:pStyle w:val="35"/>
              <w:spacing w:line="240" w:lineRule="auto"/>
              <w:ind w:firstLine="0" w:firstLineChars="0"/>
              <w:jc w:val="center"/>
              <w:rPr>
                <w:sz w:val="18"/>
                <w:szCs w:val="18"/>
              </w:rPr>
            </w:pPr>
            <w:r>
              <w:rPr>
                <w:sz w:val="18"/>
                <w:szCs w:val="18"/>
              </w:rPr>
              <w:t>O2</w:t>
            </w:r>
          </w:p>
        </w:tc>
        <w:tc>
          <w:tcPr>
            <w:tcW w:w="947" w:type="dxa"/>
            <w:vAlign w:val="center"/>
          </w:tcPr>
          <w:p>
            <w:pPr>
              <w:pStyle w:val="15"/>
              <w:rPr>
                <w:sz w:val="18"/>
                <w:szCs w:val="18"/>
              </w:rPr>
            </w:pPr>
            <w:r>
              <w:rPr>
                <w:sz w:val="18"/>
                <w:szCs w:val="18"/>
              </w:rPr>
              <w:t>ECG</w:t>
            </w:r>
          </w:p>
        </w:tc>
        <w:tc>
          <w:tcPr>
            <w:tcW w:w="947" w:type="dxa"/>
            <w:vAlign w:val="center"/>
          </w:tcPr>
          <w:p>
            <w:pPr>
              <w:pStyle w:val="15"/>
              <w:rPr>
                <w:sz w:val="18"/>
                <w:szCs w:val="18"/>
              </w:rPr>
            </w:pPr>
            <w:r>
              <w:rPr>
                <w:sz w:val="18"/>
                <w:szCs w:val="18"/>
              </w:rPr>
              <w:t>HEOR</w:t>
            </w:r>
          </w:p>
        </w:tc>
        <w:tc>
          <w:tcPr>
            <w:tcW w:w="947" w:type="dxa"/>
            <w:vAlign w:val="center"/>
          </w:tcPr>
          <w:p>
            <w:pPr>
              <w:pStyle w:val="15"/>
              <w:rPr>
                <w:sz w:val="18"/>
                <w:szCs w:val="18"/>
              </w:rPr>
            </w:pPr>
            <w:r>
              <w:rPr>
                <w:sz w:val="18"/>
                <w:szCs w:val="18"/>
              </w:rPr>
              <w:t>HEOL</w:t>
            </w:r>
          </w:p>
        </w:tc>
        <w:tc>
          <w:tcPr>
            <w:tcW w:w="948" w:type="dxa"/>
            <w:vAlign w:val="center"/>
          </w:tcPr>
          <w:p>
            <w:pPr>
              <w:pStyle w:val="15"/>
              <w:rPr>
                <w:sz w:val="18"/>
                <w:szCs w:val="18"/>
              </w:rPr>
            </w:pPr>
            <w:r>
              <w:rPr>
                <w:sz w:val="18"/>
                <w:szCs w:val="18"/>
              </w:rPr>
              <w:t>VEOU</w:t>
            </w:r>
          </w:p>
        </w:tc>
        <w:tc>
          <w:tcPr>
            <w:tcW w:w="948" w:type="dxa"/>
            <w:vAlign w:val="center"/>
          </w:tcPr>
          <w:p>
            <w:pPr>
              <w:pStyle w:val="35"/>
              <w:spacing w:line="240" w:lineRule="auto"/>
              <w:ind w:firstLine="0" w:firstLineChars="0"/>
              <w:jc w:val="center"/>
              <w:rPr>
                <w:sz w:val="18"/>
                <w:szCs w:val="18"/>
              </w:rPr>
            </w:pPr>
            <w:r>
              <w:rPr>
                <w:sz w:val="18"/>
                <w:szCs w:val="18"/>
              </w:rPr>
              <w:t>VEOL</w:t>
            </w:r>
          </w:p>
        </w:tc>
      </w:tr>
    </w:tbl>
    <w:p>
      <w:pPr>
        <w:pStyle w:val="35"/>
        <w:spacing w:line="240" w:lineRule="auto"/>
        <w:ind w:firstLine="0" w:firstLineChars="0"/>
      </w:pPr>
    </w:p>
    <w:p>
      <w:pPr>
        <w:pStyle w:val="35"/>
      </w:pPr>
      <w:r>
        <w:t>During the test, data were provided under a simulated online environment. Every time when calling get</w:t>
      </w:r>
      <w:r>
        <w:rPr>
          <w:rFonts w:hint="eastAsia"/>
          <w:lang w:val="en-US" w:eastAsia="zh-CN"/>
        </w:rPr>
        <w:t>_d</w:t>
      </w:r>
      <w:r>
        <w:t>ata function, the system will provide a new data packet including EEG data and trigger information with a data length of 40 milliseconds. In the same block, data packets were sent in order. If the test data includes multiple blocks and data of current block are all sent out, EEG data of new block will be sent when calling get</w:t>
      </w:r>
      <w:r>
        <w:rPr>
          <w:rFonts w:hint="eastAsia"/>
          <w:lang w:val="en-US" w:eastAsia="zh-CN"/>
        </w:rPr>
        <w:t>_d</w:t>
      </w:r>
      <w:r>
        <w:t xml:space="preserve">ata function next time. When all data were sent out, the program </w:t>
      </w:r>
      <w:r>
        <w:rPr>
          <w:rFonts w:hint="eastAsia"/>
        </w:rPr>
        <w:t>finish_flag</w:t>
      </w:r>
      <w:r>
        <w:t xml:space="preserve"> will be set to True. When the algorithm detected the </w:t>
      </w:r>
      <w:r>
        <w:rPr>
          <w:rFonts w:hint="eastAsia"/>
        </w:rPr>
        <w:t>finish_flag</w:t>
      </w:r>
      <w:r>
        <w:t xml:space="preserve"> changing to True, run() method should be terminated. It should be noted that data length of the last data packet might not be constant (40 ms) since the EEG data were recorded from real experiments.</w:t>
      </w:r>
    </w:p>
    <w:p>
      <w:pPr>
        <w:pStyle w:val="35"/>
        <w:numPr>
          <w:ilvl w:val="0"/>
          <w:numId w:val="1"/>
        </w:numPr>
        <w:ind w:firstLineChars="0"/>
        <w:rPr>
          <w:b/>
          <w:bCs/>
          <w:sz w:val="28"/>
          <w:szCs w:val="28"/>
        </w:rPr>
      </w:pPr>
      <w:r>
        <w:rPr>
          <w:b/>
          <w:bCs/>
          <w:sz w:val="28"/>
          <w:szCs w:val="28"/>
        </w:rPr>
        <w:t>Algorithm</w:t>
      </w:r>
    </w:p>
    <w:p>
      <w:pPr>
        <w:pStyle w:val="35"/>
      </w:pPr>
      <w:r>
        <w:t>The algorithm calls get</w:t>
      </w:r>
      <w:r>
        <w:rPr>
          <w:rFonts w:hint="eastAsia"/>
          <w:lang w:val="en-US" w:eastAsia="zh-CN"/>
        </w:rPr>
        <w:t>_d</w:t>
      </w:r>
      <w:r>
        <w:t>ata</w:t>
      </w:r>
      <w:r>
        <w:rPr>
          <w:rFonts w:hint="eastAsia"/>
          <w:lang w:val="en-US" w:eastAsia="zh-CN"/>
        </w:rPr>
        <w:t>()</w:t>
      </w:r>
      <w:r>
        <w:t xml:space="preserve"> to get EEG data. Once the get</w:t>
      </w:r>
      <w:r>
        <w:rPr>
          <w:rFonts w:hint="eastAsia"/>
          <w:lang w:val="en-US" w:eastAsia="zh-CN"/>
        </w:rPr>
        <w:t>_d</w:t>
      </w:r>
      <w:r>
        <w:t>ata</w:t>
      </w:r>
      <w:r>
        <w:rPr>
          <w:rFonts w:hint="eastAsia"/>
          <w:lang w:val="en-US" w:eastAsia="zh-CN"/>
        </w:rPr>
        <w:t>()</w:t>
      </w:r>
      <w:r>
        <w:t xml:space="preserve"> called, system will return a new data packet, algorithm can save and process data packets. When the algorithm detected that the data are enough to make decision, the algorithm will call the calculation method and report the result to the system. The system then calculates the data length used in the algorithm based on the usage count of get</w:t>
      </w:r>
      <w:r>
        <w:rPr>
          <w:rFonts w:hint="eastAsia"/>
          <w:lang w:val="en-US" w:eastAsia="zh-CN"/>
        </w:rPr>
        <w:t>_d</w:t>
      </w:r>
      <w:r>
        <w:t>ata</w:t>
      </w:r>
      <w:r>
        <w:rPr>
          <w:rFonts w:hint="eastAsia"/>
          <w:lang w:val="en-US" w:eastAsia="zh-CN"/>
        </w:rPr>
        <w:t>()</w:t>
      </w:r>
      <w:r>
        <w:t>, and give out the information transfer rate (ITR) according the data length and accuracy.</w:t>
      </w:r>
    </w:p>
    <w:p>
      <w:pPr>
        <w:pStyle w:val="35"/>
      </w:pPr>
      <w:r>
        <w:t>The algorithm should meet the following constraints:</w:t>
      </w:r>
    </w:p>
    <w:p>
      <w:pPr>
        <w:pStyle w:val="35"/>
        <w:numPr>
          <w:ilvl w:val="0"/>
          <w:numId w:val="2"/>
        </w:numPr>
        <w:ind w:firstLine="480"/>
      </w:pPr>
      <w:r>
        <w:rPr>
          <w:rFonts w:hint="eastAsia"/>
        </w:rPr>
        <w:t>T</w:t>
      </w:r>
      <w:r>
        <w:t>rial begin constraint:</w:t>
      </w:r>
    </w:p>
    <w:p>
      <w:pPr>
        <w:pStyle w:val="35"/>
      </w:pPr>
      <w:r>
        <w:rPr>
          <w:rFonts w:hint="eastAsia"/>
        </w:rPr>
        <w:t>F</w:t>
      </w:r>
      <w:r>
        <w:t xml:space="preserve">or each trial, the algorithm should begin detection after receiving the event trigger, and give out the result before the next event trigger. Otherwise the result will be regard as corresponding to the following trial. </w:t>
      </w:r>
    </w:p>
    <w:p>
      <w:pPr>
        <w:pStyle w:val="35"/>
        <w:numPr>
          <w:ilvl w:val="0"/>
          <w:numId w:val="2"/>
        </w:numPr>
        <w:ind w:firstLine="480"/>
      </w:pPr>
      <w:r>
        <w:t>Maximum data length constraint:</w:t>
      </w:r>
    </w:p>
    <w:p>
      <w:pPr>
        <w:pStyle w:val="35"/>
      </w:pPr>
      <w:r>
        <w:t>In t</w:t>
      </w:r>
      <w:r>
        <w:rPr>
          <w:rFonts w:hint="eastAsia"/>
        </w:rPr>
        <w:t>his</w:t>
      </w:r>
      <w:r>
        <w:t xml:space="preserve"> topic, the maximum detection time should be less than 4 seconds (not included). This means that the algorithm can received EEG data with a data length of at most 4 seconds after the event trigger. After that, the algorithm should give out the result immediately, or the result of this trial will be invalid and the result will be set to 0. </w:t>
      </w:r>
    </w:p>
    <w:p>
      <w:pPr>
        <w:pStyle w:val="35"/>
        <w:numPr>
          <w:ilvl w:val="0"/>
          <w:numId w:val="2"/>
        </w:numPr>
        <w:ind w:firstLine="480"/>
      </w:pPr>
      <w:r>
        <w:rPr>
          <w:rFonts w:hint="eastAsia"/>
        </w:rPr>
        <w:t>A</w:t>
      </w:r>
      <w:r>
        <w:t>lgorithm termination constraint:</w:t>
      </w:r>
    </w:p>
    <w:p>
      <w:pPr>
        <w:pStyle w:val="35"/>
      </w:pPr>
      <w:r>
        <w:rPr>
          <w:rFonts w:hint="eastAsia"/>
        </w:rPr>
        <w:t>W</w:t>
      </w:r>
      <w:r>
        <w:t xml:space="preserve">hen the </w:t>
      </w:r>
      <w:r>
        <w:rPr>
          <w:rFonts w:hint="eastAsia"/>
        </w:rPr>
        <w:t>end_flag</w:t>
      </w:r>
      <w:r>
        <w:t xml:space="preserve"> in data packet is equal to </w:t>
      </w:r>
      <w:r>
        <w:rPr>
          <w:rFonts w:hint="eastAsia"/>
          <w:lang w:val="en-US" w:eastAsia="zh-CN"/>
        </w:rPr>
        <w:t>True</w:t>
      </w:r>
      <w:r>
        <w:t>, all the experiment data are sent out and the algorithm should stop and exit.</w:t>
      </w:r>
    </w:p>
    <w:p>
      <w:pPr>
        <w:pStyle w:val="35"/>
      </w:pPr>
    </w:p>
    <w:p>
      <w:pPr>
        <w:pStyle w:val="35"/>
        <w:numPr>
          <w:ilvl w:val="0"/>
          <w:numId w:val="1"/>
        </w:numPr>
        <w:ind w:firstLineChars="0"/>
        <w:rPr>
          <w:b/>
          <w:bCs/>
          <w:sz w:val="28"/>
          <w:szCs w:val="28"/>
        </w:rPr>
      </w:pPr>
      <w:r>
        <w:rPr>
          <w:rFonts w:hint="eastAsia"/>
          <w:b/>
          <w:bCs/>
          <w:sz w:val="28"/>
          <w:szCs w:val="28"/>
        </w:rPr>
        <w:t>F</w:t>
      </w:r>
      <w:r>
        <w:rPr>
          <w:b/>
          <w:bCs/>
          <w:sz w:val="28"/>
          <w:szCs w:val="28"/>
        </w:rPr>
        <w:t>ramework</w:t>
      </w:r>
    </w:p>
    <w:p>
      <w:pPr>
        <w:pStyle w:val="35"/>
        <w:numPr>
          <w:ilvl w:val="0"/>
          <w:numId w:val="3"/>
        </w:numPr>
        <w:ind w:firstLineChars="0"/>
      </w:pPr>
      <w:r>
        <w:t>System flowchart</w:t>
      </w:r>
    </w:p>
    <w:p>
      <w:pPr>
        <w:pStyle w:val="37"/>
      </w:pPr>
      <w:r>
        <w:object>
          <v:shape id="_x0000_i1025" o:spt="75" type="#_x0000_t75" style="height:185.1pt;width:305.5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37"/>
      </w:pPr>
      <w:r>
        <w:rPr>
          <w:rFonts w:hint="eastAsia"/>
        </w:rPr>
        <w:t>F</w:t>
      </w:r>
      <w:r>
        <w:t>igure 2 System flowchart</w:t>
      </w:r>
    </w:p>
    <w:p>
      <w:pPr>
        <w:pStyle w:val="35"/>
      </w:pPr>
    </w:p>
    <w:p>
      <w:pPr>
        <w:pStyle w:val="35"/>
        <w:numPr>
          <w:ilvl w:val="0"/>
          <w:numId w:val="3"/>
        </w:numPr>
        <w:ind w:firstLineChars="0"/>
      </w:pPr>
      <w:r>
        <w:rPr>
          <w:rFonts w:hint="eastAsia"/>
        </w:rPr>
        <w:t>T</w:t>
      </w:r>
      <w:r>
        <w:t>he system framework is presented in Figure 3.</w:t>
      </w:r>
    </w:p>
    <w:p>
      <w:pPr>
        <w:pStyle w:val="37"/>
      </w:pPr>
      <w:r>
        <w:drawing>
          <wp:inline distT="0" distB="0" distL="114300" distR="114300">
            <wp:extent cx="5269865" cy="3106420"/>
            <wp:effectExtent l="0" t="0" r="6985"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9865" cy="3106420"/>
                    </a:xfrm>
                    <a:prstGeom prst="rect">
                      <a:avLst/>
                    </a:prstGeom>
                    <a:noFill/>
                    <a:ln>
                      <a:noFill/>
                    </a:ln>
                  </pic:spPr>
                </pic:pic>
              </a:graphicData>
            </a:graphic>
          </wp:inline>
        </w:drawing>
      </w:r>
    </w:p>
    <w:p>
      <w:pPr>
        <w:pStyle w:val="37"/>
      </w:pPr>
      <w:r>
        <w:t>Figure 3 System framework</w:t>
      </w:r>
    </w:p>
    <w:p>
      <w:pPr>
        <w:pStyle w:val="35"/>
      </w:pPr>
    </w:p>
    <w:p>
      <w:pPr>
        <w:pStyle w:val="35"/>
        <w:numPr>
          <w:ilvl w:val="0"/>
          <w:numId w:val="4"/>
        </w:numPr>
        <w:ind w:firstLine="480"/>
      </w:pPr>
      <w:r>
        <w:rPr>
          <w:rFonts w:hint="eastAsia"/>
        </w:rPr>
        <w:t>F</w:t>
      </w:r>
      <w:r>
        <w:t>rameworkInterface</w:t>
      </w:r>
    </w:p>
    <w:p>
      <w:pPr>
        <w:pStyle w:val="35"/>
      </w:pPr>
      <w:r>
        <w:rPr>
          <w:rFonts w:hint="eastAsia"/>
        </w:rPr>
        <w:t>T</w:t>
      </w:r>
      <w:r>
        <w:t xml:space="preserve">his interface connects the task program and external execution system. The implementation class of this interface is AlgorithmSystemManager, which implement all the functions defined by the interface. </w:t>
      </w:r>
    </w:p>
    <w:p>
      <w:pPr>
        <w:pStyle w:val="35"/>
        <w:numPr>
          <w:ilvl w:val="0"/>
          <w:numId w:val="4"/>
        </w:numPr>
        <w:ind w:firstLine="480"/>
      </w:pPr>
      <w:r>
        <w:t>TaskInterface</w:t>
      </w:r>
    </w:p>
    <w:p>
      <w:pPr>
        <w:pStyle w:val="35"/>
      </w:pPr>
      <w:r>
        <w:rPr>
          <w:rFonts w:hint="eastAsia"/>
        </w:rPr>
        <w:t>T</w:t>
      </w:r>
      <w:r>
        <w:t>his interface is faced to the contestant, which is responsible for data transmit and result report. Contestant can receive data from this interface, and report results by this interface. The topic should report the score according to the usage count of get</w:t>
      </w:r>
      <w:r>
        <w:rPr>
          <w:rFonts w:hint="eastAsia"/>
          <w:lang w:val="en-US" w:eastAsia="zh-CN"/>
        </w:rPr>
        <w:t>_d</w:t>
      </w:r>
      <w:r>
        <w:t>ata and the accuracy.</w:t>
      </w:r>
    </w:p>
    <w:p>
      <w:pPr>
        <w:pStyle w:val="35"/>
        <w:numPr>
          <w:ilvl w:val="0"/>
          <w:numId w:val="4"/>
        </w:numPr>
        <w:ind w:firstLine="480"/>
      </w:pPr>
      <w:r>
        <w:t>TaskManagerInterface</w:t>
      </w:r>
    </w:p>
    <w:p>
      <w:pPr>
        <w:pStyle w:val="35"/>
      </w:pPr>
      <w:r>
        <w:rPr>
          <w:rFonts w:hint="eastAsia"/>
        </w:rPr>
        <w:t>T</w:t>
      </w:r>
      <w:r>
        <w:t>his interface mainly implement the data transmit, score acquisition, data clear and report clear. The Framework call the task by this interface.</w:t>
      </w:r>
    </w:p>
    <w:p>
      <w:pPr>
        <w:pStyle w:val="35"/>
        <w:numPr>
          <w:ilvl w:val="0"/>
          <w:numId w:val="4"/>
        </w:numPr>
        <w:ind w:firstLine="480"/>
      </w:pPr>
      <w:r>
        <w:rPr>
          <w:rFonts w:hint="eastAsia"/>
        </w:rPr>
        <w:t>A</w:t>
      </w:r>
      <w:r>
        <w:t>lgorithmInterface</w:t>
      </w:r>
    </w:p>
    <w:p>
      <w:pPr>
        <w:pStyle w:val="35"/>
      </w:pPr>
      <w:r>
        <w:rPr>
          <w:rFonts w:hint="eastAsia"/>
        </w:rPr>
        <w:t>T</w:t>
      </w:r>
      <w:r>
        <w:t xml:space="preserve">his Interface can validate the algorithm. </w:t>
      </w:r>
      <w:bookmarkStart w:id="0" w:name="OLE_LINK2"/>
      <w:bookmarkStart w:id="1" w:name="OLE_LINK1"/>
      <w:r>
        <w:rPr>
          <w:b/>
        </w:rPr>
        <w:t xml:space="preserve">Contestants </w:t>
      </w:r>
      <w:bookmarkEnd w:id="0"/>
      <w:bookmarkEnd w:id="1"/>
      <w:r>
        <w:rPr>
          <w:b/>
        </w:rPr>
        <w:t>should implement this interface.</w:t>
      </w:r>
      <w:r>
        <w:t xml:space="preserve"> During the execution of the interface, the algorithm should get data and report results by </w:t>
      </w:r>
      <w:r>
        <w:rPr>
          <w:rFonts w:hint="eastAsia"/>
        </w:rPr>
        <w:t>TaskInterface</w:t>
      </w:r>
      <w:r>
        <w:t>. Meanwhile, contestants should control the computation complexity of the algorithm. If the execution time exceed the predefined value, the system will stop the calculation process and the score will be invalid.</w:t>
      </w:r>
    </w:p>
    <w:p>
      <w:pPr>
        <w:pStyle w:val="35"/>
        <w:numPr>
          <w:ilvl w:val="0"/>
          <w:numId w:val="3"/>
        </w:numPr>
        <w:ind w:firstLineChars="0"/>
      </w:pPr>
      <w:r>
        <w:rPr>
          <w:rFonts w:hint="eastAsia"/>
        </w:rPr>
        <w:t>DataModel</w:t>
      </w:r>
    </w:p>
    <w:p>
      <w:pPr>
        <w:pStyle w:val="35"/>
        <w:numPr>
          <w:ilvl w:val="0"/>
          <w:numId w:val="5"/>
        </w:numPr>
        <w:ind w:firstLine="480"/>
      </w:pPr>
      <w:r>
        <w:rPr>
          <w:rFonts w:hint="eastAsia"/>
        </w:rPr>
        <w:t>D</w:t>
      </w:r>
      <w:r>
        <w:t>ataModel for contestants</w:t>
      </w:r>
    </w:p>
    <w:p>
      <w:pPr>
        <w:pStyle w:val="35"/>
        <w:numPr>
          <w:ilvl w:val="0"/>
          <w:numId w:val="6"/>
        </w:numPr>
        <w:ind w:firstLine="480"/>
      </w:pPr>
      <w:r>
        <w:t>data: float type, containing 1 data packet. For instance, for 64-channel EEG data + 1 trigger channel, one data packet contains 65*10 data points (40ms, 250Hz).</w:t>
      </w:r>
    </w:p>
    <w:p>
      <w:pPr>
        <w:pStyle w:val="35"/>
        <w:numPr>
          <w:ilvl w:val="0"/>
          <w:numId w:val="6"/>
        </w:numPr>
        <w:ind w:firstLine="480"/>
      </w:pPr>
      <w:r>
        <w:rPr>
          <w:rFonts w:hint="eastAsia"/>
          <w:lang w:val="en-US" w:eastAsia="zh-CN"/>
        </w:rPr>
        <w:t>s</w:t>
      </w:r>
      <w:r>
        <w:t>tart</w:t>
      </w:r>
      <w:r>
        <w:rPr>
          <w:rFonts w:hint="eastAsia"/>
          <w:lang w:val="en-US" w:eastAsia="zh-CN"/>
        </w:rPr>
        <w:t>_pos</w:t>
      </w:r>
      <w:r>
        <w:t>: int type, the start point of each trial in the current block.</w:t>
      </w:r>
    </w:p>
    <w:p>
      <w:pPr>
        <w:pStyle w:val="35"/>
        <w:numPr>
          <w:ilvl w:val="0"/>
          <w:numId w:val="6"/>
        </w:numPr>
        <w:ind w:firstLine="480"/>
      </w:pPr>
      <w:r>
        <w:rPr>
          <w:rFonts w:hint="eastAsia"/>
          <w:lang w:val="en-US" w:eastAsia="zh-CN"/>
        </w:rPr>
        <w:t>subeject_id</w:t>
      </w:r>
      <w:r>
        <w:t>: int type, ID number of the current subject.</w:t>
      </w:r>
    </w:p>
    <w:p>
      <w:pPr>
        <w:pStyle w:val="35"/>
        <w:numPr>
          <w:ilvl w:val="0"/>
          <w:numId w:val="6"/>
        </w:numPr>
        <w:ind w:firstLine="480"/>
      </w:pPr>
      <w:r>
        <w:t xml:space="preserve">finish_flag: bool type, end flag of the test. When calling </w:t>
      </w:r>
      <w:r>
        <w:rPr>
          <w:rFonts w:hint="eastAsia"/>
          <w:lang w:val="en-US" w:eastAsia="zh-CN"/>
        </w:rPr>
        <w:t>data_model.finish_flag</w:t>
      </w:r>
      <w:r>
        <w:t xml:space="preserve"> and the </w:t>
      </w:r>
      <w:r>
        <w:rPr>
          <w:rFonts w:hint="eastAsia"/>
          <w:lang w:val="en-US" w:eastAsia="zh-CN"/>
        </w:rPr>
        <w:t>finish_flag</w:t>
      </w:r>
      <w:r>
        <w:t xml:space="preserve"> in data packet is True, the program should be stopped.</w:t>
      </w:r>
    </w:p>
    <w:p>
      <w:pPr>
        <w:pStyle w:val="35"/>
        <w:numPr>
          <w:ilvl w:val="0"/>
          <w:numId w:val="3"/>
        </w:numPr>
        <w:ind w:firstLineChars="0"/>
      </w:pPr>
      <w:r>
        <w:t>Related function for contestants</w:t>
      </w:r>
    </w:p>
    <w:p>
      <w:pPr>
        <w:pStyle w:val="35"/>
        <w:numPr>
          <w:ilvl w:val="0"/>
          <w:numId w:val="7"/>
        </w:numPr>
        <w:ind w:firstLine="480"/>
      </w:pPr>
      <w:bookmarkStart w:id="2" w:name="_Hlk100933223"/>
      <w:r>
        <w:rPr>
          <w:rFonts w:hint="eastAsia"/>
        </w:rPr>
        <w:t>TaskInterface</w:t>
      </w:r>
      <w:bookmarkEnd w:id="2"/>
    </w:p>
    <w:p>
      <w:pPr>
        <w:pStyle w:val="35"/>
      </w:pPr>
      <w:r>
        <w:rPr>
          <w:rFonts w:hint="eastAsia"/>
        </w:rPr>
        <w:t>T</w:t>
      </w:r>
      <w:r>
        <w:t>his interface is implemented by the organizer, including get</w:t>
      </w:r>
      <w:r>
        <w:rPr>
          <w:rFonts w:hint="eastAsia"/>
          <w:lang w:val="en-US" w:eastAsia="zh-CN"/>
        </w:rPr>
        <w:t>_d</w:t>
      </w:r>
      <w:r>
        <w:t>ata method and report method. Before running the algorithm, the implementation class of this interface will be imported into the algorithm. When implementing the algorithm, contestants can call this interface to get data and report the results. Organizer will give out the score according to the usage count of get_data and the accuracy.</w:t>
      </w:r>
    </w:p>
    <w:p>
      <w:pPr>
        <w:pStyle w:val="35"/>
        <w:numPr>
          <w:ilvl w:val="0"/>
          <w:numId w:val="8"/>
        </w:numPr>
        <w:ind w:firstLine="480"/>
      </w:pPr>
      <w:r>
        <w:t>def get_data(self):</w:t>
      </w:r>
    </w:p>
    <w:p>
      <w:pPr>
        <w:pStyle w:val="35"/>
      </w:pPr>
      <w:r>
        <w:rPr>
          <w:rFonts w:hint="eastAsia"/>
        </w:rPr>
        <w:t>I</w:t>
      </w:r>
      <w:r>
        <w:t>nput</w:t>
      </w:r>
      <w:r>
        <w:rPr>
          <w:rFonts w:hint="eastAsia"/>
        </w:rPr>
        <w:t>：n</w:t>
      </w:r>
      <w:r>
        <w:t>ull</w:t>
      </w:r>
    </w:p>
    <w:p>
      <w:pPr>
        <w:pStyle w:val="35"/>
      </w:pPr>
      <w:r>
        <w:rPr>
          <w:rFonts w:hint="eastAsia"/>
        </w:rPr>
        <w:t>O</w:t>
      </w:r>
      <w:r>
        <w:t>utput</w:t>
      </w:r>
      <w:r>
        <w:rPr>
          <w:rFonts w:hint="eastAsia"/>
        </w:rPr>
        <w:t>：</w:t>
      </w:r>
      <w:r>
        <w:t>DataModel</w:t>
      </w:r>
    </w:p>
    <w:p>
      <w:pPr>
        <w:pStyle w:val="35"/>
      </w:pPr>
      <w:r>
        <w:rPr>
          <w:rFonts w:hint="eastAsia"/>
        </w:rPr>
        <w:t>f</w:t>
      </w:r>
      <w:r>
        <w:t>unction</w:t>
      </w:r>
      <w:r>
        <w:rPr>
          <w:rFonts w:hint="eastAsia"/>
        </w:rPr>
        <w:t>：g</w:t>
      </w:r>
      <w:r>
        <w:t>et the next data packet.</w:t>
      </w:r>
    </w:p>
    <w:p>
      <w:pPr>
        <w:pStyle w:val="35"/>
        <w:numPr>
          <w:ilvl w:val="0"/>
          <w:numId w:val="8"/>
        </w:numPr>
        <w:ind w:firstLine="480"/>
      </w:pPr>
      <w:r>
        <w:t>def report(self, report_model):</w:t>
      </w:r>
    </w:p>
    <w:p>
      <w:pPr>
        <w:pStyle w:val="35"/>
      </w:pPr>
      <w:r>
        <w:rPr>
          <w:rFonts w:hint="eastAsia"/>
        </w:rPr>
        <w:t>I</w:t>
      </w:r>
      <w:r>
        <w:t>mput</w:t>
      </w:r>
      <w:r>
        <w:rPr>
          <w:rFonts w:hint="eastAsia"/>
        </w:rPr>
        <w:t>：</w:t>
      </w:r>
      <w:r>
        <w:t>report_model</w:t>
      </w:r>
    </w:p>
    <w:p>
      <w:pPr>
        <w:pStyle w:val="35"/>
      </w:pPr>
      <w:r>
        <w:rPr>
          <w:rFonts w:hint="eastAsia"/>
        </w:rPr>
        <w:t>O</w:t>
      </w:r>
      <w:r>
        <w:t>utput</w:t>
      </w:r>
      <w:r>
        <w:rPr>
          <w:rFonts w:hint="eastAsia"/>
        </w:rPr>
        <w:t>：null</w:t>
      </w:r>
    </w:p>
    <w:p>
      <w:pPr>
        <w:pStyle w:val="35"/>
      </w:pPr>
      <w:r>
        <w:t>Function</w:t>
      </w:r>
      <w:r>
        <w:rPr>
          <w:rFonts w:hint="eastAsia"/>
        </w:rPr>
        <w:t>：</w:t>
      </w:r>
      <w:r>
        <w:t>give out the result feedback.</w:t>
      </w:r>
    </w:p>
    <w:p>
      <w:pPr>
        <w:pStyle w:val="35"/>
        <w:numPr>
          <w:ilvl w:val="0"/>
          <w:numId w:val="7"/>
        </w:numPr>
        <w:ind w:firstLine="480"/>
      </w:pPr>
      <w:r>
        <w:t>AlgorithmInterface</w:t>
      </w:r>
    </w:p>
    <w:p>
      <w:pPr>
        <w:pStyle w:val="35"/>
      </w:pPr>
      <w:bookmarkStart w:id="3" w:name="_Hlk66980018"/>
      <w:r>
        <w:t xml:space="preserve">Contestants </w:t>
      </w:r>
      <w:bookmarkEnd w:id="3"/>
      <w:r>
        <w:t xml:space="preserve">need to write their algorithm in run function. During the execution of the algorithm, contestants can get DataModel by calling </w:t>
      </w:r>
      <w:r>
        <w:rPr>
          <w:rFonts w:hint="eastAsia"/>
        </w:rPr>
        <w:t>TaskInterface</w:t>
      </w:r>
      <w:r>
        <w:t xml:space="preserve">.get_data()and get ReportModel by calling </w:t>
      </w:r>
      <w:r>
        <w:rPr>
          <w:rFonts w:hint="eastAsia"/>
        </w:rPr>
        <w:t>TaskInterface</w:t>
      </w:r>
      <w:r>
        <w:t xml:space="preserve">.report. When calling </w:t>
      </w:r>
      <w:r>
        <w:rPr>
          <w:rFonts w:hint="eastAsia"/>
        </w:rPr>
        <w:t>TaskInterface</w:t>
      </w:r>
      <w:r>
        <w:t>.get_data() and the finish_flag in data packet is True, the program should be stopped.</w:t>
      </w:r>
    </w:p>
    <w:p>
      <w:pPr>
        <w:pStyle w:val="35"/>
        <w:numPr>
          <w:ilvl w:val="0"/>
          <w:numId w:val="9"/>
        </w:numPr>
        <w:ind w:firstLine="480"/>
      </w:pPr>
      <w:r>
        <w:t>def run(self):</w:t>
      </w:r>
    </w:p>
    <w:p>
      <w:pPr>
        <w:pStyle w:val="35"/>
      </w:pPr>
      <w:r>
        <w:t>Input</w:t>
      </w:r>
      <w:r>
        <w:rPr>
          <w:rFonts w:hint="eastAsia"/>
        </w:rPr>
        <w:t>:</w:t>
      </w:r>
      <w:r>
        <w:t xml:space="preserve"> </w:t>
      </w:r>
      <w:r>
        <w:rPr>
          <w:rFonts w:hint="eastAsia"/>
        </w:rPr>
        <w:t>n</w:t>
      </w:r>
      <w:r>
        <w:t>ull</w:t>
      </w:r>
    </w:p>
    <w:p>
      <w:pPr>
        <w:pStyle w:val="35"/>
      </w:pPr>
      <w:r>
        <w:rPr>
          <w:rFonts w:hint="eastAsia"/>
        </w:rPr>
        <w:t>O</w:t>
      </w:r>
      <w:r>
        <w:t>utput</w:t>
      </w:r>
      <w:r>
        <w:rPr>
          <w:rFonts w:hint="eastAsia"/>
        </w:rPr>
        <w:t>:</w:t>
      </w:r>
      <w:r>
        <w:t xml:space="preserve"> null</w:t>
      </w:r>
    </w:p>
    <w:p>
      <w:pPr>
        <w:pStyle w:val="35"/>
      </w:pPr>
      <w:r>
        <w:t>Function</w:t>
      </w:r>
      <w:r>
        <w:rPr>
          <w:rFonts w:hint="eastAsia"/>
        </w:rPr>
        <w:t>:</w:t>
      </w:r>
      <w:r>
        <w:t xml:space="preserve"> </w:t>
      </w:r>
      <w:r>
        <w:rPr>
          <w:rFonts w:hint="eastAsia"/>
        </w:rPr>
        <w:t>a</w:t>
      </w:r>
      <w:r>
        <w:t>lgorithm process</w:t>
      </w:r>
    </w:p>
    <w:p>
      <w:pPr>
        <w:pStyle w:val="35"/>
      </w:pPr>
      <w:r>
        <w:rPr>
          <w:rFonts w:hint="eastAsia"/>
        </w:rPr>
        <w:t>Submit</w:t>
      </w:r>
      <w:r>
        <w:t xml:space="preserve"> </w:t>
      </w:r>
      <w:r>
        <w:rPr>
          <w:rFonts w:hint="eastAsia"/>
        </w:rPr>
        <w:t>format：</w:t>
      </w:r>
    </w:p>
    <w:p>
      <w:pPr>
        <w:pStyle w:val="35"/>
      </w:pPr>
      <w:r>
        <w:t>Contestants need to submit .pyc file based on python 3.8.</w:t>
      </w:r>
    </w:p>
    <w:p>
      <w:pPr>
        <w:pStyle w:val="35"/>
        <w:numPr>
          <w:ilvl w:val="0"/>
          <w:numId w:val="3"/>
        </w:numPr>
        <w:ind w:firstLineChars="0"/>
      </w:pPr>
      <w:r>
        <w:rPr>
          <w:rFonts w:hint="eastAsia"/>
        </w:rPr>
        <w:t>S</w:t>
      </w:r>
      <w:r>
        <w:t>ubmit Sample</w:t>
      </w:r>
    </w:p>
    <w:p>
      <w:pPr>
        <w:pStyle w:val="35"/>
      </w:pPr>
      <w:r>
        <w:rPr>
          <w:rFonts w:hint="eastAsia"/>
        </w:rPr>
        <w:t>R</w:t>
      </w:r>
      <w:r>
        <w:t>efer to the sample code.</w:t>
      </w:r>
    </w:p>
    <w:p>
      <w:pPr>
        <w:pStyle w:val="35"/>
      </w:pPr>
      <w:r>
        <w:t>Contestants can accomplish the algorithm by modifying the files in Algorithm folder. To avoid unexpected errors, please not add folders in root directory. After accomplishing the algorithm, contestants need to compress files (Including AlgorithmImplement folder and config.toml) --&gt;Groups --&gt; Group --&gt; Computing elements --&gt;define computing element --&gt; upload the codes --&gt; submit to competition --&gt; select competition --&gt; Implementation --&gt; finish the competition</w:t>
      </w:r>
    </w:p>
    <w:p>
      <w:pPr>
        <w:pStyle w:val="35"/>
      </w:pPr>
      <w:r>
        <w:t>After implementation, contestants can confirm the scores in the ranking list.</w:t>
      </w:r>
    </w:p>
    <w:p>
      <w:pPr>
        <w:pStyle w:val="35"/>
      </w:pPr>
      <w:r>
        <w:rPr>
          <w:rFonts w:hint="eastAsia"/>
        </w:rPr>
        <w:t>T</w:t>
      </w:r>
      <w:r>
        <w:t>o prevent contestants from cheating by modify the framework codes, protected scoring program will cover the submitted codes except AlgorithmImplement folder and config.toml. When implementing the algorithm, all the codes (Including main.py) are from the server except AlgorithmImplement folder. The scoring program is basically the same as the sample code. It can give out scores and read data from server.</w:t>
      </w:r>
    </w:p>
    <w:p>
      <w:pPr>
        <w:pStyle w:val="35"/>
        <w:numPr>
          <w:ilvl w:val="0"/>
          <w:numId w:val="3"/>
        </w:numPr>
        <w:ind w:firstLineChars="0"/>
      </w:pPr>
      <w:r>
        <w:rPr>
          <w:rFonts w:hint="eastAsia"/>
        </w:rPr>
        <w:t>Metric</w:t>
      </w:r>
    </w:p>
    <w:p>
      <w:pPr>
        <w:pStyle w:val="35"/>
      </w:pPr>
      <w:r>
        <w:t>Simulated information transfer rate (ITR) is used to evaluated the performance of the system.</w:t>
      </w:r>
    </w:p>
    <w:p>
      <w:pPr>
        <w:pStyle w:val="37"/>
      </w:pPr>
      <w:r>
        <w:drawing>
          <wp:inline distT="0" distB="0" distL="0" distR="0">
            <wp:extent cx="3667760" cy="464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751958" cy="475206"/>
                    </a:xfrm>
                    <a:prstGeom prst="rect">
                      <a:avLst/>
                    </a:prstGeom>
                  </pic:spPr>
                </pic:pic>
              </a:graphicData>
            </a:graphic>
          </wp:inline>
        </w:drawing>
      </w:r>
    </w:p>
    <w:p>
      <w:pPr>
        <w:pStyle w:val="35"/>
      </w:pPr>
      <w:r>
        <w:t>Where T (in seconds) denotes the average target selection time, M denotes the number of classes, P denotes the classification accuracy. The unit is bits/min. It should be pointed out that the ITR is set to 0 if the accuracy P is smaller than 1/N. T contains a simulated resting time of 0.5s for computing ITR.</w:t>
      </w:r>
    </w:p>
    <w:p>
      <w:pPr>
        <w:pStyle w:val="35"/>
        <w:numPr>
          <w:ilvl w:val="0"/>
          <w:numId w:val="3"/>
        </w:numPr>
        <w:ind w:firstLineChars="0"/>
      </w:pPr>
      <w:r>
        <w:rPr>
          <w:rFonts w:hint="eastAsia"/>
        </w:rPr>
        <w:t>P</w:t>
      </w:r>
      <w:r>
        <w:t>erformance evaluating method</w:t>
      </w:r>
    </w:p>
    <w:p>
      <w:pPr>
        <w:pStyle w:val="35"/>
      </w:pPr>
      <w:r>
        <w:rPr>
          <w:rFonts w:hint="eastAsia"/>
        </w:rPr>
        <w:t>T</w:t>
      </w:r>
      <w:r>
        <w:t>he algorithm gets data packet by calling get</w:t>
      </w:r>
      <w:r>
        <w:rPr>
          <w:rFonts w:hint="eastAsia"/>
          <w:lang w:val="en-US" w:eastAsia="zh-CN"/>
        </w:rPr>
        <w:t>_data</w:t>
      </w:r>
      <w:r>
        <w:t xml:space="preserve">. When there is an event trigger in the data packet the scoring system will calculate the data length used in the algorithm until calling the report method. The simulated length of the trial is the interval between the event trigger and the time point calling the report method. The average accuracy is calculated according to the output results and the real labels. </w:t>
      </w:r>
    </w:p>
    <w:p>
      <w:pPr>
        <w:pStyle w:val="35"/>
      </w:pPr>
      <w:r>
        <w:rPr>
          <w:rFonts w:hint="eastAsia"/>
        </w:rPr>
        <w:t>I</w:t>
      </w:r>
      <w:r>
        <w:t>t should be noted that the data packet including event trigger is regarded as data of the last trial, and the data length of current trial is calculated from the next data packet. Therefore, the algorithm should not feedback immediately after receiving the data packets including event triggers. The algorithm should wait for at least 1 more data packet.</w:t>
      </w:r>
    </w:p>
    <w:p>
      <w:pPr>
        <w:pStyle w:val="35"/>
        <w:numPr>
          <w:ilvl w:val="0"/>
          <w:numId w:val="3"/>
        </w:numPr>
        <w:ind w:firstLineChars="0"/>
      </w:pPr>
      <w:r>
        <w:rPr>
          <w:rFonts w:hint="eastAsia"/>
        </w:rPr>
        <w:t>A</w:t>
      </w:r>
      <w:r>
        <w:t>bnormal results management</w:t>
      </w:r>
    </w:p>
    <w:p>
      <w:pPr>
        <w:pStyle w:val="35"/>
        <w:numPr>
          <w:ilvl w:val="0"/>
          <w:numId w:val="10"/>
        </w:numPr>
        <w:ind w:firstLine="480"/>
      </w:pPr>
      <w:r>
        <w:t>Multiple report</w:t>
      </w:r>
    </w:p>
    <w:p>
      <w:pPr>
        <w:pStyle w:val="35"/>
      </w:pPr>
      <w:r>
        <w:rPr>
          <w:rFonts w:hint="eastAsia"/>
        </w:rPr>
        <w:t>I</w:t>
      </w:r>
      <w:r>
        <w:t>f the algorithm reports more than once in one trial, the system will only record the first one.</w:t>
      </w:r>
    </w:p>
    <w:p>
      <w:pPr>
        <w:pStyle w:val="35"/>
        <w:numPr>
          <w:ilvl w:val="0"/>
          <w:numId w:val="10"/>
        </w:numPr>
        <w:ind w:firstLine="480"/>
      </w:pPr>
      <w:r>
        <w:t>No feedback</w:t>
      </w:r>
    </w:p>
    <w:p>
      <w:pPr>
        <w:pStyle w:val="35"/>
      </w:pPr>
      <w:r>
        <w:t>If the algorithm does not report any results, then the trial length of this trial will be set to 4 seconds. The result will be set to 0.</w:t>
      </w:r>
    </w:p>
    <w:p>
      <w:pPr>
        <w:pStyle w:val="35"/>
        <w:numPr>
          <w:ilvl w:val="0"/>
          <w:numId w:val="10"/>
        </w:numPr>
        <w:ind w:firstLine="480"/>
      </w:pPr>
      <w:r>
        <w:t>Feedback timeout</w:t>
      </w:r>
    </w:p>
    <w:p>
      <w:pPr>
        <w:pStyle w:val="35"/>
      </w:pPr>
      <w:r>
        <w:t>If the algorithm get data more than 4 second in one trial, then the result will be set to 0, and trial length will be set to the time interval between event trigger and the time point calling the report method.</w:t>
      </w:r>
    </w:p>
    <w:p>
      <w:pPr>
        <w:pStyle w:val="35"/>
        <w:numPr>
          <w:ilvl w:val="0"/>
          <w:numId w:val="10"/>
        </w:numPr>
        <w:ind w:firstLine="480"/>
      </w:pPr>
      <w:r>
        <w:t>Algorithm timeout</w:t>
      </w:r>
    </w:p>
    <w:p>
      <w:pPr>
        <w:pStyle w:val="35"/>
      </w:pPr>
      <w:r>
        <w:t>To realize a real online BCI system, this topic constraint the computation complexity of the algorithm. The time limitation will be set according to the paradigm and the dataset. If there is a system timeout because of high computation complexity of the algorithm, the score of the algorithm will be invalid.</w:t>
      </w:r>
    </w:p>
    <w:p>
      <w:pPr>
        <w:pStyle w:val="35"/>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B593B"/>
    <w:multiLevelType w:val="multilevel"/>
    <w:tmpl w:val="0F0B593B"/>
    <w:lvl w:ilvl="0" w:tentative="0">
      <w:start w:val="1"/>
      <w:numFmt w:val="decimal"/>
      <w:lvlText w:val="3.%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D00FDB"/>
    <w:multiLevelType w:val="multilevel"/>
    <w:tmpl w:val="18D00FDB"/>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2">
    <w:nsid w:val="1A543592"/>
    <w:multiLevelType w:val="multilevel"/>
    <w:tmpl w:val="1A543592"/>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3">
    <w:nsid w:val="29067380"/>
    <w:multiLevelType w:val="multilevel"/>
    <w:tmpl w:val="29067380"/>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4">
    <w:nsid w:val="343E7087"/>
    <w:multiLevelType w:val="multilevel"/>
    <w:tmpl w:val="343E7087"/>
    <w:lvl w:ilvl="0" w:tentative="0">
      <w:start w:val="1"/>
      <w:numFmt w:val="decimal"/>
      <w:lvlText w:val="%1)"/>
      <w:lvlJc w:val="left"/>
      <w:pPr>
        <w:ind w:left="0" w:hanging="420"/>
      </w:pPr>
      <w:rPr>
        <w:rFonts w:hint="default"/>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5">
    <w:nsid w:val="355710D0"/>
    <w:multiLevelType w:val="multilevel"/>
    <w:tmpl w:val="355710D0"/>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6">
    <w:nsid w:val="3E7C6EBE"/>
    <w:multiLevelType w:val="multilevel"/>
    <w:tmpl w:val="3E7C6E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066A95"/>
    <w:multiLevelType w:val="multilevel"/>
    <w:tmpl w:val="4B066A95"/>
    <w:lvl w:ilvl="0" w:tentative="0">
      <w:start w:val="1"/>
      <w:numFmt w:val="decimal"/>
      <w:lvlText w:val="%1."/>
      <w:lvlJc w:val="left"/>
      <w:pPr>
        <w:ind w:left="420" w:hanging="420"/>
      </w:pPr>
      <w:rPr>
        <w:rFonts w:hint="default" w:ascii="Times New Roman" w:hAnsi="Times New Roman" w:eastAsia="楷体"/>
        <w:b w:val="0"/>
        <w:i w:val="0"/>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A9B33F3"/>
    <w:multiLevelType w:val="multilevel"/>
    <w:tmpl w:val="5A9B33F3"/>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9">
    <w:nsid w:val="733343E9"/>
    <w:multiLevelType w:val="multilevel"/>
    <w:tmpl w:val="733343E9"/>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num w:numId="1">
    <w:abstractNumId w:val="7"/>
  </w:num>
  <w:num w:numId="2">
    <w:abstractNumId w:val="5"/>
  </w:num>
  <w:num w:numId="3">
    <w:abstractNumId w:val="0"/>
  </w:num>
  <w:num w:numId="4">
    <w:abstractNumId w:val="8"/>
  </w:num>
  <w:num w:numId="5">
    <w:abstractNumId w:val="3"/>
  </w:num>
  <w:num w:numId="6">
    <w:abstractNumId w:val="4"/>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ljZjUyZGQ2NDRiNjM3YzU3ZTA1NmQ3MzUxZDViYTYifQ=="/>
  </w:docVars>
  <w:rsids>
    <w:rsidRoot w:val="00AA4C9A"/>
    <w:rsid w:val="0004262C"/>
    <w:rsid w:val="00094156"/>
    <w:rsid w:val="000A7C1D"/>
    <w:rsid w:val="000E2531"/>
    <w:rsid w:val="001E170D"/>
    <w:rsid w:val="001F5F39"/>
    <w:rsid w:val="002332C9"/>
    <w:rsid w:val="00234BCC"/>
    <w:rsid w:val="0023721F"/>
    <w:rsid w:val="002951B5"/>
    <w:rsid w:val="002C2C93"/>
    <w:rsid w:val="00314378"/>
    <w:rsid w:val="00387659"/>
    <w:rsid w:val="003D6456"/>
    <w:rsid w:val="003F17C3"/>
    <w:rsid w:val="004201FD"/>
    <w:rsid w:val="004234E5"/>
    <w:rsid w:val="00463FEA"/>
    <w:rsid w:val="004B4B21"/>
    <w:rsid w:val="004C345B"/>
    <w:rsid w:val="005023F9"/>
    <w:rsid w:val="00525A81"/>
    <w:rsid w:val="00577141"/>
    <w:rsid w:val="005E14BB"/>
    <w:rsid w:val="0060005F"/>
    <w:rsid w:val="00631905"/>
    <w:rsid w:val="00676DD1"/>
    <w:rsid w:val="00683BA6"/>
    <w:rsid w:val="00693E49"/>
    <w:rsid w:val="006F3B32"/>
    <w:rsid w:val="00741145"/>
    <w:rsid w:val="007F611D"/>
    <w:rsid w:val="00880FA6"/>
    <w:rsid w:val="00902985"/>
    <w:rsid w:val="00924084"/>
    <w:rsid w:val="00925C48"/>
    <w:rsid w:val="00950886"/>
    <w:rsid w:val="00987CA2"/>
    <w:rsid w:val="009D18CF"/>
    <w:rsid w:val="00A40866"/>
    <w:rsid w:val="00A52AD3"/>
    <w:rsid w:val="00AA4C9A"/>
    <w:rsid w:val="00AC355A"/>
    <w:rsid w:val="00AD3B8A"/>
    <w:rsid w:val="00C777E0"/>
    <w:rsid w:val="00C969F4"/>
    <w:rsid w:val="00CC0FF7"/>
    <w:rsid w:val="00D531EB"/>
    <w:rsid w:val="00DA646B"/>
    <w:rsid w:val="00DB12EF"/>
    <w:rsid w:val="00DF7D42"/>
    <w:rsid w:val="00E17A13"/>
    <w:rsid w:val="00E47479"/>
    <w:rsid w:val="00ED11B6"/>
    <w:rsid w:val="00EF3DBB"/>
    <w:rsid w:val="00F119B6"/>
    <w:rsid w:val="00F25DB2"/>
    <w:rsid w:val="00FA1E06"/>
    <w:rsid w:val="087F690E"/>
    <w:rsid w:val="0F3B13C6"/>
    <w:rsid w:val="11132AD0"/>
    <w:rsid w:val="1ACC5BFE"/>
    <w:rsid w:val="1C6B3EA4"/>
    <w:rsid w:val="242E28BA"/>
    <w:rsid w:val="32646204"/>
    <w:rsid w:val="36F227F3"/>
    <w:rsid w:val="46457ECF"/>
    <w:rsid w:val="47BF7CA8"/>
    <w:rsid w:val="4BA803F5"/>
    <w:rsid w:val="62772B82"/>
    <w:rsid w:val="64D01BC2"/>
    <w:rsid w:val="67A62BDC"/>
    <w:rsid w:val="6BF87D2E"/>
    <w:rsid w:val="6D6F26C8"/>
    <w:rsid w:val="775F32D4"/>
    <w:rsid w:val="7A821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semiHidden/>
    <w:unhideWhenUsed/>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39"/>
    <w:unhideWhenUsed/>
    <w:qFormat/>
    <w:uiPriority w:val="99"/>
    <w:pPr>
      <w:tabs>
        <w:tab w:val="center" w:pos="4153"/>
        <w:tab w:val="right" w:pos="8306"/>
      </w:tabs>
      <w:snapToGrid w:val="0"/>
      <w:jc w:val="left"/>
    </w:pPr>
    <w:rPr>
      <w:sz w:val="18"/>
      <w:szCs w:val="18"/>
    </w:rPr>
  </w:style>
  <w:style w:type="paragraph" w:styleId="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360"/>
      <w:jc w:val="left"/>
    </w:pPr>
    <w:rPr>
      <w:rFonts w:ascii="Arial" w:hAnsi="Arial" w:cs="Arial"/>
      <w:bCs/>
      <w:caps/>
      <w:sz w:val="24"/>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mphasis"/>
    <w:basedOn w:val="12"/>
    <w:qFormat/>
    <w:uiPriority w:val="0"/>
    <w:rPr>
      <w:i/>
      <w:iCs/>
    </w:rPr>
  </w:style>
  <w:style w:type="paragraph" w:customStyle="1" w:styleId="15">
    <w:name w:val="Table Title"/>
    <w:basedOn w:val="1"/>
    <w:qFormat/>
    <w:uiPriority w:val="0"/>
    <w:pPr>
      <w:widowControl/>
      <w:jc w:val="center"/>
    </w:pPr>
    <w:rPr>
      <w:rFonts w:eastAsiaTheme="minorEastAsia"/>
      <w:smallCaps/>
      <w:kern w:val="0"/>
      <w:sz w:val="16"/>
      <w:szCs w:val="16"/>
      <w:lang w:eastAsia="en-US"/>
    </w:rPr>
  </w:style>
  <w:style w:type="character" w:customStyle="1" w:styleId="16">
    <w:name w:val="标题 1 字符"/>
    <w:link w:val="2"/>
    <w:qFormat/>
    <w:uiPriority w:val="0"/>
    <w:rPr>
      <w:b/>
      <w:bCs/>
      <w:kern w:val="44"/>
      <w:sz w:val="44"/>
      <w:szCs w:val="44"/>
    </w:rPr>
  </w:style>
  <w:style w:type="character" w:customStyle="1" w:styleId="17">
    <w:name w:val="标题 2 字符"/>
    <w:link w:val="3"/>
    <w:semiHidden/>
    <w:qFormat/>
    <w:uiPriority w:val="0"/>
    <w:rPr>
      <w:rFonts w:ascii="Calibri Light" w:hAnsi="Calibri Light"/>
      <w:b/>
      <w:bCs/>
      <w:kern w:val="2"/>
      <w:sz w:val="32"/>
      <w:szCs w:val="32"/>
    </w:rPr>
  </w:style>
  <w:style w:type="character" w:customStyle="1" w:styleId="18">
    <w:name w:val="标题 3 字符"/>
    <w:link w:val="4"/>
    <w:qFormat/>
    <w:uiPriority w:val="0"/>
    <w:rPr>
      <w:b/>
      <w:bCs/>
      <w:kern w:val="2"/>
      <w:sz w:val="32"/>
      <w:szCs w:val="32"/>
    </w:rPr>
  </w:style>
  <w:style w:type="paragraph" w:styleId="19">
    <w:name w:val="List Paragraph"/>
    <w:basedOn w:val="1"/>
    <w:qFormat/>
    <w:uiPriority w:val="34"/>
    <w:pPr>
      <w:ind w:firstLine="420" w:firstLineChars="200"/>
    </w:p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1">
    <w:name w:val="样式2"/>
    <w:basedOn w:val="1"/>
    <w:link w:val="22"/>
    <w:qFormat/>
    <w:uiPriority w:val="0"/>
    <w:pPr>
      <w:spacing w:before="312" w:beforeLines="100" w:after="156" w:afterLines="50" w:line="440" w:lineRule="exact"/>
      <w:outlineLvl w:val="1"/>
    </w:pPr>
    <w:rPr>
      <w:rFonts w:ascii="黑体" w:hAnsi="宋体" w:eastAsia="黑体"/>
      <w:b/>
      <w:sz w:val="28"/>
      <w:szCs w:val="28"/>
    </w:rPr>
  </w:style>
  <w:style w:type="character" w:customStyle="1" w:styleId="22">
    <w:name w:val="样式2 字符"/>
    <w:basedOn w:val="12"/>
    <w:link w:val="21"/>
    <w:qFormat/>
    <w:uiPriority w:val="0"/>
    <w:rPr>
      <w:rFonts w:ascii="黑体" w:hAnsi="宋体" w:eastAsia="黑体"/>
      <w:b/>
      <w:kern w:val="2"/>
      <w:sz w:val="28"/>
      <w:szCs w:val="28"/>
    </w:rPr>
  </w:style>
  <w:style w:type="paragraph" w:customStyle="1" w:styleId="23">
    <w:name w:val="黑四（粗）"/>
    <w:basedOn w:val="1"/>
    <w:link w:val="24"/>
    <w:qFormat/>
    <w:uiPriority w:val="0"/>
    <w:rPr>
      <w:rFonts w:ascii="黑体" w:hAnsi="黑体" w:eastAsia="黑体"/>
      <w:b/>
      <w:bCs/>
      <w:kern w:val="0"/>
      <w:sz w:val="28"/>
      <w:szCs w:val="28"/>
    </w:rPr>
  </w:style>
  <w:style w:type="character" w:customStyle="1" w:styleId="24">
    <w:name w:val="黑四（粗） 字符"/>
    <w:basedOn w:val="12"/>
    <w:link w:val="23"/>
    <w:qFormat/>
    <w:uiPriority w:val="0"/>
    <w:rPr>
      <w:rFonts w:ascii="黑体" w:hAnsi="黑体" w:eastAsia="黑体"/>
      <w:b/>
      <w:bCs/>
      <w:sz w:val="28"/>
      <w:szCs w:val="28"/>
    </w:rPr>
  </w:style>
  <w:style w:type="paragraph" w:customStyle="1" w:styleId="25">
    <w:name w:val="黑三（粗）"/>
    <w:basedOn w:val="3"/>
    <w:link w:val="26"/>
    <w:qFormat/>
    <w:uiPriority w:val="0"/>
    <w:rPr>
      <w:rFonts w:ascii="黑体" w:hAnsi="黑体" w:eastAsia="黑体" w:cstheme="majorBidi"/>
      <w:kern w:val="0"/>
    </w:rPr>
  </w:style>
  <w:style w:type="character" w:customStyle="1" w:styleId="26">
    <w:name w:val="黑三（粗） 字符"/>
    <w:basedOn w:val="17"/>
    <w:link w:val="25"/>
    <w:qFormat/>
    <w:uiPriority w:val="0"/>
    <w:rPr>
      <w:rFonts w:ascii="黑体" w:hAnsi="黑体" w:eastAsia="黑体" w:cstheme="majorBidi"/>
      <w:kern w:val="2"/>
      <w:sz w:val="32"/>
      <w:szCs w:val="32"/>
    </w:rPr>
  </w:style>
  <w:style w:type="paragraph" w:customStyle="1" w:styleId="27">
    <w:name w:val="黑小四（粗）"/>
    <w:basedOn w:val="1"/>
    <w:link w:val="28"/>
    <w:qFormat/>
    <w:uiPriority w:val="0"/>
    <w:pPr>
      <w:spacing w:before="312" w:beforeLines="100" w:after="156" w:afterLines="50" w:line="440" w:lineRule="exact"/>
      <w:outlineLvl w:val="2"/>
    </w:pPr>
    <w:rPr>
      <w:rFonts w:ascii="黑体" w:hAnsi="宋体" w:eastAsia="黑体"/>
      <w:b/>
      <w:kern w:val="0"/>
      <w:sz w:val="24"/>
      <w:szCs w:val="20"/>
    </w:rPr>
  </w:style>
  <w:style w:type="character" w:customStyle="1" w:styleId="28">
    <w:name w:val="黑小四（粗） 字符"/>
    <w:basedOn w:val="12"/>
    <w:link w:val="27"/>
    <w:qFormat/>
    <w:uiPriority w:val="0"/>
    <w:rPr>
      <w:rFonts w:ascii="黑体" w:hAnsi="宋体" w:eastAsia="黑体"/>
      <w:b/>
      <w:sz w:val="24"/>
    </w:rPr>
  </w:style>
  <w:style w:type="paragraph" w:customStyle="1" w:styleId="29">
    <w:name w:val="宋小四"/>
    <w:basedOn w:val="27"/>
    <w:link w:val="30"/>
    <w:qFormat/>
    <w:uiPriority w:val="0"/>
    <w:rPr>
      <w:rFonts w:ascii="宋体" w:eastAsia="宋体"/>
      <w:b w:val="0"/>
      <w:bCs/>
    </w:rPr>
  </w:style>
  <w:style w:type="character" w:customStyle="1" w:styleId="30">
    <w:name w:val="宋小四 字符"/>
    <w:basedOn w:val="28"/>
    <w:link w:val="29"/>
    <w:qFormat/>
    <w:uiPriority w:val="0"/>
    <w:rPr>
      <w:rFonts w:ascii="宋体" w:hAnsi="宋体" w:eastAsia="黑体"/>
      <w:b w:val="0"/>
      <w:bCs/>
      <w:sz w:val="24"/>
    </w:rPr>
  </w:style>
  <w:style w:type="paragraph" w:customStyle="1" w:styleId="31">
    <w:name w:val="黑四"/>
    <w:basedOn w:val="27"/>
    <w:link w:val="32"/>
    <w:qFormat/>
    <w:uiPriority w:val="0"/>
    <w:rPr>
      <w:sz w:val="28"/>
      <w:szCs w:val="28"/>
    </w:rPr>
  </w:style>
  <w:style w:type="character" w:customStyle="1" w:styleId="32">
    <w:name w:val="黑四 字符"/>
    <w:basedOn w:val="28"/>
    <w:link w:val="31"/>
    <w:qFormat/>
    <w:uiPriority w:val="0"/>
    <w:rPr>
      <w:rFonts w:ascii="黑体" w:hAnsi="宋体" w:eastAsia="黑体"/>
      <w:sz w:val="28"/>
      <w:szCs w:val="28"/>
    </w:rPr>
  </w:style>
  <w:style w:type="paragraph" w:customStyle="1" w:styleId="33">
    <w:name w:val="黑小四"/>
    <w:basedOn w:val="1"/>
    <w:link w:val="34"/>
    <w:qFormat/>
    <w:uiPriority w:val="0"/>
    <w:pPr>
      <w:spacing w:before="312" w:beforeLines="100" w:after="156" w:afterLines="50" w:line="440" w:lineRule="exact"/>
      <w:outlineLvl w:val="2"/>
    </w:pPr>
    <w:rPr>
      <w:rFonts w:ascii="黑体" w:hAnsi="宋体" w:eastAsia="黑体"/>
      <w:b/>
      <w:sz w:val="24"/>
    </w:rPr>
  </w:style>
  <w:style w:type="character" w:customStyle="1" w:styleId="34">
    <w:name w:val="黑小四 字符"/>
    <w:basedOn w:val="12"/>
    <w:link w:val="33"/>
    <w:qFormat/>
    <w:uiPriority w:val="0"/>
    <w:rPr>
      <w:rFonts w:ascii="黑体" w:hAnsi="宋体" w:eastAsia="黑体"/>
      <w:b/>
      <w:kern w:val="2"/>
      <w:sz w:val="24"/>
      <w:szCs w:val="24"/>
    </w:rPr>
  </w:style>
  <w:style w:type="paragraph" w:customStyle="1" w:styleId="35">
    <w:name w:val="标准正文"/>
    <w:basedOn w:val="1"/>
    <w:link w:val="36"/>
    <w:qFormat/>
    <w:uiPriority w:val="0"/>
    <w:pPr>
      <w:spacing w:line="440" w:lineRule="exact"/>
      <w:ind w:firstLine="480" w:firstLineChars="200"/>
    </w:pPr>
    <w:rPr>
      <w:sz w:val="24"/>
      <w:szCs w:val="22"/>
    </w:rPr>
  </w:style>
  <w:style w:type="character" w:customStyle="1" w:styleId="36">
    <w:name w:val="标准正文 字符"/>
    <w:basedOn w:val="12"/>
    <w:link w:val="35"/>
    <w:qFormat/>
    <w:uiPriority w:val="0"/>
    <w:rPr>
      <w:kern w:val="2"/>
      <w:sz w:val="24"/>
      <w:szCs w:val="22"/>
    </w:rPr>
  </w:style>
  <w:style w:type="paragraph" w:customStyle="1" w:styleId="37">
    <w:name w:val="图片"/>
    <w:basedOn w:val="35"/>
    <w:qFormat/>
    <w:uiPriority w:val="0"/>
    <w:pPr>
      <w:spacing w:before="157" w:line="313" w:lineRule="atLeast"/>
      <w:ind w:firstLine="0" w:firstLineChars="0"/>
      <w:jc w:val="center"/>
    </w:pPr>
    <w:rPr>
      <w:sz w:val="21"/>
      <w:szCs w:val="28"/>
    </w:rPr>
  </w:style>
  <w:style w:type="character" w:customStyle="1" w:styleId="38">
    <w:name w:val="页眉 字符"/>
    <w:basedOn w:val="12"/>
    <w:link w:val="6"/>
    <w:qFormat/>
    <w:uiPriority w:val="99"/>
    <w:rPr>
      <w:kern w:val="2"/>
      <w:sz w:val="18"/>
      <w:szCs w:val="18"/>
    </w:rPr>
  </w:style>
  <w:style w:type="character" w:customStyle="1" w:styleId="39">
    <w:name w:val="页脚 字符"/>
    <w:basedOn w:val="12"/>
    <w:link w:val="5"/>
    <w:qFormat/>
    <w:uiPriority w:val="99"/>
    <w:rPr>
      <w:kern w:val="2"/>
      <w:sz w:val="18"/>
      <w:szCs w:val="18"/>
    </w:rPr>
  </w:style>
  <w:style w:type="table" w:customStyle="1" w:styleId="40">
    <w:name w:val="网格型1"/>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1748</Words>
  <Characters>8723</Characters>
  <Lines>73</Lines>
  <Paragraphs>20</Paragraphs>
  <TotalTime>14</TotalTime>
  <ScaleCrop>false</ScaleCrop>
  <LinksUpToDate>false</LinksUpToDate>
  <CharactersWithSpaces>10209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2021-01-20T07:19:00Z</dcterms:created>
  <dc:creator>DELL</dc:creator>
  <cp:lastModifiedBy>Ainavo</cp:lastModifiedBy>
  <dcterms:modified xsi:type="dcterms:W3CDTF">2022-06-27T07:01:52Z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BB97175C2CA640169E8D574E14897C07</vt:lpwstr>
  </property>
</Properties>
</file>