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Blackbear-Consultants Use Case Models Document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02100" cy="3543300"/>
            <wp:effectExtent b="0" l="0" r="0" t="0"/>
            <wp:docPr descr="A close up of a map&#10;&#10;Description automatically generated" id="9" name="image6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30700" cy="3238500"/>
            <wp:effectExtent b="0" l="0" r="0" t="0"/>
            <wp:docPr descr="A close up of text on a white background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27075" cy="4167428"/>
            <wp:effectExtent b="0" l="0" r="0" t="0"/>
            <wp:docPr descr="A close up of a map&#10;&#10;Description automatically generated" id="10" name="image5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7075" cy="4167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61428" cy="3035173"/>
            <wp:effectExtent b="0" l="0" r="0" t="0"/>
            <wp:docPr descr="A close up of text on a white background&#10;&#10;Description automatically generated" id="13" name="image3.pn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4785" l="4851" r="66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1428" cy="3035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910356" cy="3179945"/>
            <wp:effectExtent b="0" l="0" r="0" t="0"/>
            <wp:docPr descr="A close up of a map&#10;&#10;Description automatically generated" id="12" name="image4.png"/>
            <a:graphic>
              <a:graphicData uri="http://schemas.openxmlformats.org/drawingml/2006/picture">
                <pic:pic>
                  <pic:nvPicPr>
                    <pic:cNvPr descr="A close up of a map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7185" l="2972" r="2725" t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10356" cy="317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260797" cy="3540868"/>
            <wp:effectExtent b="0" l="0" r="0" t="0"/>
            <wp:docPr descr="A close up of text on a white background&#10;&#10;Description automatically generated" id="14" name="image2.png"/>
            <a:graphic>
              <a:graphicData uri="http://schemas.openxmlformats.org/drawingml/2006/picture">
                <pic:pic>
                  <pic:nvPicPr>
                    <pic:cNvPr descr="A close up of text on a white background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7372" l="8598" r="58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0797" cy="3540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Model Descriptions</w:t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selects the game they wish to view data for.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selects a task they wish to view the data for.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the tasks within that game.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3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swipes between tasks.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progress has been completed the system will display that the task has not been started or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6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6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the account and sees the Game Selection Menu.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password is entered incorrectly the application will prompt for a correct password or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A1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dropdown menu to go between task categories or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uses arrows to go between tasks or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hits the start button.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selected task category or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different selected task or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starts the selected task.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B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C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C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game selection menu.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 The user will press “start” and begin the selected task.</w:t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the game selection menu.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The system displays a suggested task to work on.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D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D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displays/plays appropriate visual/audio cue</w:t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game object, which is the wrong game object.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 User successfully follows the prompt.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3b.  User fails to follow the prompt.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The system will prompt the user with a visual and audio cue when a wrong answer is given.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4a.  Prompts the user with a positive audio/visual cue.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4b.  Prompts the user to follow the prompt with additional help.</w:t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-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F6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107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user(s) will press the ‘Camera’ button.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The System will store the photo in the device’s storage device.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D">
      <w:pPr>
        <w:widowControl w:val="0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20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31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presses the camera button.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The user: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allow, giving the app permission to use camera and file storage or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deny, now allowing the app permission to use camera and file storage.</w:t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file storage.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permissions and lets users store photos and display settings menu or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settings menu</w:t>
            </w:r>
          </w:p>
        </w:tc>
      </w:tr>
    </w:tbl>
    <w:p w:rsidR="00000000" w:rsidDel="00000000" w:rsidP="00000000" w:rsidRDefault="00000000" w:rsidRPr="00000000" w14:paraId="0000014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4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4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a game object (shape, number, letter, etc.) to progress and get feedback.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 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complete the task by clicking on the appropriate object.</w:t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Minigame has been selected.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user has selected correct object, system will positively prompt the user and move to next task</w:t>
            </w:r>
          </w:p>
        </w:tc>
      </w:tr>
    </w:tbl>
    <w:p w:rsidR="00000000" w:rsidDel="00000000" w:rsidP="00000000" w:rsidRDefault="00000000" w:rsidRPr="00000000" w14:paraId="0000015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65"/>
        <w:tblGridChange w:id="0">
          <w:tblGrid>
            <w:gridCol w:w="5235"/>
            <w:gridCol w:w="526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an object.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processes clicked object: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object selected was correct, sends that information to progress tracker and prompter and new minigame task is given or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incorrect, sends information to the progress tracker and prompter or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indicated by prompt and correct. That information is sent to the progress tracker and a new minigame task is given.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indicated by prompt and incorrect. Information is sent to the progress tracker and a new minigame task is given.</w:t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6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6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record/update the user's progress as the user works on tasks.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progress will be recorded and updated as they work on tasks.</w:t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/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clicked an object in a minigame.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updated the user's progress on tasks with success or failure.</w:t>
            </w:r>
          </w:p>
        </w:tc>
      </w:tr>
    </w:tbl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click object functionality gives track progress data.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records the which object the user clicks on.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clicked on the correct game object, the system updates the database with success.</w:t>
            </w:r>
          </w:p>
          <w:p w:rsidR="00000000" w:rsidDel="00000000" w:rsidP="00000000" w:rsidRDefault="00000000" w:rsidRPr="00000000" w14:paraId="0000018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clicked on an incorrect object, the system updates the database with a failure.</w:t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8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8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select which task’s progress to view.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user's progress for the selected task.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and selects the Statistics Menu.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user’s progress for the selected task.</w:t>
            </w:r>
          </w:p>
        </w:tc>
      </w:tr>
    </w:tbl>
    <w:p w:rsidR="00000000" w:rsidDel="00000000" w:rsidP="00000000" w:rsidRDefault="00000000" w:rsidRPr="00000000" w14:paraId="0000019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list of tasks button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selects which tasks they wish to view statistics for.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list of tasks.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will display the statistics for the selected task.</w:t>
            </w:r>
          </w:p>
          <w:p w:rsidR="00000000" w:rsidDel="00000000" w:rsidP="00000000" w:rsidRDefault="00000000" w:rsidRPr="00000000" w14:paraId="000001A2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task has not been played, a no data sign will be displayed over statistics graphs and charts or</w:t>
            </w:r>
          </w:p>
          <w:p w:rsidR="00000000" w:rsidDel="00000000" w:rsidP="00000000" w:rsidRDefault="00000000" w:rsidRPr="00000000" w14:paraId="000001A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display successes and failures for each task selected. </w:t>
            </w:r>
          </w:p>
        </w:tc>
      </w:tr>
    </w:tbl>
    <w:p w:rsidR="00000000" w:rsidDel="00000000" w:rsidP="00000000" w:rsidRDefault="00000000" w:rsidRPr="00000000" w14:paraId="000001A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A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eading=h.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decide which task to work on.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pick which task and begin working on it.</w:t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 and on the Game Selection Menu.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already selected a game task.</w:t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start the selected task for the user to complete.</w:t>
            </w:r>
          </w:p>
        </w:tc>
      </w:tr>
    </w:tbl>
    <w:p w:rsidR="00000000" w:rsidDel="00000000" w:rsidP="00000000" w:rsidRDefault="00000000" w:rsidRPr="00000000" w14:paraId="000001B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swipes through different minigames that are displayed using arrows: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hits the right arrow or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hits the left arrow.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hits the submit button with the minigame they want displayed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C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system:</w:t>
            </w:r>
          </w:p>
          <w:p w:rsidR="00000000" w:rsidDel="00000000" w:rsidP="00000000" w:rsidRDefault="00000000" w:rsidRPr="00000000" w14:paraId="000001CA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game to the left or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game to the right.</w:t>
            </w:r>
          </w:p>
          <w:p w:rsidR="00000000" w:rsidDel="00000000" w:rsidP="00000000" w:rsidRDefault="00000000" w:rsidRPr="00000000" w14:paraId="000001C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starts the minigame selected by the user.</w:t>
            </w:r>
          </w:p>
        </w:tc>
      </w:tr>
    </w:tbl>
    <w:p w:rsidR="00000000" w:rsidDel="00000000" w:rsidP="00000000" w:rsidRDefault="00000000" w:rsidRPr="00000000" w14:paraId="000001C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D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jxsxq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D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z337ya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Adjust Audio</w:t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be able to mute or unmute the sound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increase or decrease the current level of audio and brightness based on the user’s preferences.</w:t>
            </w:r>
          </w:p>
        </w:tc>
      </w:tr>
      <w:tr>
        <w:tc>
          <w:tcPr/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the application and on Settings Display Menu.</w:t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mutes or unmutes the sound the app makes</w:t>
            </w:r>
          </w:p>
        </w:tc>
      </w:tr>
    </w:tbl>
    <w:p w:rsidR="00000000" w:rsidDel="00000000" w:rsidP="00000000" w:rsidRDefault="00000000" w:rsidRPr="00000000" w14:paraId="000001E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taps the checkbox.</w:t>
            </w:r>
          </w:p>
        </w:tc>
        <w:tc>
          <w:tcPr/>
          <w:p w:rsidR="00000000" w:rsidDel="00000000" w:rsidP="00000000" w:rsidRDefault="00000000" w:rsidRPr="00000000" w14:paraId="000001E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system:</w:t>
            </w:r>
          </w:p>
          <w:p w:rsidR="00000000" w:rsidDel="00000000" w:rsidP="00000000" w:rsidRDefault="00000000" w:rsidRPr="00000000" w14:paraId="000001E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check mark in the checkbox if the sound is muted</w:t>
            </w:r>
          </w:p>
          <w:p w:rsidR="00000000" w:rsidDel="00000000" w:rsidP="00000000" w:rsidRDefault="00000000" w:rsidRPr="00000000" w14:paraId="000001EA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just an empty checkbox if the sound is unmuted.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system:</w:t>
            </w:r>
          </w:p>
          <w:p w:rsidR="00000000" w:rsidDel="00000000" w:rsidP="00000000" w:rsidRDefault="00000000" w:rsidRPr="00000000" w14:paraId="000001EC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Mutes the sound the application makes</w:t>
            </w:r>
          </w:p>
          <w:p w:rsidR="00000000" w:rsidDel="00000000" w:rsidP="00000000" w:rsidRDefault="00000000" w:rsidRPr="00000000" w14:paraId="000001ED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Unmutes the sound the application makes.</w:t>
            </w:r>
          </w:p>
        </w:tc>
      </w:tr>
    </w:tbl>
    <w:p w:rsidR="00000000" w:rsidDel="00000000" w:rsidP="00000000" w:rsidRDefault="00000000" w:rsidRPr="00000000" w14:paraId="000001E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F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j2qqm3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F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y810tw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log out of their current session.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out of the currently logged in account.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an account and on the Settings Display menu.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out of the current account and returned to the Account Login Menu.</w:t>
            </w:r>
          </w:p>
        </w:tc>
      </w:tr>
    </w:tbl>
    <w:p w:rsidR="00000000" w:rsidDel="00000000" w:rsidP="00000000" w:rsidRDefault="00000000" w:rsidRPr="00000000" w14:paraId="000002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presses the “Logout” button.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saves all user data, clears current session information, and brings the application to the log in landing menu.</w:t>
            </w:r>
          </w:p>
        </w:tc>
      </w:tr>
    </w:tbl>
    <w:p w:rsidR="00000000" w:rsidDel="00000000" w:rsidP="00000000" w:rsidRDefault="00000000" w:rsidRPr="00000000" w14:paraId="0000020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20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4i7ojhp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0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/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creation of an account for a new user.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/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have an account created with space to store progress on tasks, and system preferences.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no users logged in.</w:t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on the log in landing page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in the edit user page</w:t>
            </w:r>
          </w:p>
        </w:tc>
      </w:tr>
      <w:tr>
        <w:tc>
          <w:tcPr/>
          <w:p w:rsidR="00000000" w:rsidDel="00000000" w:rsidP="00000000" w:rsidRDefault="00000000" w:rsidRPr="00000000" w14:paraId="000002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account is created for the new user.</w:t>
            </w:r>
          </w:p>
        </w:tc>
      </w:tr>
    </w:tbl>
    <w:p w:rsidR="00000000" w:rsidDel="00000000" w:rsidP="00000000" w:rsidRDefault="00000000" w:rsidRPr="00000000" w14:paraId="000002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add button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enters a username and password.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text fields for username and password.</w:t>
            </w:r>
          </w:p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a. If the username is taken, the registration is denied and a “username taken” message is displayed or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If the username and password aren’t taken, the user is added to the registry.</w:t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22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2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/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Deletes the progress of a user and their registry information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/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selected user’s name, password, progress, and settings are removed from application.</w:t>
            </w:r>
          </w:p>
        </w:tc>
      </w:tr>
      <w:tr>
        <w:tc>
          <w:tcPr/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/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no users logged in.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on the log in landing page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in the edit user page</w:t>
            </w:r>
          </w:p>
        </w:tc>
      </w:tr>
      <w:tr>
        <w:tc>
          <w:tcPr/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user’s account is removed from application.</w:t>
            </w:r>
          </w:p>
        </w:tc>
      </w:tr>
    </w:tbl>
    <w:p w:rsidR="00000000" w:rsidDel="00000000" w:rsidP="00000000" w:rsidRDefault="00000000" w:rsidRPr="00000000" w14:paraId="000002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2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the delete icon.</w:t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the minus button and deletes a user.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a minus button next to every user in the list of users.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erases user information from the registry and displays the edit screen without any minus signs.</w:t>
            </w:r>
          </w:p>
        </w:tc>
      </w:tr>
    </w:tbl>
    <w:p w:rsidR="00000000" w:rsidDel="00000000" w:rsidP="00000000" w:rsidRDefault="00000000" w:rsidRPr="00000000" w14:paraId="0000024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250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2bn6ws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5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with proper permission to edit another user’s account information such as, their name, password, settings, etc.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/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modify selected user’s name, password, settings, etc.</w:t>
            </w:r>
          </w:p>
        </w:tc>
      </w:tr>
      <w:tr>
        <w:tc>
          <w:tcPr/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/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not be logged in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on the users landing page.</w:t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able to edit their account information</w:t>
            </w:r>
          </w:p>
        </w:tc>
      </w:tr>
    </w:tbl>
    <w:p w:rsidR="00000000" w:rsidDel="00000000" w:rsidP="00000000" w:rsidRDefault="00000000" w:rsidRPr="00000000" w14:paraId="0000026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hits the edit button.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taps on the name of the user they want to edit.</w:t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edits some of the selected user’s account information and hits the save button.</w:t>
            </w:r>
          </w:p>
        </w:tc>
        <w:tc>
          <w:tcPr/>
          <w:p w:rsidR="00000000" w:rsidDel="00000000" w:rsidP="00000000" w:rsidRDefault="00000000" w:rsidRPr="00000000" w14:paraId="0000026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edit menu, full of registered users.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selected user’s information is displayed in text fields, where the user can edit information of that user.</w:t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edits that user information and saves it in the user registry.</w:t>
            </w:r>
          </w:p>
        </w:tc>
      </w:tr>
    </w:tbl>
    <w:p w:rsidR="00000000" w:rsidDel="00000000" w:rsidP="00000000" w:rsidRDefault="00000000" w:rsidRPr="00000000" w14:paraId="0000027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27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3as4poj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27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Menu for Application to allow the user to select which account to begin using.</w:t>
            </w:r>
          </w:p>
        </w:tc>
      </w:tr>
      <w:tr>
        <w:trPr>
          <w:trHeight w:val="315" w:hRule="atLeast"/>
        </w:trPr>
        <w:tc>
          <w:tcPr/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2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select a username to log into the application and begin tasks.</w:t>
            </w:r>
          </w:p>
        </w:tc>
      </w:tr>
      <w:tr>
        <w:tc>
          <w:tcPr/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is on</w:t>
            </w:r>
          </w:p>
        </w:tc>
      </w:tr>
      <w:tr>
        <w:tc>
          <w:tcPr/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select the desired username and the system displays the password box and login button.</w:t>
            </w:r>
          </w:p>
        </w:tc>
      </w:tr>
    </w:tbl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username to log into the associated user account.</w:t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Username selected with a text box to enter the password for the user account.</w:t>
            </w:r>
          </w:p>
        </w:tc>
      </w:tr>
    </w:tbl>
    <w:p w:rsidR="00000000" w:rsidDel="00000000" w:rsidP="00000000" w:rsidRDefault="00000000" w:rsidRPr="00000000" w14:paraId="000002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</w:tblPr>
  </w:style>
  <w:style w:type="table" w:styleId="afc" w:customStyle="1">
    <w:basedOn w:val="TableNormal"/>
    <w:tblPr>
      <w:tblStyleRowBandSize w:val="1"/>
      <w:tblStyleColBandSize w:val="1"/>
    </w:tblPr>
  </w:style>
  <w:style w:type="table" w:styleId="afd" w:customStyle="1">
    <w:basedOn w:val="TableNormal"/>
    <w:tblPr>
      <w:tblStyleRowBandSize w:val="1"/>
      <w:tblStyleColBandSize w:val="1"/>
    </w:tblPr>
  </w:style>
  <w:style w:type="table" w:styleId="afe" w:customStyle="1">
    <w:basedOn w:val="TableNormal"/>
    <w:tblPr>
      <w:tblStyleRowBandSize w:val="1"/>
      <w:tblStyleColBandSize w:val="1"/>
    </w:tblPr>
  </w:style>
  <w:style w:type="table" w:styleId="aff" w:customStyle="1">
    <w:basedOn w:val="TableNormal"/>
    <w:tblPr>
      <w:tblStyleRowBandSize w:val="1"/>
      <w:tblStyleColBandSize w:val="1"/>
    </w:tblPr>
  </w:style>
  <w:style w:type="table" w:styleId="aff0" w:customStyle="1">
    <w:basedOn w:val="TableNormal"/>
    <w:tblPr>
      <w:tblStyleRowBandSize w:val="1"/>
      <w:tblStyleColBandSize w:val="1"/>
    </w:tblPr>
  </w:style>
  <w:style w:type="table" w:styleId="aff1" w:customStyle="1">
    <w:basedOn w:val="TableNormal"/>
    <w:tblPr>
      <w:tblStyleRowBandSize w:val="1"/>
      <w:tblStyleColBandSize w:val="1"/>
    </w:tblPr>
  </w:style>
  <w:style w:type="table" w:styleId="aff2" w:customStyle="1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051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051A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051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051A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051AE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51A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51AE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77341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s6H2csgOB45Ko6+82CRN6N3PCQ==">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2020-04-09T20:02:00Z</dcterms:created>
</cp:coreProperties>
</file>