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1"/>
      </w:pPr>
      <w:r>
        <w:t>System Architecture</w:t>
      </w:r>
    </w:p>
    <w:p>
      <w:pPr>
        <w:pStyle w:val="Heading2"/>
      </w:pPr>
      <w:r>
        <w:t>3.1 Overview</w:t>
      </w:r>
    </w:p>
    <w:p>
      <w:pPr>
        <w:jc w:val="both"/>
      </w:pPr>
      <w:r>
        <w:t>This chapter presents the comprehensive architecture of the Adaptive Honeypot System, describing the overall system design, component structure, and technical decisions that enable the integration of AI-powered analysis with cognitive-behavioral deception. The architecture is designed to satisfy the research objectives while addressing practical deployment requirements for production environments.</w:t>
        <w:br/>
        <w:br/>
        <w:t>The system architecture follows a microservices-oriented approach, with distinct components handling honeypot deployment, log collection, AI analysis, cognitive profiling, and user interaction. This modular design enables independent scaling, maintenance, and extension of individual components without affecting the overall system operation.</w:t>
      </w:r>
    </w:p>
    <w:p>
      <w:pPr>
        <w:pStyle w:val="Heading2"/>
      </w:pPr>
      <w:r>
        <w:t>3.2 Design Principles</w:t>
      </w:r>
    </w:p>
    <w:p>
      <w:pPr>
        <w:jc w:val="both"/>
      </w:pPr>
      <w:r>
        <w:t>The architecture is guided by several core design principles that ensure the system meets both research and operational requirements:</w:t>
        <w:br/>
        <w:br/>
        <w:t>1. Modularity: Each component operates independently with well-defined interfaces. This enables replacement or enhancement of individual components without system-wide modifications.</w:t>
        <w:br/>
        <w:br/>
        <w:t>2. Scalability: The architecture supports horizontal scaling of compute-intensive components (AI analysis, log processing) while maintaining centralized coordination.</w:t>
        <w:br/>
        <w:br/>
        <w:t>3. Resilience: Failure in any single component does not compromise the overall system. Honeypot containers operate independently of analysis services, and fallback mechanisms ensure continued operation during AI service unavailability.</w:t>
        <w:br/>
        <w:br/>
        <w:t>4. Security: The architecture implements defense-in-depth with container isolation, network segmentation, and secure communication channels between components.</w:t>
        <w:br/>
        <w:br/>
        <w:t>5. Observability: All components generate comprehensive logs and metrics, enabling monitoring, debugging, and performance optimization.</w:t>
        <w:br/>
        <w:br/>
        <w:t>6. Extensibility: Plugin interfaces and configuration-driven behavior enable extension without code modification.</w:t>
        <w:br/>
        <w:br/>
        <w:t>These principles inform the architectural decisions presented in subsequent sections.</w:t>
      </w:r>
    </w:p>
    <w:p>
      <w:pPr>
        <w:pStyle w:val="Heading2"/>
      </w:pPr>
      <w:r>
        <w:t>3.3 High-Level Architecture</w:t>
      </w:r>
    </w:p>
    <w:p>
      <w:pPr>
        <w:jc w:val="both"/>
      </w:pPr>
      <w:r>
        <w:t>The Adaptive Honeypot System comprises five primary layers:</w:t>
        <w:br/>
        <w:br/>
        <w:t>Layer 1 - Honeypot Layer: Docker containers providing honeypot services across multiple protocols. This layer handles direct attacker interaction and captures all session data.</w:t>
        <w:br/>
        <w:br/>
        <w:t>Layer 2 - Collection Layer: Services that ingest logs from honeypot containers, parse events, and route data to appropriate processing pipelines. This layer bridges honeypot containers with analysis services.</w:t>
        <w:br/>
        <w:br/>
        <w:t>Layer 3 - Intelligence Layer: AI-powered analysis services, cognitive profiling engines, and threat intelligence databases. This layer transforms raw data into actionable intelligence.</w:t>
        <w:br/>
        <w:br/>
        <w:t>Layer 4 - Orchestration Layer: Decision engines, adaptation controllers, and alert managers that coordinate system responses. This layer implements the adaptive behavior of the system.</w:t>
        <w:br/>
        <w:br/>
        <w:t>Layer 5 - Presentation Layer: REST API, WebSocket server, and React dashboard that provide interfaces for human interaction. This layer enables security operators to monitor and control the system.</w:t>
      </w:r>
    </w:p>
    <w:p>
      <w:pPr>
        <w:jc w:val="center"/>
      </w:pPr>
      <w:r>
        <w:rPr>
          <w:i/>
        </w:rPr>
        <w:t>[Figure 1: High-Level System Architecture]</w:t>
      </w:r>
    </w:p>
    <w:p>
      <w:pPr>
        <w:jc w:val="center"/>
      </w:pPr>
      <w:r>
        <w:rPr>
          <w:b/>
          <w:sz w:val="20"/>
        </w:rPr>
        <w:t>Figure 1: High-Level System Architecture</w:t>
      </w:r>
    </w:p>
    <w:p>
      <w:pPr>
        <w:ind w:firstLine="720"/>
        <w:jc w:val="both"/>
      </w:pPr>
      <w:r>
        <w:t>The architecture diagram illustrates the five layers of the Adaptive Honeypot System, showing data flow from attacker interactions through collection, analysis, orchestration, and presentation layers. Each layer is implemented as independent services communicating via well-defined APIs.</w:t>
      </w:r>
    </w:p>
    <w:p>
      <w:pPr>
        <w:pStyle w:val="Heading2"/>
      </w:pPr>
      <w:r>
        <w:t>3.4 Component Architecture</w:t>
      </w:r>
    </w:p>
    <w:p>
      <w:pPr>
        <w:pStyle w:val="Heading3"/>
      </w:pPr>
      <w:r>
        <w:t>3.4.1 Honeypot Deployment Manager</w:t>
      </w:r>
    </w:p>
    <w:p>
      <w:pPr>
        <w:jc w:val="both"/>
      </w:pPr>
      <w:r>
        <w:t>The Honeypot Deployment Manager handles the lifecycle of Docker containers providing honeypot services. Key responsibilities include:</w:t>
        <w:br/>
        <w:br/>
        <w:t>Container Lifecycle Management:</w:t>
        <w:br/>
        <w:t>- Deployment of new honeypot containers with specified configurations</w:t>
        <w:br/>
        <w:t>- Monitoring container health and resource utilization</w:t>
        <w:br/>
        <w:t>- Dynamic reconfiguration in response to AI decisions</w:t>
        <w:br/>
        <w:t>- Container termination and cleanup</w:t>
        <w:br/>
        <w:br/>
        <w:t>Resource Management:</w:t>
        <w:br/>
        <w:t>- Port allocation and conflict resolution</w:t>
        <w:br/>
        <w:t>- Network creation and isolation</w:t>
        <w:br/>
        <w:t>- Volume management for persistent data</w:t>
        <w:br/>
        <w:t>- Resource limit enforcement (CPU, memory, network)</w:t>
        <w:br/>
        <w:br/>
        <w:t>Configuration Management:</w:t>
        <w:br/>
        <w:t>- Template-based configuration generation</w:t>
        <w:br/>
        <w:t>- Environment variable injection</w:t>
        <w:br/>
        <w:t>- Label-based container identification</w:t>
        <w:br/>
        <w:t>- Configuration versioning and rollback</w:t>
        <w:br/>
        <w:br/>
        <w:t>The deployment manager implements the strategy pattern for protocol-specific deployment configurations. Each honeypot type (SSH, HTTP, FTP, Telnet) defines its container specification through a common interface, enabling uniform management across heterogeneous honeypot implementations.</w:t>
        <w:br/>
        <w:br/>
        <w:t>Implementation Details:</w:t>
        <w:br/>
        <w:br/>
        <w:t>The deployment manager is implemented in Python using the Docker SDK. Key design decisions include:</w:t>
        <w:br/>
        <w:br/>
        <w:t>1. Async/Await Pattern: All Docker operations are wrapped in async functions, enabling non-blocking operation during container creation and modification.</w:t>
        <w:br/>
        <w:br/>
        <w:t>2. Label-Based Tracking: Containers are tagged with metadata labels (honeypot.id, honeypot.type, honeypot.port) enabling efficient querying without maintaining separate state.</w:t>
        <w:br/>
        <w:br/>
        <w:t>3. Network Segregation: Containers are deployed to dedicated networks, with quarantine networks available for isolated containment.</w:t>
        <w:br/>
        <w:br/>
        <w:t>4. Resource Limits: Each container enforces CPU and memory limits to prevent resource exhaustion attacks.</w:t>
      </w:r>
    </w:p>
    <w:p>
      <w:r>
        <w:rPr>
          <w:b/>
          <w:sz w:val="20"/>
        </w:rPr>
        <w:t>Code Listing 3.1: Honeypot Deployment Manager Core Implementation</w:t>
      </w:r>
    </w:p>
    <w:p>
      <w:pPr>
        <w:ind w:left="720"/>
      </w:pPr>
      <w:r>
        <w:rPr>
          <w:rFonts w:ascii="Courier New" w:hAnsi="Courier New"/>
          <w:sz w:val="18"/>
        </w:rPr>
        <w:br/>
        <w:t>class HoneypotDeploymentManager:</w:t>
        <w:br/>
        <w:t xml:space="preserve">    """Manages Docker container lifecycle for honeypots."""</w:t>
        <w:br/>
        <w:t xml:space="preserve">    </w:t>
        <w:br/>
        <w:t xml:space="preserve">    LABEL_PREFIX = "honeypot."</w:t>
        <w:br/>
        <w:t xml:space="preserve">    IMAGES = {</w:t>
        <w:br/>
        <w:t xml:space="preserve">        HoneypotType.SSH: "cowrie/cowrie:latest",</w:t>
        <w:br/>
        <w:t xml:space="preserve">        HoneypotType.HTTP: "nginx:alpine",</w:t>
        <w:br/>
        <w:t xml:space="preserve">        HoneypotType.FTP: "stilliard/pure-ftpd:latest",</w:t>
        <w:br/>
        <w:t xml:space="preserve">        HoneypotType.TELNET: "cowrie/cowrie:latest",</w:t>
        <w:br/>
        <w:t xml:space="preserve">    }</w:t>
        <w:br/>
        <w:t xml:space="preserve">    </w:t>
        <w:br/>
        <w:t xml:space="preserve">    async def deploy(self, honeypot_id: str, name: str,</w:t>
        <w:br/>
        <w:t xml:space="preserve">                     honeypot_type: HoneypotType, port: int,</w:t>
        <w:br/>
        <w:t xml:space="preserve">                     config: Optional[Dict] = None) -&gt; Dict:</w:t>
        <w:br/>
        <w:t xml:space="preserve">        """Deploy a new honeypot container."""</w:t>
        <w:br/>
        <w:t xml:space="preserve">        config = config or {}</w:t>
        <w:br/>
        <w:t xml:space="preserve">        </w:t>
        <w:br/>
        <w:t xml:space="preserve">        # Pull image if needed</w:t>
        <w:br/>
        <w:t xml:space="preserve">        image = self.IMAGES.get(honeypot_type)</w:t>
        <w:br/>
        <w:t xml:space="preserve">        await asyncio.to_thread(self.client.images.pull, image)</w:t>
        <w:br/>
        <w:t xml:space="preserve">        </w:t>
        <w:br/>
        <w:t xml:space="preserve">        # Build container configuration</w:t>
        <w:br/>
        <w:t xml:space="preserve">        container_config = self._build_container_config(</w:t>
        <w:br/>
        <w:t xml:space="preserve">            honeypot_id, name, honeypot_type, port, config</w:t>
        <w:br/>
        <w:t xml:space="preserve">        )</w:t>
        <w:br/>
        <w:t xml:space="preserve">        </w:t>
        <w:br/>
        <w:t xml:space="preserve">        # Create and start container</w:t>
        <w:br/>
        <w:t xml:space="preserve">        container = await asyncio.to_thread(</w:t>
        <w:br/>
        <w:t xml:space="preserve">            self.client.containers.create, image=image, **container_config</w:t>
        <w:br/>
        <w:t xml:space="preserve">        )</w:t>
        <w:br/>
        <w:t xml:space="preserve">        network = self.client.networks.get(self._network_name)</w:t>
        <w:br/>
        <w:t xml:space="preserve">        network.connect(container)</w:t>
        <w:br/>
        <w:t xml:space="preserve">        container.start()</w:t>
        <w:br/>
        <w:t xml:space="preserve">        </w:t>
        <w:br/>
        <w:t xml:space="preserve">        return {</w:t>
        <w:br/>
        <w:t xml:space="preserve">            "container_id": container.id,</w:t>
        <w:br/>
        <w:t xml:space="preserve">            "status": HoneypotStatus.RUNNING,</w:t>
        <w:br/>
        <w:t xml:space="preserve">            "port": port,</w:t>
        <w:br/>
        <w:t xml:space="preserve">        }</w:t>
        <w:br/>
      </w:r>
    </w:p>
    <w:p>
      <w:pPr>
        <w:pStyle w:val="Heading3"/>
      </w:pPr>
      <w:r>
        <w:t>3.4.2 Log Collection Service</w:t>
      </w:r>
    </w:p>
    <w:p>
      <w:pPr>
        <w:jc w:val="both"/>
      </w:pPr>
      <w:r>
        <w:t>The Log Collection Service provides real-time ingestion of honeypot event data. This service implements the observer pattern, monitoring Docker container logs and transforming raw log entries into structured events.</w:t>
        <w:br/>
        <w:br/>
        <w:t>Key Components:</w:t>
        <w:br/>
        <w:br/>
        <w:t>1. Docker Log Monitor: Continuously polls container stdout/stderr streams for new log entries. Implements deduplication to handle Docker's log delivery semantics.</w:t>
        <w:br/>
        <w:br/>
        <w:t>2. Log Parser: Protocol-specific parsers extract structured data from raw log lines. Each honeypot type defines parsing rules for its log format.</w:t>
        <w:br/>
        <w:br/>
        <w:t>3. Event Router: Routes parsed events to multiple destinations:</w:t>
        <w:br/>
        <w:t xml:space="preserve">   - Database for persistent storage</w:t>
        <w:br/>
        <w:t xml:space="preserve">   - AI analysis pipeline for real-time assessment</w:t>
        <w:br/>
        <w:t xml:space="preserve">   - WebSocket broadcaster for dashboard updates</w:t>
        <w:br/>
        <w:t xml:space="preserve">   - Alert evaluator for threshold checking</w:t>
        <w:br/>
        <w:br/>
        <w:t>4. Session Tracker: Maintains in-memory state for active sessions, correlating events across time to build complete session context.</w:t>
        <w:br/>
        <w:br/>
        <w:t>Implementation Details:</w:t>
        <w:br/>
        <w:br/>
        <w:t>The log collector uses regex-based parsing for Cowrie logs, handling multiple log formats:</w:t>
        <w:br/>
        <w:br/>
        <w:t>- Connection events: New connection establishment with source IP and session ID</w:t>
        <w:br/>
        <w:t>- Authentication events: Login attempts with credentials and outcomes</w:t>
        <w:br/>
        <w:t>- Command events: Executed commands with timestamps</w:t>
        <w:br/>
        <w:t>- Download events: Retrieved files with URLs and checksums</w:t>
        <w:br/>
        <w:t>- Termination events: Session end with duration</w:t>
        <w:br/>
        <w:br/>
        <w:t>The collector implements a sliding window deduplication mechanism to prevent duplicate event processing while ensuring no events are missed during container restarts.</w:t>
      </w:r>
    </w:p>
    <w:p>
      <w:r>
        <w:rPr>
          <w:b/>
          <w:sz w:val="20"/>
        </w:rPr>
        <w:t>Code Listing 3.2: Log Collector Pattern Matching Implementation</w:t>
      </w:r>
    </w:p>
    <w:p>
      <w:pPr>
        <w:ind w:left="720"/>
      </w:pPr>
      <w:r>
        <w:rPr>
          <w:rFonts w:ascii="Courier New" w:hAnsi="Courier New"/>
          <w:sz w:val="18"/>
        </w:rPr>
        <w:br/>
        <w:t>class CowrieLogCollector:</w:t>
        <w:br/>
        <w:t xml:space="preserve">    """Collects and parses logs from Cowrie honeypot containers."""</w:t>
        <w:br/>
        <w:t xml:space="preserve">    </w:t>
        <w:br/>
        <w:t xml:space="preserve">    PATTERNS = {</w:t>
        <w:br/>
        <w:t xml:space="preserve">        "new_connection": re.compile(</w:t>
        <w:br/>
        <w:t xml:space="preserve">            r"New connection: ([\d.]+):(\d+) \([\d.]+:\d+\) \[session: ([a-f0-9]+)\]"</w:t>
        <w:br/>
        <w:t xml:space="preserve">        ),</w:t>
        <w:br/>
        <w:t xml:space="preserve">        "login_attempt": re.compile(</w:t>
        <w:br/>
        <w:t xml:space="preserve">            r"\[HoneyPotSSHTransport,\d+,([\d.]+)\] login attempt "</w:t>
        <w:br/>
        <w:t xml:space="preserve">            r"\[b?'([^']+)'/b?'([^']*)'\] (succeeded|failed)"</w:t>
        <w:br/>
        <w:t xml:space="preserve">        ),</w:t>
        <w:br/>
        <w:t xml:space="preserve">        "command": re.compile(</w:t>
        <w:br/>
        <w:t xml:space="preserve">            r"\[HoneyPotSSHTransport,\d+,([\d.]+)\] CMD: (.+)"</w:t>
        <w:br/>
        <w:t xml:space="preserve">        ),</w:t>
        <w:br/>
        <w:t xml:space="preserve">    }</w:t>
        <w:br/>
        <w:t xml:space="preserve">    </w:t>
        <w:br/>
        <w:t xml:space="preserve">    async def start(self, poll_interval: int = 2):</w:t>
        <w:br/>
        <w:t xml:space="preserve">        """Start collecting logs from all Cowrie containers."""</w:t>
        <w:br/>
        <w:t xml:space="preserve">        self._running = True</w:t>
        <w:br/>
        <w:t xml:space="preserve">        while self._running:</w:t>
        <w:br/>
        <w:t xml:space="preserve">            await self._collect_logs()</w:t>
        <w:br/>
        <w:t xml:space="preserve">            await asyncio.sleep(poll_interval)</w:t>
        <w:br/>
        <w:t xml:space="preserve">    </w:t>
        <w:br/>
        <w:t xml:space="preserve">    async def _process_log_line(self, line: str, </w:t>
        <w:br/>
        <w:t xml:space="preserve">                                  honeypot_id: str, honeypot_name: str):</w:t>
        <w:br/>
        <w:t xml:space="preserve">        """Process a single log line and create database records."""</w:t>
        <w:br/>
        <w:t xml:space="preserve">        # Parse timestamp and content</w:t>
        <w:br/>
        <w:t xml:space="preserve">        timestamp, log_content = self._extract_timestamp(line)</w:t>
        <w:br/>
        <w:t xml:space="preserve">        </w:t>
        <w:br/>
        <w:t xml:space="preserve">        # Match against patterns</w:t>
        <w:br/>
        <w:t xml:space="preserve">        for event_type, pattern in self.PATTERNS.items():</w:t>
        <w:br/>
        <w:t xml:space="preserve">            match = pattern.search(log_content)</w:t>
        <w:br/>
        <w:t xml:space="preserve">            if match:</w:t>
        <w:br/>
        <w:t xml:space="preserve">                await self._create_event(event_type, match.groups(), timestamp)</w:t>
        <w:br/>
        <w:t xml:space="preserve">                break</w:t>
        <w:br/>
      </w:r>
    </w:p>
    <w:p>
      <w:pPr>
        <w:pStyle w:val="Heading3"/>
      </w:pPr>
      <w:r>
        <w:t>3.4.3 AI Monitoring Service</w:t>
      </w:r>
    </w:p>
    <w:p>
      <w:pPr>
        <w:jc w:val="both"/>
      </w:pPr>
      <w:r>
        <w:t>The AI Monitoring Service provides the intelligence layer of the system, analyzing attacker behavior and generating adaptive decisions. This service integrates multiple AI providers with automatic fallback and caching mechanisms.</w:t>
        <w:br/>
        <w:br/>
        <w:t>Architecture:</w:t>
        <w:br/>
        <w:br/>
        <w:t>The service implements a producer-consumer pattern with an event queue:</w:t>
        <w:br/>
        <w:br/>
        <w:t>1. Event Queue: Attack events are enqueued by the log collector. The queue implements bounded capacity with oldest-first eviction under overload conditions.</w:t>
        <w:br/>
        <w:br/>
        <w:t>2. Worker Pool: Multiple async workers dequeue events and invoke AI analysis. Worker count is configurable based on available resources.</w:t>
        <w:br/>
        <w:br/>
        <w:t>3. Provider Manager: Abstracts multiple AI providers behind a common interface. Implements round-robin selection with health-based weighting.</w:t>
        <w:br/>
        <w:br/>
        <w:t>4. Cache Layer: Caches analysis results for similar attack patterns, reducing API calls and improving response latency.</w:t>
        <w:br/>
        <w:br/>
        <w:t>Provider Integration:</w:t>
        <w:br/>
        <w:br/>
        <w:t>The system supports multiple AI providers:</w:t>
        <w:br/>
        <w:br/>
        <w:t>| Provider      | Model                  | Strengths                          |</w:t>
        <w:br/>
        <w:t>|---------------|------------------------|-------------------------------------|</w:t>
        <w:br/>
        <w:t>| OpenAI        | GPT-4 Turbo            | Strong reasoning, structured output |</w:t>
        <w:br/>
        <w:t>| Anthropic     | Claude 3 Opus          | Long context, nuanced analysis     |</w:t>
        <w:br/>
        <w:t>| Google        | Gemini Pro             | Fast response, good availability   |</w:t>
        <w:br/>
        <w:t>| Local (DeepSeek)| DeepSeek-V3        | Privacy, no latency from API calls |</w:t>
        <w:br/>
        <w:br/>
        <w:t>The provider manager implements health checking, automatic failover, and response validation across all providers.</w:t>
        <w:br/>
        <w:br/>
        <w:t>Decision Generation:</w:t>
        <w:br/>
        <w:br/>
        <w:t>AI analysis produces structured decisions including:</w:t>
        <w:br/>
        <w:t>- Threat level classification (low/medium/high/critical)</w:t>
        <w:br/>
        <w:t>- Attacker skill assessment</w:t>
        <w:br/>
        <w:t>- Recommended action (monitor/reconfigure/isolate/switch)</w:t>
        <w:br/>
        <w:t>- Configuration changes to apply</w:t>
        <w:br/>
        <w:t>- Confidence score and reasoning</w:t>
        <w:br/>
        <w:br/>
        <w:t>Decisions are validated through rule-based sanity checks before execution.</w:t>
      </w:r>
    </w:p>
    <w:p>
      <w:pPr>
        <w:jc w:val="center"/>
      </w:pPr>
      <w:r>
        <w:rPr>
          <w:b/>
          <w:sz w:val="20"/>
        </w:rPr>
        <w:t>Table 1: AI Provider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Provider</w:t>
            </w:r>
          </w:p>
        </w:tc>
        <w:tc>
          <w:tcPr>
            <w:tcW w:type="dxa" w:w="1728"/>
          </w:tcPr>
          <w:p>
            <w:r>
              <w:rPr>
                <w:b/>
              </w:rPr>
              <w:t>Model</w:t>
            </w:r>
          </w:p>
        </w:tc>
        <w:tc>
          <w:tcPr>
            <w:tcW w:type="dxa" w:w="1728"/>
          </w:tcPr>
          <w:p>
            <w:r>
              <w:rPr>
                <w:b/>
              </w:rPr>
              <w:t>Avg Latency</w:t>
            </w:r>
          </w:p>
        </w:tc>
        <w:tc>
          <w:tcPr>
            <w:tcW w:type="dxa" w:w="1728"/>
          </w:tcPr>
          <w:p>
            <w:r>
              <w:rPr>
                <w:b/>
              </w:rPr>
              <w:t>Cost/1K Tokens</w:t>
            </w:r>
          </w:p>
        </w:tc>
        <w:tc>
          <w:tcPr>
            <w:tcW w:type="dxa" w:w="1728"/>
          </w:tcPr>
          <w:p>
            <w:r>
              <w:rPr>
                <w:b/>
              </w:rPr>
              <w:t>Use Case</w:t>
            </w:r>
          </w:p>
        </w:tc>
      </w:tr>
      <w:tr>
        <w:tc>
          <w:tcPr>
            <w:tcW w:type="dxa" w:w="1728"/>
          </w:tcPr>
          <w:p>
            <w:r>
              <w:t>OpenAI</w:t>
            </w:r>
          </w:p>
        </w:tc>
        <w:tc>
          <w:tcPr>
            <w:tcW w:type="dxa" w:w="1728"/>
          </w:tcPr>
          <w:p>
            <w:r>
              <w:t>GPT-4 Turbo</w:t>
            </w:r>
          </w:p>
        </w:tc>
        <w:tc>
          <w:tcPr>
            <w:tcW w:type="dxa" w:w="1728"/>
          </w:tcPr>
          <w:p>
            <w:r>
              <w:t>2.3s</w:t>
            </w:r>
          </w:p>
        </w:tc>
        <w:tc>
          <w:tcPr>
            <w:tcW w:type="dxa" w:w="1728"/>
          </w:tcPr>
          <w:p>
            <w:r>
              <w:t>$0.01</w:t>
            </w:r>
          </w:p>
        </w:tc>
        <w:tc>
          <w:tcPr>
            <w:tcW w:type="dxa" w:w="1728"/>
          </w:tcPr>
          <w:p>
            <w:r>
              <w:t>Complex analysis</w:t>
            </w:r>
          </w:p>
        </w:tc>
      </w:tr>
      <w:tr>
        <w:tc>
          <w:tcPr>
            <w:tcW w:type="dxa" w:w="1728"/>
          </w:tcPr>
          <w:p>
            <w:r>
              <w:t>Anthropic</w:t>
            </w:r>
          </w:p>
        </w:tc>
        <w:tc>
          <w:tcPr>
            <w:tcW w:type="dxa" w:w="1728"/>
          </w:tcPr>
          <w:p>
            <w:r>
              <w:t>Claude 3 Opus</w:t>
            </w:r>
          </w:p>
        </w:tc>
        <w:tc>
          <w:tcPr>
            <w:tcW w:type="dxa" w:w="1728"/>
          </w:tcPr>
          <w:p>
            <w:r>
              <w:t>3.1s</w:t>
            </w:r>
          </w:p>
        </w:tc>
        <w:tc>
          <w:tcPr>
            <w:tcW w:type="dxa" w:w="1728"/>
          </w:tcPr>
          <w:p>
            <w:r>
              <w:t>$0.015</w:t>
            </w:r>
          </w:p>
        </w:tc>
        <w:tc>
          <w:tcPr>
            <w:tcW w:type="dxa" w:w="1728"/>
          </w:tcPr>
          <w:p>
            <w:r>
              <w:t>Detailed reasoning</w:t>
            </w:r>
          </w:p>
        </w:tc>
      </w:tr>
      <w:tr>
        <w:tc>
          <w:tcPr>
            <w:tcW w:type="dxa" w:w="1728"/>
          </w:tcPr>
          <w:p>
            <w:r>
              <w:t>Google</w:t>
            </w:r>
          </w:p>
        </w:tc>
        <w:tc>
          <w:tcPr>
            <w:tcW w:type="dxa" w:w="1728"/>
          </w:tcPr>
          <w:p>
            <w:r>
              <w:t>Gemini Pro</w:t>
            </w:r>
          </w:p>
        </w:tc>
        <w:tc>
          <w:tcPr>
            <w:tcW w:type="dxa" w:w="1728"/>
          </w:tcPr>
          <w:p>
            <w:r>
              <w:t>1.5s</w:t>
            </w:r>
          </w:p>
        </w:tc>
        <w:tc>
          <w:tcPr>
            <w:tcW w:type="dxa" w:w="1728"/>
          </w:tcPr>
          <w:p>
            <w:r>
              <w:t>$0.001</w:t>
            </w:r>
          </w:p>
        </w:tc>
        <w:tc>
          <w:tcPr>
            <w:tcW w:type="dxa" w:w="1728"/>
          </w:tcPr>
          <w:p>
            <w:r>
              <w:t>Fast classification</w:t>
            </w:r>
          </w:p>
        </w:tc>
      </w:tr>
      <w:tr>
        <w:tc>
          <w:tcPr>
            <w:tcW w:type="dxa" w:w="1728"/>
          </w:tcPr>
          <w:p>
            <w:r>
              <w:t>Local</w:t>
            </w:r>
          </w:p>
        </w:tc>
        <w:tc>
          <w:tcPr>
            <w:tcW w:type="dxa" w:w="1728"/>
          </w:tcPr>
          <w:p>
            <w:r>
              <w:t>DeepSeek-V3</w:t>
            </w:r>
          </w:p>
        </w:tc>
        <w:tc>
          <w:tcPr>
            <w:tcW w:type="dxa" w:w="1728"/>
          </w:tcPr>
          <w:p>
            <w:r>
              <w:t>0.8s</w:t>
            </w:r>
          </w:p>
        </w:tc>
        <w:tc>
          <w:tcPr>
            <w:tcW w:type="dxa" w:w="1728"/>
          </w:tcPr>
          <w:p>
            <w:r>
              <w:t>$0.00</w:t>
            </w:r>
          </w:p>
        </w:tc>
        <w:tc>
          <w:tcPr>
            <w:tcW w:type="dxa" w:w="1728"/>
          </w:tcPr>
          <w:p>
            <w:r>
              <w:t>High-volume processing</w:t>
            </w:r>
          </w:p>
        </w:tc>
      </w:tr>
    </w:tbl>
    <w:p>
      <w:pPr>
        <w:jc w:val="both"/>
      </w:pPr>
      <w:r>
        <w:t>Comparison of supported AI providers showing latency, cost, and recommended use cases for honeypot analysis tasks.</w:t>
      </w:r>
    </w:p>
    <w:p>
      <w:pPr>
        <w:pStyle w:val="Heading3"/>
      </w:pPr>
      <w:r>
        <w:t>3.4.4 Cognitive Deception Engine</w:t>
      </w:r>
    </w:p>
    <w:p>
      <w:pPr>
        <w:jc w:val="both"/>
      </w:pPr>
      <w:r>
        <w:t>The Cognitive Deception Engine implements the novel contribution of this thesis: real-time psychological profiling and targeted deception generation. This engine bridges cognitive science research with practical honeypot implementation.</w:t>
        <w:br/>
        <w:br/>
        <w:t>Components:</w:t>
        <w:br/>
        <w:br/>
        <w:t>1. Cognitive Profiler: Analyzes behavioral signals to detect cognitive biases. Implements signal extraction from command sequences, timing patterns, and exploration behavior.</w:t>
        <w:br/>
        <w:br/>
        <w:t>2. Bias Detector: Matches behavioral signals against bias signatures using configurable thresholds. Outputs confidence-weighted bias detections.</w:t>
        <w:br/>
        <w:br/>
        <w:t>3. Strategy Library: Maintains a catalog of deception strategies, each targeting specific cognitive biases. Strategies include trigger conditions, response templates, and effectiveness metrics.</w:t>
        <w:br/>
        <w:br/>
        <w:t>4. Response Generator: Creates contextually appropriate deceptive responses based on selected strategies. Integrates with honeypot shells to inject responses into command output.</w:t>
        <w:br/>
        <w:br/>
        <w:t>Cognitive Bias Detection:</w:t>
        <w:br/>
        <w:br/>
        <w:t>The system detects seven primary cognitive biases:</w:t>
        <w:br/>
        <w:br/>
        <w:t>1. Confirmation Bias: Detected through repeated similar commands, low exploration diversity, and seeking expected patterns.</w:t>
        <w:br/>
        <w:br/>
        <w:t>2. Sunk Cost: Detected through long session duration, multiple failed attempts, and returning to same paths.</w:t>
        <w:br/>
        <w:br/>
        <w:t>3. Dunning-Kruger: Detected through complexity mismatch between commands and skill evidence, lack of reconnaissance, and overconfidence indicators.</w:t>
        <w:br/>
        <w:br/>
        <w:t>4. Anchoring: Detected through early session command influence and persistent initial beliefs.</w:t>
        <w:br/>
        <w:br/>
        <w:t>5. Curiosity Gap: Detected through exploration of hidden files, seeking configuration, and following breadcrumbs.</w:t>
        <w:br/>
        <w:br/>
        <w:t>6. Loss Aversion: Detected through protective behavior, backup creation, and careful exploration.</w:t>
        <w:br/>
        <w:br/>
        <w:t>7. Availability Heuristic: Detected through following obvious paths and availability-based decision making.</w:t>
        <w:br/>
        <w:br/>
        <w:t>Each bias detection produces a confidence score and matched signals, enabling targeted strategy selection.</w:t>
      </w:r>
    </w:p>
    <w:p>
      <w:pPr>
        <w:jc w:val="center"/>
      </w:pPr>
      <w:r>
        <w:rPr>
          <w:b/>
          <w:sz w:val="20"/>
        </w:rPr>
        <w:t>Table 2: Cognitive Bias Detection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Bias Type</w:t>
            </w:r>
          </w:p>
        </w:tc>
        <w:tc>
          <w:tcPr>
            <w:tcW w:type="dxa" w:w="2880"/>
          </w:tcPr>
          <w:p>
            <w:r>
              <w:rPr>
                <w:b/>
              </w:rPr>
              <w:t>Detection Signals</w:t>
            </w:r>
          </w:p>
        </w:tc>
        <w:tc>
          <w:tcPr>
            <w:tcW w:type="dxa" w:w="2880"/>
          </w:tcPr>
          <w:p>
            <w:r>
              <w:rPr>
                <w:b/>
              </w:rPr>
              <w:t>Trigger Threshold</w:t>
            </w:r>
          </w:p>
        </w:tc>
      </w:tr>
      <w:tr>
        <w:tc>
          <w:tcPr>
            <w:tcW w:type="dxa" w:w="2880"/>
          </w:tcPr>
          <w:p>
            <w:r>
              <w:t>Confirmation Bias</w:t>
            </w:r>
          </w:p>
        </w:tc>
        <w:tc>
          <w:tcPr>
            <w:tcW w:type="dxa" w:w="2880"/>
          </w:tcPr>
          <w:p>
            <w:r>
              <w:t>repeated_commands, low_diversity</w:t>
            </w:r>
          </w:p>
        </w:tc>
        <w:tc>
          <w:tcPr>
            <w:tcW w:type="dxa" w:w="2880"/>
          </w:tcPr>
          <w:p>
            <w:r>
              <w:t>0.50</w:t>
            </w:r>
          </w:p>
        </w:tc>
      </w:tr>
      <w:tr>
        <w:tc>
          <w:tcPr>
            <w:tcW w:type="dxa" w:w="2880"/>
          </w:tcPr>
          <w:p>
            <w:r>
              <w:t>Sunk Cost</w:t>
            </w:r>
          </w:p>
        </w:tc>
        <w:tc>
          <w:tcPr>
            <w:tcW w:type="dxa" w:w="2880"/>
          </w:tcPr>
          <w:p>
            <w:r>
              <w:t>long_duration, failed_attempts</w:t>
            </w:r>
          </w:p>
        </w:tc>
        <w:tc>
          <w:tcPr>
            <w:tcW w:type="dxa" w:w="2880"/>
          </w:tcPr>
          <w:p>
            <w:r>
              <w:t>0.50</w:t>
            </w:r>
          </w:p>
        </w:tc>
      </w:tr>
      <w:tr>
        <w:tc>
          <w:tcPr>
            <w:tcW w:type="dxa" w:w="2880"/>
          </w:tcPr>
          <w:p>
            <w:r>
              <w:t>Dunning-Kruger</w:t>
            </w:r>
          </w:p>
        </w:tc>
        <w:tc>
          <w:tcPr>
            <w:tcW w:type="dxa" w:w="2880"/>
          </w:tcPr>
          <w:p>
            <w:r>
              <w:t>complexity_mismatch, no_recon</w:t>
            </w:r>
          </w:p>
        </w:tc>
        <w:tc>
          <w:tcPr>
            <w:tcW w:type="dxa" w:w="2880"/>
          </w:tcPr>
          <w:p>
            <w:r>
              <w:t>0.55</w:t>
            </w:r>
          </w:p>
        </w:tc>
      </w:tr>
      <w:tr>
        <w:tc>
          <w:tcPr>
            <w:tcW w:type="dxa" w:w="2880"/>
          </w:tcPr>
          <w:p>
            <w:r>
              <w:t>Anchoring</w:t>
            </w:r>
          </w:p>
        </w:tc>
        <w:tc>
          <w:tcPr>
            <w:tcW w:type="dxa" w:w="2880"/>
          </w:tcPr>
          <w:p>
            <w:r>
              <w:t>early_commands, persistent_belief</w:t>
            </w:r>
          </w:p>
        </w:tc>
        <w:tc>
          <w:tcPr>
            <w:tcW w:type="dxa" w:w="2880"/>
          </w:tcPr>
          <w:p>
            <w:r>
              <w:t>0.50</w:t>
            </w:r>
          </w:p>
        </w:tc>
      </w:tr>
      <w:tr>
        <w:tc>
          <w:tcPr>
            <w:tcW w:type="dxa" w:w="2880"/>
          </w:tcPr>
          <w:p>
            <w:r>
              <w:t>Curiosity Gap</w:t>
            </w:r>
          </w:p>
        </w:tc>
        <w:tc>
          <w:tcPr>
            <w:tcW w:type="dxa" w:w="2880"/>
          </w:tcPr>
          <w:p>
            <w:r>
              <w:t>hidden_files, breadcrumbs</w:t>
            </w:r>
          </w:p>
        </w:tc>
        <w:tc>
          <w:tcPr>
            <w:tcW w:type="dxa" w:w="2880"/>
          </w:tcPr>
          <w:p>
            <w:r>
              <w:t>0.50</w:t>
            </w:r>
          </w:p>
        </w:tc>
      </w:tr>
      <w:tr>
        <w:tc>
          <w:tcPr>
            <w:tcW w:type="dxa" w:w="2880"/>
          </w:tcPr>
          <w:p>
            <w:r>
              <w:t>Loss Aversion</w:t>
            </w:r>
          </w:p>
        </w:tc>
        <w:tc>
          <w:tcPr>
            <w:tcW w:type="dxa" w:w="2880"/>
          </w:tcPr>
          <w:p>
            <w:r>
              <w:t>protective_behavior, backups</w:t>
            </w:r>
          </w:p>
        </w:tc>
        <w:tc>
          <w:tcPr>
            <w:tcW w:type="dxa" w:w="2880"/>
          </w:tcPr>
          <w:p>
            <w:r>
              <w:t>0.50</w:t>
            </w:r>
          </w:p>
        </w:tc>
      </w:tr>
    </w:tbl>
    <w:p>
      <w:pPr>
        <w:jc w:val="both"/>
      </w:pPr>
      <w:r>
        <w:t>Configuration parameters for bias detection showing signals monitored and confidence thresholds required for detection.</w:t>
      </w:r>
    </w:p>
    <w:p>
      <w:pPr>
        <w:pStyle w:val="Heading3"/>
      </w:pPr>
      <w:r>
        <w:t>3.4.5 Decision Executor</w:t>
      </w:r>
    </w:p>
    <w:p>
      <w:pPr>
        <w:jc w:val="both"/>
      </w:pPr>
      <w:r>
        <w:t>The Decision Executor translates AI decisions into concrete actions on honeypot containers. This component bridges the intelligence layer with the infrastructure layer, implementing the adaptation mechanisms that define the adaptive honeypot.</w:t>
        <w:br/>
        <w:br/>
        <w:t>Supported Actions:</w:t>
        <w:br/>
        <w:br/>
        <w:t>1. Monitor: No action taken; continue observation. Used for low-threat scenarios where additional data collection is prioritized.</w:t>
        <w:br/>
        <w:br/>
        <w:t>2. Reconfigure: Modify container deception settings without disconnecting active sessions. Changes include:</w:t>
        <w:br/>
        <w:t xml:space="preserve">   - Adjusting interaction level</w:t>
        <w:br/>
        <w:t xml:space="preserve">   - Enabling/disabling fake files</w:t>
        <w:br/>
        <w:t xml:space="preserve">   - Modifying response delays</w:t>
        <w:br/>
        <w:t xml:space="preserve">   - Adding custom command responses</w:t>
        <w:br/>
        <w:br/>
        <w:t>3. Isolate: Move container to quarantine network, preventing external communication while maintaining honeypot access for the attacker.</w:t>
        <w:br/>
        <w:br/>
        <w:t>4. Switch Container: Transparently migrate the session to a new container with enhanced deception capabilities. This sophisticated action maintains session continuity while upgrading the honeypot environment.</w:t>
        <w:br/>
        <w:br/>
        <w:t>Implementation Mechanisms:</w:t>
        <w:br/>
        <w:br/>
        <w:t>Reconfiguration: The executor supports two reconfiguration approaches:</w:t>
        <w:br/>
        <w:t>- For containers with shell access: Direct injection of configuration files followed by signal-based reload</w:t>
        <w:br/>
        <w:t>- For containers without shell access: Container recreation with updated environment variables</w:t>
        <w:br/>
        <w:br/>
        <w:t>Isolation: Network-level isolation using Docker's internal network feature:</w:t>
        <w:br/>
        <w:t>- Attacker remains connected to the original container</w:t>
        <w:br/>
        <w:t>- Container is disconnected from external network access</w:t>
        <w:br/>
        <w:t>- All traffic remains within the isolated network</w:t>
        <w:br/>
        <w:br/>
        <w:t>Container Switching: A multi-step process:</w:t>
        <w:br/>
        <w:t>1. Create new container with enhanced configuration</w:t>
        <w:br/>
        <w:t>2. Establish network redirect from old port to new port</w:t>
        <w:br/>
        <w:t>3. Maintain both containers during session transition</w:t>
        <w:br/>
        <w:t>4. Preserve session state for forensic purposes</w:t>
      </w:r>
    </w:p>
    <w:p>
      <w:r>
        <w:rPr>
          <w:b/>
          <w:sz w:val="20"/>
        </w:rPr>
        <w:t>Code Listing 3.3: Decision Executor Core Implementation</w:t>
      </w:r>
    </w:p>
    <w:p>
      <w:pPr>
        <w:ind w:left="720"/>
      </w:pPr>
      <w:r>
        <w:rPr>
          <w:rFonts w:ascii="Courier New" w:hAnsi="Courier New"/>
          <w:sz w:val="18"/>
        </w:rPr>
        <w:br/>
        <w:t>class DecisionExecutor:</w:t>
        <w:br/>
        <w:t xml:space="preserve">    """Executes AI decisions on Docker containers."""</w:t>
        <w:br/>
        <w:t xml:space="preserve">    </w:t>
        <w:br/>
        <w:t xml:space="preserve">    async def execute(self, decision_id: str, action: str,</w:t>
        <w:br/>
        <w:t xml:space="preserve">                      source_ip: str, honeypot_id: str,</w:t>
        <w:br/>
        <w:t xml:space="preserve">                      configuration_changes: Dict,</w:t>
        <w:br/>
        <w:t xml:space="preserve">                      threat_level: str) -&gt; ExecutionResult:</w:t>
        <w:br/>
        <w:t xml:space="preserve">        """Execute an AI decision."""</w:t>
        <w:br/>
        <w:t xml:space="preserve">        </w:t>
        <w:br/>
        <w:t xml:space="preserve">        if action == "monitor":</w:t>
        <w:br/>
        <w:t xml:space="preserve">            return ExecutionResult(</w:t>
        <w:br/>
        <w:t xml:space="preserve">                id=f"exec-{int(datetime.utcnow().timestamp() * 1000)}",</w:t>
        <w:br/>
        <w:t xml:space="preserve">                decision_id=decision_id,</w:t>
        <w:br/>
        <w:t xml:space="preserve">                action=action,</w:t>
        <w:br/>
        <w:t xml:space="preserve">                status=ExecutionStatus.SUCCESS,</w:t>
        <w:br/>
        <w:t xml:space="preserve">                details={"message": "Monitoring mode - no action taken"}</w:t>
        <w:br/>
        <w:t xml:space="preserve">            )</w:t>
        <w:br/>
        <w:t xml:space="preserve">        </w:t>
        <w:br/>
        <w:t xml:space="preserve">        if action == "reconfigure":</w:t>
        <w:br/>
        <w:t xml:space="preserve">            success = await self._reconfigure_container(</w:t>
        <w:br/>
        <w:t xml:space="preserve">                honeypot_id, configuration_changes, threat_level</w:t>
        <w:br/>
        <w:t xml:space="preserve">            )</w:t>
        <w:br/>
        <w:t xml:space="preserve">        elif action == "isolate":</w:t>
        <w:br/>
        <w:t xml:space="preserve">            success = await self._isolate_attacker(honeypot_id, source_ip)</w:t>
        <w:br/>
        <w:t xml:space="preserve">        elif action == "switch_container":</w:t>
        <w:br/>
        <w:t xml:space="preserve">            success = await self._switch_container(</w:t>
        <w:br/>
        <w:t xml:space="preserve">                honeypot_id, source_ip, configuration_changes</w:t>
        <w:br/>
        <w:t xml:space="preserve">            )</w:t>
        <w:br/>
        <w:t xml:space="preserve">        </w:t>
        <w:br/>
        <w:t xml:space="preserve">        return ExecutionResult(</w:t>
        <w:br/>
        <w:t xml:space="preserve">            id=f"exec-{int(datetime.utcnow().timestamp() * 1000)}",</w:t>
        <w:br/>
        <w:t xml:space="preserve">            decision_id=decision_id,</w:t>
        <w:br/>
        <w:t xml:space="preserve">            action=action,</w:t>
        <w:br/>
        <w:t xml:space="preserve">            status=ExecutionStatus.SUCCESS if success else ExecutionStatus.FAILED</w:t>
        <w:br/>
        <w:t xml:space="preserve">        )</w:t>
        <w:br/>
      </w:r>
    </w:p>
    <w:p>
      <w:pPr>
        <w:pStyle w:val="Heading2"/>
      </w:pPr>
      <w:r>
        <w:t>3.5 Data Architecture</w:t>
      </w:r>
    </w:p>
    <w:p>
      <w:pPr>
        <w:jc w:val="both"/>
      </w:pPr>
      <w:r>
        <w:t>The data architecture defines the storage, retrieval, and management of information across the system. The architecture supports both operational requirements (real-time event processing) and analytical requirements (historical analysis and reporting).</w:t>
        <w:br/>
        <w:br/>
        <w:t>Database Design:</w:t>
        <w:br/>
        <w:br/>
        <w:t>The system uses a relational database (PostgreSQL for production, SQLite for development) with the following primary entities:</w:t>
        <w:br/>
        <w:br/>
        <w:t>1. Honeypots: Configuration and state for deployed honeypot instances</w:t>
        <w:br/>
        <w:t>2. Sessions: Attack session records with metadata and statistics</w:t>
        <w:br/>
        <w:t>3. Attack Events: Individual events within sessions (commands, logins, downloads)</w:t>
        <w:br/>
        <w:t>4. Adaptations: Records of configuration changes triggered by AI decisions</w:t>
        <w:br/>
        <w:t>5. Cognitive Profiles: Psychological profiles built from session behavior</w:t>
        <w:br/>
        <w:t>6. Deception Events: Records of deception tactics applied</w:t>
        <w:br/>
        <w:t>7. Alerts: Security notifications generated by the system</w:t>
        <w:br/>
        <w:t>8. Threat Intelligence: Database of known IOCs and threat indicators</w:t>
        <w:br/>
        <w:br/>
        <w:t>The database schema implements:</w:t>
        <w:br/>
        <w:br/>
        <w:t>- Referential integrity through foreign key constraints</w:t>
        <w:br/>
        <w:t>- Temporal tracking through timestamp columns</w:t>
        <w:br/>
        <w:t>- Soft deletion for audit preservation</w:t>
        <w:br/>
        <w:t>- JSON columns for flexible metadata storage</w:t>
        <w:br/>
        <w:br/>
        <w:t>Data Flow:</w:t>
        <w:br/>
        <w:br/>
        <w:t>1. Events flow from honeypots through collectors to the attack_events table</w:t>
        <w:br/>
        <w:t>2. Sessions are created on successful authentication and updated with aggregate statistics</w:t>
        <w:br/>
        <w:t>3. Cognitive profiles are built incrementally and stored in cognitive_profiles</w:t>
        <w:br/>
        <w:t>4. Adaptations are logged before execution for audit purposes</w:t>
        <w:br/>
        <w:t>5. Alerts are created based on threshold rules and stored with delivery status</w:t>
        <w:br/>
        <w:br/>
        <w:t>Caching Strategy:</w:t>
        <w:br/>
        <w:br/>
        <w:t>The system implements multi-level caching:</w:t>
        <w:br/>
        <w:t>- In-memory caching for frequently accessed configuration</w:t>
        <w:br/>
        <w:t>- Redis for session state and real-time metrics</w:t>
        <w:br/>
        <w:t>- Database query caching for analytical dashboards</w:t>
        <w:br/>
        <w:br/>
        <w:t>Data Retention:</w:t>
        <w:br/>
        <w:br/>
        <w:t>Configurable retention policies govern data lifecycle:</w:t>
        <w:br/>
        <w:t>- Attack events: 90 days default</w:t>
        <w:br/>
        <w:t>- Session recordings: 30 days default</w:t>
        <w:br/>
        <w:t>- Aggregate statistics: 365 days default</w:t>
        <w:br/>
        <w:t>- Threat intelligence: Indefinite with periodic validation</w:t>
      </w:r>
    </w:p>
    <w:p>
      <w:pPr>
        <w:pStyle w:val="Heading2"/>
      </w:pPr>
      <w:r>
        <w:t>3.6 Network Architecture</w:t>
      </w:r>
    </w:p>
    <w:p>
      <w:pPr>
        <w:jc w:val="both"/>
      </w:pPr>
      <w:r>
        <w:t>The network architecture implements defense-in-depth with multiple isolation boundaries protecting both the honeypot infrastructure and the broader organizational network.</w:t>
        <w:br/>
        <w:br/>
        <w:t>Network Segmentation:</w:t>
        <w:br/>
        <w:br/>
        <w:t>The system defines three network zones:</w:t>
        <w:br/>
        <w:br/>
        <w:t>1. Public Zone: Internet-facing interfaces that accept attacker connections. This zone includes honeypot ports exposed for attack engagement.</w:t>
        <w:br/>
        <w:br/>
        <w:t>2. Operations Zone: Internal network for management interfaces, APIs, and databases. This zone is isolated from public access and contains the control plane components.</w:t>
        <w:br/>
        <w:br/>
        <w:t>3. Quarantine Zone: Isolated network for contained attackers. Containers in this zone have no external connectivity, preventing exfiltration or attack relay.</w:t>
        <w:br/>
        <w:br/>
        <w:t>Implementation:</w:t>
        <w:br/>
        <w:br/>
        <w:t>Docker networks implement the segmentation:</w:t>
        <w:br/>
        <w:br/>
        <w:t>- honeypot-network: Bridge network connecting all honeypot containers with the backend services. Containers can communicate with the API but not with each other.</w:t>
        <w:br/>
        <w:br/>
        <w:t>- honeypot-isolated: Internal-only network (no gateway) for quarantined attackers. Containers in this network cannot reach external resources.</w:t>
        <w:br/>
        <w:br/>
        <w:t>Traffic Flow:</w:t>
        <w:br/>
        <w:br/>
        <w:t>1. Attackers connect to exposed honeypot ports (2222, 8080, 2121, 2323)</w:t>
        <w:br/>
        <w:t>2. Traffic is NAT'd to container internal addresses</w:t>
        <w:br/>
        <w:t>3. Container responses route back through the same path</w:t>
        <w:br/>
        <w:t>4. Management traffic (API, WebSocket) flows through the operations network</w:t>
        <w:br/>
        <w:br/>
        <w:t>Security Controls:</w:t>
        <w:br/>
        <w:br/>
        <w:t>- Firewall rules limit exposed ports to honeypot services only</w:t>
        <w:br/>
        <w:t>- Rate limiting prevents resource exhaustion attacks</w:t>
        <w:br/>
        <w:t>- Connection tracking enables session identification</w:t>
        <w:br/>
        <w:t>- TLS encryption protects management interfaces</w:t>
      </w:r>
    </w:p>
    <w:p>
      <w:pPr>
        <w:jc w:val="center"/>
      </w:pPr>
      <w:r>
        <w:rPr>
          <w:i/>
        </w:rPr>
        <w:t>[Figure 2: Network Architecture Diagram]</w:t>
      </w:r>
    </w:p>
    <w:p>
      <w:pPr>
        <w:jc w:val="center"/>
      </w:pPr>
      <w:r>
        <w:rPr>
          <w:b/>
          <w:sz w:val="20"/>
        </w:rPr>
        <w:t>Figure 2: Network Architecture Diagram</w:t>
      </w:r>
    </w:p>
    <w:p>
      <w:pPr>
        <w:ind w:firstLine="720"/>
        <w:jc w:val="both"/>
      </w:pPr>
      <w:r>
        <w:t>The network diagram shows the three zones (Public, Operations, Quarantine) with Docker bridge networks connecting components. Traffic flows from internet attackers through honeypot containers to the isolated backend services.</w:t>
      </w:r>
    </w:p>
    <w:p>
      <w:pPr>
        <w:pStyle w:val="Heading2"/>
      </w:pPr>
      <w:r>
        <w:t>3.7 API Architecture</w:t>
      </w:r>
    </w:p>
    <w:p>
      <w:pPr>
        <w:jc w:val="both"/>
      </w:pPr>
      <w:r>
        <w:t>The API layer provides programmatic interfaces for system interaction, supporting both human operators through the dashboard and automated integrations through RESTful endpoints.</w:t>
        <w:br/>
        <w:br/>
        <w:t>REST API Design:</w:t>
        <w:br/>
        <w:br/>
        <w:t>The API follows REST principles with resource-oriented endpoints:</w:t>
        <w:br/>
        <w:br/>
        <w:t>/api/v1/honeypots - Honeypot resource management</w:t>
        <w:br/>
        <w:t>/api/v1/sessions - Session resource access</w:t>
        <w:br/>
        <w:t>/api/v1/attacks - Attack event feed</w:t>
        <w:br/>
        <w:t>/api/v1/analytics - Statistical and analytical data</w:t>
        <w:br/>
        <w:t>/api/v1/cognitive - Cognitive profile access</w:t>
        <w:br/>
        <w:t>/api/v1/alerts - Alert management</w:t>
        <w:br/>
        <w:br/>
        <w:t>Each endpoint supports standard HTTP methods (GET, POST, PUT, DELETE) with appropriate authorization checks.</w:t>
        <w:br/>
        <w:br/>
        <w:t>API Versioning:</w:t>
        <w:br/>
        <w:br/>
        <w:t>The API uses URL-based versioning (/api/v1/) to enable backward compatibility when introducing changes. Major version increments indicate breaking changes.</w:t>
        <w:br/>
        <w:br/>
        <w:t>Authentication and Authorization:</w:t>
        <w:br/>
        <w:br/>
        <w:t>Two authentication mechanisms are supported:</w:t>
        <w:br/>
        <w:br/>
        <w:t>1. JWT Bearer Tokens: Issued upon successful login, carrying user identity and permissions. Tokens expire after a configurable period (default 60 minutes).</w:t>
        <w:br/>
        <w:br/>
        <w:t>2. API Keys: Long-lived tokens for service-to-service authentication. API keys carry fine-grained scope restrictions.</w:t>
        <w:br/>
        <w:br/>
        <w:t>Authorization uses a scope-based model:</w:t>
        <w:br/>
        <w:t>- honeypots:read - View honeypot configurations</w:t>
        <w:br/>
        <w:t>- honeypots:write - Create, modify, delete honeypots</w:t>
        <w:br/>
        <w:t>- sessions:read - Access session data</w:t>
        <w:br/>
        <w:t>- analytics:read - View analytics dashboards</w:t>
        <w:br/>
        <w:t>- admin - Full administrative access</w:t>
        <w:br/>
        <w:br/>
        <w:t>Rate Limiting:</w:t>
        <w:br/>
        <w:br/>
        <w:t>API endpoints implement rate limiting to prevent abuse:</w:t>
        <w:br/>
        <w:t>- Default: 100 requests per 60-second window</w:t>
        <w:br/>
        <w:t>- Configurable per API key</w:t>
        <w:br/>
        <w:t>- 429 response when limit exceeded</w:t>
        <w:br/>
        <w:br/>
        <w:t>WebSocket Interface:</w:t>
        <w:br/>
        <w:br/>
        <w:t>Real-time updates are delivered through a WebSocket endpoint:</w:t>
        <w:br/>
        <w:t>- /api/v1/ws - Main WebSocket connection</w:t>
        <w:br/>
        <w:t>- Channel-based subscription model</w:t>
        <w:br/>
        <w:t>- JSON message format</w:t>
        <w:br/>
        <w:t>- Automatic reconnection handling</w:t>
      </w:r>
    </w:p>
    <w:p>
      <w:pPr>
        <w:jc w:val="center"/>
      </w:pPr>
      <w:r>
        <w:rPr>
          <w:b/>
          <w:sz w:val="20"/>
        </w:rPr>
        <w:t>Table 3: Core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Method</w:t>
            </w:r>
          </w:p>
        </w:tc>
        <w:tc>
          <w:tcPr>
            <w:tcW w:type="dxa" w:w="2160"/>
          </w:tcPr>
          <w:p>
            <w:r>
              <w:rPr>
                <w:b/>
              </w:rPr>
              <w:t>Description</w:t>
            </w:r>
          </w:p>
        </w:tc>
        <w:tc>
          <w:tcPr>
            <w:tcW w:type="dxa" w:w="2160"/>
          </w:tcPr>
          <w:p>
            <w:r>
              <w:rPr>
                <w:b/>
              </w:rPr>
              <w:t>Required Scope</w:t>
            </w:r>
          </w:p>
        </w:tc>
      </w:tr>
      <w:tr>
        <w:tc>
          <w:tcPr>
            <w:tcW w:type="dxa" w:w="2160"/>
          </w:tcPr>
          <w:p>
            <w:r>
              <w:t>/api/v1/honeypots</w:t>
            </w:r>
          </w:p>
        </w:tc>
        <w:tc>
          <w:tcPr>
            <w:tcW w:type="dxa" w:w="2160"/>
          </w:tcPr>
          <w:p>
            <w:r>
              <w:t>GET</w:t>
            </w:r>
          </w:p>
        </w:tc>
        <w:tc>
          <w:tcPr>
            <w:tcW w:type="dxa" w:w="2160"/>
          </w:tcPr>
          <w:p>
            <w:r>
              <w:t>List all honeypots</w:t>
            </w:r>
          </w:p>
        </w:tc>
        <w:tc>
          <w:tcPr>
            <w:tcW w:type="dxa" w:w="2160"/>
          </w:tcPr>
          <w:p>
            <w:r>
              <w:t>honeypots:read</w:t>
            </w:r>
          </w:p>
        </w:tc>
      </w:tr>
      <w:tr>
        <w:tc>
          <w:tcPr>
            <w:tcW w:type="dxa" w:w="2160"/>
          </w:tcPr>
          <w:p>
            <w:r>
              <w:t>/api/v1/honeypots</w:t>
            </w:r>
          </w:p>
        </w:tc>
        <w:tc>
          <w:tcPr>
            <w:tcW w:type="dxa" w:w="2160"/>
          </w:tcPr>
          <w:p>
            <w:r>
              <w:t>POST</w:t>
            </w:r>
          </w:p>
        </w:tc>
        <w:tc>
          <w:tcPr>
            <w:tcW w:type="dxa" w:w="2160"/>
          </w:tcPr>
          <w:p>
            <w:r>
              <w:t>Deploy new honeypot</w:t>
            </w:r>
          </w:p>
        </w:tc>
        <w:tc>
          <w:tcPr>
            <w:tcW w:type="dxa" w:w="2160"/>
          </w:tcPr>
          <w:p>
            <w:r>
              <w:t>honeypots:write</w:t>
            </w:r>
          </w:p>
        </w:tc>
      </w:tr>
      <w:tr>
        <w:tc>
          <w:tcPr>
            <w:tcW w:type="dxa" w:w="2160"/>
          </w:tcPr>
          <w:p>
            <w:r>
              <w:t>/api/v1/honeypots/{id}</w:t>
            </w:r>
          </w:p>
        </w:tc>
        <w:tc>
          <w:tcPr>
            <w:tcW w:type="dxa" w:w="2160"/>
          </w:tcPr>
          <w:p>
            <w:r>
              <w:t>GET</w:t>
            </w:r>
          </w:p>
        </w:tc>
        <w:tc>
          <w:tcPr>
            <w:tcW w:type="dxa" w:w="2160"/>
          </w:tcPr>
          <w:p>
            <w:r>
              <w:t>Get honeypot details</w:t>
            </w:r>
          </w:p>
        </w:tc>
        <w:tc>
          <w:tcPr>
            <w:tcW w:type="dxa" w:w="2160"/>
          </w:tcPr>
          <w:p>
            <w:r>
              <w:t>honeypots:read</w:t>
            </w:r>
          </w:p>
        </w:tc>
      </w:tr>
      <w:tr>
        <w:tc>
          <w:tcPr>
            <w:tcW w:type="dxa" w:w="2160"/>
          </w:tcPr>
          <w:p>
            <w:r>
              <w:t>/api/v1/honeypots/{id}</w:t>
            </w:r>
          </w:p>
        </w:tc>
        <w:tc>
          <w:tcPr>
            <w:tcW w:type="dxa" w:w="2160"/>
          </w:tcPr>
          <w:p>
            <w:r>
              <w:t>DELETE</w:t>
            </w:r>
          </w:p>
        </w:tc>
        <w:tc>
          <w:tcPr>
            <w:tcW w:type="dxa" w:w="2160"/>
          </w:tcPr>
          <w:p>
            <w:r>
              <w:t>Remove honeypot</w:t>
            </w:r>
          </w:p>
        </w:tc>
        <w:tc>
          <w:tcPr>
            <w:tcW w:type="dxa" w:w="2160"/>
          </w:tcPr>
          <w:p>
            <w:r>
              <w:t>honeypots:write</w:t>
            </w:r>
          </w:p>
        </w:tc>
      </w:tr>
      <w:tr>
        <w:tc>
          <w:tcPr>
            <w:tcW w:type="dxa" w:w="2160"/>
          </w:tcPr>
          <w:p>
            <w:r>
              <w:t>/api/v1/sessions</w:t>
            </w:r>
          </w:p>
        </w:tc>
        <w:tc>
          <w:tcPr>
            <w:tcW w:type="dxa" w:w="2160"/>
          </w:tcPr>
          <w:p>
            <w:r>
              <w:t>GET</w:t>
            </w:r>
          </w:p>
        </w:tc>
        <w:tc>
          <w:tcPr>
            <w:tcW w:type="dxa" w:w="2160"/>
          </w:tcPr>
          <w:p>
            <w:r>
              <w:t>List attack sessions</w:t>
            </w:r>
          </w:p>
        </w:tc>
        <w:tc>
          <w:tcPr>
            <w:tcW w:type="dxa" w:w="2160"/>
          </w:tcPr>
          <w:p>
            <w:r>
              <w:t>sessions:read</w:t>
            </w:r>
          </w:p>
        </w:tc>
      </w:tr>
      <w:tr>
        <w:tc>
          <w:tcPr>
            <w:tcW w:type="dxa" w:w="2160"/>
          </w:tcPr>
          <w:p>
            <w:r>
              <w:t>/api/v1/analytics/dashboard</w:t>
            </w:r>
          </w:p>
        </w:tc>
        <w:tc>
          <w:tcPr>
            <w:tcW w:type="dxa" w:w="2160"/>
          </w:tcPr>
          <w:p>
            <w:r>
              <w:t>GET</w:t>
            </w:r>
          </w:p>
        </w:tc>
        <w:tc>
          <w:tcPr>
            <w:tcW w:type="dxa" w:w="2160"/>
          </w:tcPr>
          <w:p>
            <w:r>
              <w:t>Dashboard statistics</w:t>
            </w:r>
          </w:p>
        </w:tc>
        <w:tc>
          <w:tcPr>
            <w:tcW w:type="dxa" w:w="2160"/>
          </w:tcPr>
          <w:p>
            <w:r>
              <w:t>analytics:read</w:t>
            </w:r>
          </w:p>
        </w:tc>
      </w:tr>
    </w:tbl>
    <w:p>
      <w:pPr>
        <w:jc w:val="both"/>
      </w:pPr>
      <w:r>
        <w:t>Summary of primary REST API endpoints with required authorization scopes.</w:t>
      </w:r>
    </w:p>
    <w:p>
      <w:pPr>
        <w:pStyle w:val="Heading2"/>
      </w:pPr>
      <w:r>
        <w:t>3.8 Security Architecture</w:t>
      </w:r>
    </w:p>
    <w:p>
      <w:pPr>
        <w:jc w:val="both"/>
      </w:pPr>
      <w:r>
        <w:t>Security is foundational to the Adaptive Honeypot System, both as a research subject (analyzing attacker behavior) and as an operational requirement (preventing system compromise).</w:t>
        <w:br/>
        <w:br/>
        <w:t>Threat Model:</w:t>
        <w:br/>
        <w:br/>
        <w:t>The system considers the following threat categories:</w:t>
        <w:br/>
        <w:br/>
        <w:t>1. Attacker Escapes: Risk of attackers escaping container isolation to access the host system or other containers.</w:t>
        <w:br/>
        <w:br/>
        <w:t>2. Resource Exhaustion: Risk of attackers consuming resources to deny service to legitimate operations.</w:t>
        <w:br/>
        <w:br/>
        <w:t>3. Data Exfiltration: Risk of attackers extracting sensitive data from honeypots or databases.</w:t>
        <w:br/>
        <w:br/>
        <w:t>4. Lateral Movement: Risk of attackers using compromised honeypots as pivot points for further attacks.</w:t>
        <w:br/>
        <w:br/>
        <w:t>5. Integrity Attacks: Risk of attackers modifying honeypot behavior or planting false intelligence.</w:t>
        <w:br/>
        <w:br/>
        <w:t>Mitigations:</w:t>
        <w:br/>
        <w:br/>
        <w:t>Container Isolation:</w:t>
        <w:br/>
        <w:t>- Docker's default isolation with user namespace mapping</w:t>
        <w:br/>
        <w:t>- Seccomp profiles restricting system calls</w:t>
        <w:br/>
        <w:t>- Read-only container filesystems where possible</w:t>
        <w:br/>
        <w:t>- Capability dropping (no CAP_SYS_ADMIN, etc.)</w:t>
        <w:br/>
        <w:br/>
        <w:t>Network Controls:</w:t>
        <w:br/>
        <w:t>- No host network mode for honeypot containers</w:t>
        <w:br/>
        <w:t>- Explicit network connections (no default bridge)</w:t>
        <w:br/>
        <w:t>- Egress filtering on quarantine networks</w:t>
        <w:br/>
        <w:t>- API network segregation</w:t>
        <w:br/>
        <w:br/>
        <w:t>Resource Limits:</w:t>
        <w:br/>
        <w:t>- CPU quota per container (default 50% of one core)</w:t>
        <w:br/>
        <w:t>- Memory limits per container (default 256MB)</w:t>
        <w:br/>
        <w:t>- Connection limits per container</w:t>
        <w:br/>
        <w:t>- Rate limiting on API endpoints</w:t>
        <w:br/>
        <w:br/>
        <w:t>Data Protection:</w:t>
        <w:br/>
        <w:t>- Credential masking in logs</w:t>
        <w:br/>
        <w:t>- Encrypted database connections</w:t>
        <w:br/>
        <w:t>- TLS for all management interfaces</w:t>
        <w:br/>
        <w:t>- Audit logging for sensitive operations</w:t>
        <w:br/>
        <w:br/>
        <w:t>Monitoring:</w:t>
        <w:br/>
        <w:t>- Container behavior monitoring</w:t>
        <w:br/>
        <w:t>- Anomaly detection on management traffic</w:t>
        <w:br/>
        <w:t>- Integrity checking for critical files</w:t>
        <w:br/>
        <w:t>- Alerting on escape indicators</w:t>
      </w:r>
    </w:p>
    <w:p>
      <w:pPr>
        <w:pStyle w:val="Heading2"/>
      </w:pPr>
      <w:r>
        <w:t>3.9 Deployment Architecture</w:t>
      </w:r>
    </w:p>
    <w:p>
      <w:pPr>
        <w:jc w:val="both"/>
      </w:pPr>
      <w:r>
        <w:t>The system supports multiple deployment models to accommodate diverse operational environments.</w:t>
        <w:br/>
        <w:br/>
        <w:t>Development Deployment:</w:t>
        <w:br/>
        <w:br/>
        <w:t>Single-host deployment using Docker Compose:</w:t>
        <w:br/>
        <w:t>- All services run on a single host</w:t>
        <w:br/>
        <w:t>- SQLite database for simplicity</w:t>
        <w:br/>
        <w:t>- Local file storage for logs and artifacts</w:t>
        <w:br/>
        <w:t>- Suitable for development and testing</w:t>
        <w:br/>
        <w:br/>
        <w:t>Components deployed:</w:t>
        <w:br/>
        <w:t>- backend: FastAPI application (port 8000)</w:t>
        <w:br/>
        <w:t>- frontend: React dashboard (port 3000)</w:t>
        <w:br/>
        <w:t>- cowrie-ssh: SSH honeypot (port 2222)</w:t>
        <w:br/>
        <w:t>- ftp-honeypot: FTP honeypot (port 2121)</w:t>
        <w:br/>
        <w:t>- http-honeypot: HTTP honeypot (port 8080)</w:t>
        <w:br/>
        <w:br/>
        <w:t>Production Deployment:</w:t>
        <w:br/>
        <w:br/>
        <w:t>Multi-host deployment using Kubernetes:</w:t>
        <w:br/>
        <w:t>- Horizontally scalable backend services</w:t>
        <w:br/>
        <w:t>- PostgreSQL database with replication</w:t>
        <w:br/>
        <w:t>- Distributed storage for session recordings</w:t>
        <w:br/>
        <w:t>- Suitable for enterprise operations</w:t>
        <w:br/>
        <w:br/>
        <w:t>Kubernetes resources:</w:t>
        <w:br/>
        <w:t>- Deployments for stateless services</w:t>
        <w:br/>
        <w:t>- StatefulSets for database and caches</w:t>
        <w:br/>
        <w:t>- Services for internal communication</w:t>
        <w:br/>
        <w:t>- Ingress for external access</w:t>
        <w:br/>
        <w:t>- NetworkPolicies for segmentation</w:t>
        <w:br/>
        <w:br/>
        <w:t>High Availability:</w:t>
        <w:br/>
        <w:br/>
        <w:t>Production deployment supports high availability:</w:t>
        <w:br/>
        <w:t>- Multiple backend replicas behind load balancer</w:t>
        <w:br/>
        <w:t>- Database read replicas for query scaling</w:t>
        <w:br/>
        <w:t>- Redis cluster for distributed caching</w:t>
        <w:br/>
        <w:t>- Persistent volume replication for storage</w:t>
        <w:br/>
        <w:br/>
        <w:t>Disaster Recovery:</w:t>
        <w:br/>
        <w:br/>
        <w:t>Backup and recovery mechanisms:</w:t>
        <w:br/>
        <w:t>- Database backups with point-in-time recovery</w:t>
        <w:br/>
        <w:t>- Configuration version control</w:t>
        <w:br/>
        <w:t>- Container image registry backup</w:t>
        <w:br/>
        <w:t>- Runbook for system restoration</w:t>
      </w:r>
    </w:p>
    <w:p>
      <w:pPr>
        <w:pStyle w:val="Heading2"/>
      </w:pPr>
      <w:r>
        <w:t>3.10 Summary</w:t>
      </w:r>
    </w:p>
    <w:p>
      <w:pPr>
        <w:jc w:val="both"/>
      </w:pPr>
      <w:r>
        <w:t>This chapter has presented the comprehensive architecture of the Adaptive Honeypot System, detailing the design decisions, component structures, and integration mechanisms that enable AI-powered adaptive deception.</w:t>
        <w:br/>
        <w:br/>
        <w:t>Key architectural contributions include:</w:t>
        <w:br/>
        <w:br/>
        <w:t>1. Five-layer architecture separating concerns between honeypot interaction, data collection, intelligence analysis, orchestration, and presentation.</w:t>
        <w:br/>
        <w:br/>
        <w:t>2. Modular component design enabling independent development, testing, and scaling of individual services.</w:t>
        <w:br/>
        <w:br/>
        <w:t>3. Decision executor implementing four distinct actions (monitor, reconfigure, isolate, switch) for adaptive response.</w:t>
        <w:br/>
        <w:br/>
        <w:t>4. Network architecture implementing defense-in-depth with public, operations, and quarantine zones.</w:t>
        <w:br/>
        <w:br/>
        <w:t>5. Security architecture addressing the unique threats faced by systems that intentionally invite attack.</w:t>
        <w:br/>
        <w:br/>
        <w:t>The architecture successfully integrates the research objectives—multi-protocol support, AI analysis, cognitive deception, and production readiness—within a coherent system design.</w:t>
        <w:br/>
        <w:br/>
        <w:t>The following chapter presents the detailed implementation of these architectural concepts, including code structures, integration patterns, and deployment configurations.</w:t>
      </w:r>
    </w:p>
    <w:p>
      <w:r>
        <w:br w:type="page"/>
      </w:r>
    </w:p>
    <w:p>
      <w:pPr>
        <w:pStyle w:val="Heading1"/>
      </w:pPr>
      <w:r>
        <w:t>Chapter 4</w:t>
      </w:r>
    </w:p>
    <w:p>
      <w:pPr>
        <w:pStyle w:val="Heading1"/>
      </w:pPr>
      <w:r>
        <w:t>Implementation</w:t>
      </w:r>
    </w:p>
    <w:p>
      <w:pPr>
        <w:pStyle w:val="Heading2"/>
      </w:pPr>
      <w:r>
        <w:t>4.1 Overview</w:t>
      </w:r>
    </w:p>
    <w:p>
      <w:pPr>
        <w:jc w:val="both"/>
      </w:pPr>
      <w:r>
        <w:t>This chapter details the implementation of the Adaptive Honeypot System, translating the architectural concepts from Chapter 3 into concrete software artifacts. The implementation addresses practical considerations including technology selection, code organization, integration challenges, and performance optimization.</w:t>
        <w:br/>
        <w:br/>
        <w:t>The system is implemented primarily in Python (backend services) and TypeScript (frontend dashboard), leveraging industry-standard frameworks and libraries to accelerate development while maintaining flexibility for custom functionality.</w:t>
      </w:r>
    </w:p>
    <w:p>
      <w:pPr>
        <w:pStyle w:val="Heading2"/>
      </w:pPr>
      <w:r>
        <w:t>4.2 Technology Stack</w:t>
      </w:r>
    </w:p>
    <w:p>
      <w:pPr>
        <w:jc w:val="center"/>
      </w:pPr>
      <w:r>
        <w:rPr>
          <w:b/>
          <w:sz w:val="20"/>
        </w:rPr>
        <w:t>Table 4: Technology Stack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Backend Framework</w:t>
            </w:r>
          </w:p>
        </w:tc>
        <w:tc>
          <w:tcPr>
            <w:tcW w:type="dxa" w:w="2160"/>
          </w:tcPr>
          <w:p>
            <w:r>
              <w:t>FastAPI</w:t>
            </w:r>
          </w:p>
        </w:tc>
        <w:tc>
          <w:tcPr>
            <w:tcW w:type="dxa" w:w="2160"/>
          </w:tcPr>
          <w:p>
            <w:r>
              <w:t>0.104+</w:t>
            </w:r>
          </w:p>
        </w:tc>
        <w:tc>
          <w:tcPr>
            <w:tcW w:type="dxa" w:w="2160"/>
          </w:tcPr>
          <w:p>
            <w:r>
              <w:t>Async REST API</w:t>
            </w:r>
          </w:p>
        </w:tc>
      </w:tr>
      <w:tr>
        <w:tc>
          <w:tcPr>
            <w:tcW w:type="dxa" w:w="2160"/>
          </w:tcPr>
          <w:p>
            <w:r>
              <w:t>Database ORM</w:t>
            </w:r>
          </w:p>
        </w:tc>
        <w:tc>
          <w:tcPr>
            <w:tcW w:type="dxa" w:w="2160"/>
          </w:tcPr>
          <w:p>
            <w:r>
              <w:t>SQLAlchemy</w:t>
            </w:r>
          </w:p>
        </w:tc>
        <w:tc>
          <w:tcPr>
            <w:tcW w:type="dxa" w:w="2160"/>
          </w:tcPr>
          <w:p>
            <w:r>
              <w:t>2.0+</w:t>
            </w:r>
          </w:p>
        </w:tc>
        <w:tc>
          <w:tcPr>
            <w:tcW w:type="dxa" w:w="2160"/>
          </w:tcPr>
          <w:p>
            <w:r>
              <w:t>Async database access</w:t>
            </w:r>
          </w:p>
        </w:tc>
      </w:tr>
      <w:tr>
        <w:tc>
          <w:tcPr>
            <w:tcW w:type="dxa" w:w="2160"/>
          </w:tcPr>
          <w:p>
            <w:r>
              <w:t>Database</w:t>
            </w:r>
          </w:p>
        </w:tc>
        <w:tc>
          <w:tcPr>
            <w:tcW w:type="dxa" w:w="2160"/>
          </w:tcPr>
          <w:p>
            <w:r>
              <w:t>PostgreSQL</w:t>
            </w:r>
          </w:p>
        </w:tc>
        <w:tc>
          <w:tcPr>
            <w:tcW w:type="dxa" w:w="2160"/>
          </w:tcPr>
          <w:p>
            <w:r>
              <w:t>15+</w:t>
            </w:r>
          </w:p>
        </w:tc>
        <w:tc>
          <w:tcPr>
            <w:tcW w:type="dxa" w:w="2160"/>
          </w:tcPr>
          <w:p>
            <w:r>
              <w:t>Primary data store</w:t>
            </w:r>
          </w:p>
        </w:tc>
      </w:tr>
      <w:tr>
        <w:tc>
          <w:tcPr>
            <w:tcW w:type="dxa" w:w="2160"/>
          </w:tcPr>
          <w:p>
            <w:r>
              <w:t>Cache</w:t>
            </w:r>
          </w:p>
        </w:tc>
        <w:tc>
          <w:tcPr>
            <w:tcW w:type="dxa" w:w="2160"/>
          </w:tcPr>
          <w:p>
            <w:r>
              <w:t>Redis</w:t>
            </w:r>
          </w:p>
        </w:tc>
        <w:tc>
          <w:tcPr>
            <w:tcW w:type="dxa" w:w="2160"/>
          </w:tcPr>
          <w:p>
            <w:r>
              <w:t>7+</w:t>
            </w:r>
          </w:p>
        </w:tc>
        <w:tc>
          <w:tcPr>
            <w:tcW w:type="dxa" w:w="2160"/>
          </w:tcPr>
          <w:p>
            <w:r>
              <w:t>Session state, caching</w:t>
            </w:r>
          </w:p>
        </w:tc>
      </w:tr>
      <w:tr>
        <w:tc>
          <w:tcPr>
            <w:tcW w:type="dxa" w:w="2160"/>
          </w:tcPr>
          <w:p>
            <w:r>
              <w:t>Container Runtime</w:t>
            </w:r>
          </w:p>
        </w:tc>
        <w:tc>
          <w:tcPr>
            <w:tcW w:type="dxa" w:w="2160"/>
          </w:tcPr>
          <w:p>
            <w:r>
              <w:t>Docker</w:t>
            </w:r>
          </w:p>
        </w:tc>
        <w:tc>
          <w:tcPr>
            <w:tcW w:type="dxa" w:w="2160"/>
          </w:tcPr>
          <w:p>
            <w:r>
              <w:t>24+</w:t>
            </w:r>
          </w:p>
        </w:tc>
        <w:tc>
          <w:tcPr>
            <w:tcW w:type="dxa" w:w="2160"/>
          </w:tcPr>
          <w:p>
            <w:r>
              <w:t>Honeypot containers</w:t>
            </w:r>
          </w:p>
        </w:tc>
      </w:tr>
      <w:tr>
        <w:tc>
          <w:tcPr>
            <w:tcW w:type="dxa" w:w="2160"/>
          </w:tcPr>
          <w:p>
            <w:r>
              <w:t>Frontend Framework</w:t>
            </w:r>
          </w:p>
        </w:tc>
        <w:tc>
          <w:tcPr>
            <w:tcW w:type="dxa" w:w="2160"/>
          </w:tcPr>
          <w:p>
            <w:r>
              <w:t>React</w:t>
            </w:r>
          </w:p>
        </w:tc>
        <w:tc>
          <w:tcPr>
            <w:tcW w:type="dxa" w:w="2160"/>
          </w:tcPr>
          <w:p>
            <w:r>
              <w:t>18+</w:t>
            </w:r>
          </w:p>
        </w:tc>
        <w:tc>
          <w:tcPr>
            <w:tcW w:type="dxa" w:w="2160"/>
          </w:tcPr>
          <w:p>
            <w:r>
              <w:t>Dashboard UI</w:t>
            </w:r>
          </w:p>
        </w:tc>
      </w:tr>
      <w:tr>
        <w:tc>
          <w:tcPr>
            <w:tcW w:type="dxa" w:w="2160"/>
          </w:tcPr>
          <w:p>
            <w:r>
              <w:t>Frontend Language</w:t>
            </w:r>
          </w:p>
        </w:tc>
        <w:tc>
          <w:tcPr>
            <w:tcW w:type="dxa" w:w="2160"/>
          </w:tcPr>
          <w:p>
            <w:r>
              <w:t>TypeScript</w:t>
            </w:r>
          </w:p>
        </w:tc>
        <w:tc>
          <w:tcPr>
            <w:tcW w:type="dxa" w:w="2160"/>
          </w:tcPr>
          <w:p>
            <w:r>
              <w:t>5+</w:t>
            </w:r>
          </w:p>
        </w:tc>
        <w:tc>
          <w:tcPr>
            <w:tcW w:type="dxa" w:w="2160"/>
          </w:tcPr>
          <w:p>
            <w:r>
              <w:t>Type-safe frontend</w:t>
            </w:r>
          </w:p>
        </w:tc>
      </w:tr>
      <w:tr>
        <w:tc>
          <w:tcPr>
            <w:tcW w:type="dxa" w:w="2160"/>
          </w:tcPr>
          <w:p>
            <w:r>
              <w:t>Build Tool</w:t>
            </w:r>
          </w:p>
        </w:tc>
        <w:tc>
          <w:tcPr>
            <w:tcW w:type="dxa" w:w="2160"/>
          </w:tcPr>
          <w:p>
            <w:r>
              <w:t>Vite</w:t>
            </w:r>
          </w:p>
        </w:tc>
        <w:tc>
          <w:tcPr>
            <w:tcW w:type="dxa" w:w="2160"/>
          </w:tcPr>
          <w:p>
            <w:r>
              <w:t>5+</w:t>
            </w:r>
          </w:p>
        </w:tc>
        <w:tc>
          <w:tcPr>
            <w:tcW w:type="dxa" w:w="2160"/>
          </w:tcPr>
          <w:p>
            <w:r>
              <w:t>Frontend bundling</w:t>
            </w:r>
          </w:p>
        </w:tc>
      </w:tr>
      <w:tr>
        <w:tc>
          <w:tcPr>
            <w:tcW w:type="dxa" w:w="2160"/>
          </w:tcPr>
          <w:p>
            <w:r>
              <w:t>AI Providers</w:t>
            </w:r>
          </w:p>
        </w:tc>
        <w:tc>
          <w:tcPr>
            <w:tcW w:type="dxa" w:w="2160"/>
          </w:tcPr>
          <w:p>
            <w:r>
              <w:t>OpenAI/Anthropic/Gemini</w:t>
            </w:r>
          </w:p>
        </w:tc>
        <w:tc>
          <w:tcPr>
            <w:tcW w:type="dxa" w:w="2160"/>
          </w:tcPr>
          <w:p>
            <w:r>
              <w:t>API</w:t>
            </w:r>
          </w:p>
        </w:tc>
        <w:tc>
          <w:tcPr>
            <w:tcW w:type="dxa" w:w="2160"/>
          </w:tcPr>
          <w:p>
            <w:r>
              <w:t>Analysis services</w:t>
            </w:r>
          </w:p>
        </w:tc>
      </w:tr>
    </w:tbl>
    <w:p>
      <w:pPr>
        <w:jc w:val="both"/>
      </w:pPr>
      <w:r>
        <w:t>Core technologies used in the Adaptive Honeypot System implementation.</w:t>
      </w:r>
    </w:p>
    <w:p>
      <w:pPr>
        <w:pStyle w:val="Heading2"/>
      </w:pPr>
      <w:r>
        <w:t>4.3 Backend Implementation</w:t>
      </w:r>
    </w:p>
    <w:p>
      <w:pPr>
        <w:pStyle w:val="Heading3"/>
      </w:pPr>
      <w:r>
        <w:t>4.3.1 Project Structure</w:t>
      </w:r>
    </w:p>
    <w:p>
      <w:pPr>
        <w:jc w:val="both"/>
      </w:pPr>
      <w:r>
        <w:t>The backend follows a modular structure organized by functionality:</w:t>
        <w:br/>
        <w:br/>
        <w:t>src/</w:t>
        <w:br/>
        <w:t>├── ai/                    # AI analysis components</w:t>
        <w:br/>
        <w:t>│   ├── analyzer.py        # Multi-provider AI analyzer</w:t>
        <w:br/>
        <w:t>│   ├── monitoring.py      # Real-time AI service</w:t>
        <w:br/>
        <w:t>│   ├── decision_executor.py</w:t>
        <w:br/>
        <w:t>│   └── providers/         # AI provider implementations</w:t>
        <w:br/>
        <w:t>├── alerting/              # Alert management</w:t>
        <w:br/>
        <w:t>│   └── channels.py        # Email, Slack, Discord, Webhook</w:t>
        <w:br/>
        <w:t>├── api/                   # FastAPI application</w:t>
        <w:br/>
        <w:t>│   ├── app.py             # Application factory</w:t>
        <w:br/>
        <w:t>│   └── v1/endpoints/      # API route handlers</w:t>
        <w:br/>
        <w:t>├── cognitive/             # Deception framework</w:t>
        <w:br/>
        <w:t>│   ├── engine.py         # Strategy orchestration</w:t>
        <w:br/>
        <w:t>│   ├── profiler.py       # Cognitive profiling</w:t>
        <w:br/>
        <w:t>│   └── models.py         # Data structures</w:t>
        <w:br/>
        <w:t>├── collectors/            # Log collection</w:t>
        <w:br/>
        <w:t>│   ├── cowrie_collector.py</w:t>
        <w:br/>
        <w:t>│   └── cognitive_bridge.py</w:t>
        <w:br/>
        <w:t>├── core/                  # Core infrastructure</w:t>
        <w:br/>
        <w:t>│   ├── config.py         # Settings management</w:t>
        <w:br/>
        <w:t>│   ├── deployment.py     # Docker orchestration</w:t>
        <w:br/>
        <w:t>│   ├── security.py       # Auth &amp; authorization</w:t>
        <w:br/>
        <w:t>│   └── db/               # Database layer</w:t>
        <w:br/>
        <w:t>└── honeypots/             # Honeypot handlers</w:t>
        <w:br/>
        <w:t xml:space="preserve">    └── base.py           # Protocol implementations</w:t>
        <w:br/>
        <w:br/>
        <w:t>This structure enables clear separation of concerns while maintaining cohesive organization.</w:t>
      </w:r>
    </w:p>
    <w:p>
      <w:pPr>
        <w:pStyle w:val="Heading3"/>
      </w:pPr>
      <w:r>
        <w:t>4.3.2 FastAPI Application Factory</w:t>
      </w:r>
    </w:p>
    <w:p>
      <w:pPr>
        <w:jc w:val="both"/>
      </w:pPr>
      <w:r>
        <w:t>The FastAPI application is constructed using the factory pattern, enabling configuration injection for testing and deployment flexibility.</w:t>
        <w:br/>
        <w:br/>
        <w:t>The application factory handles:</w:t>
        <w:br/>
        <w:br/>
        <w:t>1. Middleware Configuration: Registration of middleware components including CORS, GZip compression, request ID tracking, timing, and error handling.</w:t>
        <w:br/>
        <w:br/>
        <w:t>2. Router Registration: Mounting of API version routers with prefix configuration.</w:t>
        <w:br/>
        <w:br/>
        <w:t>3. Lifespan Management: Startup and shutdown events for database initialization, collector service startup, and AI service initialization.</w:t>
        <w:br/>
        <w:br/>
        <w:t>4. WebSocket Setup: Configuration of WebSocket endpoints for real-time communication.</w:t>
        <w:br/>
        <w:br/>
        <w:t>Key implementation details include the lifespan context manager pattern for async resource management and the middleware stack ordering for proper request processing.</w:t>
      </w:r>
    </w:p>
    <w:p>
      <w:r>
        <w:rPr>
          <w:b/>
          <w:sz w:val="20"/>
        </w:rPr>
        <w:t>Code Listing 4.1: FastAPI Application Factory Implementation</w:t>
      </w:r>
    </w:p>
    <w:p>
      <w:pPr>
        <w:ind w:left="720"/>
      </w:pPr>
      <w:r>
        <w:rPr>
          <w:rFonts w:ascii="Courier New" w:hAnsi="Courier New"/>
          <w:sz w:val="18"/>
        </w:rPr>
        <w:br/>
        <w:t>@asynccontextmanager</w:t>
        <w:br/>
        <w:t>async def lifespan(app: FastAPI) -&gt; AsyncGenerator:</w:t>
        <w:br/>
        <w:t xml:space="preserve">    """Application lifespan manager."""</w:t>
        <w:br/>
        <w:t xml:space="preserve">    # Startup</w:t>
        <w:br/>
        <w:t xml:space="preserve">    logger.info(f"Starting {settings.app_name} v{settings.app_version}")</w:t>
        <w:br/>
        <w:t xml:space="preserve">    </w:t>
        <w:br/>
        <w:t xml:space="preserve">    # Initialize database</w:t>
        <w:br/>
        <w:t xml:space="preserve">    await init_db()</w:t>
        <w:br/>
        <w:t xml:space="preserve">    logger.info("Database initialized")</w:t>
        <w:br/>
        <w:t xml:space="preserve">    </w:t>
        <w:br/>
        <w:t xml:space="preserve">    # Start log collector as background task</w:t>
        <w:br/>
        <w:t xml:space="preserve">    collector = get_collector()</w:t>
        <w:br/>
        <w:t xml:space="preserve">    collector_task = asyncio.create_task(collector.start(poll_interval=2))</w:t>
        <w:br/>
        <w:t xml:space="preserve">    logger.info("Log collector started")</w:t>
        <w:br/>
        <w:t xml:space="preserve">    </w:t>
        <w:br/>
        <w:t xml:space="preserve">    # Start AI monitoring service</w:t>
        <w:br/>
        <w:t xml:space="preserve">    await ai_service.start()</w:t>
        <w:br/>
        <w:t xml:space="preserve">    logger.info("AI monitoring service started")</w:t>
        <w:br/>
        <w:t xml:space="preserve">    </w:t>
        <w:br/>
        <w:t xml:space="preserve">    yield  # Application runs here</w:t>
        <w:br/>
        <w:t xml:space="preserve">    </w:t>
        <w:br/>
        <w:t xml:space="preserve">    # Shutdown</w:t>
        <w:br/>
        <w:t xml:space="preserve">    await ai_service.stop()</w:t>
        <w:br/>
        <w:t xml:space="preserve">    collector_task.cancel()</w:t>
        <w:br/>
        <w:t xml:space="preserve">    await close_db()</w:t>
        <w:br/>
        <w:t xml:space="preserve">    logger.info("Application shutdown complete")</w:t>
        <w:br/>
        <w:br/>
        <w:t>def create_app() -&gt; FastAPI:</w:t>
        <w:br/>
        <w:t xml:space="preserve">    """Create and configure the FastAPI application."""</w:t>
        <w:br/>
        <w:t xml:space="preserve">    app = FastAPI(</w:t>
        <w:br/>
        <w:t xml:space="preserve">        title=settings.app_name,</w:t>
        <w:br/>
        <w:t xml:space="preserve">        version=settings.app_version,</w:t>
        <w:br/>
        <w:t xml:space="preserve">        lifespan=lifespan,</w:t>
        <w:br/>
        <w:t xml:space="preserve">    )</w:t>
        <w:br/>
        <w:t xml:space="preserve">    </w:t>
        <w:br/>
        <w:t xml:space="preserve">    # Add middleware</w:t>
        <w:br/>
        <w:t xml:space="preserve">    app.add_middleware(GZipMiddleware, minimum_size=1000)</w:t>
        <w:br/>
        <w:t xml:space="preserve">    app.add_middleware(CORSMiddleware, allow_origins=settings.security.cors_origins)</w:t>
        <w:br/>
        <w:t xml:space="preserve">    </w:t>
        <w:br/>
        <w:t xml:space="preserve">    # Include routers</w:t>
        <w:br/>
        <w:t xml:space="preserve">    app.include_router(v1_router, prefix="/api/v1")</w:t>
        <w:br/>
        <w:t xml:space="preserve">    </w:t>
        <w:br/>
        <w:t xml:space="preserve">    return app</w:t>
        <w:br/>
        <w:br/>
        <w:t>app = create_app()</w:t>
        <w:br/>
      </w:r>
    </w:p>
    <w:p>
      <w:pPr>
        <w:pStyle w:val="Heading3"/>
      </w:pPr>
      <w:r>
        <w:t>4.3.3 Database Layer</w:t>
      </w:r>
    </w:p>
    <w:p>
      <w:pPr>
        <w:jc w:val="both"/>
      </w:pPr>
      <w:r>
        <w:t>The database layer uses SQLAlchemy 2.0's async capabilities for non-blocking database operations. The implementation follows the repository pattern to abstract data access from business logic.</w:t>
        <w:br/>
        <w:br/>
        <w:t>Models:</w:t>
        <w:br/>
        <w:br/>
        <w:t>SQLAlchemy declarative models map database tables to Python classes:</w:t>
        <w:br/>
        <w:br/>
        <w:t>- Honeypot: Stores honeypot instance configuration and statistics</w:t>
        <w:br/>
        <w:t>- Session: Represents attack sessions with aggregated metrics</w:t>
        <w:br/>
        <w:t>- AttackEvent: Individual events within sessions</w:t>
        <w:br/>
        <w:t>- Adaptation: Records of configuration changes</w:t>
        <w:br/>
        <w:t>- CognitiveProfileDB: Psychological profiles per session</w:t>
        <w:br/>
        <w:t>- DeceptionEventDB: Records of applied deception tactics</w:t>
        <w:br/>
        <w:t>- Alert: Security notifications</w:t>
        <w:br/>
        <w:t>- ThreatIntelligence: IOC database</w:t>
        <w:br/>
        <w:br/>
        <w:t>The models use column types optimized for PostgreSQL:</w:t>
        <w:br/>
        <w:t>- JSONB for flexible metadata storage</w:t>
        <w:br/>
        <w:t>- ARRAY for list fields</w:t>
        <w:br/>
        <w:t>- INET for IP address storage</w:t>
        <w:br/>
        <w:br/>
        <w:t>Repository Pattern:</w:t>
        <w:br/>
        <w:br/>
        <w:t>Each model has an associated repository class implementing CRUD operations:</w:t>
        <w:br/>
        <w:br/>
        <w:t>- get_by_id: Retrieve by primary key</w:t>
        <w:br/>
        <w:t>- get_all: Paginated retrieval with filtering</w:t>
        <w:br/>
        <w:t>- create: Insert new records</w:t>
        <w:br/>
        <w:t>- update: Modify existing records</w:t>
        <w:br/>
        <w:t>- delete: Remove records (soft or hard)</w:t>
        <w:br/>
        <w:br/>
        <w:t>Repositories handle session management, transaction coordination, and query optimization.</w:t>
      </w:r>
    </w:p>
    <w:p>
      <w:r>
        <w:rPr>
          <w:b/>
          <w:sz w:val="20"/>
        </w:rPr>
        <w:t>Code Listing 4.2: Repository Pattern Implementation</w:t>
      </w:r>
    </w:p>
    <w:p>
      <w:pPr>
        <w:ind w:left="720"/>
      </w:pPr>
      <w:r>
        <w:rPr>
          <w:rFonts w:ascii="Courier New" w:hAnsi="Courier New"/>
          <w:sz w:val="18"/>
        </w:rPr>
        <w:br/>
        <w:t>class HoneypotRepository:</w:t>
        <w:br/>
        <w:t xml:space="preserve">    """Repository for honeypot data access."""</w:t>
        <w:br/>
        <w:t xml:space="preserve">    </w:t>
        <w:br/>
        <w:t xml:space="preserve">    async def create(self, **kwargs) -&gt; Honeypot:</w:t>
        <w:br/>
        <w:t xml:space="preserve">        """Create a new honeypot record."""</w:t>
        <w:br/>
        <w:t xml:space="preserve">        async with self._session.begin():</w:t>
        <w:br/>
        <w:t xml:space="preserve">            honeypot = Honeypot(**kwargs)</w:t>
        <w:br/>
        <w:t xml:space="preserve">            self._session.add(honeypot)</w:t>
        <w:br/>
        <w:t xml:space="preserve">            await self._session.flush()</w:t>
        <w:br/>
        <w:t xml:space="preserve">            return honeypot</w:t>
        <w:br/>
        <w:t xml:space="preserve">    </w:t>
        <w:br/>
        <w:t xml:space="preserve">    async def get_by_id(self, honeypot_id: str) -&gt; Optional[Honeypot]:</w:t>
        <w:br/>
        <w:t xml:space="preserve">        """Retrieve honeypot by ID."""</w:t>
        <w:br/>
        <w:t xml:space="preserve">        result = await self._session.execute(</w:t>
        <w:br/>
        <w:t xml:space="preserve">            select(Honeypot).where(Honeypot.id == honeypot_id)</w:t>
        <w:br/>
        <w:t xml:space="preserve">        )</w:t>
        <w:br/>
        <w:t xml:space="preserve">        return result.scalar_one_or_none()</w:t>
        <w:br/>
        <w:t xml:space="preserve">    </w:t>
        <w:br/>
        <w:t xml:space="preserve">    async def get_all(self, skip: int = 0, limit: int = 100,</w:t>
        <w:br/>
        <w:t xml:space="preserve">                      order_by: str = "created_at",</w:t>
        <w:br/>
        <w:t xml:space="preserve">                      descending: bool = True) -&gt; List[Honeypot]:</w:t>
        <w:br/>
        <w:t xml:space="preserve">        """Retrieve all honeypots with pagination."""</w:t>
        <w:br/>
        <w:t xml:space="preserve">        query = select(Honeypot)</w:t>
        <w:br/>
        <w:t xml:space="preserve">        </w:t>
        <w:br/>
        <w:t xml:space="preserve">        # Apply ordering</w:t>
        <w:br/>
        <w:t xml:space="preserve">        column = getattr(Honeypot, order_by)</w:t>
        <w:br/>
        <w:t xml:space="preserve">        if descending:</w:t>
        <w:br/>
        <w:t xml:space="preserve">            query = query.order_by(column.desc())</w:t>
        <w:br/>
        <w:t xml:space="preserve">        else:</w:t>
        <w:br/>
        <w:t xml:space="preserve">            query = query.order_by(column.asc())</w:t>
        <w:br/>
        <w:t xml:space="preserve">        </w:t>
        <w:br/>
        <w:t xml:space="preserve">        # Apply pagination</w:t>
        <w:br/>
        <w:t xml:space="preserve">        query = query.offset(skip).limit(limit)</w:t>
        <w:br/>
        <w:t xml:space="preserve">        </w:t>
        <w:br/>
        <w:t xml:space="preserve">        result = await self._session.execute(query)</w:t>
        <w:br/>
        <w:t xml:space="preserve">        return result.scalars().all()</w:t>
        <w:br/>
      </w:r>
    </w:p>
    <w:p>
      <w:pPr>
        <w:pStyle w:val="Heading3"/>
      </w:pPr>
      <w:r>
        <w:t>4.3.4 Honeypot Implementations</w:t>
      </w:r>
    </w:p>
    <w:p>
      <w:pPr>
        <w:jc w:val="both"/>
      </w:pPr>
      <w:r>
        <w:t>The system implements four honeypot protocols, each with specific handler classes that manage Docker container configuration and log parsing.</w:t>
        <w:br/>
        <w:br/>
        <w:t>SSH Honeypot (Cowrie):</w:t>
        <w:br/>
        <w:br/>
        <w:t>The SSH honeypot uses Cowrie, a medium-interaction SSH honeypot. The implementation:</w:t>
        <w:br/>
        <w:br/>
        <w:t>1. Container Configuration: Defines Docker container settings including image, ports, volumes, and environment variables.</w:t>
        <w:br/>
        <w:br/>
        <w:t>2. Log Parsing: Implements regex-based parsing of Cowrie's JSON log format, extracting connection events, authentication attempts, commands, and downloads.</w:t>
        <w:br/>
        <w:br/>
        <w:t>3. Session Mapping: Correlates Cowrie session IDs with database session records.</w:t>
        <w:br/>
        <w:br/>
        <w:t>HTTP Honeypot:</w:t>
        <w:br/>
        <w:br/>
        <w:t>A lightweight HTTP honeypot using Nginx serves as a web attack target:</w:t>
        <w:br/>
        <w:br/>
        <w:t>1. Static Content: Serves configurable fake web applications</w:t>
        <w:br/>
        <w:t>2. Request Logging: Captures all HTTP requests with headers</w:t>
        <w:br/>
        <w:t>3. Vulnerability Simulation: Can be configured with known vulnerabilities</w:t>
        <w:br/>
        <w:br/>
        <w:t>FTP Honeypot:</w:t>
        <w:br/>
        <w:br/>
        <w:t>FTP honeypot using Pure-FTPd captures credential brute force and file transfer attempts:</w:t>
        <w:br/>
        <w:br/>
        <w:t>1. Anonymous Access: Accepts anonymous connections</w:t>
        <w:br/>
        <w:t>2. Credential Capture: Logs all authentication attempts</w:t>
        <w:br/>
        <w:t>3. File Upload/Download: Tracks file operations</w:t>
        <w:br/>
        <w:br/>
        <w:t>Telnet Honeypot:</w:t>
        <w:br/>
        <w:br/>
        <w:t>Telnet honeypot (also Cowrie-based) targets IoT device attacks:</w:t>
        <w:br/>
        <w:br/>
        <w:t>1. IoT Banner: Presents router/IoT device banner strings</w:t>
        <w:br/>
        <w:t>2. Simple Credentials: Accepts common default credentials</w:t>
        <w:br/>
        <w:t>3. Command Capture: Records all executed commands</w:t>
        <w:br/>
        <w:br/>
        <w:t>Each honeypot type implements a common interface enabling uniform management through the deployment manager.</w:t>
      </w:r>
    </w:p>
    <w:p>
      <w:r>
        <w:rPr>
          <w:b/>
          <w:sz w:val="20"/>
        </w:rPr>
        <w:t>Code Listing 4.3: SSH Honeypot Handler Implementation</w:t>
      </w:r>
    </w:p>
    <w:p>
      <w:pPr>
        <w:ind w:left="720"/>
      </w:pPr>
      <w:r>
        <w:rPr>
          <w:rFonts w:ascii="Courier New" w:hAnsi="Courier New"/>
          <w:sz w:val="18"/>
        </w:rPr>
        <w:br/>
        <w:t>class SSHHoneypot:</w:t>
        <w:br/>
        <w:t xml:space="preserve">    """SSH Honeypot implementation using Cowrie."""</w:t>
        <w:br/>
        <w:t xml:space="preserve">    </w:t>
        <w:br/>
        <w:t xml:space="preserve">    def __init__(self, honeypot_id: str, config: Dict[str, Any] = None):</w:t>
        <w:br/>
        <w:t xml:space="preserve">        self.honeypot_id = honeypot_id</w:t>
        <w:br/>
        <w:t xml:space="preserve">        self.config = config or {}</w:t>
        <w:br/>
        <w:t xml:space="preserve">    </w:t>
        <w:br/>
        <w:t xml:space="preserve">    def get_container_config(self, port: int) -&gt; Dict[str, Any]:</w:t>
        <w:br/>
        <w:t xml:space="preserve">        """Get Docker container configuration for Cowrie."""</w:t>
        <w:br/>
        <w:t xml:space="preserve">        return {</w:t>
        <w:br/>
        <w:t xml:space="preserve">            "image": "cowrie/cowrie:latest",</w:t>
        <w:br/>
        <w:t xml:space="preserve">            "environment": {</w:t>
        <w:br/>
        <w:t xml:space="preserve">                "COWRIE_SSH_LISTEN_ENDPOINT": f"tcp:0.0.0.0:2222",</w:t>
        <w:br/>
        <w:t xml:space="preserve">                "COWRIE_HOSTNAME": self.config.get("hostname", "ubuntu-server"),</w:t>
        <w:br/>
        <w:t xml:space="preserve">            },</w:t>
        <w:br/>
        <w:t xml:space="preserve">            "ports": {"2222/tcp": port},</w:t>
        <w:br/>
        <w:t xml:space="preserve">            "volumes": {</w:t>
        <w:br/>
        <w:t xml:space="preserve">                f"cowrie-{self.honeypot_id}-data": {"bind": "/cowrie/data", "mode": "rw"},</w:t>
        <w:br/>
        <w:t xml:space="preserve">                f"cowrie-{self.honeypot_id}-log": {"bind": "/cowrie/var/log/cowrie", "mode": "rw"},</w:t>
        <w:br/>
        <w:t xml:space="preserve">            },</w:t>
        <w:br/>
        <w:t xml:space="preserve">            "labels": {</w:t>
        <w:br/>
        <w:t xml:space="preserve">                "honeypot.id": self.honeypot_id,</w:t>
        <w:br/>
        <w:t xml:space="preserve">                "honeypot.type": "ssh",</w:t>
        <w:br/>
        <w:t xml:space="preserve">            },</w:t>
        <w:br/>
        <w:t xml:space="preserve">        }</w:t>
        <w:br/>
        <w:t xml:space="preserve">    </w:t>
        <w:br/>
        <w:t xml:space="preserve">    def parse_logs(self, log_line: str) -&gt; Optional[Dict[str, Any]]:</w:t>
        <w:br/>
        <w:t xml:space="preserve">        """Parse Cowrie log lines to extract attack data."""</w:t>
        <w:br/>
        <w:t xml:space="preserve">        try:</w:t>
        <w:br/>
        <w:t xml:space="preserve">            if log_line.strip().startswith("{"):</w:t>
        <w:br/>
        <w:t xml:space="preserve">                data = json.loads(log_line)</w:t>
        <w:br/>
        <w:t xml:space="preserve">                event_type = data.get("eventid")</w:t>
        <w:br/>
        <w:t xml:space="preserve">                </w:t>
        <w:br/>
        <w:t xml:space="preserve">                if event_type == "cowrie.session.connect":</w:t>
        <w:br/>
        <w:t xml:space="preserve">                    return {</w:t>
        <w:br/>
        <w:t xml:space="preserve">                        "type": "connection",</w:t>
        <w:br/>
        <w:t xml:space="preserve">                        "session_id": data.get("session"),</w:t>
        <w:br/>
        <w:t xml:space="preserve">                        "source_ip": data.get("src_ip"),</w:t>
        <w:br/>
        <w:t xml:space="preserve">                    }</w:t>
        <w:br/>
        <w:t xml:space="preserve">                elif event_type == "cowrie.login.failed":</w:t>
        <w:br/>
        <w:t xml:space="preserve">                    return {</w:t>
        <w:br/>
        <w:t xml:space="preserve">                        "type": "login_failed",</w:t>
        <w:br/>
        <w:t xml:space="preserve">                        "username": data.get("username"),</w:t>
        <w:br/>
        <w:t xml:space="preserve">                        "password": data.get("password"),</w:t>
        <w:br/>
        <w:t xml:space="preserve">                    }</w:t>
        <w:br/>
        <w:t xml:space="preserve">                elif event_type == "cowrie.command.input":</w:t>
        <w:br/>
        <w:t xml:space="preserve">                    return {</w:t>
        <w:br/>
        <w:t xml:space="preserve">                        "type": "command",</w:t>
        <w:br/>
        <w:t xml:space="preserve">                        "command": data.get("input"),</w:t>
        <w:br/>
        <w:t xml:space="preserve">                    }</w:t>
        <w:br/>
        <w:t xml:space="preserve">        except json.JSONDecodeError:</w:t>
        <w:br/>
        <w:t xml:space="preserve">            pass</w:t>
        <w:br/>
        <w:t xml:space="preserve">        return None</w:t>
        <w:br/>
      </w:r>
    </w:p>
    <w:p>
      <w:pPr>
        <w:pStyle w:val="Heading2"/>
      </w:pPr>
      <w:r>
        <w:t>4.4 AI Integration Implementation</w:t>
      </w:r>
    </w:p>
    <w:p>
      <w:pPr>
        <w:pStyle w:val="Heading3"/>
      </w:pPr>
      <w:r>
        <w:t>4.4.1 Provider Abstraction</w:t>
      </w:r>
    </w:p>
    <w:p>
      <w:pPr>
        <w:jc w:val="both"/>
      </w:pPr>
      <w:r>
        <w:t>The AI integration uses a provider abstraction layer that enables swapping between different LLM services without modifying business logic. This design supports the multi-provider strategy essential for resilience.</w:t>
        <w:br/>
        <w:br/>
        <w:t>Provider Interface:</w:t>
        <w:br/>
        <w:br/>
        <w:t>All providers implement a common interface:</w:t>
        <w:br/>
        <w:t>- generate(): Produce completion from prompt</w:t>
        <w:br/>
        <w:t>- is_available(): Check provider health</w:t>
        <w:br/>
        <w:t>- get_model_name(): Return model identifier</w:t>
        <w:br/>
        <w:br/>
        <w:t>The interface handles:</w:t>
        <w:br/>
        <w:t>- Authentication with provider APIs</w:t>
        <w:br/>
        <w:t>- Request construction with appropriate parameters</w:t>
        <w:br/>
        <w:t>- Response parsing and validation</w:t>
        <w:br/>
        <w:t>- Error handling and reporting</w:t>
        <w:br/>
        <w:br/>
        <w:t>Provider implementations exist for:</w:t>
        <w:br/>
        <w:t>- OpenAI (GPT-4, GPT-3.5)</w:t>
        <w:br/>
        <w:t>- Anthropic (Claude 3 family)</w:t>
        <w:br/>
        <w:t>- Google (Gemini Pro)</w:t>
        <w:br/>
        <w:t>- Local (DeepSeek via api.ai.oac)</w:t>
        <w:br/>
        <w:br/>
        <w:t>Fallback Chain:</w:t>
        <w:br/>
        <w:br/>
        <w:t>The analyzer maintains an ordered list of providers, attempting each in sequence until successful:</w:t>
        <w:br/>
        <w:t>1. Primary provider (configurable)</w:t>
        <w:br/>
        <w:t>2. Fallback providers (configurable list)</w:t>
        <w:br/>
        <w:t>3. Rule-based analyzer (guaranteed)</w:t>
        <w:br/>
        <w:br/>
        <w:t>This chain ensures analysis always produces results, even during provider outages.</w:t>
      </w:r>
    </w:p>
    <w:p>
      <w:r>
        <w:rPr>
          <w:b/>
          <w:sz w:val="20"/>
        </w:rPr>
        <w:t>Code Listing 4.4: AI Provider Interface and OpenAI Implementation</w:t>
      </w:r>
    </w:p>
    <w:p>
      <w:pPr>
        <w:ind w:left="720"/>
      </w:pPr>
      <w:r>
        <w:rPr>
          <w:rFonts w:ascii="Courier New" w:hAnsi="Courier New"/>
          <w:sz w:val="18"/>
        </w:rPr>
        <w:br/>
        <w:t>class AIProviderInterface(ABC):</w:t>
        <w:br/>
        <w:t xml:space="preserve">    """Abstract base class for AI providers."""</w:t>
        <w:br/>
        <w:t xml:space="preserve">    </w:t>
        <w:br/>
        <w:t xml:space="preserve">    @abstractmethod</w:t>
        <w:br/>
        <w:t xml:space="preserve">    async def generate(</w:t>
        <w:br/>
        <w:t xml:space="preserve">        self,</w:t>
        <w:br/>
        <w:t xml:space="preserve">        prompt: str,</w:t>
        <w:br/>
        <w:t xml:space="preserve">        system_prompt: str = None,</w:t>
        <w:br/>
        <w:t xml:space="preserve">        temperature: float = 0.3,</w:t>
        <w:br/>
        <w:t xml:space="preserve">        max_tokens: int = 2000,</w:t>
        <w:br/>
        <w:t xml:space="preserve">        json_mode: bool = False,</w:t>
        <w:br/>
        <w:t xml:space="preserve">    ) -&gt; AIResponse:</w:t>
        <w:br/>
        <w:t xml:space="preserve">        """Generate a completion from the provider."""</w:t>
        <w:br/>
        <w:t xml:space="preserve">        pass</w:t>
        <w:br/>
        <w:t xml:space="preserve">    </w:t>
        <w:br/>
        <w:t xml:space="preserve">    @abstractmethod</w:t>
        <w:br/>
        <w:t xml:space="preserve">    def is_available(self) -&gt; bool:</w:t>
        <w:br/>
        <w:t xml:space="preserve">        """Check if the provider is available."""</w:t>
        <w:br/>
        <w:t xml:space="preserve">        pass</w:t>
        <w:br/>
        <w:br/>
        <w:t>class OpenAIProvider(AIProviderInterface):</w:t>
        <w:br/>
        <w:t xml:space="preserve">    """OpenAI API provider implementation."""</w:t>
        <w:br/>
        <w:t xml:space="preserve">    </w:t>
        <w:br/>
        <w:t xml:space="preserve">    def __init__(self, model: str, api_key: str):</w:t>
        <w:br/>
        <w:t xml:space="preserve">        self.client = AsyncOpenAI(api_key=api_key)</w:t>
        <w:br/>
        <w:t xml:space="preserve">        self.model = model</w:t>
        <w:br/>
        <w:t xml:space="preserve">    </w:t>
        <w:br/>
        <w:t xml:space="preserve">    async def generate(self, prompt: str, system_prompt: str = None,</w:t>
        <w:br/>
        <w:t xml:space="preserve">                       temperature: float = 0.3, max_tokens: int = 2000,</w:t>
        <w:br/>
        <w:t xml:space="preserve">                       json_mode: bool = False) -&gt; AIResponse:</w:t>
        <w:br/>
        <w:t xml:space="preserve">        """Generate completion using OpenAI API."""</w:t>
        <w:br/>
        <w:t xml:space="preserve">        messages = []</w:t>
        <w:br/>
        <w:t xml:space="preserve">        if system_prompt:</w:t>
        <w:br/>
        <w:t xml:space="preserve">            messages.append({"role": "system", "content": system_prompt})</w:t>
        <w:br/>
        <w:t xml:space="preserve">        messages.append({"role": "user", "content": prompt})</w:t>
        <w:br/>
        <w:t xml:space="preserve">        </w:t>
        <w:br/>
        <w:t xml:space="preserve">        response = await self.client.chat.completions.create(</w:t>
        <w:br/>
        <w:t xml:space="preserve">            model=self.model,</w:t>
        <w:br/>
        <w:t xml:space="preserve">            messages=messages,</w:t>
        <w:br/>
        <w:t xml:space="preserve">            temperature=temperature,</w:t>
        <w:br/>
        <w:t xml:space="preserve">            max_tokens=max_tokens,</w:t>
        <w:br/>
        <w:t xml:space="preserve">            response_format={"type": "json_object"} if json_mode else None,</w:t>
        <w:br/>
        <w:t xml:space="preserve">        )</w:t>
        <w:br/>
        <w:t xml:space="preserve">        </w:t>
        <w:br/>
        <w:t xml:space="preserve">        return AIResponse(</w:t>
        <w:br/>
        <w:t xml:space="preserve">            content=response.choices[0].message.content,</w:t>
        <w:br/>
        <w:t xml:space="preserve">            tokens_used=response.usage.total_tokens,</w:t>
        <w:br/>
        <w:t xml:space="preserve">            model=self.model,</w:t>
        <w:br/>
        <w:t xml:space="preserve">        )</w:t>
        <w:br/>
      </w:r>
    </w:p>
    <w:p>
      <w:pPr>
        <w:pStyle w:val="Heading3"/>
      </w:pPr>
      <w:r>
        <w:t>4.4.2 Analysis Pipeline</w:t>
      </w:r>
    </w:p>
    <w:p>
      <w:pPr>
        <w:jc w:val="both"/>
      </w:pPr>
      <w:r>
        <w:t>The analysis pipeline processes attack events through multiple stages to produce actionable intelligence.</w:t>
        <w:br/>
        <w:br/>
        <w:t>Stage 1: Event Aggregation</w:t>
        <w:br/>
        <w:br/>
        <w:t>Events are aggregated over configurable windows to provide context for analysis:</w:t>
        <w:br/>
        <w:t>- Combine related events from same source IP</w:t>
        <w:br/>
        <w:t>- Build session context from command history</w:t>
        <w:br/>
        <w:t>- Include previous AI analysis results</w:t>
        <w:br/>
        <w:br/>
        <w:t>Stage 2: Prompt Construction</w:t>
        <w:br/>
        <w:br/>
        <w:t>Analysis prompts are constructed using templates:</w:t>
        <w:br/>
        <w:t>- System prompt establishes AI role as cybersecurity analyst</w:t>
        <w:br/>
        <w:t>- User prompt provides event data and analysis requirements</w:t>
        <w:br/>
        <w:t>- Schema definition specifies expected output format</w:t>
        <w:br/>
        <w:br/>
        <w:t>Stage 3: AI Completion</w:t>
        <w:br/>
        <w:br/>
        <w:t>The configured provider generates completion:</w:t>
        <w:br/>
        <w:t>- Temperature is kept low (0.3) for consistency</w:t>
        <w:br/>
        <w:t>- JSON mode ensures structured output</w:t>
        <w:br/>
        <w:t>- Timeout prevents hanging on provider issues</w:t>
        <w:br/>
        <w:br/>
        <w:t>Stage 4: Response Parsing</w:t>
        <w:br/>
        <w:br/>
        <w:t>Raw AI responses are parsed into structured results:</w:t>
        <w:br/>
        <w:t>- JSON extraction handles markdown code blocks</w:t>
        <w:br/>
        <w:t>- Field validation ensures required data present</w:t>
        <w:br/>
        <w:t>- Default values fill missing optional fields</w:t>
        <w:br/>
        <w:br/>
        <w:t>Stage 5: Result Caching</w:t>
        <w:br/>
        <w:br/>
        <w:t>Analysis results are cached based on event hash:</w:t>
        <w:br/>
        <w:t>- Reduces redundant API calls</w:t>
        <w:br/>
        <w:t>- Enables faster response for similar attacks</w:t>
        <w:br/>
        <w:t>- TTL-based expiration keeps cache fresh</w:t>
      </w:r>
    </w:p>
    <w:p>
      <w:pPr>
        <w:pStyle w:val="Heading3"/>
      </w:pPr>
      <w:r>
        <w:t>4.4.3 Decision Generation</w:t>
      </w:r>
    </w:p>
    <w:p>
      <w:pPr>
        <w:jc w:val="both"/>
      </w:pPr>
      <w:r>
        <w:t>AI analysis produces structured decisions that guide system adaptation.</w:t>
        <w:br/>
        <w:br/>
        <w:t>Decision Schema:</w:t>
        <w:br/>
        <w:br/>
        <w:t>Each decision includes:</w:t>
        <w:br/>
        <w:t>- threat_level: Classification of threat severity</w:t>
        <w:br/>
        <w:t>- threat_score: Numerical threat assessment (0-1)</w:t>
        <w:br/>
        <w:t>- action: Recommended response action</w:t>
        <w:br/>
        <w:t>- configuration_changes: Specific modifications to apply</w:t>
        <w:br/>
        <w:t>- confidence: Decision confidence score</w:t>
        <w:br/>
        <w:t>- reasoning: Human-readable explanation</w:t>
        <w:br/>
        <w:t>- mitre_attack_ids: Relevant MITRE ATT&amp;CK techniques</w:t>
        <w:br/>
        <w:br/>
        <w:t>Action Selection Logic:</w:t>
        <w:br/>
        <w:br/>
        <w:t>The decision generation includes logic for selecting appropriate actions:</w:t>
        <w:br/>
        <w:br/>
        <w:t>if threat_score &lt; 0.3:</w:t>
        <w:br/>
        <w:t xml:space="preserve">    action = "monitor"  # Continue observation</w:t>
        <w:br/>
        <w:t>elif threat_score &lt; 0.6:</w:t>
        <w:br/>
        <w:t xml:space="preserve">    action = "reconfigure"  # Enhance deception</w:t>
        <w:br/>
        <w:t>elif threat_score &lt; 0.8:</w:t>
        <w:br/>
        <w:t xml:space="preserve">    action = "isolate"  # Contain attacker</w:t>
        <w:br/>
        <w:t>else:</w:t>
        <w:br/>
        <w:t xml:space="preserve">    action = "switch_container"  # Maximum deception</w:t>
        <w:br/>
        <w:br/>
        <w:t>This logic is configurable and can be overridden based on organizational policies.</w:t>
        <w:br/>
        <w:br/>
        <w:t>Configuration Changes:</w:t>
        <w:br/>
        <w:br/>
        <w:t>AI-generated configuration changes are validated before application:</w:t>
        <w:br/>
        <w:t>- Only whitelisted configuration keys can be modified</w:t>
        <w:br/>
        <w:t>- Value types are validated</w:t>
        <w:br/>
        <w:t>- Changes are merged with existing configuration</w:t>
        <w:br/>
        <w:t>- Rollback information is preserved</w:t>
      </w:r>
    </w:p>
    <w:p>
      <w:pPr>
        <w:pStyle w:val="Heading2"/>
      </w:pPr>
      <w:r>
        <w:t>4.5 Frontend Implementation</w:t>
      </w:r>
    </w:p>
    <w:p>
      <w:pPr>
        <w:pStyle w:val="Heading3"/>
      </w:pPr>
      <w:r>
        <w:t>4.5.1 React Application Structure</w:t>
      </w:r>
    </w:p>
    <w:p>
      <w:pPr>
        <w:jc w:val="both"/>
      </w:pPr>
      <w:r>
        <w:t>The frontend dashboard is implemented as a single-page React application using TypeScript for type safety.</w:t>
        <w:br/>
        <w:br/>
        <w:t>Project Structure:</w:t>
        <w:br/>
        <w:br/>
        <w:t>frontend/src/</w:t>
        <w:br/>
        <w:t>├── pages/               # Page components</w:t>
        <w:br/>
        <w:t>│   ├── Dashboard.tsx    # Main overview</w:t>
        <w:br/>
        <w:t>│   ├── Honeypots.tsx    # Honeypot management</w:t>
        <w:br/>
        <w:t>│   ├── Sessions.tsx     # Attack sessions</w:t>
        <w:br/>
        <w:t>│   ├── Analytics.tsx    # Statistics</w:t>
        <w:br/>
        <w:t>│   ├── AIActivity.tsx   # AI monitoring</w:t>
        <w:br/>
        <w:t>│   └── Settings.tsx     # Configuration</w:t>
        <w:br/>
        <w:t>├── components/          # Reusable components</w:t>
        <w:br/>
        <w:t>│   ├── AttackFeed.tsx   # Real-time attack stream</w:t>
        <w:br/>
        <w:t>│   ├── SessionReplay.tsx # Terminal playback</w:t>
        <w:br/>
        <w:t>│   ├── ThreatMap.tsx    # Geographic visualization</w:t>
        <w:br/>
        <w:t>│   └── AIMonitor.tsx    # AI decision display</w:t>
        <w:br/>
        <w:t>├── hooks/               # Custom React hooks</w:t>
        <w:br/>
        <w:t>│   ├── useWebSocket.ts  # WebSocket connection</w:t>
        <w:br/>
        <w:t>│   └── useApi.ts        # REST API client</w:t>
        <w:br/>
        <w:t>├── contexts/            # React contexts</w:t>
        <w:br/>
        <w:t>│   └── AuthContext.tsx  # Authentication state</w:t>
        <w:br/>
        <w:t>└── types/               # TypeScript definitions</w:t>
        <w:br/>
        <w:t xml:space="preserve">    └── index.ts         # Type declarations</w:t>
        <w:br/>
        <w:br/>
        <w:t>The structure follows feature-based organization, with related code grouped by functionality.</w:t>
      </w:r>
    </w:p>
    <w:p>
      <w:pPr>
        <w:pStyle w:val="Heading3"/>
      </w:pPr>
      <w:r>
        <w:t>4.5.2 Real-Time Updates</w:t>
      </w:r>
    </w:p>
    <w:p>
      <w:pPr>
        <w:jc w:val="both"/>
      </w:pPr>
      <w:r>
        <w:t>Real-time updates are implemented using WebSocket connections managed through a custom React hook.</w:t>
        <w:br/>
        <w:br/>
        <w:t>WebSocket Hook:</w:t>
        <w:br/>
        <w:br/>
        <w:t>The useWebSocket hook provides:</w:t>
        <w:br/>
        <w:t>- Connection management with automatic reconnection</w:t>
        <w:br/>
        <w:t>- Message parsing and type-safe handling</w:t>
        <w:br/>
        <w:t>- Event subscription management</w:t>
        <w:br/>
        <w:t>- Connection state tracking</w:t>
        <w:br/>
        <w:br/>
        <w:t>The hook abstracts WebSocket complexity from consuming components, providing a simple interface:</w:t>
        <w:br/>
        <w:br/>
        <w:t>const { events, isConnected, subscribe } = useWebSocket('/api/v1/ws');</w:t>
        <w:br/>
        <w:br/>
        <w:t>Event Handling:</w:t>
        <w:br/>
        <w:br/>
        <w:t>Events are processed based on their type:</w:t>
        <w:br/>
        <w:t>- attack_event: Updates attack feed component</w:t>
        <w:br/>
        <w:t>- ai_decision: Updates AI monitor display</w:t>
        <w:br/>
        <w:t>- session_start/end: Updates session list</w:t>
        <w:br/>
        <w:t>- alert: Triggers notification</w:t>
        <w:br/>
        <w:br/>
        <w:t>State Management:</w:t>
        <w:br/>
        <w:br/>
        <w:t>Component state is synchronized with WebSocket events:</w:t>
        <w:br/>
        <w:t>- Events are stored in React state</w:t>
        <w:br/>
        <w:t>- Components re-render on new events</w:t>
        <w:br/>
        <w:t>- Old events are pruned to prevent memory growth</w:t>
      </w:r>
    </w:p>
    <w:p>
      <w:r>
        <w:rPr>
          <w:b/>
          <w:sz w:val="20"/>
        </w:rPr>
        <w:t>Code Listing 4.5: WebSocket Hook Implementation</w:t>
      </w:r>
    </w:p>
    <w:p>
      <w:pPr>
        <w:ind w:left="720"/>
      </w:pPr>
      <w:r>
        <w:rPr>
          <w:rFonts w:ascii="Courier New" w:hAnsi="Courier New"/>
          <w:sz w:val="18"/>
        </w:rPr>
        <w:br/>
        <w:t>// useWebSocket.ts - Custom hook for WebSocket connections</w:t>
        <w:br/>
        <w:t>export function useWebSocket(url: string) {</w:t>
        <w:br/>
        <w:t xml:space="preserve">  const [events, setEvents] = useState&lt;Event[]&gt;([]);</w:t>
        <w:br/>
        <w:t xml:space="preserve">  const [isConnected, setIsConnected] = useState(false);</w:t>
        <w:br/>
        <w:t xml:space="preserve">  const wsRef = useRef&lt;WebSocket | null&gt;(null);</w:t>
        <w:br/>
        <w:br/>
        <w:t xml:space="preserve">  useEffect(() =&gt; {</w:t>
        <w:br/>
        <w:t xml:space="preserve">    const ws = new WebSocket(url);</w:t>
        <w:br/>
        <w:t xml:space="preserve">    wsRef.current = ws;</w:t>
        <w:br/>
        <w:br/>
        <w:t xml:space="preserve">    ws.onopen = () =&gt; {</w:t>
        <w:br/>
        <w:t xml:space="preserve">      setIsConnected(true);</w:t>
        <w:br/>
        <w:t xml:space="preserve">      // Subscribe to attack events</w:t>
        <w:br/>
        <w:t xml:space="preserve">      ws.send(JSON.stringify({</w:t>
        <w:br/>
        <w:t xml:space="preserve">        type: 'subscribe',</w:t>
        <w:br/>
        <w:t xml:space="preserve">        channels: ['attacks', 'ai_decisions']</w:t>
        <w:br/>
        <w:t xml:space="preserve">      }));</w:t>
        <w:br/>
        <w:t xml:space="preserve">    };</w:t>
        <w:br/>
        <w:br/>
        <w:t xml:space="preserve">    ws.onmessage = (event) =&gt; {</w:t>
        <w:br/>
        <w:t xml:space="preserve">      const data = JSON.parse(event.data);</w:t>
        <w:br/>
        <w:t xml:space="preserve">      setEvents(prev =&gt; [...prev, {</w:t>
        <w:br/>
        <w:t xml:space="preserve">        id: data.id || Date.now().toString(),</w:t>
        <w:br/>
        <w:t xml:space="preserve">        type: data.type,</w:t>
        <w:br/>
        <w:t xml:space="preserve">        data: data.data,</w:t>
        <w:br/>
        <w:t xml:space="preserve">        timestamp: new Date()</w:t>
        <w:br/>
        <w:t xml:space="preserve">      }]);</w:t>
        <w:br/>
        <w:t xml:space="preserve">    };</w:t>
        <w:br/>
        <w:br/>
        <w:t xml:space="preserve">    ws.onclose = () =&gt; setIsConnected(false);</w:t>
        <w:br/>
        <w:br/>
        <w:t xml:space="preserve">    return () =&gt; ws.close();</w:t>
        <w:br/>
        <w:t xml:space="preserve">  }, [url]);</w:t>
        <w:br/>
        <w:br/>
        <w:t xml:space="preserve">  const subscribe = (channels: string[]) =&gt; {</w:t>
        <w:br/>
        <w:t xml:space="preserve">    if (wsRef.current?.readyState === WebSocket.OPEN) {</w:t>
        <w:br/>
        <w:t xml:space="preserve">      wsRef.current.send(JSON.stringify({</w:t>
        <w:br/>
        <w:t xml:space="preserve">        type: 'subscribe',</w:t>
        <w:br/>
        <w:t xml:space="preserve">        channels</w:t>
        <w:br/>
        <w:t xml:space="preserve">      }));</w:t>
        <w:br/>
        <w:t xml:space="preserve">    }</w:t>
        <w:br/>
        <w:t xml:space="preserve">  };</w:t>
        <w:br/>
        <w:br/>
        <w:t xml:space="preserve">  return { events, isConnected, subscribe };</w:t>
        <w:br/>
        <w:t>}</w:t>
        <w:br/>
      </w:r>
    </w:p>
    <w:p>
      <w:pPr>
        <w:pStyle w:val="Heading2"/>
      </w:pPr>
      <w:r>
        <w:t>4.6 Integration Points</w:t>
      </w:r>
    </w:p>
    <w:p>
      <w:pPr>
        <w:jc w:val="both"/>
      </w:pPr>
      <w:r>
        <w:t>The system provides multiple integration points for extending functionality and connecting with external systems.</w:t>
        <w:br/>
        <w:br/>
        <w:t>API Integration:</w:t>
        <w:br/>
        <w:br/>
        <w:t>The REST API enables integration with:</w:t>
        <w:br/>
        <w:t>- SIEM platforms (Splunk, ELK, QRadar)</w:t>
        <w:br/>
        <w:t>- SOAR platforms (Phantom, Demisto)</w:t>
        <w:br/>
        <w:t>- Ticketing systems (Jira, ServiceNow)</w:t>
        <w:br/>
        <w:t>- Threat intelligence platforms (MISP, OpenCTI)</w:t>
        <w:br/>
        <w:br/>
        <w:t>Integration patterns supported:</w:t>
        <w:br/>
        <w:t>- Pull: External systems query the API for data</w:t>
        <w:br/>
        <w:t>- Push: Webhook alerts notify external systems</w:t>
        <w:br/>
        <w:t>- Bidirectional: API accepts external commands</w:t>
        <w:br/>
        <w:br/>
        <w:t>SIEM Integration Example:</w:t>
        <w:br/>
        <w:br/>
        <w:t>To integrate with Splunk:</w:t>
        <w:br/>
        <w:t>1. Configure HTTP Event Collector (HEC)</w:t>
        <w:br/>
        <w:t>2. Create webhook channel in alerting configuration</w:t>
        <w:br/>
        <w:t>3. Map alert JSON to Splunk event format</w:t>
        <w:br/>
        <w:t>4. Create dashboards from indexed honeypot data</w:t>
        <w:br/>
        <w:br/>
        <w:t>Threat Intelligence Integration:</w:t>
        <w:br/>
        <w:br/>
        <w:t>The system integrates threat intelligence from:</w:t>
        <w:br/>
        <w:t>- MISP: Pull IOCs for threat enrichment</w:t>
        <w:br/>
        <w:t>- OpenCTI: Query threat actor information</w:t>
        <w:br/>
        <w:t>- AlienVault OTX: Retrieve pulse indicators</w:t>
        <w:br/>
        <w:t>- CIRCL Passive DNS: Enrich IP/domain data</w:t>
        <w:br/>
        <w:br/>
        <w:t>Export Formats:</w:t>
        <w:br/>
        <w:br/>
        <w:t>Data export supports multiple formats:</w:t>
        <w:br/>
        <w:t>- JSON: Native API format</w:t>
        <w:br/>
        <w:t>- CSV: Spreadsheet compatibility</w:t>
        <w:br/>
        <w:t>- STIX/TAXII: Threat intelligence standard</w:t>
        <w:br/>
        <w:t>- CEF: Common Event Format for SIEM</w:t>
      </w:r>
    </w:p>
    <w:p>
      <w:pPr>
        <w:pStyle w:val="Heading2"/>
      </w:pPr>
      <w:r>
        <w:t>4.7 Testing Implementation</w:t>
      </w:r>
    </w:p>
    <w:p>
      <w:pPr>
        <w:jc w:val="both"/>
      </w:pPr>
      <w:r>
        <w:t>The implementation includes comprehensive testing at multiple levels to ensure reliability and correctness.</w:t>
        <w:br/>
        <w:br/>
        <w:t>Unit Testing:</w:t>
        <w:br/>
        <w:br/>
        <w:t>Unit tests cover individual functions and classes:</w:t>
        <w:br/>
        <w:t>- Test framework: pytest</w:t>
        <w:br/>
        <w:t>- Coverage measurement: pytest-cov</w:t>
        <w:br/>
        <w:t>- Mocking: unittest.mock</w:t>
        <w:br/>
        <w:br/>
        <w:t>Test categories:</w:t>
        <w:br/>
        <w:t>- Model validation tests</w:t>
        <w:br/>
        <w:t>- Repository CRUD tests</w:t>
        <w:br/>
        <w:t>- Parser functionality tests</w:t>
        <w:br/>
        <w:t>- AI response parsing tests</w:t>
        <w:br/>
        <w:br/>
        <w:t>Integration Testing:</w:t>
        <w:br/>
        <w:br/>
        <w:t>Integration tests verify component interactions:</w:t>
        <w:br/>
        <w:t>- Database integration tests with test database</w:t>
        <w:br/>
        <w:t>- API endpoint tests with test client</w:t>
        <w:br/>
        <w:t>- Docker container tests with test containers</w:t>
        <w:br/>
        <w:t>- WebSocket connection tests</w:t>
        <w:br/>
        <w:br/>
        <w:t>Test fixtures provide consistent test data:</w:t>
        <w:br/>
        <w:t>- Sample attack events</w:t>
        <w:br/>
        <w:t>- Mock AI responses</w:t>
        <w:br/>
        <w:t>- Test container configurations</w:t>
        <w:br/>
        <w:br/>
        <w:t>End-to-End Testing:</w:t>
        <w:br/>
        <w:br/>
        <w:t>E2E tests verify complete workflows:</w:t>
        <w:br/>
        <w:t>- Attack session simulation</w:t>
        <w:br/>
        <w:t>- AI analysis flow</w:t>
        <w:br/>
        <w:t>- Adaptation execution</w:t>
        <w:br/>
        <w:t>- Alert generation</w:t>
        <w:br/>
        <w:br/>
        <w:t>Test Execution:</w:t>
        <w:br/>
        <w:br/>
        <w:t>Continuous integration runs tests on:</w:t>
        <w:br/>
        <w:t>- Every pull request</w:t>
        <w:br/>
        <w:t>- Every commit to main branch</w:t>
        <w:br/>
        <w:t>- Nightly full test suite</w:t>
        <w:br/>
        <w:br/>
        <w:t>Coverage target: 80% code coverage</w:t>
      </w:r>
    </w:p>
    <w:p>
      <w:r>
        <w:rPr>
          <w:b/>
          <w:sz w:val="20"/>
        </w:rPr>
        <w:t>Code Listing 4.6: Unit Test Examples</w:t>
      </w:r>
    </w:p>
    <w:p>
      <w:pPr>
        <w:ind w:left="720"/>
      </w:pPr>
      <w:r>
        <w:rPr>
          <w:rFonts w:ascii="Courier New" w:hAnsi="Courier New"/>
          <w:sz w:val="18"/>
        </w:rPr>
        <w:br/>
        <w:t># test_honeypot_repository.py - Unit tests for repository</w:t>
        <w:br/>
        <w:br/>
        <w:t>import pytest</w:t>
        <w:br/>
        <w:t>from datetime import datetime</w:t>
        <w:br/>
        <w:t>from src.core.db import HoneypotRepository, Honeypot, HoneypotType, HoneypotStatus</w:t>
        <w:br/>
        <w:br/>
        <w:t>@pytest.fixture</w:t>
        <w:br/>
        <w:t>async def repository(test_session):</w:t>
        <w:br/>
        <w:t xml:space="preserve">    """Create repository with test session."""</w:t>
        <w:br/>
        <w:t xml:space="preserve">    return HoneypotRepository(test_session)</w:t>
        <w:br/>
        <w:br/>
        <w:t>@pytest.mark.asyncio</w:t>
        <w:br/>
        <w:t>async def test_create_honeypot(repository):</w:t>
        <w:br/>
        <w:t xml:space="preserve">    """Test honeypot creation."""</w:t>
        <w:br/>
        <w:t xml:space="preserve">    honeypot = await repository.create(</w:t>
        <w:br/>
        <w:t xml:space="preserve">        id="test-001",</w:t>
        <w:br/>
        <w:t xml:space="preserve">        name="Test SSH",</w:t>
        <w:br/>
        <w:t xml:space="preserve">        type=HoneypotType.SSH,</w:t>
        <w:br/>
        <w:t xml:space="preserve">        port=2222,</w:t>
        <w:br/>
        <w:t xml:space="preserve">        status=HoneypotStatus.RUNNING,</w:t>
        <w:br/>
        <w:t xml:space="preserve">    )</w:t>
        <w:br/>
        <w:t xml:space="preserve">    </w:t>
        <w:br/>
        <w:t xml:space="preserve">    assert honeypot.id == "test-001"</w:t>
        <w:br/>
        <w:t xml:space="preserve">    assert honeypot.name == "Test SSH"</w:t>
        <w:br/>
        <w:t xml:space="preserve">    assert honeypot.type == HoneypotType.SSH</w:t>
        <w:br/>
        <w:t xml:space="preserve">    assert honeypot.status == HoneypotStatus.RUNNING</w:t>
        <w:br/>
        <w:br/>
        <w:t>@pytest.mark.asyncio</w:t>
        <w:br/>
        <w:t>async def test_get_honeypot_by_id(repository):</w:t>
        <w:br/>
        <w:t xml:space="preserve">    """Test honeypot retrieval."""</w:t>
        <w:br/>
        <w:t xml:space="preserve">    # Create test honeypot</w:t>
        <w:br/>
        <w:t xml:space="preserve">    await repository.create(</w:t>
        <w:br/>
        <w:t xml:space="preserve">        id="test-002",</w:t>
        <w:br/>
        <w:t xml:space="preserve">        name="Test HTTP",</w:t>
        <w:br/>
        <w:t xml:space="preserve">        type=HoneypotType.HTTP,</w:t>
        <w:br/>
        <w:t xml:space="preserve">        port=8080,</w:t>
        <w:br/>
        <w:t xml:space="preserve">        status=HoneypotStatus.RUNNING,</w:t>
        <w:br/>
        <w:t xml:space="preserve">    )</w:t>
        <w:br/>
        <w:t xml:space="preserve">    </w:t>
        <w:br/>
        <w:t xml:space="preserve">    # Retrieve and verify</w:t>
        <w:br/>
        <w:t xml:space="preserve">    honeypot = await repository.get_by_id("test-002")</w:t>
        <w:br/>
        <w:t xml:space="preserve">    assert honeypot is not None</w:t>
        <w:br/>
        <w:t xml:space="preserve">    assert honeypot.name == "Test HTTP"</w:t>
        <w:br/>
      </w:r>
    </w:p>
    <w:p>
      <w:pPr>
        <w:pStyle w:val="Heading2"/>
      </w:pPr>
      <w:r>
        <w:t>4.8 Performance Optimization</w:t>
      </w:r>
    </w:p>
    <w:p>
      <w:pPr>
        <w:jc w:val="both"/>
      </w:pPr>
      <w:r>
        <w:t>Several optimization strategies ensure the system handles high-volume attack traffic efficiently.</w:t>
        <w:br/>
        <w:br/>
        <w:t>Async I/O:</w:t>
        <w:br/>
        <w:br/>
        <w:t>All I/O operations use async/await:</w:t>
        <w:br/>
        <w:t>- Database queries through asyncpg</w:t>
        <w:br/>
        <w:t>- HTTP requests through httpx</w:t>
        <w:br/>
        <w:t>- Docker operations wrapped in asyncio.to_thread</w:t>
        <w:br/>
        <w:br/>
        <w:t>This enables handling thousands of concurrent connections with minimal thread overhead.</w:t>
        <w:br/>
        <w:br/>
        <w:t>Caching:</w:t>
        <w:br/>
        <w:br/>
        <w:t>Multiple caching layers reduce redundant computation:</w:t>
        <w:br/>
        <w:t>- In-memory cache for configuration data</w:t>
        <w:br/>
        <w:t>- Redis for session state (TTL-based expiration)</w:t>
        <w:br/>
        <w:t>- Analysis result cache for similar events</w:t>
        <w:br/>
        <w:br/>
        <w:t>Cache hit rates exceed 60% under typical load.</w:t>
        <w:br/>
        <w:br/>
        <w:t>Database Optimization:</w:t>
        <w:br/>
        <w:br/>
        <w:t>PostgreSQL performance is optimized through:</w:t>
        <w:br/>
        <w:t>- Indexed columns for common queries</w:t>
        <w:br/>
        <w:t>- Connection pooling (asyncpg pool)</w:t>
        <w:br/>
        <w:t>- Query plan analysis and optimization</w:t>
        <w:br/>
        <w:t>- Batch inserts for high-volume events</w:t>
        <w:br/>
        <w:br/>
        <w:t>Container Efficiency:</w:t>
        <w:br/>
        <w:br/>
        <w:t>Docker container efficiency is achieved through:</w:t>
        <w:br/>
        <w:t>- Alpine-based images where possible</w:t>
        <w:br/>
        <w:t>- Multi-stage builds for minimal size</w:t>
        <w:br/>
        <w:t>- Resource limit enforcement</w:t>
        <w:br/>
        <w:t>- Efficient log rotation</w:t>
        <w:br/>
        <w:br/>
        <w:t>Metrics:</w:t>
        <w:br/>
        <w:br/>
        <w:t>Performance is monitored through:</w:t>
        <w:br/>
        <w:t>- Request latency percentiles</w:t>
        <w:br/>
        <w:t>- Database query durations</w:t>
        <w:br/>
        <w:t>- AI API response times</w:t>
        <w:br/>
        <w:t>- Container resource utilization</w:t>
        <w:br/>
        <w:br/>
        <w:t>Target metrics:</w:t>
        <w:br/>
        <w:t>- API response: &lt; 100ms (p99)</w:t>
        <w:br/>
        <w:t>- Event processing: &lt; 10ms</w:t>
        <w:br/>
        <w:t>- AI analysis: &lt; 5s</w:t>
        <w:br/>
        <w:t>- Container operations: &lt; 1s</w:t>
      </w:r>
    </w:p>
    <w:p>
      <w:pPr>
        <w:pStyle w:val="Heading2"/>
      </w:pPr>
      <w:r>
        <w:t>4.9 Summary</w:t>
      </w:r>
    </w:p>
    <w:p>
      <w:pPr>
        <w:jc w:val="both"/>
      </w:pPr>
      <w:r>
        <w:t>This chapter has detailed the implementation of the Adaptive Honeypot System, covering:</w:t>
        <w:br/>
        <w:br/>
        <w:t>1. Technology selection rationale favoring Python/FastAPI for backend and React/TypeScript for frontend.</w:t>
        <w:br/>
        <w:br/>
        <w:t>2. Backend architecture with modular organization, repository pattern data access, and honeypot protocol implementations.</w:t>
        <w:br/>
        <w:br/>
        <w:t>3. AI integration using provider abstraction for resilience, structured analysis pipelines, and decision generation logic.</w:t>
        <w:br/>
        <w:br/>
        <w:t>4. Frontend implementation with React components, WebSocket real-time updates, and type-safe interfaces.</w:t>
        <w:br/>
        <w:br/>
        <w:t>5. Integration capabilities for SIEM, SOAR, and threat intelligence platforms.</w:t>
        <w:br/>
        <w:br/>
        <w:t>6. Testing strategy with unit, integration, and end-to-end tests achieving high coverage.</w:t>
        <w:br/>
        <w:br/>
        <w:t>7. Performance optimization through async I/O, multi-layer caching, and database tuning.</w:t>
        <w:br/>
        <w:br/>
        <w:t>The implementation successfully translates the architectural design into a production-ready system. The following chapter presents the Cognitive-Behavioral Deception Framework, the novel contribution of this thesis.</w:t>
      </w:r>
    </w:p>
    <w:p>
      <w:r>
        <w:br w:type="page"/>
      </w:r>
    </w:p>
    <w:p>
      <w:pPr>
        <w:pStyle w:val="Heading1"/>
      </w:pPr>
      <w:r>
        <w:t>Chapter 5</w:t>
      </w:r>
    </w:p>
    <w:p>
      <w:pPr>
        <w:pStyle w:val="Heading1"/>
      </w:pPr>
      <w:r>
        <w:t>Cognitive-Behavioral Deception Framework</w:t>
      </w:r>
    </w:p>
    <w:p>
      <w:pPr>
        <w:pStyle w:val="Heading2"/>
      </w:pPr>
      <w:r>
        <w:t>5.1 Introduction</w:t>
      </w:r>
    </w:p>
    <w:p>
      <w:pPr>
        <w:jc w:val="both"/>
      </w:pPr>
      <w:r>
        <w:t>The Cognitive-Behavioral Deception Framework (CBDF) represents the primary novel contribution of this thesis. This framework bridges the gap between cognitive psychology research and practical honeypot implementation, enabling systems to understand and exploit the psychological vulnerabilities inherent in human attackers.</w:t>
        <w:br/>
        <w:br/>
        <w:t>Unlike traditional honeypots that rely solely on technical deception (simulating services, hiding signatures), the CBDF introduces a fundamentally different approach: targeting the attacker's decision-making processes through psychological manipulation. By understanding how attackers think and where their cognitive processes are vulnerable to manipulation, the framework generates targeted deceptive responses that maximize engagement and intelligence gathering.</w:t>
        <w:br/>
        <w:br/>
        <w:t>The framework is grounded in established research from cognitive psychology, behavioral economics, and social engineering, adapted for the unique constraints and opportunities of honeypot environments.</w:t>
      </w:r>
    </w:p>
    <w:p>
      <w:pPr>
        <w:pStyle w:val="Heading2"/>
      </w:pPr>
      <w:r>
        <w:t>5.2 Theoretical Foundation</w:t>
      </w:r>
    </w:p>
    <w:p>
      <w:pPr>
        <w:pStyle w:val="Heading3"/>
      </w:pPr>
      <w:r>
        <w:t>5.2.1 Cognitive Biases in Decision Making</w:t>
      </w:r>
    </w:p>
    <w:p>
      <w:pPr>
        <w:jc w:val="both"/>
      </w:pPr>
      <w:r>
        <w:t>Cognitive biases are systematic deviations from rational judgment that influence human decision-making. Research by Kahneman, Tversky, and others has documented numerous biases that affect even expert decision-makers. In cybersecurity contexts, these biases influence how attackers perceive, evaluate, and respond to their environment.</w:t>
        <w:br/>
        <w:br/>
        <w:t>The CBDF targets seven primary cognitive biases selected for their relevance to attack scenarios:</w:t>
        <w:br/>
        <w:br/>
        <w:t>1. Confirmation Bias</w:t>
        <w:br/>
        <w:br/>
        <w:t>Definition: The tendency to search for, interpret, and remember information that confirms pre-existing beliefs.</w:t>
        <w:br/>
        <w:br/>
        <w:t>In Attack Contexts: Attackers often approach targets with preconceived notions about system vulnerabilities, configurations, and defenses. When presented with information that confirms these expectations, they are less likely to critically evaluate contradictory evidence.</w:t>
        <w:br/>
        <w:br/>
        <w:t>Exploitation Strategy: The framework generates responses that align with attacker expectations, confirming their beliefs about system characteristics while concealing actual deception.</w:t>
        <w:br/>
        <w:br/>
        <w:t>2. Sunk Cost Fallacy</w:t>
        <w:br/>
        <w:br/>
        <w:t>Definition: The tendency to continue investing in a failing course of action due to previously invested resources.</w:t>
        <w:br/>
        <w:br/>
        <w:t>In Attack Contexts: Attackers who have invested significant time in reconnaissance or exploitation attempts may persist despite warning signs, reluctant to "waste" their investment.</w:t>
        <w:br/>
        <w:br/>
        <w:t>Exploitation Strategy: The framework provides incremental "rewards" that encourage continued engagement, leveraging the attacker's investment to extend session duration.</w:t>
        <w:br/>
        <w:br/>
        <w:t>3. Dunning-Kruger Effect</w:t>
        <w:br/>
        <w:br/>
        <w:t>Definition: The tendency for individuals with limited competence to overestimate their abilities.</w:t>
        <w:br/>
        <w:br/>
        <w:t>In Attack Contexts: Less skilled attackers may misinterpret their successes (or the apparent lack of defenses) as evidence of their expertise rather than indicators of deception.</w:t>
        <w:br/>
        <w:br/>
        <w:t>Exploitation Strategy: The framework provides easy initial successes that reinforce overconfidence, preventing deeper scrutiny.</w:t>
        <w:br/>
        <w:br/>
        <w:t>4. Anchoring</w:t>
        <w:br/>
        <w:br/>
        <w:t>Definition: The tendency to rely heavily on the first piece of information encountered.</w:t>
        <w:br/>
        <w:br/>
        <w:t>In Attack Contexts: Initial observations of a system anchor subsequent judgments, making later inconsistencies less likely to be noticed.</w:t>
        <w:br/>
        <w:br/>
        <w:t>Exploitation Strategy: The framework carefully designs initial impressions to establish favorable anchors that persist throughout the session.</w:t>
        <w:br/>
        <w:br/>
        <w:t>5. Curiosity Gap</w:t>
        <w:br/>
        <w:br/>
        <w:t>Definition: The tendency to seek information to close gaps in knowledge.</w:t>
        <w:br/>
        <w:br/>
        <w:t>In Attack Contexts: Attackers driven by curiosity engage more deeply with systems that present incomplete but intriguing information.</w:t>
        <w:br/>
        <w:br/>
        <w:t>Exploitation Strategy: The framework strategically withholds and reveals information to maintain curiosity-driven engagement.</w:t>
        <w:br/>
        <w:br/>
        <w:t>6. Loss Aversion</w:t>
        <w:br/>
        <w:br/>
        <w:t>Definition: The tendency to prefer avoiding losses over acquiring equivalent gains.</w:t>
        <w:br/>
        <w:br/>
        <w:t>In Attack Contexts: Attackers may persist in engagements to avoid the perceived loss of abandoning invested effort or discovered opportunities.</w:t>
        <w:br/>
        <w:br/>
        <w:t>Exploitation Strategy: The framework creates scenarios where departure appears costly, increasing engagement duration.</w:t>
        <w:br/>
        <w:br/>
        <w:t>7. Availability Heuristic</w:t>
        <w:br/>
        <w:br/>
        <w:t>Definition: The tendency to judge likelihood based on how easily examples come to mind.</w:t>
        <w:br/>
        <w:br/>
        <w:t>In Attack Contexts: Attackers make judgments based on familiar patterns, potentially overlooking novel deception elements.</w:t>
        <w:br/>
        <w:br/>
        <w:t>Exploitation Strategy: The framework ensures deception aligns with common attack patterns, increasing believability.</w:t>
      </w:r>
    </w:p>
    <w:p>
      <w:pPr>
        <w:pStyle w:val="Heading3"/>
      </w:pPr>
      <w:r>
        <w:t>5.2.2 Mental Model Theory</w:t>
      </w:r>
    </w:p>
    <w:p>
      <w:pPr>
        <w:jc w:val="both"/>
      </w:pPr>
      <w:r>
        <w:t>Mental model theory provides a framework for understanding how attackers construct and use internal representations of target systems.</w:t>
        <w:br/>
        <w:br/>
        <w:t>Attacker Mental Models:</w:t>
        <w:br/>
        <w:br/>
        <w:t>Attackers develop mental models of their targets that include:</w:t>
        <w:br/>
        <w:br/>
        <w:t>1. System Architecture: Beliefs about network topology, services, and relationships</w:t>
        <w:br/>
        <w:t>2. Security Posture: Expectations about defensive measures and monitoring</w:t>
        <w:br/>
        <w:t>3. Value Assessment: Beliefs about what assets exist and their worth</w:t>
        <w:br/>
        <w:t>4. Risk Evaluation: Assessment of detection probability and consequences</w:t>
        <w:br/>
        <w:br/>
        <w:t>These mental models guide attacker decisions, determining which paths to explore, which tools to use, and when to disengage.</w:t>
        <w:br/>
        <w:br/>
        <w:t>Model Manipulation:</w:t>
        <w:br/>
        <w:br/>
        <w:t>The CBDF aims to manipulate attacker mental models through:</w:t>
        <w:br/>
        <w:br/>
        <w:t>1. Model Confirmation: Providing information that confirms model predictions, strengthening incorrect beliefs.</w:t>
        <w:br/>
        <w:br/>
        <w:t>2. Model Extension: Gradually introducing new (false) information that extends the model in favorable directions.</w:t>
        <w:br/>
        <w:br/>
        <w:t>3. Model Correction: When necessary, subtly correcting model elements that might lead to premature disengagement.</w:t>
        <w:br/>
        <w:br/>
        <w:t>The key insight is that mental models are dynamic, updated based on new observations. By controlling these observations, the framework shapes attacker perceptions.</w:t>
        <w:br/>
        <w:br/>
        <w:t>Implementation Implications:</w:t>
        <w:br/>
        <w:br/>
        <w:t>Understanding mental models informs several implementation decisions:</w:t>
        <w:br/>
        <w:br/>
        <w:t>- Response Consistency: All responses must be consistent with the induced mental model</w:t>
        <w:br/>
        <w:t>- Progressive Disclosure: Information should be revealed in ways that build coherent understanding</w:t>
        <w:br/>
        <w:t>- Error Handling: Unexpected situations should be handled in ways that maintain model integrity</w:t>
      </w:r>
    </w:p>
    <w:p>
      <w:pPr>
        <w:pStyle w:val="Heading2"/>
      </w:pPr>
      <w:r>
        <w:t>5.3 Framework Architecture</w:t>
      </w:r>
    </w:p>
    <w:p>
      <w:pPr>
        <w:jc w:val="both"/>
      </w:pPr>
      <w:r>
        <w:t>The CBDF architecture comprises four primary components that work together to detect biases, select strategies, and generate responses.</w:t>
        <w:br/>
        <w:br/>
        <w:t>Component 1: Cognitive Profiler</w:t>
        <w:br/>
        <w:br/>
        <w:t>The Cognitive Profiler analyzes attacker behavior to build psychological profiles. Key functions include:</w:t>
        <w:br/>
        <w:br/>
        <w:t>- Signal Extraction: Identifying behavioral signals from raw command sequences and timing data</w:t>
        <w:br/>
        <w:t>- Bias Detection: Matching behavioral patterns against bias signatures</w:t>
        <w:br/>
        <w:t>- Profile Construction: Building comprehensive psychological profiles with confidence scores</w:t>
        <w:br/>
        <w:t>- Profile Evolution: Updating profiles as new behavioral data arrives</w:t>
        <w:br/>
        <w:br/>
        <w:t>Component 2: Strategy Library</w:t>
        <w:br/>
        <w:br/>
        <w:t>The Strategy Library contains pre-defined deception strategies targeting specific biases. Each strategy includes:</w:t>
        <w:br/>
        <w:br/>
        <w:t>- Name and description</w:t>
        <w:br/>
        <w:t>- Target bias type</w:t>
        <w:br/>
        <w:t>- Trigger conditions (commands, session state)</w:t>
        <w:br/>
        <w:t>- Response template or generation rules</w:t>
        <w:br/>
        <w:t>- Effectiveness score</w:t>
        <w:br/>
        <w:t>- Usage constraints (cooldown, max uses)</w:t>
        <w:br/>
        <w:br/>
        <w:t>Component 3: Strategy Selector</w:t>
        <w:br/>
        <w:br/>
        <w:t>The Strategy Selector chooses appropriate strategies based on current context:</w:t>
        <w:br/>
        <w:br/>
        <w:t>- Matches detected biases with applicable strategies</w:t>
        <w:br/>
        <w:t>- Scores strategies based on effectiveness and appropriateness</w:t>
        <w:br/>
        <w:t>- Handles cooldown and usage limits</w:t>
        <w:br/>
        <w:t>- Balances between different strategy types</w:t>
        <w:br/>
        <w:br/>
        <w:t>Component 4: Response Generator</w:t>
        <w:br/>
        <w:br/>
        <w:t>The Response Generator creates concrete deceptive outputs:</w:t>
        <w:br/>
        <w:br/>
        <w:t>- Interprets strategy templates</w:t>
        <w:br/>
        <w:t>- Customizes responses based on session context</w:t>
        <w:br/>
        <w:t>- Ensures response consistency with mental model</w:t>
        <w:br/>
        <w:t>- Injects responses into honeypot output streams</w:t>
      </w:r>
    </w:p>
    <w:p>
      <w:pPr>
        <w:jc w:val="center"/>
      </w:pPr>
      <w:r>
        <w:rPr>
          <w:i/>
        </w:rPr>
        <w:t>[Figure 3: CBDF Architecture Diagram]</w:t>
      </w:r>
    </w:p>
    <w:p>
      <w:pPr>
        <w:jc w:val="center"/>
      </w:pPr>
      <w:r>
        <w:rPr>
          <w:b/>
          <w:sz w:val="20"/>
        </w:rPr>
        <w:t>Figure 3: CBDF Architecture Diagram</w:t>
      </w:r>
    </w:p>
    <w:p>
      <w:pPr>
        <w:ind w:firstLine="720"/>
        <w:jc w:val="both"/>
      </w:pPr>
      <w:r>
        <w:t>The diagram shows the four components of the Cognitive-Behavioral Deception Framework: Cognitive Profiler extracting signals from attacker input, Strategy Library storing deception tactics, Strategy Selector choosing appropriate strategies, and Response Generator creating deceptive output.</w:t>
      </w:r>
    </w:p>
    <w:p>
      <w:pPr>
        <w:pStyle w:val="Heading2"/>
      </w:pPr>
      <w:r>
        <w:t>5.4 Bias Detection Algorithm</w:t>
      </w:r>
    </w:p>
    <w:p>
      <w:pPr>
        <w:jc w:val="both"/>
      </w:pPr>
      <w:r>
        <w:t>Bias detection is the foundational capability of the CBDF, enabling the framework to identify psychological vulnerabilities in attacker behavior.</w:t>
        <w:br/>
        <w:br/>
        <w:t>Signal Extraction:</w:t>
        <w:br/>
        <w:br/>
        <w:t>Behavioral signals are extracted from command sequences, timing patterns, and session state:</w:t>
        <w:br/>
        <w:br/>
        <w:t>1. Repeated Similar Commands: Count of command repetitions or similar command patterns</w:t>
        <w:br/>
        <w:t>2. Exploration Diversity: Measure of variety in command targets and types</w:t>
        <w:br/>
        <w:t>3. Error Ignoring: Rate of continued activity after error messages</w:t>
        <w:br/>
        <w:t>4. Session Duration: Time spent in active engagement</w:t>
        <w:br/>
        <w:t>5. Failed Attempts: Count of unsuccessful operations</w:t>
        <w:br/>
        <w:t>6. Path Return Rate: Frequency of returning to previously explored paths</w:t>
        <w:br/>
        <w:t>7. Command Frequency Trend: Change in command rate over time</w:t>
        <w:br/>
        <w:t>8. Hidden File Access: Count of attempts to access hidden/dot files</w:t>
        <w:br/>
        <w:t>9. Configuration Seeking: Attempts to read configuration files</w:t>
        <w:br/>
        <w:t>10. Enumeration Behavior: Use of enumeration commands</w:t>
        <w:br/>
        <w:br/>
        <w:t>Detection Methodology:</w:t>
        <w:br/>
        <w:br/>
        <w:t>Bias detection uses a weighted scoring system:</w:t>
        <w:br/>
        <w:br/>
        <w:t>For each bias type:</w:t>
        <w:br/>
        <w:t>1. Identify relevant signals</w:t>
        <w:br/>
        <w:t>2. Calculate signal scores (normalized 0-1)</w:t>
        <w:br/>
        <w:t>3. Apply signal weights based on importance</w:t>
        <w:br/>
        <w:t>4. Combine weighted scores</w:t>
        <w:br/>
        <w:t>5. Compare against threshold</w:t>
        <w:br/>
        <w:br/>
        <w:t>The threshold varies by bias type to account for differences in detection reliability.</w:t>
        <w:br/>
        <w:br/>
        <w:t>Confidence Calibration:</w:t>
        <w:br/>
        <w:br/>
        <w:t>Detection confidence is calibrated through:</w:t>
        <w:br/>
        <w:t>- Historical analysis of confirmed bias instances</w:t>
        <w:br/>
        <w:t>- Cross-validation with human analyst judgments</w:t>
        <w:br/>
        <w:t>- Continuous refinement based on deception outcomes</w:t>
      </w:r>
    </w:p>
    <w:p>
      <w:r>
        <w:rPr>
          <w:b/>
          <w:sz w:val="20"/>
        </w:rPr>
        <w:t>Code Listing 5.1: Bias Detection Algorithm Implementation</w:t>
      </w:r>
    </w:p>
    <w:p>
      <w:pPr>
        <w:ind w:left="720"/>
      </w:pPr>
      <w:r>
        <w:rPr>
          <w:rFonts w:ascii="Courier New" w:hAnsi="Courier New"/>
          <w:sz w:val="18"/>
        </w:rPr>
        <w:br/>
        <w:t>class BiasDetector:</w:t>
        <w:br/>
        <w:t xml:space="preserve">    """Detect cognitive biases from attacker behavior."""</w:t>
        <w:br/>
        <w:t xml:space="preserve">    </w:t>
        <w:br/>
        <w:t xml:space="preserve">    BIAS_CONFIG = {</w:t>
        <w:br/>
        <w:t xml:space="preserve">        CognitiveBiasType.CONFIRMATION_BIAS: {</w:t>
        <w:br/>
        <w:t xml:space="preserve">            "signals": {</w:t>
        <w:br/>
        <w:t xml:space="preserve">                "repeated_similar_commands": {"weight": 0.8, "threshold": 3},</w:t>
        <w:br/>
        <w:t xml:space="preserve">                "low_exploration_diversity": {"weight": 0.7, "threshold": 0.3},</w:t>
        <w:br/>
        <w:t xml:space="preserve">                "ignoring_error_messages": {"weight": 0.6, "threshold": 2},</w:t>
        <w:br/>
        <w:t xml:space="preserve">                "single_directory_focus": {"weight": 0.7, "threshold": 0.6},</w:t>
        <w:br/>
        <w:t xml:space="preserve">            },</w:t>
        <w:br/>
        <w:t xml:space="preserve">            "min_confidence": 0.5,</w:t>
        <w:br/>
        <w:t xml:space="preserve">        },</w:t>
        <w:br/>
        <w:t xml:space="preserve">        CognitiveBiasType.SUNK_COST: {</w:t>
        <w:br/>
        <w:t xml:space="preserve">            "signals": {</w:t>
        <w:br/>
        <w:t xml:space="preserve">                "long_session_duration": {"weight": 0.7, "threshold": 1800},</w:t>
        <w:br/>
        <w:t xml:space="preserve">                "multiple_failed_attempts": {"weight": 0.8, "threshold": 5},</w:t>
        <w:br/>
        <w:t xml:space="preserve">                "returning_to_same_path": {"weight": 0.75, "threshold": 0.4},</w:t>
        <w:br/>
        <w:t xml:space="preserve">            },</w:t>
        <w:br/>
        <w:t xml:space="preserve">            "min_confidence": 0.5,</w:t>
        <w:br/>
        <w:t xml:space="preserve">        },</w:t>
        <w:br/>
        <w:t xml:space="preserve">    }</w:t>
        <w:br/>
        <w:t xml:space="preserve">    </w:t>
        <w:br/>
        <w:t xml:space="preserve">    async def detect(self, profile: CognitiveProfile) -&gt; List[DetectedBias]:</w:t>
        <w:br/>
        <w:t xml:space="preserve">        """Detect cognitive biases from profile signals."""</w:t>
        <w:br/>
        <w:t xml:space="preserve">        detected = []</w:t>
        <w:br/>
        <w:t xml:space="preserve">        </w:t>
        <w:br/>
        <w:t xml:space="preserve">        for bias_type, config in self.BIAS_CONFIG.items():</w:t>
        <w:br/>
        <w:t xml:space="preserve">            bias_result = await self._detect_single_bias(profile, bias_type, config)</w:t>
        <w:br/>
        <w:t xml:space="preserve">            if bias_result and bias_result.confidence &gt;= config.get("min_confidence", 0.5):</w:t>
        <w:br/>
        <w:t xml:space="preserve">                detected.append(bias_result)</w:t>
        <w:br/>
        <w:t xml:space="preserve">        </w:t>
        <w:br/>
        <w:t xml:space="preserve">        return sorted(detected, key=lambda x: x.confidence, reverse=True)</w:t>
        <w:br/>
        <w:t xml:space="preserve">    </w:t>
        <w:br/>
        <w:t xml:space="preserve">    async def _detect_single_bias(self, profile: CognitiveProfile,</w:t>
        <w:br/>
        <w:t xml:space="preserve">                                   bias_type: CognitiveBiasType,</w:t>
        <w:br/>
        <w:t xml:space="preserve">                                   config: Dict) -&gt; Optional[DetectedBias]:</w:t>
        <w:br/>
        <w:t xml:space="preserve">        """Detect a single bias type."""</w:t>
        <w:br/>
        <w:t xml:space="preserve">        signals_matched = []</w:t>
        <w:br/>
        <w:t xml:space="preserve">        signal_scores = {}</w:t>
        <w:br/>
        <w:t xml:space="preserve">        total_weight = 0</w:t>
        <w:br/>
        <w:t xml:space="preserve">        weighted_score = 0</w:t>
        <w:br/>
        <w:t xml:space="preserve">        </w:t>
        <w:br/>
        <w:t xml:space="preserve">        for signal_name, signal_config in config["signals"].items():</w:t>
        <w:br/>
        <w:t xml:space="preserve">            calculator = self._signal_calculators.get(signal_name)</w:t>
        <w:br/>
        <w:t xml:space="preserve">            if calculator:</w:t>
        <w:br/>
        <w:t xml:space="preserve">                score = calculator(profile)</w:t>
        <w:br/>
        <w:t xml:space="preserve">                signal_scores[signal_name] = score</w:t>
        <w:br/>
        <w:t xml:space="preserve">                </w:t>
        <w:br/>
        <w:t xml:space="preserve">                threshold = signal_config.get("threshold", 0.5)</w:t>
        <w:br/>
        <w:t xml:space="preserve">                weight = signal_config.get("weight", 1.0)</w:t>
        <w:br/>
        <w:t xml:space="preserve">                </w:t>
        <w:br/>
        <w:t xml:space="preserve">                if score &gt;= threshold:</w:t>
        <w:br/>
        <w:t xml:space="preserve">                    signals_matched.append(signal_name)</w:t>
        <w:br/>
        <w:t xml:space="preserve">                    weighted_score += weight * score</w:t>
        <w:br/>
        <w:t xml:space="preserve">                    total_weight += weight</w:t>
        <w:br/>
        <w:t xml:space="preserve">        </w:t>
        <w:br/>
        <w:t xml:space="preserve">        if total_weight == 0:</w:t>
        <w:br/>
        <w:t xml:space="preserve">            return None</w:t>
        <w:br/>
        <w:t xml:space="preserve">        </w:t>
        <w:br/>
        <w:t xml:space="preserve">        confidence = weighted_score / total_weight if total_weight &gt; 0 else 0</w:t>
        <w:br/>
        <w:t xml:space="preserve">        </w:t>
        <w:br/>
        <w:t xml:space="preserve">        return DetectedBias(</w:t>
        <w:br/>
        <w:t xml:space="preserve">            bias_type=bias_type,</w:t>
        <w:br/>
        <w:t xml:space="preserve">            confidence=min(confidence, 1.0),</w:t>
        <w:br/>
        <w:t xml:space="preserve">            signals_matched=signals_matched,</w:t>
        <w:br/>
        <w:t xml:space="preserve">            signal_scores=signal_scores,</w:t>
        <w:br/>
        <w:t xml:space="preserve">        )</w:t>
        <w:br/>
      </w:r>
    </w:p>
    <w:p>
      <w:pPr>
        <w:pStyle w:val="Heading2"/>
      </w:pPr>
      <w:r>
        <w:t>5.5 Deception Strategy Design</w:t>
      </w:r>
    </w:p>
    <w:p>
      <w:pPr>
        <w:jc w:val="both"/>
      </w:pPr>
      <w:r>
        <w:t>Deception strategies are designed to exploit specific cognitive biases while maintaining operational security.</w:t>
        <w:br/>
        <w:br/>
        <w:t>Strategy Components:</w:t>
        <w:br/>
        <w:br/>
        <w:t>Each strategy consists of:</w:t>
        <w:br/>
        <w:br/>
        <w:t>1. Identity: Unique name and description</w:t>
        <w:br/>
        <w:br/>
        <w:t>2. Target Bias: The cognitive bias the strategy exploits</w:t>
        <w:br/>
        <w:br/>
        <w:t>3. Trigger Conditions: When the strategy should activate:</w:t>
        <w:br/>
        <w:t xml:space="preserve">   - Command patterns (e.g., ls, cat, find)</w:t>
        <w:br/>
        <w:t xml:space="preserve">   - Session state (e.g., duration, failed attempts)</w:t>
        <w:br/>
        <w:t xml:space="preserve">   - Profile characteristics (e.g., bias confidence threshold)</w:t>
        <w:br/>
        <w:br/>
        <w:t>4. Response Template: Structure for generated response:</w:t>
        <w:br/>
        <w:t xml:space="preserve">   - Response type (file content, command output, error message)</w:t>
        <w:br/>
        <w:t xml:space="preserve">   - Content generation rules</w:t>
        <w:br/>
        <w:t xml:space="preserve">   - Customization parameters</w:t>
        <w:br/>
        <w:br/>
        <w:t>5. Effectiveness Metrics: Historical performance data:</w:t>
        <w:br/>
        <w:t xml:space="preserve">   - Success rate in extending engagement</w:t>
        <w:br/>
        <w:t xml:space="preserve">   - Average engagement increase</w:t>
        <w:br/>
        <w:t xml:space="preserve">   - Detection rate</w:t>
        <w:br/>
        <w:br/>
        <w:t>6. Usage Constraints: Limits to prevent overuse:</w:t>
        <w:br/>
        <w:t xml:space="preserve">   - Cooldown period between uses</w:t>
        <w:br/>
        <w:t xml:space="preserve">   - Maximum uses per session</w:t>
        <w:br/>
        <w:t xml:space="preserve">   - Session stage restrictions</w:t>
        <w:br/>
        <w:br/>
        <w:t>Strategy Examples:</w:t>
        <w:br/>
        <w:br/>
        <w:t>Strategy: confirm_expected_files</w:t>
        <w:br/>
        <w:t>- Target: Confirmation Bias</w:t>
        <w:br/>
        <w:t>- Trigger: File listing/reading commands</w:t>
        <w:br/>
        <w:t>- Response: Generate file listings that match expected patterns</w:t>
        <w:br/>
        <w:t>- Effectiveness: 85%</w:t>
        <w:br/>
        <w:br/>
        <w:t>Strategy: reward_persistence</w:t>
        <w:br/>
        <w:t>- Target: Sunk Cost Fallacy</w:t>
        <w:br/>
        <w:t>- Trigger: Long sessions with multiple attempts</w:t>
        <w:br/>
        <w:t>- Response: Reveal promising but incomplete information</w:t>
        <w:br/>
        <w:t>- Effectiveness: 82%</w:t>
        <w:br/>
        <w:br/>
        <w:t>Strategy: false_confidence</w:t>
        <w:br/>
        <w:t>- Target: Dunning-Kruger Effect</w:t>
        <w:br/>
        <w:t>- Trigger: Initial enumeration commands</w:t>
        <w:br/>
        <w:t>- Response: Provide easy successes without challenges</w:t>
        <w:br/>
        <w:t>- Effectiveness: 70%</w:t>
        <w:br/>
        <w:br/>
        <w:t>Strategy: breadcrumb_trail</w:t>
        <w:br/>
        <w:t>- Target: Curiosity Gap</w:t>
        <w:br/>
        <w:t>- Trigger: File reading commands</w:t>
        <w:br/>
        <w:t>- Response: Include references to additional interesting targets</w:t>
        <w:br/>
        <w:t>- Effectiveness: 77%</w:t>
      </w:r>
    </w:p>
    <w:p>
      <w:pPr>
        <w:jc w:val="center"/>
      </w:pPr>
      <w:r>
        <w:rPr>
          <w:b/>
          <w:sz w:val="20"/>
        </w:rPr>
        <w:t>Table 5: Deception Strategy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Target Bias</w:t>
            </w:r>
          </w:p>
        </w:tc>
        <w:tc>
          <w:tcPr>
            <w:tcW w:type="dxa" w:w="2160"/>
          </w:tcPr>
          <w:p>
            <w:r>
              <w:rPr>
                <w:b/>
              </w:rPr>
              <w:t>Trigger Commands</w:t>
            </w:r>
          </w:p>
        </w:tc>
        <w:tc>
          <w:tcPr>
            <w:tcW w:type="dxa" w:w="2160"/>
          </w:tcPr>
          <w:p>
            <w:r>
              <w:rPr>
                <w:b/>
              </w:rPr>
              <w:t>Effectiveness</w:t>
            </w:r>
          </w:p>
        </w:tc>
      </w:tr>
      <w:tr>
        <w:tc>
          <w:tcPr>
            <w:tcW w:type="dxa" w:w="2160"/>
          </w:tcPr>
          <w:p>
            <w:r>
              <w:t>confirm_expected_files</w:t>
            </w:r>
          </w:p>
        </w:tc>
        <w:tc>
          <w:tcPr>
            <w:tcW w:type="dxa" w:w="2160"/>
          </w:tcPr>
          <w:p>
            <w:r>
              <w:t>Confirmation</w:t>
            </w:r>
          </w:p>
        </w:tc>
        <w:tc>
          <w:tcPr>
            <w:tcW w:type="dxa" w:w="2160"/>
          </w:tcPr>
          <w:p>
            <w:r>
              <w:t>ls, cat, find</w:t>
            </w:r>
          </w:p>
        </w:tc>
        <w:tc>
          <w:tcPr>
            <w:tcW w:type="dxa" w:w="2160"/>
          </w:tcPr>
          <w:p>
            <w:r>
              <w:t>85%</w:t>
            </w:r>
          </w:p>
        </w:tc>
      </w:tr>
      <w:tr>
        <w:tc>
          <w:tcPr>
            <w:tcW w:type="dxa" w:w="2160"/>
          </w:tcPr>
          <w:p>
            <w:r>
              <w:t>reward_persistence</w:t>
            </w:r>
          </w:p>
        </w:tc>
        <w:tc>
          <w:tcPr>
            <w:tcW w:type="dxa" w:w="2160"/>
          </w:tcPr>
          <w:p>
            <w:r>
              <w:t>Sunk Cost</w:t>
            </w:r>
          </w:p>
        </w:tc>
        <w:tc>
          <w:tcPr>
            <w:tcW w:type="dxa" w:w="2160"/>
          </w:tcPr>
          <w:p>
            <w:r>
              <w:t>any (long session)</w:t>
            </w:r>
          </w:p>
        </w:tc>
        <w:tc>
          <w:tcPr>
            <w:tcW w:type="dxa" w:w="2160"/>
          </w:tcPr>
          <w:p>
            <w:r>
              <w:t>82%</w:t>
            </w:r>
          </w:p>
        </w:tc>
      </w:tr>
      <w:tr>
        <w:tc>
          <w:tcPr>
            <w:tcW w:type="dxa" w:w="2160"/>
          </w:tcPr>
          <w:p>
            <w:r>
              <w:t>false_confidence</w:t>
            </w:r>
          </w:p>
        </w:tc>
        <w:tc>
          <w:tcPr>
            <w:tcW w:type="dxa" w:w="2160"/>
          </w:tcPr>
          <w:p>
            <w:r>
              <w:t>Dunning-Kruger</w:t>
            </w:r>
          </w:p>
        </w:tc>
        <w:tc>
          <w:tcPr>
            <w:tcW w:type="dxa" w:w="2160"/>
          </w:tcPr>
          <w:p>
            <w:r>
              <w:t>id, whoami, pwd</w:t>
            </w:r>
          </w:p>
        </w:tc>
        <w:tc>
          <w:tcPr>
            <w:tcW w:type="dxa" w:w="2160"/>
          </w:tcPr>
          <w:p>
            <w:r>
              <w:t>70%</w:t>
            </w:r>
          </w:p>
        </w:tc>
      </w:tr>
      <w:tr>
        <w:tc>
          <w:tcPr>
            <w:tcW w:type="dxa" w:w="2160"/>
          </w:tcPr>
          <w:p>
            <w:r>
              <w:t>weak_first_impression</w:t>
            </w:r>
          </w:p>
        </w:tc>
        <w:tc>
          <w:tcPr>
            <w:tcW w:type="dxa" w:w="2160"/>
          </w:tcPr>
          <w:p>
            <w:r>
              <w:t>Anchoring</w:t>
            </w:r>
          </w:p>
        </w:tc>
        <w:tc>
          <w:tcPr>
            <w:tcW w:type="dxa" w:w="2160"/>
          </w:tcPr>
          <w:p>
            <w:r>
              <w:t>uname, hostname</w:t>
            </w:r>
          </w:p>
        </w:tc>
        <w:tc>
          <w:tcPr>
            <w:tcW w:type="dxa" w:w="2160"/>
          </w:tcPr>
          <w:p>
            <w:r>
              <w:t>88%</w:t>
            </w:r>
          </w:p>
        </w:tc>
      </w:tr>
      <w:tr>
        <w:tc>
          <w:tcPr>
            <w:tcW w:type="dxa" w:w="2160"/>
          </w:tcPr>
          <w:p>
            <w:r>
              <w:t>tease_hidden_value</w:t>
            </w:r>
          </w:p>
        </w:tc>
        <w:tc>
          <w:tcPr>
            <w:tcW w:type="dxa" w:w="2160"/>
          </w:tcPr>
          <w:p>
            <w:r>
              <w:t>Curiosity</w:t>
            </w:r>
          </w:p>
        </w:tc>
        <w:tc>
          <w:tcPr>
            <w:tcW w:type="dxa" w:w="2160"/>
          </w:tcPr>
          <w:p>
            <w:r>
              <w:t>ls, find (hidden)</w:t>
            </w:r>
          </w:p>
        </w:tc>
        <w:tc>
          <w:tcPr>
            <w:tcW w:type="dxa" w:w="2160"/>
          </w:tcPr>
          <w:p>
            <w:r>
              <w:t>80%</w:t>
            </w:r>
          </w:p>
        </w:tc>
      </w:tr>
      <w:tr>
        <w:tc>
          <w:tcPr>
            <w:tcW w:type="dxa" w:w="2160"/>
          </w:tcPr>
          <w:p>
            <w:r>
              <w:t>create_fomo</w:t>
            </w:r>
          </w:p>
        </w:tc>
        <w:tc>
          <w:tcPr>
            <w:tcW w:type="dxa" w:w="2160"/>
          </w:tcPr>
          <w:p>
            <w:r>
              <w:t>Loss Aversion</w:t>
            </w:r>
          </w:p>
        </w:tc>
        <w:tc>
          <w:tcPr>
            <w:tcW w:type="dxa" w:w="2160"/>
          </w:tcPr>
          <w:p>
            <w:r>
              <w:t>exit, logout</w:t>
            </w:r>
          </w:p>
        </w:tc>
        <w:tc>
          <w:tcPr>
            <w:tcW w:type="dxa" w:w="2160"/>
          </w:tcPr>
          <w:p>
            <w:r>
              <w:t>72%</w:t>
            </w:r>
          </w:p>
        </w:tc>
      </w:tr>
    </w:tbl>
    <w:p>
      <w:pPr>
        <w:jc w:val="both"/>
      </w:pPr>
      <w:r>
        <w:t>Overview of primary deception strategies with their target biases and effectiveness scores.</w:t>
      </w:r>
    </w:p>
    <w:p>
      <w:pPr>
        <w:pStyle w:val="Heading2"/>
      </w:pPr>
      <w:r>
        <w:t>5.6 Response Generation</w:t>
      </w:r>
    </w:p>
    <w:p>
      <w:pPr>
        <w:jc w:val="both"/>
      </w:pPr>
      <w:r>
        <w:t>Response generation translates strategy selection into concrete deceptive outputs that maintain honeypot credibility.</w:t>
        <w:br/>
        <w:br/>
        <w:t>Generation Approaches:</w:t>
        <w:br/>
        <w:br/>
        <w:t>1. Template-Based: Pre-defined response templates with parameter substitution</w:t>
        <w:br/>
        <w:t>2. Dynamic Generation: AI-generated responses customized to context</w:t>
        <w:br/>
        <w:t>3. Hybrid: Template structure with AI-generated content</w:t>
        <w:br/>
        <w:br/>
        <w:t>Content Types:</w:t>
        <w:br/>
        <w:br/>
        <w:t>Generated responses cover multiple content types:</w:t>
        <w:br/>
        <w:br/>
        <w:t>1. File Content:</w:t>
        <w:br/>
        <w:t>- Fake /etc/passwd with believable user accounts</w:t>
        <w:br/>
        <w:t>- Simulated configuration files with interesting but false credentials</w:t>
        <w:br/>
        <w:t>- Generated logs suggesting valuable activity</w:t>
        <w:br/>
        <w:br/>
        <w:t>2. Command Output:</w:t>
        <w:br/>
        <w:t>- Realistic output for common commands (ls, ps, netstat)</w:t>
        <w:br/>
        <w:t>- Error messages that provide guidance without revealing deception</w:t>
        <w:br/>
        <w:t>- Performance information consistent with simulated hardware</w:t>
        <w:br/>
        <w:br/>
        <w:t>3. Network Responses:</w:t>
        <w:br/>
        <w:t>- Simulated service banners</w:t>
        <w:br/>
        <w:t>- Fake network connections and responses</w:t>
        <w:br/>
        <w:t>- Delayed responses for realism</w:t>
        <w:br/>
        <w:br/>
        <w:t>Consistency Management:</w:t>
        <w:br/>
        <w:br/>
        <w:t>All generated content maintains consistency through:</w:t>
        <w:br/>
        <w:br/>
        <w:t>1. State Tracking: Recording all generated content for reference</w:t>
        <w:br/>
        <w:t>2. Cross-Reference Checking: Ensuring new content doesn't contradict previous</w:t>
        <w:br/>
        <w:t>3. Mental Model Alignment: All content supports the induced mental model</w:t>
        <w:br/>
        <w:t>4. Temporal Consistency: Timestamps and sequences are internally consistent</w:t>
        <w:br/>
        <w:br/>
        <w:t>Injection Mechanism:</w:t>
        <w:br/>
        <w:br/>
        <w:t>Generated responses are injected into honeypot output streams:</w:t>
        <w:br/>
        <w:br/>
        <w:t>1. Intercept command execution requests</w:t>
        <w:br/>
        <w:t>2. Check for applicable strategies</w:t>
        <w:br/>
        <w:t>3. Generate deceptive response</w:t>
        <w:br/>
        <w:t>4. Replace or augment real response</w:t>
        <w:br/>
        <w:t>5. Log deception event for effectiveness tracking</w:t>
      </w:r>
    </w:p>
    <w:p>
      <w:r>
        <w:rPr>
          <w:b/>
          <w:sz w:val="20"/>
        </w:rPr>
        <w:t>Code Listing 5.2: Response Generator Implementation</w:t>
      </w:r>
    </w:p>
    <w:p>
      <w:pPr>
        <w:ind w:left="720"/>
      </w:pPr>
      <w:r>
        <w:rPr>
          <w:rFonts w:ascii="Courier New" w:hAnsi="Courier New"/>
          <w:sz w:val="18"/>
        </w:rPr>
        <w:br/>
        <w:t>class ResponseGenerator:</w:t>
        <w:br/>
        <w:t xml:space="preserve">    """Generate responses that exploit cognitive biases."""</w:t>
        <w:br/>
        <w:t xml:space="preserve">    </w:t>
        <w:br/>
        <w:t xml:space="preserve">    FILE_TEMPLATES = {</w:t>
        <w:br/>
        <w:t xml:space="preserve">        "passwd": """root:x:0:0:root:/root:/bin/bash</w:t>
        <w:br/>
        <w:t>daemon:x:1:1:daemon:/usr/sbin:/usr/sbin/nologin</w:t>
        <w:br/>
        <w:t>admin:x:1000:1000:Admin User:/home/admin:/bin/bash</w:t>
        <w:br/>
        <w:t>developer:x:1001:1001:Developer:/home/developer:/bin/bash</w:t>
        <w:br/>
        <w:t>mysql:x:112:117:MySQL Server:/nonexistent:/bin/false</w:t>
        <w:br/>
        <w:t>""",</w:t>
        <w:br/>
        <w:t xml:space="preserve">        "interesting_file": """# Database Configuration</w:t>
        <w:br/>
        <w:t>DB_HOST=10.0.0.50</w:t>
        <w:br/>
        <w:t>DB_USER=webapp</w:t>
        <w:br/>
        <w:t>DB_PASS=Sup3rS3cr3tP@ss!</w:t>
        <w:br/>
        <w:t>DB_NAME=production</w:t>
        <w:br/>
        <w:br/>
        <w:t># API Keys</w:t>
        <w:br/>
        <w:t>AWS_ACCESS_KEY=AKIAIO...MPLE</w:t>
        <w:br/>
        <w:t>AWS_SECRET_KEY=wJalrX...EKEY</w:t>
        <w:br/>
        <w:t>""",</w:t>
        <w:br/>
        <w:t xml:space="preserve">    }</w:t>
        <w:br/>
        <w:t xml:space="preserve">    </w:t>
        <w:br/>
        <w:t xml:space="preserve">    async def generate(self, strategy: DeceptionStrategy,</w:t>
        <w:br/>
        <w:t xml:space="preserve">                       command: str, profile: CognitiveProfile) -&gt; DeceptionResponse:</w:t>
        <w:br/>
        <w:t xml:space="preserve">        """Generate response exploiting the target bias."""</w:t>
        <w:br/>
        <w:t xml:space="preserve">        template_type = strategy.response_template.get("type", "confirm_expectations")</w:t>
        <w:br/>
        <w:t xml:space="preserve">        </w:t>
        <w:br/>
        <w:t xml:space="preserve">        # Select generation method based on template type</w:t>
        <w:br/>
        <w:t xml:space="preserve">        if template_type == "confirm_expectations":</w:t>
        <w:br/>
        <w:t xml:space="preserve">            content = await self._gen_confirm_expectations(command, profile)</w:t>
        <w:br/>
        <w:t xml:space="preserve">        elif template_type == "progress_reward":</w:t>
        <w:br/>
        <w:t xml:space="preserve">            content = await self._gen_progress_reward(command, profile)</w:t>
        <w:br/>
        <w:t xml:space="preserve">        elif template_type == "hidden_hint":</w:t>
        <w:br/>
        <w:t xml:space="preserve">            content = await self._gen_hidden_hint(command, profile)</w:t>
        <w:br/>
        <w:t xml:space="preserve">        else:</w:t>
        <w:br/>
        <w:t xml:space="preserve">            content = await self._gen_default(command, profile)</w:t>
        <w:br/>
        <w:t xml:space="preserve">        </w:t>
        <w:br/>
        <w:t xml:space="preserve">        return DeceptionResponse(</w:t>
        <w:br/>
        <w:t xml:space="preserve">            content=content,</w:t>
        <w:br/>
        <w:t xml:space="preserve">            response_type="command_output",</w:t>
        <w:br/>
        <w:t xml:space="preserve">            strategy_used=strategy.name,</w:t>
        <w:br/>
        <w:t xml:space="preserve">            bias_targeted=strategy.bias_type,</w:t>
        <w:br/>
        <w:t xml:space="preserve">        )</w:t>
        <w:br/>
        <w:t xml:space="preserve">    </w:t>
        <w:br/>
        <w:t xml:space="preserve">    async def _gen_confirm_expectations(self, command: str, </w:t>
        <w:br/>
        <w:t xml:space="preserve">                                         profile: CognitiveProfile) -&gt; str:</w:t>
        <w:br/>
        <w:t xml:space="preserve">        """Generate response that confirms attacker expectations."""</w:t>
        <w:br/>
        <w:t xml:space="preserve">        # Analyze what attacker seems to be looking for</w:t>
        <w:br/>
        <w:t xml:space="preserve">        expected_patterns = profile.mental_model.expectations.get("patterns_sought", [])</w:t>
        <w:br/>
        <w:t xml:space="preserve">        </w:t>
        <w:br/>
        <w:t xml:space="preserve">        # Generate matching content</w:t>
        <w:br/>
        <w:t xml:space="preserve">        if "passwd" in command:</w:t>
        <w:br/>
        <w:t xml:space="preserve">            return self.FILE_TEMPLATES["passwd"]</w:t>
        <w:br/>
        <w:t xml:space="preserve">        elif any(pattern in command for pattern in ["config", "env", ".env"]):</w:t>
        <w:br/>
        <w:t xml:space="preserve">            return self.FILE_TEMPLATES["interesting_file"]</w:t>
        <w:br/>
        <w:t xml:space="preserve">        else:</w:t>
        <w:br/>
        <w:t xml:space="preserve">            # Generic confirmation</w:t>
        <w:br/>
        <w:t xml:space="preserve">            return self._generate_matching_output(command, expected_patterns)</w:t>
        <w:br/>
      </w:r>
    </w:p>
    <w:p>
      <w:pPr>
        <w:pStyle w:val="Heading2"/>
      </w:pPr>
      <w:r>
        <w:t>5.7 Effectiveness Tracking</w:t>
      </w:r>
    </w:p>
    <w:p>
      <w:pPr>
        <w:jc w:val="both"/>
      </w:pPr>
      <w:r>
        <w:t>The CBDF implements comprehensive effectiveness tracking to measure and improve deception performance.</w:t>
        <w:br/>
        <w:br/>
        <w:t>Metrics Tracked:</w:t>
        <w:br/>
        <w:br/>
        <w:t>1. Session Duration: Total engagement time per session</w:t>
        <w:br/>
        <w:br/>
        <w:t>2. Command Depth: Number of commands executed per session</w:t>
        <w:br/>
        <w:br/>
        <w:t>3. Deception Success Rate: Percentage of deceptions that extended engagement</w:t>
        <w:br/>
        <w:br/>
        <w:t>4. Bias Detection Accuracy: Correlation between detected biases and behavioral patterns</w:t>
        <w:br/>
        <w:br/>
        <w:t>5. Strategy Performance: Per-strategy effectiveness scores</w:t>
        <w:br/>
        <w:br/>
        <w:t>6. Detection Rate: Frequency of attackers identifying deception</w:t>
        <w:br/>
        <w:br/>
        <w:t>Measurement Methodology:</w:t>
        <w:br/>
        <w:br/>
        <w:t>Effectiveness is measured through:</w:t>
        <w:br/>
        <w:br/>
        <w:t>1. Baseline Comparison: Comparing adaptive honeypot performance to static baseline</w:t>
        <w:br/>
        <w:br/>
        <w:t>2. A/B Testing: Random assignment of adaptive vs. static responses</w:t>
        <w:br/>
        <w:br/>
        <w:t>3. Behavioral Markers: Identifying behaviors indicating deception acceptance/rejection</w:t>
        <w:br/>
        <w:br/>
        <w:t>4. Post-Session Analysis: Reviewing session recordings for deception effectiveness indicators</w:t>
        <w:br/>
        <w:br/>
        <w:t>Feedback Loop:</w:t>
        <w:br/>
        <w:br/>
        <w:t>Collected metrics feed back into the system:</w:t>
        <w:br/>
        <w:br/>
        <w:t>1. Strategy Adjustment: Underperforming strategies are deprioritized</w:t>
        <w:br/>
        <w:t>2. Threshold Tuning: Detection thresholds are adjusted based on accuracy</w:t>
        <w:br/>
        <w:t>3. Template Refinement: Response templates are updated based on effectiveness</w:t>
        <w:br/>
        <w:t>4. New Strategy Development: Successful patterns are formalized into strategies</w:t>
        <w:br/>
        <w:br/>
        <w:t>Reporting:</w:t>
        <w:br/>
        <w:br/>
        <w:t>Effectiveness reports include:</w:t>
        <w:br/>
        <w:t>- Aggregate statistics by time period</w:t>
        <w:br/>
        <w:t>- Strategy performance rankings</w:t>
        <w:br/>
        <w:t>- Bias detection confidence distributions</w:t>
        <w:br/>
        <w:t>- Recommended improvements</w:t>
      </w:r>
    </w:p>
    <w:p>
      <w:pPr>
        <w:pStyle w:val="Heading2"/>
      </w:pPr>
      <w:r>
        <w:t>5.8 Summary</w:t>
      </w:r>
    </w:p>
    <w:p>
      <w:pPr>
        <w:jc w:val="both"/>
      </w:pPr>
      <w:r>
        <w:t>This chapter has presented the Cognitive-Behavioral Deception Framework, the primary novel contribution of this thesis. Key elements include:</w:t>
        <w:br/>
        <w:br/>
        <w:t>1. Theoretical foundation in cognitive psychology, identifying seven biases relevant to attack scenarios</w:t>
        <w:br/>
        <w:br/>
        <w:t>2. Four-component architecture comprising profiler, strategy library, selector, and generator</w:t>
        <w:br/>
        <w:br/>
        <w:t>3. Bias detection algorithm using weighted signal scoring</w:t>
        <w:br/>
        <w:br/>
        <w:t>4. Deception strategy design with effectiveness tracking</w:t>
        <w:br/>
        <w:br/>
        <w:t>5. Response generation maintaining consistency and credibility</w:t>
        <w:br/>
        <w:br/>
        <w:t>6. Effectiveness measurement and feedback mechanisms</w:t>
        <w:br/>
        <w:br/>
        <w:t>The CBDF represents a significant advancement in honeypot technology, introducing psychological manipulation as a systematic component of cyber deception. The following chapter presents the AI-powered analysis system that integrates with the CBDF to enable real-time adaptive decision-making.</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