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2DE2" w14:textId="1CA35557" w:rsidR="00000000" w:rsidRDefault="004C41E5">
      <w:pPr>
        <w:rPr>
          <w:rFonts w:hint="eastAsia"/>
        </w:rPr>
      </w:pPr>
      <w:proofErr w:type="spellStart"/>
      <w:r w:rsidRPr="004C41E5">
        <w:t>EMCCommunicator</w:t>
      </w:r>
      <w:proofErr w:type="spellEnd"/>
      <w:r w:rsidR="00226555">
        <w:t xml:space="preserve">                        </w:t>
      </w:r>
      <w:r w:rsidR="00226555">
        <w:rPr>
          <w:rFonts w:hint="eastAsia"/>
        </w:rPr>
        <w:t>LK-</w:t>
      </w:r>
      <w:proofErr w:type="spellStart"/>
      <w:r w:rsidR="00226555">
        <w:rPr>
          <w:rFonts w:hint="eastAsia"/>
        </w:rPr>
        <w:t>GC</w:t>
      </w:r>
      <w:r w:rsidR="00226555">
        <w:t>ommunicator</w:t>
      </w:r>
      <w:proofErr w:type="spellEnd"/>
      <w:r w:rsidR="001C3913">
        <w:rPr>
          <w:rFonts w:hint="eastAsia"/>
        </w:rPr>
        <w:t xml:space="preserve">                               </w:t>
      </w:r>
      <w:proofErr w:type="spellStart"/>
      <w:r w:rsidR="001C3913">
        <w:rPr>
          <w:rFonts w:hint="eastAsia"/>
        </w:rPr>
        <w:t>P</w:t>
      </w:r>
      <w:r w:rsidR="001C3913">
        <w:t>LCCommunicator</w:t>
      </w:r>
      <w:proofErr w:type="spellEnd"/>
    </w:p>
    <w:p w14:paraId="1D68B3FB" w14:textId="410D9BAF" w:rsidR="00226555" w:rsidRDefault="004C41E5">
      <w:pPr>
        <w:rPr>
          <w:rFonts w:hint="eastAsia"/>
        </w:rPr>
      </w:pPr>
      <w:r w:rsidRPr="004C41E5">
        <w:drawing>
          <wp:inline distT="0" distB="0" distL="0" distR="0" wp14:anchorId="0CDDB347" wp14:editId="0FE8D058">
            <wp:extent cx="3028950" cy="4996180"/>
            <wp:effectExtent l="0" t="0" r="0" b="0"/>
            <wp:docPr id="16554900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0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0850" cy="50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555" w:rsidRPr="004C41E5">
        <w:drawing>
          <wp:inline distT="0" distB="0" distL="0" distR="0" wp14:anchorId="29CC8C58" wp14:editId="082F7B49">
            <wp:extent cx="3448050" cy="4965065"/>
            <wp:effectExtent l="0" t="0" r="0" b="6985"/>
            <wp:docPr id="17500751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5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859" cy="499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555" w:rsidRPr="00226555">
        <w:drawing>
          <wp:inline distT="0" distB="0" distL="0" distR="0" wp14:anchorId="216DB068" wp14:editId="643B6456">
            <wp:extent cx="3276600" cy="4994275"/>
            <wp:effectExtent l="0" t="0" r="0" b="0"/>
            <wp:docPr id="343098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98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65" cy="500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55" w:rsidSect="0022655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0E"/>
    <w:rsid w:val="001C3913"/>
    <w:rsid w:val="00226555"/>
    <w:rsid w:val="004C41E5"/>
    <w:rsid w:val="008A140E"/>
    <w:rsid w:val="00C30537"/>
    <w:rsid w:val="00E9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ED69"/>
  <w15:chartTrackingRefBased/>
  <w15:docId w15:val="{47DEF47C-78DC-4437-A301-57BE9490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2</cp:revision>
  <dcterms:created xsi:type="dcterms:W3CDTF">2023-12-21T05:37:00Z</dcterms:created>
  <dcterms:modified xsi:type="dcterms:W3CDTF">2023-12-21T05:59:00Z</dcterms:modified>
</cp:coreProperties>
</file>