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32"/>
        <w:ind w:left="0" w:right="0" w:firstLine="0"/>
        <w:rPr>
          <w:lang w:val="pt-BR"/>
        </w:rPr>
      </w:pPr>
      <w:r>
        <w:rPr>
          <w:lang w:val="pt-BR"/>
        </w:rPr>
        <w:t xml:space="preserve">Relat</w:t>
      </w:r>
      <w:r>
        <w:rPr>
          <w:lang w:val="pt-BR"/>
        </w:rPr>
        <w:t xml:space="preserve">ório</w:t>
      </w:r>
      <w:r>
        <w:rPr>
          <w:lang w:val="pt-BR"/>
        </w:rPr>
      </w:r>
      <w:r/>
    </w:p>
    <w:p>
      <w:pPr>
        <w:pStyle w:val="1024"/>
        <w:spacing w:after="240"/>
        <w:rPr>
          <w:lang w:val="pt-BR"/>
        </w:rPr>
      </w:pPr>
      <w:r>
        <w:rPr>
          <w:lang w:val="pt-BR"/>
        </w:rPr>
        <w:t xml:space="preserve">Mateus Barbosa e Matheus de Oliveira Rocha</w:t>
      </w:r>
      <w:r>
        <w:rPr>
          <w:lang w:val="pt-BR"/>
        </w:rPr>
      </w:r>
      <w:r/>
    </w:p>
    <w:p>
      <w:pPr>
        <w:pStyle w:val="1014"/>
        <w:jc w:val="center"/>
        <w:spacing w:before="0"/>
        <w:rPr>
          <w:rStyle w:val="1026"/>
          <w:lang w:val="pt-BR"/>
        </w:rPr>
      </w:pPr>
      <w:r>
        <w:rPr>
          <w:rStyle w:val="1026"/>
          <w:sz w:val="26"/>
          <w:szCs w:val="26"/>
          <w:lang w:val="pt-BR"/>
        </w:rPr>
      </w:r>
      <w:r>
        <w:rPr>
          <w:rStyle w:val="1026"/>
          <w:lang w:val="pt-BR"/>
        </w:rPr>
        <w:t xml:space="preserve">Univ</w:t>
      </w:r>
      <w:r>
        <w:rPr>
          <w:rStyle w:val="1026"/>
          <w:lang w:val="pt-BR"/>
        </w:rPr>
        <w:t xml:space="preserve">ersidade </w:t>
      </w:r>
      <w:r>
        <w:rPr>
          <w:rStyle w:val="1026"/>
          <w:lang w:val="pt-BR"/>
        </w:rPr>
        <w:t xml:space="preserve">do Vale </w:t>
      </w:r>
      <w:r>
        <w:rPr>
          <w:rStyle w:val="1026"/>
          <w:lang w:val="pt-BR"/>
        </w:rPr>
        <w:t xml:space="preserve">do Itajaí - UNIVALI</w:t>
      </w:r>
      <w:r>
        <w:rPr>
          <w:lang w:val="pt-BR"/>
        </w:rPr>
      </w:r>
      <w:r/>
    </w:p>
    <w:p>
      <w:pPr>
        <w:pStyle w:val="1025"/>
        <w:spacing w:before="0"/>
        <w:rPr>
          <w:lang w:val="pt-BR"/>
        </w:rPr>
      </w:pPr>
      <w:r>
        <w:rPr>
          <w:lang w:val="pt-BR"/>
        </w:rPr>
        <w:t xml:space="preserve">Escola do Mar</w:t>
      </w:r>
      <w:r>
        <w:rPr>
          <w:lang w:val="pt-BR"/>
        </w:rPr>
        <w:t xml:space="preserve">,</w:t>
      </w:r>
      <w:r>
        <w:rPr>
          <w:lang w:val="pt-BR"/>
        </w:rPr>
        <w:t xml:space="preserve"> Ciência e Tecnologia</w:t>
      </w:r>
      <w:r>
        <w:rPr>
          <w:lang w:val="pt-BR"/>
        </w:rPr>
      </w:r>
      <w:r/>
    </w:p>
    <w:p>
      <w:pPr>
        <w:pStyle w:val="1025"/>
        <w:spacing w:before="0"/>
        <w:rPr>
          <w:lang w:val="pt-BR"/>
        </w:rPr>
      </w:pPr>
      <w:r>
        <w:rPr>
          <w:lang w:val="pt-BR"/>
        </w:rPr>
        <w:t xml:space="preserve">Ci</w:t>
      </w:r>
      <w:r>
        <w:rPr>
          <w:lang w:val="pt-BR"/>
        </w:rPr>
        <w:t xml:space="preserve">ência da </w:t>
      </w:r>
      <w:r>
        <w:rPr>
          <w:lang w:val="pt-BR"/>
        </w:rPr>
        <w:t xml:space="preserve">Computação</w:t>
      </w:r>
      <w:r>
        <w:rPr>
          <w:lang w:val="pt-BR"/>
        </w:rPr>
      </w:r>
      <w:r/>
    </w:p>
    <w:p>
      <w:pPr>
        <w:pStyle w:val="1027"/>
        <w:rPr>
          <w:lang w:val="pt-BR"/>
        </w:rPr>
      </w:pPr>
      <w:r>
        <w:rPr>
          <w:lang w:val="pt-BR"/>
        </w:rPr>
        <w:t xml:space="preserve">{mateus.barbosa, matheus.rocha}@edu.univali.br</w:t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sz w:val="24"/>
          <w:szCs w:val="24"/>
          <w:lang w:val="pt-BR"/>
        </w:rPr>
      </w:pPr>
      <w:r>
        <w:rPr>
          <w:rFonts w:ascii="Times" w:hAnsi="Times" w:cs="Times"/>
          <w:b/>
          <w:bCs/>
          <w:sz w:val="24"/>
          <w:szCs w:val="24"/>
          <w:lang w:val="pt-BR"/>
        </w:rPr>
        <w:t xml:space="preserve">Estrutura De Dados</w:t>
      </w:r>
      <w:r>
        <w:rPr>
          <w:lang w:val="pt-BR"/>
        </w:rPr>
      </w:r>
      <w:r/>
    </w:p>
    <w:p>
      <w:pPr>
        <w:pStyle w:val="1027"/>
        <w:jc w:val="center"/>
        <w:tabs>
          <w:tab w:val="clear" w:pos="720" w:leader="none"/>
        </w:tabs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</w:r>
      <w:r>
        <w:rPr>
          <w:rFonts w:ascii="Times" w:hAnsi="Times" w:cs="Times"/>
          <w:sz w:val="24"/>
          <w:szCs w:val="24"/>
          <w:lang w:val="pt-BR"/>
        </w:rPr>
        <w:t xml:space="preserve">Trabalho de programação</w:t>
      </w:r>
      <w:r/>
    </w:p>
    <w:p>
      <w:pPr>
        <w:pStyle w:val="1027"/>
        <w:tabs>
          <w:tab w:val="clear" w:pos="720" w:leader="none"/>
        </w:tabs>
        <w:rPr>
          <w:rFonts w:ascii="Times" w:hAnsi="Times" w:cs="Times"/>
          <w:b/>
          <w:bCs/>
          <w:sz w:val="20"/>
          <w:szCs w:val="20"/>
          <w:lang w:val="pt-BR"/>
        </w:rPr>
      </w:pPr>
      <w:r>
        <w:rPr>
          <w:rFonts w:ascii="Times" w:hAnsi="Times" w:cs="Times"/>
          <w:b/>
          <w:bCs/>
          <w:sz w:val="20"/>
          <w:szCs w:val="20"/>
          <w:lang w:val="pt-BR"/>
        </w:rPr>
      </w:r>
      <w:r>
        <w:rPr>
          <w:rFonts w:ascii="Times" w:hAnsi="Times" w:cs="Times"/>
          <w:b/>
          <w:bCs/>
          <w:sz w:val="20"/>
          <w:szCs w:val="20"/>
          <w:lang w:val="pt-BR"/>
        </w:rPr>
        <w:t xml:space="preserve">Marcos Cesar Cardoso Carrard</w:t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jc w:val="left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  <w:t xml:space="preserve">22/06/2023</w:t>
      </w:r>
      <w:r>
        <w:rPr>
          <w:lang w:val="pt-BR"/>
        </w:rPr>
      </w:r>
      <w:r/>
    </w:p>
    <w:p>
      <w:pPr>
        <w:pStyle w:val="1027"/>
        <w:rPr>
          <w:lang w:val="pt-BR"/>
        </w:rPr>
        <w:sectPr>
          <w:headerReference w:type="default" r:id="rId9"/>
          <w:headerReference w:type="even" r:id="rId10"/>
          <w:footerReference w:type="even" r:id="rId13"/>
          <w:footerReference w:type="first" r:id="rId14"/>
          <w:footnotePr/>
          <w:endnotePr/>
          <w:type w:val="continuous"/>
          <w:pgSz w:w="11907" w:h="16840" w:orient="portrait"/>
          <w:pgMar w:top="1985" w:right="1701" w:bottom="1418" w:left="1701" w:header="964" w:footer="964" w:gutter="0"/>
          <w:pgNumType w:start="101"/>
          <w:cols w:num="1" w:sep="0" w:space="454" w:equalWidth="1"/>
          <w:docGrid w:linePitch="360"/>
        </w:sectPr>
      </w:pPr>
      <w:r>
        <w:rPr>
          <w:lang w:val="pt-BR"/>
        </w:rPr>
      </w:r>
      <w:r>
        <w:rPr>
          <w:lang w:val="pt-BR"/>
        </w:rPr>
      </w:r>
      <w:r/>
    </w:p>
    <w:p>
      <w:pPr>
        <w:pStyle w:val="1015"/>
        <w:rPr>
          <w:lang w:val="pt-BR"/>
        </w:rPr>
      </w:pPr>
      <w:r>
        <w:rPr>
          <w:lang w:val="pt-BR"/>
        </w:rPr>
        <w:t xml:space="preserve">1. </w:t>
      </w:r>
      <w:r>
        <w:rPr>
          <w:lang w:val="pt-BR"/>
        </w:rPr>
        <w:t xml:space="preserve">Introdução</w:t>
      </w:r>
      <w:r>
        <w:rPr>
          <w:lang w:val="pt-BR"/>
        </w:rPr>
        <w:t xml:space="preserve"> (TODO)</w:t>
      </w:r>
      <w:r/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 xml:space="preserve">Esse </w:t>
      </w:r>
      <w:r>
        <w:rPr>
          <w:lang w:val="pt-BR"/>
        </w:rPr>
        <w:t xml:space="preserve">é um programa em C/C++ que trabalha com polinômios, usando a estrutura de listas duplamente encadeadas (LDE). Ele contém funções básicas para a manipulação de polinômios, como inicialização da lista, inserção de termos, remoção de termos, busca por termos </w:t>
      </w:r>
      <w:r>
        <w:rPr>
          <w:lang w:val="pt-BR"/>
        </w:rPr>
        <w:t xml:space="preserve">e impressão da lista.</w:t>
      </w:r>
      <w:r>
        <w:rPr>
          <w:lang w:val="pt-BR"/>
        </w:rPr>
      </w:r>
      <w:r/>
    </w:p>
    <w:p>
      <w:pPr>
        <w:ind w:left="0" w:right="0" w:firstLine="0"/>
        <w:spacing w:before="240" w:after="240"/>
        <w:rPr>
          <w:highlight w:val="none"/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</w:r>
      <w:r>
        <w:rPr>
          <w:lang w:val="pt-BR"/>
        </w:rPr>
        <w:t xml:space="preserve">O programa utiliza uma estrutura de dados para representar cada termo do polinômio, contendo o coeficiente, a letra da variável e o expoente. A inserção na lista é feita de forma ordenada pelo expoente do termo. Além disso, a impressão do polinômio é feita</w:t>
      </w:r>
      <w:r>
        <w:rPr>
          <w:lang w:val="pt-BR"/>
        </w:rPr>
        <w:t xml:space="preserve"> em ordem decrescente de expoente, e os termos com coeficiente 1 são exibidos sem o coeficiente e os termos com coeficiente -1 são exibidos com um sinal negativo.</w:t>
      </w:r>
      <w:r>
        <w:rPr>
          <w:rFonts w:ascii="Times New Roman" w:hAnsi="Times New Roman" w:eastAsia="Times New Roman" w:cs="Times New Roman"/>
          <w:sz w:val="24"/>
          <w:lang w:val="pt-BR"/>
        </w:rPr>
      </w:r>
      <w:r/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sz w:val="24"/>
          <w:szCs w:val="24"/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pt-BR"/>
        </w:rPr>
        <w:tab/>
        <w:t xml:space="preserve">E temos uma UI interativa que permite ao usu</w:t>
      </w:r>
      <w:r>
        <w:rPr>
          <w:highlight w:val="none"/>
          <w:lang w:val="pt-BR"/>
        </w:rPr>
        <w:t xml:space="preserve">ário digitar polin</w:t>
      </w:r>
      <w:r>
        <w:rPr>
          <w:highlight w:val="none"/>
          <w:lang w:val="pt-BR"/>
        </w:rPr>
        <w:t xml:space="preserve">ômios matem</w:t>
      </w:r>
      <w:r>
        <w:rPr>
          <w:highlight w:val="none"/>
          <w:lang w:val="pt-BR"/>
        </w:rPr>
        <w:t xml:space="preserve">áticos de maneira mais intuitiva e realizar operaç</w:t>
      </w:r>
      <w:r>
        <w:rPr>
          <w:highlight w:val="none"/>
          <w:lang w:val="pt-BR"/>
        </w:rPr>
        <w:t xml:space="preserve">ões sobre os tais polinômios</w:t>
      </w:r>
      <w:r>
        <w:rPr>
          <w:highlight w:val="none"/>
          <w:lang w:val="pt-BR"/>
        </w:rPr>
        <w:t xml:space="preserve"> tamb</w:t>
      </w:r>
      <w:r>
        <w:rPr>
          <w:highlight w:val="none"/>
          <w:lang w:val="pt-BR"/>
        </w:rPr>
        <w:t xml:space="preserve">ém.</w:t>
      </w:r>
      <w:r>
        <w:rPr>
          <w:highlight w:val="none"/>
          <w:lang w:val="pt-BR"/>
        </w:rPr>
      </w:r>
      <w:r/>
    </w:p>
    <w:p>
      <w:pPr>
        <w:pStyle w:val="1015"/>
        <w:rPr>
          <w:lang w:val="pt-BR"/>
        </w:rPr>
      </w:pPr>
      <w:r>
        <w:rPr>
          <w:lang w:val="pt-BR"/>
        </w:rPr>
        <w:t xml:space="preserve">2. Implementaç</w:t>
      </w:r>
      <w:r>
        <w:rPr>
          <w:lang w:val="pt-BR"/>
        </w:rPr>
        <w:t xml:space="preserve">ão do C</w:t>
      </w:r>
      <w:r>
        <w:rPr>
          <w:lang w:val="pt-BR"/>
        </w:rPr>
        <w:t xml:space="preserve">ódigo</w:t>
      </w:r>
      <w:r/>
    </w:p>
    <w:p>
      <w:pPr>
        <w:ind w:left="0" w:right="0" w:firstLine="0"/>
        <w:spacing w:before="240" w:after="240"/>
        <w:rPr>
          <w:highlight w:val="none"/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 xml:space="preserve">E</w:t>
      </w:r>
      <w:r>
        <w:rPr>
          <w:lang w:val="pt-BR"/>
        </w:rPr>
        <w:t xml:space="preserve">sse </w:t>
      </w:r>
      <w:r>
        <w:rPr>
          <w:lang w:val="pt-BR"/>
        </w:rPr>
        <w:t xml:space="preserve">programa em C++ foi realizado para comparar o desempenho de  diferentes algoritmos de ordenação em vetores. O programa permite que o  usuário especifique o número de vetores, o número de elementos de cada  vetor e o número de execuções dos algo</w:t>
      </w:r>
      <w:r>
        <w:rPr>
          <w:lang w:val="pt-BR"/>
        </w:rPr>
        <w:t xml:space="preserve">ritmos.</w:t>
      </w:r>
      <w:r>
        <w:rPr>
          <w:lang w:val="pt-BR"/>
        </w:rPr>
      </w:r>
      <w:r>
        <w:rPr>
          <w:rFonts w:ascii="Times New Roman" w:hAnsi="Times New Roman" w:eastAsia="Times New Roman" w:cs="Times New Roman"/>
          <w:sz w:val="24"/>
          <w:lang w:val="pt-BR"/>
        </w:rPr>
      </w:r>
    </w:p>
    <w:p>
      <w:pPr>
        <w:ind w:left="0" w:right="0" w:firstLine="0"/>
        <w:spacing w:before="240" w:after="240"/>
        <w:rPr>
          <w:highlight w:val="none"/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pt-BR"/>
        </w:rPr>
        <w:tab/>
        <w:t xml:space="preserve">Algumas alteraç</w:t>
      </w:r>
      <w:r>
        <w:rPr>
          <w:highlight w:val="none"/>
          <w:lang w:val="pt-BR"/>
        </w:rPr>
        <w:t xml:space="preserve">ões foram realizadas nas funç</w:t>
      </w:r>
      <w:r>
        <w:rPr>
          <w:highlight w:val="none"/>
          <w:lang w:val="pt-BR"/>
        </w:rPr>
        <w:t xml:space="preserve">ões de ordenaç</w:t>
      </w:r>
      <w:r>
        <w:rPr>
          <w:highlight w:val="none"/>
          <w:lang w:val="pt-BR"/>
        </w:rPr>
        <w:t xml:space="preserve">ão para permitir que sejam chamadas dinamicamente dentro da funç</w:t>
      </w:r>
      <w:r>
        <w:rPr>
          <w:highlight w:val="none"/>
          <w:lang w:val="pt-BR"/>
        </w:rPr>
        <w:t xml:space="preserve">ão de “ordenar”. Basicamente o que foi realizado </w:t>
      </w:r>
      <w:r>
        <w:rPr>
          <w:highlight w:val="none"/>
          <w:lang w:val="pt-BR"/>
        </w:rPr>
        <w:t xml:space="preserve">é a troca </w:t>
      </w:r>
      <w:r>
        <w:rPr>
          <w:highlight w:val="none"/>
          <w:lang w:val="pt-BR"/>
        </w:rPr>
        <w:t xml:space="preserve">da constante TAM por um par</w:t>
      </w:r>
      <w:r>
        <w:rPr>
          <w:highlight w:val="none"/>
          <w:lang w:val="pt-BR"/>
        </w:rPr>
        <w:t xml:space="preserve">âmetro tam. E na funç</w:t>
      </w:r>
      <w:r>
        <w:rPr>
          <w:highlight w:val="none"/>
          <w:lang w:val="pt-BR"/>
        </w:rPr>
        <w:t xml:space="preserve">ão de ordenaç</w:t>
      </w:r>
      <w:r>
        <w:rPr>
          <w:highlight w:val="none"/>
          <w:lang w:val="pt-BR"/>
        </w:rPr>
        <w:t xml:space="preserve">ão “merge” (chamada dentro da MergeSort), removemos o vetor dinamico com new e delete por um array est</w:t>
      </w:r>
      <w:r>
        <w:rPr>
          <w:highlight w:val="none"/>
          <w:lang w:val="pt-BR"/>
        </w:rPr>
        <w:t xml:space="preserve">ático.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pt-BR"/>
        </w:rPr>
        <w:tab/>
        <w:t xml:space="preserve">Al</w:t>
      </w:r>
      <w:r>
        <w:rPr>
          <w:highlight w:val="none"/>
          <w:lang w:val="pt-BR"/>
        </w:rPr>
        <w:t xml:space="preserve">ém disso, criamos pseudo funç</w:t>
      </w:r>
      <w:r>
        <w:rPr>
          <w:highlight w:val="none"/>
          <w:lang w:val="pt-BR"/>
        </w:rPr>
        <w:t xml:space="preserve">ões de cada funç</w:t>
      </w:r>
      <w:r>
        <w:rPr>
          <w:highlight w:val="none"/>
          <w:lang w:val="pt-BR"/>
        </w:rPr>
        <w:t xml:space="preserve">ão de ordenaç</w:t>
      </w:r>
      <w:r>
        <w:rPr>
          <w:highlight w:val="none"/>
          <w:lang w:val="pt-BR"/>
        </w:rPr>
        <w:t xml:space="preserve">ão, para facilitar a chamada dinâmica delas dentro da funç</w:t>
      </w:r>
      <w:r>
        <w:rPr>
          <w:highlight w:val="none"/>
          <w:lang w:val="pt-BR"/>
        </w:rPr>
        <w:t xml:space="preserve">ão de “ordenar”.</w:t>
      </w:r>
      <w:r>
        <w:rPr>
          <w:highlight w:val="none"/>
          <w:lang w:val="pt-BR"/>
        </w:rPr>
        <w:t xml:space="preserve"> Todas as pseudo funç</w:t>
      </w:r>
      <w:r>
        <w:rPr>
          <w:highlight w:val="none"/>
          <w:lang w:val="pt-BR"/>
        </w:rPr>
        <w:t xml:space="preserve">ões recebem o mesmo par</w:t>
      </w:r>
      <w:r>
        <w:rPr>
          <w:highlight w:val="none"/>
          <w:lang w:val="pt-BR"/>
        </w:rPr>
        <w:t xml:space="preserve">âmetro, sendo ele: o vetor em que ser</w:t>
      </w:r>
      <w:r>
        <w:rPr>
          <w:highlight w:val="none"/>
          <w:lang w:val="pt-BR"/>
        </w:rPr>
        <w:t xml:space="preserve">á feito a ordenaç</w:t>
      </w:r>
      <w:r>
        <w:rPr>
          <w:highlight w:val="none"/>
          <w:lang w:val="pt-BR"/>
        </w:rPr>
        <w:t xml:space="preserve">ão.</w:t>
      </w:r>
      <w:r>
        <w:rPr>
          <w:highlight w:val="none"/>
          <w:lang w:val="pt-BR"/>
        </w:rPr>
      </w:r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sz w:val="24"/>
          <w:szCs w:val="24"/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A função preencher_aleatorio recebe um vetor e seu tamanho como parâmetros e preenche o vetor com valores aleatórios.</w:t>
      </w:r>
      <w:r>
        <w:rPr>
          <w:lang w:val="pt-BR"/>
        </w:rPr>
      </w:r>
      <w:r>
        <w:rPr>
          <w:lang w:val="pt-BR"/>
        </w:rPr>
      </w:r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A função preencher recebe uma matriz, o número de vetores e o número de elementos como parâmetros. A matriz é redimensionada para ter o número especificado de vetores e elementos. Em seguida, os dois primeiros vetores são preenchidos de forma ordenada e in</w:t>
      </w:r>
      <w:r>
        <w:rPr>
          <w:lang w:val="pt-BR"/>
        </w:rPr>
        <w:t xml:space="preserve">vertida, respectivamente. A partir do terceiro vetor, a função preencher_aleatorio é chamada para preencher os vetores restantes com valores aleatórios.</w:t>
      </w:r>
      <w:r>
        <w:rPr>
          <w:lang w:val="pt-BR"/>
        </w:rPr>
      </w:r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Na função mostrar é uma sobrecarga para poder exibir somente o vetor ou a matriz inteira, ela pode receber um vetor ou matriz. Ela verifica se o vetor ou matriz está vazio e, em seguida, imprime os elementos usando formatação especial, para criar espaçamentos com setw.</w:t>
      </w:r>
      <w:r>
        <w:rPr>
          <w:lang w:val="pt-BR"/>
        </w:rPr>
      </w:r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A função deletar recebe uma matriz como parâmetro e limpa a matriz com o método clear()</w:t>
      </w:r>
      <w:r>
        <w:rPr>
          <w:lang w:val="pt-BR"/>
        </w:rPr>
        <w:t xml:space="preserve">, removendo todos os seus elementos.</w:t>
      </w:r>
      <w:r>
        <w:rPr>
          <w:lang w:val="pt-BR"/>
        </w:rPr>
      </w:r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A função exportar_para_csv recebe o nome de um arquivo, um cabeçalho, e uma matriz de valores como parâmetros. Ela exporta os resultados para um arquivo CSV, escrevendo o cabeçalho e, em seguida, iterando sobre a matriz para escrever os valores corresponde</w:t>
      </w:r>
      <w:r>
        <w:rPr>
          <w:lang w:val="pt-BR"/>
        </w:rPr>
        <w:t xml:space="preserve">ntes. O arquivo é fechado após a escrita.</w:t>
      </w:r>
      <w:r>
        <w:rPr>
          <w:lang w:val="pt-BR"/>
        </w:rPr>
      </w:r>
    </w:p>
    <w:p>
      <w:pPr>
        <w:ind w:left="0" w:right="0" w:firstLine="0"/>
        <w:spacing w:before="240" w:after="240"/>
        <w:rPr>
          <w:highlight w:val="none"/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A função ordenar recebe uma matriz, o número de vetores, o número de elementos, e o número de execuções como parâmetros. Ela usa uma matriz de funções de ordenação e executa cada função para cada vetor na matriz. O tempo de execução de cada iteração é medi</w:t>
      </w:r>
      <w:r>
        <w:rPr>
          <w:lang w:val="pt-BR"/>
        </w:rPr>
        <w:t xml:space="preserve">do usando chrono::high_resolution_clock e armazenado em um vetor resultado_funcao. Em seguida, são calculados o melhor caso, a média dos casos e o pior caso para cada função de ordenação. Os resultados são armazenados em uma matriz resultados.</w:t>
      </w:r>
      <w:r>
        <w:rPr>
          <w:lang w:val="pt-BR"/>
        </w:rPr>
      </w:r>
      <w:r>
        <w:rPr>
          <w:rFonts w:ascii="Times New Roman" w:hAnsi="Times New Roman" w:eastAsia="Times New Roman" w:cs="Times New Roman"/>
          <w:sz w:val="24"/>
          <w:szCs w:val="24"/>
          <w:lang w:val="pt-BR"/>
        </w:rPr>
      </w:r>
      <w:r>
        <w:rPr>
          <w:rFonts w:ascii="Times New Roman" w:hAnsi="Times New Roman" w:eastAsia="Times New Roman" w:cs="Times New Roman"/>
          <w:sz w:val="24"/>
          <w:szCs w:val="24"/>
          <w:lang w:val="pt-BR"/>
        </w:rPr>
      </w:r>
      <w:r>
        <w:rPr>
          <w:highlight w:val="none"/>
          <w:lang w:val="pt-BR"/>
        </w:rPr>
      </w:r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A função ordenar tem como objetivo realizar a ordenação de diferentes vetores usando diferentes algoritmos de ordenação. Ela recebe como parâmetros uma matriz contendo os vetores a serem ordenados, o número de vetores, o número de elemen</w:t>
      </w:r>
      <w:r>
        <w:rPr>
          <w:lang w:val="pt-BR"/>
        </w:rPr>
        <w:t xml:space="preserve">tos em cada vetor e o número de execuções dos algoritmos. Os resultados das execuções são armazenados na matriz resultados.</w:t>
      </w:r>
      <w:r>
        <w:rPr>
          <w:lang w:val="pt-BR"/>
        </w:rPr>
      </w:r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A função começa criando um vetor de strings chamado nome_funcoes, que contém os nomes dos algoritmos de ordenação usados. Em seguida, é criado um vetor de funções chamado funcoes, que contém ponteiros para as funções dos algoritmos de ordenação. Essas funç</w:t>
      </w:r>
      <w:r>
        <w:rPr>
          <w:lang w:val="pt-BR"/>
        </w:rPr>
        <w:t xml:space="preserve">ões são definidas como lambdas e implementam os algoritmos de ordenação específicos, como shell sort, bubble sort, quicksort, etc.</w:t>
      </w:r>
      <w:r>
        <w:rPr>
          <w:lang w:val="pt-BR"/>
        </w:rPr>
      </w:r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A matriz resultados é redimensionada para ter o número de linhas igual ao tamanho do vetor funcoes e o número de colunas igual a 3. Essa matriz será usada para armazenar os resultados das execuções dos algoritmos.</w:t>
      </w:r>
      <w:r>
        <w:rPr>
          <w:lang w:val="pt-BR"/>
        </w:rPr>
      </w:r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Em seguida, há um loop que percorre cada função de ordenação no vetor funcoes. Para cada função, é criado um vetor chamado resultado_funcao, que armazena o tempo de execução de todas as iterações da função atual. Esse vetor será usado para calcular o tempo</w:t>
      </w:r>
      <w:r>
        <w:rPr>
          <w:lang w:val="pt-BR"/>
        </w:rPr>
        <w:t xml:space="preserve"> médio, o melhor caso e o pior caso de cada função.</w:t>
      </w:r>
      <w:r>
        <w:rPr>
          <w:lang w:val="pt-BR"/>
        </w:rPr>
      </w:r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Dentro desse loop, há mais dois loops. O primeiro loop é responsável por executar a função de ordenação numero_execucoes vezes. O segundo loop percorre os vetores na matriz matriz e chama a função de ordenação para cada um deles. Antes e depois da chamada </w:t>
      </w:r>
      <w:r>
        <w:rPr>
          <w:lang w:val="pt-BR"/>
        </w:rPr>
        <w:t xml:space="preserve">da função de ordenação, são obtidos o tempo de início e o tempo de término usando a biblioteca chrono.</w:t>
      </w:r>
      <w:r>
        <w:rPr>
          <w:lang w:val="pt-BR"/>
        </w:rPr>
      </w:r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Após a execução dos loops, o vetor resultado_funcao contém os tempos de execução de todas as iterações da função atual. Em seguida, são calculados o tempo médio, o melhor caso e o pior caso a partir desse vetor.</w:t>
      </w:r>
      <w:r>
        <w:rPr>
          <w:lang w:val="pt-BR"/>
        </w:rPr>
      </w:r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A variável soma é usada para calcular a soma de todos os tempos de execução. A variável melhor_caso é inicializada com o primeiro elemento do vetor resultado_funcao, enquanto pior_caso também recebe o primeiro elemento. Em seguida, há um loop que percorre </w:t>
      </w:r>
      <w:r>
        <w:rPr>
          <w:lang w:val="pt-BR"/>
        </w:rPr>
        <w:t xml:space="preserve">o vetor resultado_funcao e atualiza os valores de melhor_caso e pior_caso se um tempo de execução menor ou maior for encontrado, respectivamente.</w:t>
      </w:r>
      <w:r>
        <w:rPr>
          <w:lang w:val="pt-BR"/>
        </w:rPr>
      </w:r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Os valores de melhor_caso, soma / (numero_execucoes * matriz.size()) (tempo médio) e pior_caso são armazenados nas posições apropriadas da matriz resultados para a função atual.</w:t>
      </w:r>
      <w:r>
        <w:rPr>
          <w:lang w:val="pt-BR"/>
        </w:rPr>
      </w:r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Após o término do loop que percorre as funções de ordenação, uma mensagem é exibida indicando que os algoritmos foram finalizados.</w:t>
      </w:r>
      <w:r>
        <w:rPr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rFonts w:ascii="Times New Roman" w:hAnsi="Times New Roman" w:eastAsia="Times New Roman" w:cs="Times New Roman"/>
          <w:sz w:val="24"/>
          <w:lang w:val="pt-BR"/>
        </w:rPr>
      </w:r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A função menu é o ponto de entrada principal do programa. Ela exibe um menu para o usuário com as opções "Iniciar" e "Sair". Se o usuário escolher "Iniciar", ele pode especificar o número de vetores, o número de elementos e o número de execuções. Em seguid</w:t>
      </w:r>
      <w:r>
        <w:rPr>
          <w:lang w:val="pt-BR"/>
        </w:rPr>
        <w:t xml:space="preserve">a, a matriz é preenchida, os algoritmos de ordenação são executados, os resultados são exportados para um arquivo CSV e exibidos na tela.</w:t>
      </w:r>
      <w:r>
        <w:rPr>
          <w:lang w:val="pt-BR"/>
        </w:rPr>
      </w:r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Por fim, a função main chama a função menu para iniciar o programa.</w:t>
      </w:r>
      <w:r>
        <w:rPr>
          <w:lang w:val="pt-BR"/>
        </w:rPr>
      </w:r>
      <w:r>
        <w:rPr>
          <w:lang w:val="pt-BR"/>
        </w:rPr>
      </w:r>
      <w:r/>
      <w:r/>
      <w:r>
        <w:rPr>
          <w:rFonts w:ascii="Times New Roman" w:hAnsi="Times New Roman" w:eastAsia="Times New Roman" w:cs="Times New Roman"/>
          <w:sz w:val="24"/>
          <w:lang w:val="pt-BR"/>
        </w:rPr>
      </w:r>
    </w:p>
    <w:p>
      <w:pPr>
        <w:pStyle w:val="1015"/>
        <w:tabs>
          <w:tab w:val="clear" w:pos="720" w:leader="none"/>
        </w:tabs>
        <w:rPr>
          <w:lang w:val="pt-BR"/>
          <w14:ligatures w14:val="none"/>
        </w:rPr>
      </w:pPr>
      <w:r>
        <w:rPr>
          <w:lang w:val="pt-BR"/>
        </w:rPr>
        <w:t xml:space="preserve">3. An</w:t>
      </w:r>
      <w:r>
        <w:rPr>
          <w:lang w:val="pt-BR"/>
        </w:rPr>
        <w:t xml:space="preserve">álise b</w:t>
      </w:r>
      <w:r>
        <w:rPr>
          <w:lang w:val="pt-BR"/>
        </w:rPr>
        <w:t xml:space="preserve">ásica de performance</w:t>
      </w:r>
      <w:r>
        <w:rPr>
          <w:lang w:val="pt-BR"/>
        </w:rPr>
      </w:r>
      <w:r/>
    </w:p>
    <w:p>
      <w:pPr>
        <w:tabs>
          <w:tab w:val="clear" w:pos="720" w:leader="none"/>
        </w:tabs>
        <w:rPr>
          <w:highlight w:val="none"/>
          <w:lang w:val="pt-BR"/>
          <w14:ligatures w14:val="none"/>
        </w:rPr>
      </w:pPr>
      <w:r>
        <w:rPr>
          <w:highlight w:val="none"/>
          <w:lang w:val="pt-BR"/>
        </w:rPr>
        <w:t xml:space="preserve">Para essa an</w:t>
      </w:r>
      <w:r>
        <w:rPr>
          <w:highlight w:val="none"/>
          <w:lang w:val="pt-BR"/>
        </w:rPr>
        <w:t xml:space="preserve">álise dos algoritmos, usamos a notaç</w:t>
      </w:r>
      <w:r>
        <w:rPr>
          <w:highlight w:val="none"/>
          <w:lang w:val="pt-BR"/>
        </w:rPr>
        <w:t xml:space="preserve">ão Big O, que nos ajudar</w:t>
      </w:r>
      <w:r>
        <w:rPr>
          <w:highlight w:val="none"/>
          <w:lang w:val="pt-BR"/>
        </w:rPr>
        <w:t xml:space="preserve">á a escrever de forma matem</w:t>
      </w:r>
      <w:r>
        <w:rPr>
          <w:highlight w:val="none"/>
          <w:lang w:val="pt-BR"/>
        </w:rPr>
        <w:t xml:space="preserve">ática a complexidade e performance das funç</w:t>
      </w:r>
      <w:r>
        <w:rPr>
          <w:highlight w:val="none"/>
          <w:lang w:val="pt-BR"/>
        </w:rPr>
        <w:t xml:space="preserve">ões:</w:t>
      </w:r>
      <w:r>
        <w:rPr>
          <w:highlight w:val="none"/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lang w:val="pt-BR"/>
        </w:rPr>
        <w:t xml:space="preserve">inicializar</w:t>
      </w:r>
      <w:r>
        <w:rPr>
          <w:b/>
          <w:bCs/>
          <w:lang w:val="pt-BR"/>
        </w:rPr>
        <w:t xml:space="preserve">:</w:t>
      </w:r>
      <w:r>
        <w:rPr>
          <w:lang w:val="pt-BR"/>
        </w:rPr>
        <w:t xml:space="preserve"> a função percorre toda a lista encadeada, atribuindo nullptr a todos os ponteiros de nós. Isso resulta em um tempo de execução linear em relação ao tamanho da lista. Portanto, a complexidade de tempo da função é O(n), onde n é o número de nó</w:t>
      </w:r>
      <w:r>
        <w:rPr>
          <w:lang w:val="pt-BR"/>
        </w:rPr>
        <w:t xml:space="preserve">s na lista.</w:t>
      </w:r>
      <w:r>
        <w:rPr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lang w:val="pt-BR"/>
        </w:rPr>
        <w:t xml:space="preserve">mostrar_lista:</w:t>
      </w:r>
      <w:r>
        <w:rPr>
          <w:lang w:val="pt-BR"/>
        </w:rPr>
        <w:t xml:space="preserve"> a função percorre toda a lista encadeada e imprime o coeficiente, a variável e o expoente de cada nó. Portanto, a complexidade de tempo da função é O(n), onde n é o número de nós na lista.</w:t>
      </w:r>
      <w:r>
        <w:rPr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lang w:val="pt-BR"/>
        </w:rPr>
        <w:t xml:space="preserve">inserir_ordenado:</w:t>
      </w:r>
      <w:r>
        <w:rPr>
          <w:lang w:val="pt-BR"/>
        </w:rPr>
        <w:t xml:space="preserve"> a função insere um novo nó na lista encadeada em ordem crescente de expoente. Isso envolve a busca pelo ponto de inserção e a manipulação dos ponteiros dos nós adjacentes. A complexidade de tempo da função depende do tamanho da lista en</w:t>
      </w:r>
      <w:r>
        <w:rPr>
          <w:lang w:val="pt-BR"/>
        </w:rPr>
        <w:t xml:space="preserve">cadeada e da posição de inserção do novo nó. No pior caso, em que o novo nó é inserido no final da lista, a complexidade de tempo é O(n), onde n é o número de nós na lista. No melhor caso, em que o novo nó é inserido no início da lista, a complexidade de t</w:t>
      </w:r>
      <w:r>
        <w:rPr>
          <w:lang w:val="pt-BR"/>
        </w:rPr>
        <w:t xml:space="preserve">empo é O(1).</w:t>
      </w:r>
      <w:r>
        <w:rPr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lang w:val="pt-BR"/>
        </w:rPr>
        <w:t xml:space="preserve">inserir_final:</w:t>
      </w:r>
      <w:r>
        <w:rPr>
          <w:lang w:val="pt-BR"/>
        </w:rPr>
        <w:t xml:space="preserve"> a função insere um novo nó no final da lista encadeada. Isso envolve a busca pelo último nó da lista e a criação do novo nó com o ponteiro de eloP apontando para nullptr. A complexidade de tempo da função é O(n), onde n é o número de nós n</w:t>
      </w:r>
      <w:r>
        <w:rPr>
          <w:lang w:val="pt-BR"/>
        </w:rPr>
        <w:t xml:space="preserve">a lista.</w:t>
      </w:r>
      <w:r>
        <w:rPr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lang w:val="pt-BR"/>
        </w:rPr>
        <w:t xml:space="preserve">buscar_por_expoente:</w:t>
      </w:r>
      <w:r>
        <w:rPr>
          <w:lang w:val="pt-BR"/>
        </w:rPr>
        <w:t xml:space="preserve"> a função busca um nó na lista encadeada com um determinado expoente. Isso envolve a busca linear na lista até que o nó com o expoente desejado seja encontrado ou o final da lista seja alcançado. A complexidade de tempo da função é O(</w:t>
      </w:r>
      <w:r>
        <w:rPr>
          <w:lang w:val="pt-BR"/>
        </w:rPr>
        <w:t xml:space="preserve">n), onde n é o número de nós na lista.</w:t>
      </w:r>
      <w:r>
        <w:rPr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lang w:val="pt-BR"/>
        </w:rPr>
        <w:t xml:space="preserve">retirar_por_expoente:</w:t>
      </w:r>
      <w:r>
        <w:rPr>
          <w:lang w:val="pt-BR"/>
        </w:rPr>
        <w:t xml:space="preserve"> a função remove um nó da lista encadeada com um determinado expoente. Isso envolve a busca linear na lista até que o nó com o expoente desejado seja encontrado, a manipulação dos ponteiros dos nós adjacentes e a exclusão do nó. A co</w:t>
      </w:r>
      <w:r>
        <w:rPr>
          <w:lang w:val="pt-BR"/>
        </w:rPr>
        <w:t xml:space="preserve">mplexidade de tempo da função depende do tamanho da lista encadeada e da posição do nó a ser removido. No pior caso, em que o nó a ser removido está no final da lista, a complexidade de tempo é O(n), onde n é o número de nós na lista. No melhor caso, em qu</w:t>
      </w:r>
      <w:r>
        <w:rPr>
          <w:lang w:val="pt-BR"/>
        </w:rPr>
        <w:t xml:space="preserve">e o nó a ser removido está no início da lista, a complexidade de tempo é O(1).</w:t>
      </w:r>
      <w:r>
        <w:rPr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</w:r>
      <w:r>
        <w:rPr>
          <w:b/>
          <w:bCs/>
          <w:lang w:val="pt-BR"/>
        </w:rPr>
        <w:t xml:space="preserve">somar_monomios:</w:t>
      </w:r>
      <w:r>
        <w:rPr>
          <w:lang w:val="pt-BR"/>
        </w:rPr>
        <w:t xml:space="preserve"> a função recebe uma lista encadeada de monômios e retorna uma lista encadeada de monômios com termos semelhantes combinados. Isso envolve a iteração sobre todos os nós da lista e a combinação de termos semelhantes. A complexidade de tempo</w:t>
      </w:r>
      <w:r>
        <w:rPr>
          <w:lang w:val="pt-BR"/>
        </w:rPr>
        <w:t xml:space="preserve"> da função depende do número de nós na lista e do número de termos semelhantes. No pior caso, em que todos os termos são diferentes, a complexidade de tempo é O(n^2), onde n é o número de nós na lista.</w:t>
      </w:r>
      <w:r>
        <w:rPr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</w:r>
      <w:r>
        <w:rPr>
          <w:b/>
          <w:bCs/>
          <w:lang w:val="pt-BR"/>
        </w:rPr>
        <w:t xml:space="preserve">somar_polinomios:</w:t>
      </w:r>
      <w:r>
        <w:rPr>
          <w:lang w:val="pt-BR"/>
        </w:rPr>
        <w:t xml:space="preserve"> a</w:t>
      </w:r>
      <w:r>
        <w:rPr>
          <w:lang w:val="pt-BR"/>
        </w:rPr>
        <w:t xml:space="preserve"> eficiência dessa função é O(n log n), onde n é o número de monômios nos polinômios de entrada. Isso ocorre porque a função utiliza a função inserir_ordenado() para adicionar os monômios aos polinômios de resultado, e essa função tem complexidade O(log n)</w:t>
      </w:r>
      <w:r>
        <w:rPr>
          <w:lang w:val="pt-BR"/>
        </w:rPr>
        <w:t xml:space="preserve"> devido à inserção ordenada. Como o número de monômios somados é n, a complexidade final é O(n log n).</w:t>
      </w:r>
      <w:r>
        <w:rPr>
          <w:rFonts w:ascii="Times New Roman" w:hAnsi="Times New Roman" w:eastAsia="Times New Roman" w:cs="Times New Roman"/>
          <w:sz w:val="24"/>
          <w:szCs w:val="24"/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</w:r>
      <w:r>
        <w:rPr>
          <w:b/>
          <w:bCs/>
          <w:lang w:val="pt-BR"/>
        </w:rPr>
        <w:t xml:space="preserve">subtrair_polinomios:</w:t>
      </w:r>
      <w:r>
        <w:rPr>
          <w:lang w:val="pt-BR"/>
        </w:rPr>
        <w:t xml:space="preserve"> </w:t>
      </w:r>
      <w:r>
        <w:rPr>
          <w:lang w:val="pt-BR"/>
        </w:rPr>
        <w:t xml:space="preserve">a eficiência dessa função é O(n log n), onde n é o número de monômios nos polinômios de entrada. A função usa a função inserir_ordenado() para adicionar os monômios aos polinômios de resultado, que tem complexidade O(log n) devido à inserção ordenada. Como</w:t>
      </w:r>
      <w:r>
        <w:rPr>
          <w:lang w:val="pt-BR"/>
        </w:rPr>
        <w:t xml:space="preserve"> o número de monômios subtraídos é n, a complexidade final é O(n log n).</w:t>
      </w:r>
      <w:r>
        <w:rPr>
          <w:rFonts w:ascii="Times New Roman" w:hAnsi="Times New Roman" w:eastAsia="Times New Roman" w:cs="Times New Roman"/>
          <w:sz w:val="24"/>
          <w:szCs w:val="24"/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</w:r>
      <w:r>
        <w:rPr>
          <w:b/>
          <w:bCs/>
          <w:lang w:val="pt-BR"/>
        </w:rPr>
        <w:t xml:space="preserve">multiplicacao_escalar:</w:t>
      </w:r>
      <w:r>
        <w:rPr>
          <w:lang w:val="pt-BR"/>
        </w:rPr>
        <w:t xml:space="preserve"> a</w:t>
      </w:r>
      <w:r>
        <w:rPr>
          <w:lang w:val="pt-BR"/>
        </w:rPr>
        <w:t xml:space="preserve"> eficiência dessa função é O(n), onde n é o número de monômios no polinômio de entrada. A função percorre a lista de monômios e multiplica cada coeficiente pelo escalar. Como o tempo de execução da multiplicação é constante e o número de monômios é n, a c</w:t>
      </w:r>
      <w:r>
        <w:rPr>
          <w:lang w:val="pt-BR"/>
        </w:rPr>
        <w:t xml:space="preserve">omplexidade final é O(n).</w:t>
      </w:r>
      <w:r>
        <w:rPr>
          <w:rFonts w:ascii="Times New Roman" w:hAnsi="Times New Roman" w:eastAsia="Times New Roman" w:cs="Times New Roman"/>
          <w:sz w:val="24"/>
          <w:szCs w:val="24"/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</w:r>
      <w:r>
        <w:rPr>
          <w:b/>
          <w:bCs/>
          <w:lang w:val="pt-BR"/>
        </w:rPr>
        <w:t xml:space="preserve">multiplicacao_polinomios:</w:t>
      </w:r>
      <w:r>
        <w:rPr>
          <w:lang w:val="pt-BR"/>
        </w:rPr>
        <w:t xml:space="preserve"> a</w:t>
      </w:r>
      <w:r>
        <w:rPr>
          <w:lang w:val="pt-BR"/>
        </w:rPr>
        <w:t xml:space="preserve"> eficiência dessa função é O(n^2), onde n é o número de monômios nos polinômios de entrada. A função usa dois loops aninhados para multiplicar cada monômio do primeiro polinômio com cada monômio do segundo polinômio. Como há n^2 multiplicação de monômios,</w:t>
      </w:r>
      <w:r>
        <w:rPr>
          <w:lang w:val="pt-BR"/>
        </w:rPr>
        <w:t xml:space="preserve"> a complexidade final é O(n^2).</w:t>
      </w:r>
      <w:r>
        <w:rPr>
          <w:rFonts w:ascii="Times New Roman" w:hAnsi="Times New Roman" w:eastAsia="Times New Roman" w:cs="Times New Roman"/>
          <w:sz w:val="24"/>
          <w:szCs w:val="24"/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rFonts w:ascii="Times New Roman" w:hAnsi="Times New Roman" w:eastAsia="Times New Roman" w:cs="Times New Roman"/>
          <w:sz w:val="24"/>
          <w:szCs w:val="24"/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</w:r>
      <w:r>
        <w:rPr>
          <w:b/>
          <w:bCs/>
          <w:lang w:val="pt-BR"/>
        </w:rPr>
        <w:t xml:space="preserve">valor_numerico:</w:t>
      </w:r>
      <w:r>
        <w:rPr>
          <w:lang w:val="pt-BR"/>
        </w:rPr>
        <w:t xml:space="preserve"> </w:t>
      </w:r>
      <w:r>
        <w:rPr>
          <w:lang w:val="pt-BR"/>
        </w:rPr>
        <w:t xml:space="preserve">a eficiência dessa função é O(n), onde n é o número de monômios no polinômio de entrada. A função percorre a lista de monômios e calcula o valor do polinômio para o valor x. Como o tempo de execução da multiplicação e soma é constante e o número de monômio</w:t>
      </w:r>
      <w:r>
        <w:rPr>
          <w:lang w:val="pt-BR"/>
        </w:rPr>
        <w:t xml:space="preserve">s é n, a complexidade final é O(n).</w:t>
      </w:r>
      <w:r>
        <w:rPr>
          <w:rFonts w:ascii="Times New Roman" w:hAnsi="Times New Roman" w:eastAsia="Times New Roman" w:cs="Times New Roman"/>
          <w:sz w:val="24"/>
          <w:szCs w:val="24"/>
          <w:lang w:val="pt-BR"/>
        </w:rPr>
      </w:r>
      <w:r/>
    </w:p>
    <w:p>
      <w:pPr>
        <w:rPr>
          <w:bCs w:val="0"/>
          <w:i w:val="0"/>
          <w:highlight w:val="none"/>
          <w:lang w:val="pt-BR"/>
        </w:rPr>
      </w:pPr>
      <w:r>
        <w:rPr>
          <w:i w:val="0"/>
          <w:iCs w:val="0"/>
          <w:highlight w:val="none"/>
          <w:lang w:val="pt-BR"/>
        </w:rPr>
      </w:r>
      <w:r>
        <w:rPr>
          <w:i w:val="0"/>
          <w:iCs w:val="0"/>
          <w:highlight w:val="none"/>
          <w:lang w:val="pt-BR"/>
        </w:rPr>
      </w:r>
      <w:r/>
    </w:p>
    <w:p>
      <w:pPr>
        <w:pStyle w:val="1015"/>
        <w:tabs>
          <w:tab w:val="clear" w:pos="720" w:leader="none"/>
        </w:tabs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</w:rPr>
        <w:t xml:space="preserve">4.1 Executando o programa</w:t>
      </w:r>
      <w:r>
        <w:rPr>
          <w:lang w:val="pt-BR"/>
        </w:rPr>
      </w:r>
      <w:r/>
    </w:p>
    <w:p>
      <w:pPr>
        <w:rPr>
          <w:highlight w:val="none"/>
          <w:lang w:val="pt-BR"/>
        </w:rPr>
      </w:pPr>
      <w:r>
        <w:rPr>
          <w:lang w:val="pt-BR"/>
        </w:rPr>
        <w:t xml:space="preserve">Ap</w:t>
      </w:r>
      <w:r>
        <w:rPr>
          <w:lang w:val="pt-BR"/>
        </w:rPr>
        <w:t xml:space="preserve">ós executar o programa compilado, voc</w:t>
      </w:r>
      <w:r>
        <w:rPr>
          <w:lang w:val="pt-BR"/>
        </w:rPr>
        <w:t xml:space="preserve">ê se encontrara no menu principal do programa, em que poder</w:t>
      </w:r>
      <w:r>
        <w:rPr>
          <w:lang w:val="pt-BR"/>
        </w:rPr>
        <w:t xml:space="preserve">á selecionar as operaç</w:t>
      </w:r>
      <w:r>
        <w:rPr>
          <w:lang w:val="pt-BR"/>
        </w:rPr>
        <w:t xml:space="preserve">ões usando os n</w:t>
      </w:r>
      <w:r>
        <w:rPr>
          <w:lang w:val="pt-BR"/>
        </w:rPr>
        <w:t xml:space="preserve">úmeros do intervalor 1 ao 6, sendo que a opç</w:t>
      </w:r>
      <w:r>
        <w:rPr>
          <w:lang w:val="pt-BR"/>
        </w:rPr>
        <w:t xml:space="preserve">ão 6 sai do programa.</w:t>
      </w:r>
      <w:r>
        <w:rPr>
          <w:highlight w:val="none"/>
          <w:lang w:val="pt-BR"/>
        </w:rPr>
        <w:t xml:space="preserve"> Por simplicidade, nos exemplos abaixos iremos utilizar polin</w:t>
      </w:r>
      <w:r>
        <w:rPr>
          <w:highlight w:val="none"/>
          <w:lang w:val="pt-BR"/>
        </w:rPr>
        <w:t xml:space="preserve">ômios de 3 monômios. Para que o programa funcione corretamente, deve-se informar o grau de todos os monômios mesmo se forem igual a 1 (x</w:t>
      </w:r>
      <w:r>
        <w:rPr>
          <w:highlight w:val="none"/>
          <w:lang w:val="pt-BR"/>
        </w:rPr>
        <w:t xml:space="preserve">^2, x</w:t>
      </w:r>
      <w:r>
        <w:rPr>
          <w:highlight w:val="none"/>
          <w:lang w:val="pt-BR"/>
        </w:rPr>
        <w:t xml:space="preserve">^1, etc</w:t>
      </w:r>
      <w:r>
        <w:rPr>
          <w:highlight w:val="none"/>
          <w:lang w:val="pt-BR"/>
        </w:rPr>
        <w:t xml:space="preserve">), apenas n</w:t>
      </w:r>
      <w:r>
        <w:rPr>
          <w:highlight w:val="none"/>
          <w:lang w:val="pt-BR"/>
        </w:rPr>
        <w:t xml:space="preserve">ão precisa informar para as constantes (1, 5, 65, etc).</w:t>
      </w:r>
      <w:r>
        <w:rPr>
          <w:highlight w:val="none"/>
          <w:lang w:val="pt-BR"/>
        </w:rPr>
      </w:r>
      <w:r/>
    </w:p>
    <w:p>
      <w:pPr>
        <w:jc w:val="center"/>
        <w:rPr>
          <w:highlight w:val="none"/>
          <w:lang w:val="pt-BR"/>
        </w:rPr>
      </w:pPr>
      <w:r>
        <w:rPr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309497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41757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400673" cy="3094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5.2pt;height:243.7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pt-BR"/>
        </w:rPr>
      </w:r>
      <w:r/>
    </w:p>
    <w:p>
      <w:pPr>
        <w:jc w:val="center"/>
        <w:rPr>
          <w:sz w:val="18"/>
          <w:szCs w:val="18"/>
          <w:highlight w:val="none"/>
          <w:lang w:val="pt-BR"/>
        </w:rPr>
      </w:pPr>
      <w:r>
        <w:rPr>
          <w:sz w:val="18"/>
          <w:szCs w:val="14"/>
          <w:highlight w:val="none"/>
          <w:lang w:val="pt-BR"/>
        </w:rPr>
        <w:t xml:space="preserve">Imagem do menu principal do programa</w:t>
      </w:r>
      <w:r>
        <w:rPr>
          <w:sz w:val="18"/>
          <w:szCs w:val="14"/>
          <w:highlight w:val="none"/>
          <w:lang w:val="pt-BR"/>
        </w:rPr>
      </w:r>
      <w:r/>
    </w:p>
    <w:p>
      <w:pPr>
        <w:jc w:val="left"/>
        <w:rPr>
          <w:sz w:val="24"/>
          <w:szCs w:val="24"/>
          <w:highlight w:val="none"/>
          <w:lang w:val="pt-BR"/>
        </w:rPr>
      </w:pPr>
      <w:r>
        <w:rPr>
          <w:sz w:val="24"/>
          <w:szCs w:val="20"/>
          <w:highlight w:val="none"/>
          <w:lang w:val="pt-BR"/>
        </w:rPr>
        <w:t xml:space="preserve">Suponhamos que queira descobrir o valor num</w:t>
      </w:r>
      <w:r>
        <w:rPr>
          <w:sz w:val="24"/>
          <w:szCs w:val="20"/>
          <w:highlight w:val="none"/>
          <w:lang w:val="pt-BR"/>
        </w:rPr>
        <w:t xml:space="preserve">érico de um polinômio. Primeiramente digite que a operaç</w:t>
      </w:r>
      <w:r>
        <w:rPr>
          <w:sz w:val="24"/>
          <w:szCs w:val="20"/>
          <w:highlight w:val="none"/>
          <w:lang w:val="pt-BR"/>
        </w:rPr>
        <w:t xml:space="preserve">ão </w:t>
      </w:r>
      <w:r>
        <w:rPr>
          <w:sz w:val="24"/>
          <w:szCs w:val="20"/>
          <w:highlight w:val="none"/>
          <w:lang w:val="pt-BR"/>
        </w:rPr>
        <w:t xml:space="preserve">é 1, depois informe o polinômio, como por exemplo</w:t>
      </w:r>
      <w:r>
        <w:rPr>
          <w:sz w:val="24"/>
          <w:szCs w:val="20"/>
          <w:highlight w:val="none"/>
          <w:lang w:val="pt-BR"/>
        </w:rPr>
        <w:t xml:space="preserve">:</w:t>
      </w:r>
      <w:r>
        <w:t xml:space="preserve"> </w:t>
      </w:r>
      <w:r>
        <w:t xml:space="preserve">2x</w:t>
      </w:r>
      <w:r>
        <w:t xml:space="preserve">^2 </w:t>
      </w:r>
      <w:r>
        <w:t xml:space="preserve">- 2x</w:t>
      </w:r>
      <w:r>
        <w:t xml:space="preserve">^1 </w:t>
      </w:r>
      <w:r>
        <w:t xml:space="preserve">+ 5</w:t>
      </w:r>
      <w:r>
        <w:rPr>
          <w:sz w:val="24"/>
          <w:szCs w:val="20"/>
          <w:highlight w:val="none"/>
          <w:lang w:val="pt-BR"/>
        </w:rPr>
        <w:t xml:space="preserve">, ap</w:t>
      </w:r>
      <w:r>
        <w:rPr>
          <w:sz w:val="24"/>
          <w:szCs w:val="20"/>
          <w:highlight w:val="none"/>
          <w:lang w:val="pt-BR"/>
        </w:rPr>
        <w:t xml:space="preserve">ós isso informe o valor do coeficiente (</w:t>
      </w:r>
      <w:r>
        <w:rPr>
          <w:sz w:val="24"/>
          <w:szCs w:val="20"/>
          <w:highlight w:val="none"/>
          <w:lang w:val="pt-BR"/>
        </w:rPr>
        <w:t xml:space="preserve">x) </w:t>
      </w:r>
      <w:r>
        <w:rPr>
          <w:sz w:val="24"/>
          <w:szCs w:val="20"/>
          <w:highlight w:val="none"/>
          <w:lang w:val="pt-BR"/>
        </w:rPr>
        <w:t xml:space="preserve">é igual a 2, o resultado final deve ser 9, pois:</w:t>
      </w:r>
      <w:r>
        <w:rPr>
          <w:sz w:val="24"/>
          <w:szCs w:val="24"/>
          <w:highlight w:val="none"/>
          <w:lang w:val="pt-BR"/>
        </w:rPr>
      </w:r>
      <w:r/>
    </w:p>
    <w:p>
      <w:pPr>
        <w:jc w:val="left"/>
        <w:rPr>
          <w:sz w:val="24"/>
          <w:szCs w:val="24"/>
          <w:highlight w:val="none"/>
          <w:lang w:val="pt-BR"/>
        </w:rPr>
      </w:pPr>
      <w:r>
        <w:t xml:space="preserve">f(x) = 2x</w:t>
      </w:r>
      <w:r>
        <w:t xml:space="preserve">^2 </w:t>
      </w:r>
      <w:r>
        <w:t xml:space="preserve">- 2x</w:t>
      </w:r>
      <w:r>
        <w:t xml:space="preserve">^1 </w:t>
      </w:r>
      <w:r>
        <w:t xml:space="preserve">+ 5</w:t>
      </w:r>
      <w:r>
        <w:rPr>
          <w:sz w:val="24"/>
          <w:szCs w:val="20"/>
          <w:highlight w:val="none"/>
          <w:lang w:val="pt-BR"/>
        </w:rPr>
      </w:r>
      <w:r/>
    </w:p>
    <w:p>
      <w:pPr>
        <w:jc w:val="left"/>
        <w:rPr>
          <w:sz w:val="24"/>
          <w:szCs w:val="24"/>
          <w:highlight w:val="none"/>
          <w:lang w:val="pt-BR"/>
        </w:rPr>
      </w:pPr>
      <w:r>
        <w:rPr>
          <w:sz w:val="24"/>
          <w:szCs w:val="20"/>
          <w:highlight w:val="none"/>
          <w:lang w:val="pt-BR"/>
        </w:rPr>
      </w:r>
      <w:r>
        <w:t xml:space="preserve">f(2) = </w:t>
      </w:r>
      <w:r>
        <w:t xml:space="preserve">2*2</w:t>
      </w:r>
      <w:r>
        <w:t xml:space="preserve">^2 </w:t>
      </w:r>
      <w:r>
        <w:t xml:space="preserve">- 2*2</w:t>
      </w:r>
      <w:r>
        <w:t xml:space="preserve">^1 </w:t>
      </w:r>
      <w:r>
        <w:t xml:space="preserve">+ 5</w:t>
      </w:r>
      <w:r>
        <w:rPr>
          <w:sz w:val="24"/>
          <w:szCs w:val="20"/>
          <w:highlight w:val="none"/>
          <w:lang w:val="pt-BR"/>
        </w:rPr>
        <w:t xml:space="preserve"> = 2*4 - 4 + 5 = 8 - 4 + 5 = 9</w:t>
      </w:r>
      <w:r>
        <w:rPr>
          <w:sz w:val="24"/>
          <w:szCs w:val="20"/>
          <w:highlight w:val="none"/>
          <w:lang w:val="pt-BR"/>
        </w:rPr>
      </w:r>
      <w:r/>
    </w:p>
    <w:p>
      <w:pPr>
        <w:jc w:val="center"/>
        <w:rPr>
          <w:sz w:val="24"/>
          <w:szCs w:val="24"/>
          <w:highlight w:val="none"/>
          <w:lang w:val="pt-BR"/>
        </w:rPr>
      </w:pPr>
      <w:r>
        <w:rPr>
          <w:sz w:val="24"/>
          <w:szCs w:val="20"/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30955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1215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400673" cy="3095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5.2pt;height:243.7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4"/>
          <w:szCs w:val="20"/>
          <w:highlight w:val="none"/>
          <w:lang w:val="pt-BR"/>
        </w:rPr>
      </w:r>
      <w:r/>
    </w:p>
    <w:p>
      <w:pPr>
        <w:jc w:val="center"/>
        <w:rPr>
          <w:sz w:val="18"/>
          <w:szCs w:val="18"/>
          <w:highlight w:val="none"/>
          <w:lang w:val="pt-BR"/>
        </w:rPr>
      </w:pPr>
      <w:r>
        <w:rPr>
          <w:sz w:val="18"/>
          <w:szCs w:val="14"/>
          <w:highlight w:val="none"/>
          <w:lang w:val="pt-BR"/>
        </w:rPr>
        <w:t xml:space="preserve">Resultado da operaç</w:t>
      </w:r>
      <w:r>
        <w:rPr>
          <w:sz w:val="18"/>
          <w:szCs w:val="14"/>
          <w:highlight w:val="none"/>
          <w:lang w:val="pt-BR"/>
        </w:rPr>
        <w:t xml:space="preserve">ão 1) Valor Numérico</w:t>
      </w:r>
      <w:r>
        <w:rPr>
          <w:sz w:val="18"/>
          <w:szCs w:val="18"/>
          <w:highlight w:val="none"/>
          <w:lang w:val="pt-BR"/>
        </w:rPr>
      </w:r>
      <w:r/>
    </w:p>
    <w:p>
      <w:pPr>
        <w:jc w:val="left"/>
        <w:rPr>
          <w:sz w:val="18"/>
          <w:szCs w:val="18"/>
          <w:highlight w:val="none"/>
          <w:lang w:val="pt-BR"/>
        </w:rPr>
      </w:pPr>
      <w:r>
        <w:rPr>
          <w:sz w:val="18"/>
          <w:szCs w:val="14"/>
          <w:highlight w:val="none"/>
          <w:lang w:val="pt-BR"/>
        </w:rPr>
      </w:r>
      <w:r>
        <w:rPr>
          <w:sz w:val="24"/>
          <w:szCs w:val="24"/>
          <w:highlight w:val="none"/>
          <w:lang w:val="pt-BR"/>
        </w:rPr>
        <w:t xml:space="preserve">Para a segunda e terceira operaç</w:t>
      </w:r>
      <w:r>
        <w:rPr>
          <w:sz w:val="24"/>
          <w:szCs w:val="24"/>
          <w:highlight w:val="none"/>
          <w:lang w:val="pt-BR"/>
        </w:rPr>
        <w:t xml:space="preserve">ão, soma e subtraç</w:t>
      </w:r>
      <w:r>
        <w:rPr>
          <w:sz w:val="24"/>
          <w:szCs w:val="24"/>
          <w:highlight w:val="none"/>
          <w:lang w:val="pt-BR"/>
        </w:rPr>
        <w:t xml:space="preserve">ão respectivamente, iremos utilizar os mesmos polin</w:t>
      </w:r>
      <w:r>
        <w:rPr>
          <w:sz w:val="24"/>
          <w:szCs w:val="24"/>
          <w:highlight w:val="none"/>
          <w:lang w:val="pt-BR"/>
        </w:rPr>
        <w:t xml:space="preserve">ômios</w:t>
      </w:r>
      <w:r>
        <w:rPr>
          <w:sz w:val="24"/>
          <w:szCs w:val="24"/>
          <w:highlight w:val="none"/>
          <w:lang w:val="pt-BR"/>
        </w:rPr>
        <w:t xml:space="preserve">, sendo eles: </w:t>
      </w:r>
      <w:r>
        <w:rPr>
          <w:sz w:val="24"/>
          <w:szCs w:val="24"/>
          <w:highlight w:val="none"/>
          <w:lang w:val="pt-BR"/>
        </w:rPr>
        <w:t xml:space="preserve">x^3 + 2x^1 + 1</w:t>
      </w:r>
      <w:r>
        <w:rPr>
          <w:sz w:val="24"/>
          <w:szCs w:val="24"/>
          <w:highlight w:val="none"/>
          <w:lang w:val="pt-BR"/>
        </w:rPr>
        <w:t xml:space="preserve"> e </w:t>
      </w:r>
      <w:r>
        <w:rPr>
          <w:sz w:val="24"/>
          <w:szCs w:val="24"/>
          <w:highlight w:val="none"/>
          <w:lang w:val="pt-BR"/>
        </w:rPr>
        <w:t xml:space="preserve"> x^2 – 7x^1 + 2</w:t>
      </w:r>
      <w:r>
        <w:rPr>
          <w:sz w:val="24"/>
          <w:szCs w:val="24"/>
          <w:highlight w:val="none"/>
          <w:lang w:val="pt-BR"/>
        </w:rPr>
        <w:t xml:space="preserve">.</w:t>
      </w:r>
      <w:r>
        <w:rPr>
          <w:sz w:val="18"/>
          <w:szCs w:val="18"/>
          <w:highlight w:val="none"/>
          <w:lang w:val="pt-BR"/>
        </w:rPr>
      </w:r>
      <w:r/>
    </w:p>
    <w:p>
      <w:pPr>
        <w:ind w:firstLine="709"/>
        <w:jc w:val="both"/>
        <w:tabs>
          <w:tab w:val="clear" w:pos="720" w:leader="none"/>
        </w:tabs>
        <w:rPr>
          <w:sz w:val="24"/>
          <w:szCs w:val="24"/>
          <w:highlight w:val="none"/>
          <w:lang w:val="pt-BR"/>
          <w14:ligatures w14:val="none"/>
        </w:rPr>
      </w:pPr>
      <w:r>
        <w:rPr>
          <w:sz w:val="24"/>
          <w:szCs w:val="24"/>
          <w:highlight w:val="none"/>
          <w:lang w:val="pt-BR"/>
        </w:rPr>
        <w:t xml:space="preserve">A soma funciona da seguinte maneira, ser</w:t>
      </w:r>
      <w:r>
        <w:rPr>
          <w:sz w:val="24"/>
          <w:szCs w:val="24"/>
          <w:highlight w:val="none"/>
          <w:lang w:val="pt-BR"/>
        </w:rPr>
        <w:t xml:space="preserve">á solicitado para que o usu</w:t>
      </w:r>
      <w:r>
        <w:rPr>
          <w:sz w:val="24"/>
          <w:szCs w:val="24"/>
          <w:highlight w:val="none"/>
          <w:lang w:val="pt-BR"/>
        </w:rPr>
        <w:t xml:space="preserve">ário informe o primeiro polin</w:t>
      </w:r>
      <w:r>
        <w:rPr>
          <w:sz w:val="24"/>
          <w:szCs w:val="24"/>
          <w:highlight w:val="none"/>
          <w:lang w:val="pt-BR"/>
        </w:rPr>
        <w:t xml:space="preserve">ômio e ap</w:t>
      </w:r>
      <w:r>
        <w:rPr>
          <w:sz w:val="24"/>
          <w:szCs w:val="24"/>
          <w:highlight w:val="none"/>
          <w:lang w:val="pt-BR"/>
        </w:rPr>
        <w:t xml:space="preserve">ós isso digite o segundo pol</w:t>
      </w:r>
      <w:r>
        <w:rPr>
          <w:sz w:val="24"/>
          <w:szCs w:val="24"/>
          <w:highlight w:val="none"/>
          <w:lang w:val="pt-BR"/>
        </w:rPr>
        <w:t xml:space="preserve">in</w:t>
      </w:r>
      <w:r>
        <w:rPr>
          <w:sz w:val="24"/>
          <w:szCs w:val="24"/>
          <w:highlight w:val="none"/>
          <w:lang w:val="pt-BR"/>
        </w:rPr>
        <w:t xml:space="preserve">ômio, eles n</w:t>
      </w:r>
      <w:r>
        <w:rPr>
          <w:sz w:val="24"/>
          <w:szCs w:val="24"/>
          <w:highlight w:val="none"/>
          <w:lang w:val="pt-BR"/>
        </w:rPr>
        <w:t xml:space="preserve">ão precisam ser de mesmo tamanho ou possuir os mesmos graus. Depois disso junta-se os monômios de mesmo grau:</w:t>
      </w:r>
      <w:r>
        <w:rPr>
          <w:sz w:val="24"/>
          <w:szCs w:val="24"/>
          <w:highlight w:val="none"/>
          <w:lang w:val="pt-BR"/>
        </w:rPr>
      </w:r>
      <w:r/>
    </w:p>
    <w:p>
      <w:pPr>
        <w:jc w:val="left"/>
        <w:tabs>
          <w:tab w:val="clear" w:pos="720" w:leader="none"/>
        </w:tabs>
        <w:rPr>
          <w:sz w:val="24"/>
          <w:szCs w:val="24"/>
          <w:highlight w:val="none"/>
          <w:lang w:val="pt-BR"/>
          <w14:ligatures w14:val="none"/>
        </w:rPr>
      </w:pPr>
      <w:r>
        <w:rPr>
          <w:sz w:val="24"/>
          <w:szCs w:val="24"/>
          <w:highlight w:val="none"/>
          <w:lang w:val="pt-BR"/>
        </w:rPr>
        <w:t xml:space="preserve">f(x) = </w:t>
      </w:r>
      <w:r>
        <w:rPr>
          <w:sz w:val="24"/>
          <w:szCs w:val="24"/>
          <w:highlight w:val="none"/>
          <w:lang w:val="pt-BR"/>
        </w:rPr>
        <w:t xml:space="preserve">(x^3 + 2x + 1</w:t>
      </w:r>
      <w:r>
        <w:rPr>
          <w:sz w:val="24"/>
          <w:szCs w:val="24"/>
          <w:highlight w:val="none"/>
          <w:lang w:val="pt-BR"/>
        </w:rPr>
        <w:t xml:space="preserve">) + (</w:t>
      </w:r>
      <w:r>
        <w:rPr>
          <w:sz w:val="24"/>
          <w:szCs w:val="24"/>
          <w:highlight w:val="none"/>
          <w:lang w:val="pt-BR"/>
        </w:rPr>
        <w:t xml:space="preserve">x^2 – 7x + 2)</w:t>
      </w:r>
      <w:r>
        <w:rPr>
          <w:sz w:val="24"/>
          <w:szCs w:val="24"/>
          <w:highlight w:val="none"/>
          <w:lang w:val="pt-BR"/>
        </w:rPr>
      </w:r>
      <w:r/>
    </w:p>
    <w:p>
      <w:pPr>
        <w:jc w:val="left"/>
        <w:tabs>
          <w:tab w:val="clear" w:pos="720" w:leader="none"/>
        </w:tabs>
        <w:rPr>
          <w:sz w:val="24"/>
          <w:szCs w:val="24"/>
          <w:highlight w:val="none"/>
          <w:lang w:val="pt-BR"/>
          <w14:ligatures w14:val="none"/>
        </w:rPr>
      </w:pPr>
      <w:r>
        <w:rPr>
          <w:sz w:val="24"/>
          <w:szCs w:val="24"/>
          <w:highlight w:val="none"/>
          <w:lang w:val="pt-BR"/>
        </w:rPr>
        <w:t xml:space="preserve">f(x) = x</w:t>
      </w:r>
      <w:r>
        <w:rPr>
          <w:sz w:val="24"/>
          <w:szCs w:val="24"/>
          <w:highlight w:val="none"/>
          <w:lang w:val="pt-BR"/>
        </w:rPr>
        <w:t xml:space="preserve">^3 + x</w:t>
      </w:r>
      <w:r>
        <w:rPr>
          <w:sz w:val="24"/>
          <w:szCs w:val="24"/>
          <w:highlight w:val="none"/>
          <w:lang w:val="pt-BR"/>
        </w:rPr>
        <w:t xml:space="preserve">^2 - 5x + 3</w:t>
      </w:r>
      <w:r>
        <w:rPr>
          <w:sz w:val="24"/>
          <w:szCs w:val="24"/>
          <w:highlight w:val="none"/>
          <w:lang w:val="pt-BR"/>
        </w:rPr>
      </w:r>
      <w:r/>
    </w:p>
    <w:p>
      <w:pPr>
        <w:jc w:val="center"/>
        <w:tabs>
          <w:tab w:val="clear" w:pos="720" w:leader="none"/>
        </w:tabs>
        <w:rPr>
          <w:sz w:val="24"/>
          <w:szCs w:val="24"/>
          <w:highlight w:val="none"/>
          <w:lang w:val="pt-BR"/>
          <w14:ligatures w14:val="none"/>
        </w:rPr>
      </w:pPr>
      <w:r>
        <w:rPr>
          <w:sz w:val="24"/>
          <w:szCs w:val="24"/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6206" cy="278910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695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856206" cy="2789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2.4pt;height:219.6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4"/>
          <w:szCs w:val="24"/>
          <w:highlight w:val="none"/>
          <w:lang w:val="pt-BR"/>
        </w:rPr>
      </w:r>
      <w:r/>
    </w:p>
    <w:p>
      <w:pPr>
        <w:jc w:val="center"/>
        <w:rPr>
          <w:highlight w:val="none"/>
          <w:lang w:val="pt-BR"/>
        </w:rPr>
      </w:pPr>
      <w:r>
        <w:rPr>
          <w:sz w:val="18"/>
          <w:szCs w:val="14"/>
          <w:highlight w:val="none"/>
          <w:lang w:val="pt-BR"/>
        </w:rPr>
        <w:t xml:space="preserve">Resultado da operaç</w:t>
      </w:r>
      <w:r>
        <w:rPr>
          <w:sz w:val="18"/>
          <w:szCs w:val="14"/>
          <w:highlight w:val="none"/>
          <w:lang w:val="pt-BR"/>
        </w:rPr>
        <w:t xml:space="preserve">ão 2) Soma de Polin</w:t>
      </w:r>
      <w:r>
        <w:rPr>
          <w:sz w:val="18"/>
          <w:szCs w:val="14"/>
          <w:highlight w:val="none"/>
          <w:lang w:val="pt-BR"/>
        </w:rPr>
        <w:t xml:space="preserve">ômios</w:t>
      </w:r>
      <w:r>
        <w:rPr>
          <w:sz w:val="18"/>
          <w:szCs w:val="18"/>
          <w:highlight w:val="none"/>
          <w:lang w:val="pt-BR"/>
        </w:rPr>
      </w:r>
      <w:r/>
    </w:p>
    <w:p>
      <w:pPr>
        <w:jc w:val="left"/>
        <w:rPr>
          <w:sz w:val="24"/>
          <w:szCs w:val="24"/>
          <w:highlight w:val="none"/>
          <w:lang w:val="pt-BR"/>
        </w:rPr>
      </w:pPr>
      <w:r>
        <w:rPr>
          <w:sz w:val="24"/>
          <w:szCs w:val="20"/>
          <w:highlight w:val="none"/>
          <w:lang w:val="pt-BR"/>
        </w:rPr>
        <w:t xml:space="preserve">A subtraç</w:t>
      </w:r>
      <w:r>
        <w:rPr>
          <w:sz w:val="24"/>
          <w:szCs w:val="20"/>
          <w:highlight w:val="none"/>
          <w:lang w:val="pt-BR"/>
        </w:rPr>
        <w:t xml:space="preserve">ão funciona igual a soma, mas invertendo os sinais do segundo polinômio:</w:t>
      </w:r>
      <w:r>
        <w:rPr>
          <w:sz w:val="24"/>
          <w:szCs w:val="20"/>
          <w:highlight w:val="none"/>
          <w:lang w:val="pt-BR"/>
        </w:rPr>
      </w:r>
      <w:r/>
    </w:p>
    <w:p>
      <w:pPr>
        <w:jc w:val="left"/>
        <w:tabs>
          <w:tab w:val="clear" w:pos="720" w:leader="none"/>
        </w:tabs>
        <w:rPr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  <w:t xml:space="preserve">f(x) = (</w:t>
      </w:r>
      <w:r>
        <w:rPr>
          <w:sz w:val="24"/>
          <w:szCs w:val="24"/>
          <w:highlight w:val="none"/>
          <w:lang w:val="pt-BR"/>
        </w:rPr>
        <w:t xml:space="preserve">x^3 + 2x + 1)</w:t>
      </w:r>
      <w:r>
        <w:rPr>
          <w:sz w:val="24"/>
          <w:szCs w:val="24"/>
          <w:highlight w:val="none"/>
          <w:lang w:val="pt-BR"/>
        </w:rPr>
        <w:t xml:space="preserve"> - (</w:t>
      </w:r>
      <w:r>
        <w:rPr>
          <w:sz w:val="24"/>
          <w:szCs w:val="24"/>
          <w:highlight w:val="none"/>
          <w:lang w:val="pt-BR"/>
        </w:rPr>
        <w:t xml:space="preserve">x^2 – 7x + 2)</w:t>
      </w:r>
      <w:r>
        <w:rPr>
          <w:sz w:val="24"/>
          <w:szCs w:val="24"/>
          <w:highlight w:val="none"/>
          <w:lang w:val="pt-BR"/>
          <w14:ligatures w14:val="none"/>
        </w:rPr>
      </w:r>
      <w:r/>
    </w:p>
    <w:p>
      <w:pPr>
        <w:jc w:val="left"/>
        <w:tabs>
          <w:tab w:val="clear" w:pos="720" w:leader="none"/>
        </w:tabs>
        <w:rPr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  <w:t xml:space="preserve">f(x) = </w:t>
      </w:r>
      <w:r>
        <w:rPr>
          <w:sz w:val="24"/>
          <w:szCs w:val="24"/>
          <w:highlight w:val="none"/>
          <w:lang w:val="pt-BR"/>
        </w:rPr>
        <w:t xml:space="preserve">x^3 + 2x + 1</w:t>
      </w:r>
      <w:r>
        <w:rPr>
          <w:sz w:val="24"/>
          <w:szCs w:val="24"/>
          <w:highlight w:val="none"/>
          <w:lang w:val="pt-BR"/>
        </w:rPr>
        <w:t xml:space="preserve"> - </w:t>
      </w:r>
      <w:r>
        <w:rPr>
          <w:sz w:val="24"/>
          <w:szCs w:val="24"/>
          <w:highlight w:val="none"/>
          <w:lang w:val="pt-BR"/>
        </w:rPr>
        <w:t xml:space="preserve">x^2 + 7x - 2</w:t>
      </w:r>
      <w:r>
        <w:rPr>
          <w:sz w:val="24"/>
          <w:szCs w:val="24"/>
          <w:highlight w:val="none"/>
          <w:lang w:val="pt-BR"/>
          <w14:ligatures w14:val="none"/>
        </w:rPr>
      </w:r>
      <w:r/>
    </w:p>
    <w:p>
      <w:pPr>
        <w:jc w:val="left"/>
        <w:rPr>
          <w:sz w:val="24"/>
          <w:szCs w:val="24"/>
          <w:highlight w:val="none"/>
          <w:lang w:val="pt-BR"/>
        </w:rPr>
      </w:pPr>
      <w:r>
        <w:rPr>
          <w:sz w:val="24"/>
          <w:szCs w:val="20"/>
          <w:highlight w:val="none"/>
          <w:lang w:val="pt-BR"/>
        </w:rPr>
        <w:t xml:space="preserve">f(x) = x^3 - x^2 + 9x - 1 </w:t>
      </w:r>
      <w:r>
        <w:rPr>
          <w:sz w:val="24"/>
          <w:szCs w:val="20"/>
          <w:highlight w:val="none"/>
          <w:lang w:val="pt-BR"/>
        </w:rPr>
      </w:r>
      <w:r/>
    </w:p>
    <w:p>
      <w:pPr>
        <w:jc w:val="center"/>
        <w:rPr>
          <w:sz w:val="24"/>
          <w:szCs w:val="24"/>
          <w:highlight w:val="none"/>
          <w:lang w:val="pt-BR"/>
        </w:rPr>
      </w:pPr>
      <w:r>
        <w:rPr>
          <w:sz w:val="24"/>
          <w:szCs w:val="20"/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3128" cy="284423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54010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933127" cy="284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8.4pt;height:224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4"/>
          <w:szCs w:val="20"/>
          <w:highlight w:val="none"/>
          <w:lang w:val="pt-BR"/>
        </w:rPr>
      </w:r>
      <w:r/>
    </w:p>
    <w:p>
      <w:pPr>
        <w:jc w:val="center"/>
        <w:rPr>
          <w:sz w:val="18"/>
          <w:szCs w:val="18"/>
          <w:highlight w:val="none"/>
          <w:lang w:val="pt-BR"/>
        </w:rPr>
      </w:pPr>
      <w:r>
        <w:rPr>
          <w:sz w:val="18"/>
          <w:szCs w:val="14"/>
          <w:highlight w:val="none"/>
          <w:lang w:val="pt-BR"/>
        </w:rPr>
        <w:t xml:space="preserve">Resultado da operaç</w:t>
      </w:r>
      <w:r>
        <w:rPr>
          <w:sz w:val="18"/>
          <w:szCs w:val="14"/>
          <w:highlight w:val="none"/>
          <w:lang w:val="pt-BR"/>
        </w:rPr>
        <w:t xml:space="preserve">ão 3) Subtraç</w:t>
      </w:r>
      <w:r>
        <w:rPr>
          <w:sz w:val="18"/>
          <w:szCs w:val="14"/>
          <w:highlight w:val="none"/>
          <w:lang w:val="pt-BR"/>
        </w:rPr>
        <w:t xml:space="preserve">ão</w:t>
      </w:r>
      <w:r>
        <w:rPr>
          <w:sz w:val="18"/>
          <w:szCs w:val="14"/>
          <w:highlight w:val="none"/>
          <w:lang w:val="pt-BR"/>
        </w:rPr>
        <w:t xml:space="preserve"> de Polin</w:t>
      </w:r>
      <w:r>
        <w:rPr>
          <w:sz w:val="18"/>
          <w:szCs w:val="14"/>
          <w:highlight w:val="none"/>
          <w:lang w:val="pt-BR"/>
        </w:rPr>
        <w:t xml:space="preserve">ômios</w:t>
      </w:r>
      <w:r>
        <w:rPr>
          <w:sz w:val="18"/>
          <w:szCs w:val="18"/>
          <w:highlight w:val="none"/>
          <w:lang w:val="pt-BR"/>
        </w:rPr>
      </w:r>
      <w:r/>
    </w:p>
    <w:p>
      <w:pPr>
        <w:jc w:val="both"/>
        <w:rPr>
          <w:sz w:val="24"/>
          <w:szCs w:val="24"/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  <w:t xml:space="preserve">A multiplicaç</w:t>
      </w:r>
      <w:r>
        <w:rPr>
          <w:sz w:val="24"/>
          <w:szCs w:val="24"/>
          <w:highlight w:val="none"/>
          <w:lang w:val="pt-BR"/>
        </w:rPr>
        <w:t xml:space="preserve">ão escalar </w:t>
      </w:r>
      <w:r>
        <w:rPr>
          <w:sz w:val="24"/>
          <w:szCs w:val="24"/>
          <w:highlight w:val="none"/>
          <w:lang w:val="pt-BR"/>
        </w:rPr>
        <w:t xml:space="preserve">é simples, ela vai simplesmente multiplicar os coeficientes e constantes por um n</w:t>
      </w:r>
      <w:r>
        <w:rPr>
          <w:sz w:val="24"/>
          <w:szCs w:val="24"/>
          <w:highlight w:val="none"/>
          <w:lang w:val="pt-BR"/>
        </w:rPr>
        <w:t xml:space="preserve">úmero informado, utilizaremos o seguinte polinomio: </w:t>
      </w:r>
      <w:r>
        <w:rPr>
          <w:sz w:val="24"/>
          <w:szCs w:val="24"/>
          <w:highlight w:val="none"/>
          <w:lang w:val="pt-BR"/>
        </w:rPr>
        <w:t xml:space="preserve">4x^2 + x^1 - 5</w:t>
      </w:r>
      <w:r>
        <w:rPr>
          <w:sz w:val="24"/>
          <w:szCs w:val="24"/>
          <w:highlight w:val="none"/>
          <w:lang w:val="pt-BR"/>
        </w:rPr>
        <w:t xml:space="preserve"> e o seguinte valor escalar = 5.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rPr>
          <w:sz w:val="24"/>
          <w:szCs w:val="24"/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  <w:t xml:space="preserve">f(x) = 5*(</w:t>
      </w:r>
      <w:r>
        <w:rPr>
          <w:sz w:val="24"/>
          <w:szCs w:val="24"/>
          <w:highlight w:val="none"/>
          <w:lang w:val="pt-BR"/>
        </w:rPr>
        <w:t xml:space="preserve">4x^2 + x^1 - 5)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rPr>
          <w:sz w:val="24"/>
          <w:szCs w:val="24"/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  <w:t xml:space="preserve">f(x) = 20x</w:t>
      </w:r>
      <w:r>
        <w:rPr>
          <w:sz w:val="24"/>
          <w:szCs w:val="24"/>
          <w:highlight w:val="none"/>
          <w:lang w:val="pt-BR"/>
        </w:rPr>
        <w:t xml:space="preserve">^2 + 5x</w:t>
      </w:r>
      <w:r>
        <w:rPr>
          <w:sz w:val="24"/>
          <w:szCs w:val="24"/>
          <w:highlight w:val="none"/>
          <w:lang w:val="pt-BR"/>
        </w:rPr>
        <w:t xml:space="preserve">^1 - 25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rPr>
          <w:sz w:val="24"/>
          <w:szCs w:val="24"/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262172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54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400673" cy="2621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5.2pt;height:206.4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4"/>
          <w:szCs w:val="24"/>
          <w:highlight w:val="none"/>
          <w:lang w:val="pt-BR"/>
        </w:rPr>
      </w:r>
      <w:r/>
    </w:p>
    <w:p>
      <w:pPr>
        <w:jc w:val="center"/>
        <w:rPr>
          <w:highlight w:val="none"/>
          <w:lang w:val="pt-BR"/>
        </w:rPr>
      </w:pPr>
      <w:r>
        <w:rPr>
          <w:sz w:val="18"/>
          <w:szCs w:val="14"/>
          <w:highlight w:val="none"/>
          <w:lang w:val="pt-BR"/>
        </w:rPr>
        <w:t xml:space="preserve">Resultado da operaç</w:t>
      </w:r>
      <w:r>
        <w:rPr>
          <w:sz w:val="18"/>
          <w:szCs w:val="14"/>
          <w:highlight w:val="none"/>
          <w:lang w:val="pt-BR"/>
        </w:rPr>
        <w:t xml:space="preserve">ão 4) Multiplicaç</w:t>
      </w:r>
      <w:r>
        <w:rPr>
          <w:sz w:val="18"/>
          <w:szCs w:val="14"/>
          <w:highlight w:val="none"/>
          <w:lang w:val="pt-BR"/>
        </w:rPr>
        <w:t xml:space="preserve">ão</w:t>
      </w:r>
      <w:r>
        <w:rPr>
          <w:sz w:val="18"/>
          <w:szCs w:val="18"/>
          <w:highlight w:val="none"/>
          <w:lang w:val="pt-BR"/>
        </w:rPr>
        <w:t xml:space="preserve"> Escalar</w:t>
      </w:r>
      <w:r>
        <w:rPr>
          <w:sz w:val="18"/>
          <w:szCs w:val="18"/>
          <w:highlight w:val="none"/>
          <w:lang w:val="pt-BR"/>
        </w:rPr>
      </w:r>
      <w:r/>
    </w:p>
    <w:p>
      <w:pPr>
        <w:jc w:val="both"/>
        <w:rPr>
          <w:sz w:val="24"/>
          <w:szCs w:val="24"/>
          <w:highlight w:val="none"/>
          <w:lang w:val="pt-BR"/>
        </w:rPr>
      </w:pPr>
      <w:r>
        <w:rPr>
          <w:sz w:val="18"/>
          <w:szCs w:val="14"/>
          <w:highlight w:val="none"/>
          <w:lang w:val="pt-BR"/>
        </w:rPr>
      </w:r>
      <w:r>
        <w:rPr>
          <w:sz w:val="24"/>
          <w:szCs w:val="24"/>
          <w:highlight w:val="none"/>
          <w:lang w:val="pt-BR"/>
        </w:rPr>
        <w:t xml:space="preserve">A multiplicaç</w:t>
      </w:r>
      <w:r>
        <w:rPr>
          <w:sz w:val="24"/>
          <w:szCs w:val="24"/>
          <w:highlight w:val="none"/>
          <w:lang w:val="pt-BR"/>
        </w:rPr>
        <w:t xml:space="preserve">ão de polin</w:t>
      </w:r>
      <w:r>
        <w:rPr>
          <w:sz w:val="24"/>
          <w:szCs w:val="24"/>
          <w:highlight w:val="none"/>
          <w:lang w:val="pt-BR"/>
        </w:rPr>
        <w:t xml:space="preserve">ômios</w:t>
      </w:r>
      <w:r>
        <w:rPr>
          <w:sz w:val="24"/>
          <w:szCs w:val="24"/>
          <w:highlight w:val="none"/>
          <w:lang w:val="pt-BR"/>
        </w:rPr>
        <w:t xml:space="preserve"> ir</w:t>
      </w:r>
      <w:r>
        <w:rPr>
          <w:sz w:val="24"/>
          <w:szCs w:val="24"/>
          <w:highlight w:val="none"/>
          <w:lang w:val="pt-BR"/>
        </w:rPr>
        <w:t xml:space="preserve">á solicitar que seja digitado 2 polin</w:t>
      </w:r>
      <w:r>
        <w:rPr>
          <w:sz w:val="24"/>
          <w:szCs w:val="24"/>
          <w:highlight w:val="none"/>
          <w:lang w:val="pt-BR"/>
        </w:rPr>
        <w:t xml:space="preserve">ômios, um de cada vez, nesse exemplo iremos usar os seguintes: </w:t>
      </w:r>
      <w:r>
        <w:rPr>
          <w:sz w:val="24"/>
          <w:szCs w:val="24"/>
          <w:highlight w:val="none"/>
          <w:lang w:val="pt-BR"/>
        </w:rPr>
        <w:t xml:space="preserve">3x^2 – 1</w:t>
      </w:r>
      <w:r>
        <w:rPr>
          <w:sz w:val="24"/>
          <w:szCs w:val="24"/>
          <w:highlight w:val="none"/>
          <w:lang w:val="pt-BR"/>
        </w:rPr>
        <w:t xml:space="preserve"> e </w:t>
      </w:r>
      <w:r>
        <w:rPr>
          <w:sz w:val="24"/>
          <w:szCs w:val="24"/>
          <w:highlight w:val="none"/>
          <w:lang w:val="pt-BR"/>
        </w:rPr>
        <w:t xml:space="preserve">x^2 – 2x^1 + 1</w:t>
      </w:r>
      <w:r>
        <w:rPr>
          <w:sz w:val="24"/>
          <w:szCs w:val="24"/>
          <w:highlight w:val="none"/>
          <w:lang w:val="pt-BR"/>
        </w:rPr>
        <w:t xml:space="preserve">. Para multiplica-l</w:t>
      </w:r>
      <w:r>
        <w:rPr>
          <w:sz w:val="24"/>
          <w:szCs w:val="24"/>
          <w:highlight w:val="none"/>
          <w:lang w:val="pt-BR"/>
        </w:rPr>
        <w:t xml:space="preserve">ós ser</w:t>
      </w:r>
      <w:r>
        <w:rPr>
          <w:sz w:val="24"/>
          <w:szCs w:val="24"/>
          <w:highlight w:val="none"/>
          <w:lang w:val="pt-BR"/>
        </w:rPr>
        <w:t xml:space="preserve">á feita a distributiva (conhecido tamb</w:t>
      </w:r>
      <w:r>
        <w:rPr>
          <w:sz w:val="24"/>
          <w:szCs w:val="24"/>
          <w:highlight w:val="none"/>
          <w:lang w:val="pt-BR"/>
        </w:rPr>
        <w:t xml:space="preserve">ém como “chuveirinho”</w:t>
      </w:r>
      <w:r>
        <w:rPr>
          <w:sz w:val="24"/>
          <w:szCs w:val="24"/>
          <w:highlight w:val="none"/>
          <w:lang w:val="pt-BR"/>
        </w:rPr>
        <w:t xml:space="preserve">) de cada elemento nos polin</w:t>
      </w:r>
      <w:r>
        <w:rPr>
          <w:sz w:val="24"/>
          <w:szCs w:val="24"/>
          <w:highlight w:val="none"/>
          <w:lang w:val="pt-BR"/>
        </w:rPr>
        <w:t xml:space="preserve">ômios, e ir</w:t>
      </w:r>
      <w:r>
        <w:rPr>
          <w:sz w:val="24"/>
          <w:szCs w:val="24"/>
          <w:highlight w:val="none"/>
          <w:lang w:val="pt-BR"/>
        </w:rPr>
        <w:t xml:space="preserve">á multiplicar os coeficiente e somar os expoentes.</w:t>
      </w:r>
      <w:r/>
    </w:p>
    <w:p>
      <w:pPr>
        <w:jc w:val="both"/>
        <w:rPr>
          <w:sz w:val="24"/>
          <w:szCs w:val="24"/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  <w:t xml:space="preserve">f(x) = (</w:t>
      </w:r>
      <w:r>
        <w:rPr>
          <w:sz w:val="24"/>
          <w:szCs w:val="24"/>
          <w:highlight w:val="none"/>
          <w:lang w:val="pt-BR"/>
        </w:rPr>
        <w:t xml:space="preserve">3x^2 – 1)</w:t>
      </w:r>
      <w:r>
        <w:rPr>
          <w:sz w:val="24"/>
          <w:szCs w:val="24"/>
          <w:highlight w:val="none"/>
          <w:lang w:val="pt-BR"/>
        </w:rPr>
        <w:t xml:space="preserve">*(</w:t>
      </w:r>
      <w:r>
        <w:rPr>
          <w:sz w:val="24"/>
          <w:szCs w:val="24"/>
          <w:highlight w:val="none"/>
          <w:lang w:val="pt-BR"/>
        </w:rPr>
        <w:t xml:space="preserve">x^2 – 2x^1 + 1)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 w:val="24"/>
          <w:szCs w:val="24"/>
          <w:highlight w:val="none"/>
          <w:lang w:val="pt-BR"/>
          <w14:ligatures w14:val="none"/>
        </w:rPr>
      </w:pPr>
      <w:r>
        <w:rPr>
          <w:sz w:val="24"/>
          <w:szCs w:val="24"/>
          <w:highlight w:val="none"/>
          <w:lang w:val="pt-BR"/>
        </w:rPr>
        <w:t xml:space="preserve">f(x) =</w:t>
      </w:r>
      <w:r>
        <w:rPr>
          <w:sz w:val="24"/>
          <w:szCs w:val="24"/>
          <w:highlight w:val="none"/>
          <w:lang w:val="pt-BR"/>
        </w:rPr>
        <w:t xml:space="preserve"> (</w:t>
      </w:r>
      <w:r>
        <w:rPr>
          <w:sz w:val="24"/>
          <w:szCs w:val="24"/>
          <w:highlight w:val="none"/>
          <w:lang w:val="pt-BR"/>
        </w:rPr>
        <w:t xml:space="preserve">3x</w:t>
      </w:r>
      <w:r>
        <w:rPr>
          <w:sz w:val="24"/>
          <w:szCs w:val="24"/>
          <w:highlight w:val="none"/>
          <w:lang w:val="pt-BR"/>
        </w:rPr>
        <w:t xml:space="preserve">^4 - 6x</w:t>
      </w:r>
      <w:r>
        <w:rPr>
          <w:sz w:val="24"/>
          <w:szCs w:val="24"/>
          <w:highlight w:val="none"/>
          <w:lang w:val="pt-BR"/>
        </w:rPr>
        <w:t xml:space="preserve">^3 + 3x</w:t>
      </w:r>
      <w:r>
        <w:rPr>
          <w:sz w:val="24"/>
          <w:szCs w:val="24"/>
          <w:highlight w:val="none"/>
          <w:lang w:val="pt-BR"/>
        </w:rPr>
        <w:t xml:space="preserve">^2 - x</w:t>
      </w:r>
      <w:r>
        <w:rPr>
          <w:sz w:val="24"/>
          <w:szCs w:val="24"/>
          <w:highlight w:val="none"/>
          <w:lang w:val="pt-BR"/>
        </w:rPr>
        <w:t xml:space="preserve">^2 +2x</w:t>
      </w:r>
      <w:r>
        <w:rPr>
          <w:sz w:val="24"/>
          <w:szCs w:val="24"/>
          <w:highlight w:val="none"/>
          <w:lang w:val="pt-BR"/>
        </w:rPr>
        <w:t xml:space="preserve">^1 - 1)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 w:val="24"/>
          <w:szCs w:val="24"/>
          <w:highlight w:val="none"/>
          <w:lang w:val="pt-BR"/>
          <w14:ligatures w14:val="none"/>
        </w:rPr>
      </w:pPr>
      <w:r>
        <w:rPr>
          <w:sz w:val="24"/>
          <w:szCs w:val="24"/>
          <w:highlight w:val="none"/>
          <w:lang w:val="pt-BR"/>
        </w:rPr>
        <w:t xml:space="preserve">f(x) = 3x</w:t>
      </w:r>
      <w:r>
        <w:rPr>
          <w:sz w:val="24"/>
          <w:szCs w:val="24"/>
          <w:highlight w:val="none"/>
          <w:lang w:val="pt-BR"/>
        </w:rPr>
        <w:t xml:space="preserve">^4 - 6x</w:t>
      </w:r>
      <w:r>
        <w:rPr>
          <w:sz w:val="24"/>
          <w:szCs w:val="24"/>
          <w:highlight w:val="none"/>
          <w:lang w:val="pt-BR"/>
        </w:rPr>
        <w:t xml:space="preserve">^3 + 2x</w:t>
      </w:r>
      <w:r>
        <w:rPr>
          <w:sz w:val="24"/>
          <w:szCs w:val="24"/>
          <w:highlight w:val="none"/>
          <w:lang w:val="pt-BR"/>
        </w:rPr>
        <w:t xml:space="preserve">^2 + 2x</w:t>
      </w:r>
      <w:r>
        <w:rPr>
          <w:sz w:val="24"/>
          <w:szCs w:val="24"/>
          <w:highlight w:val="none"/>
          <w:lang w:val="pt-BR"/>
        </w:rPr>
        <w:t xml:space="preserve">^1 - 1</w:t>
      </w:r>
      <w:r>
        <w:rPr>
          <w:sz w:val="24"/>
          <w:szCs w:val="24"/>
          <w:highlight w:val="none"/>
          <w:lang w:val="pt-BR"/>
        </w:rPr>
      </w:r>
      <w:r/>
    </w:p>
    <w:p>
      <w:pPr>
        <w:jc w:val="center"/>
        <w:rPr>
          <w:sz w:val="24"/>
          <w:szCs w:val="24"/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262161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8536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400673" cy="2621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25.2pt;height:206.4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4"/>
          <w:szCs w:val="24"/>
          <w:highlight w:val="none"/>
          <w:lang w:val="pt-BR"/>
        </w:rPr>
      </w:r>
      <w:r/>
    </w:p>
    <w:p>
      <w:pPr>
        <w:jc w:val="center"/>
        <w:rPr>
          <w:highlight w:val="none"/>
          <w:lang w:val="pt-BR"/>
        </w:rPr>
      </w:pPr>
      <w:r>
        <w:rPr>
          <w:sz w:val="18"/>
          <w:szCs w:val="14"/>
          <w:highlight w:val="none"/>
          <w:lang w:val="pt-BR"/>
        </w:rPr>
        <w:t xml:space="preserve">Resultado da operaç</w:t>
      </w:r>
      <w:r>
        <w:rPr>
          <w:sz w:val="18"/>
          <w:szCs w:val="14"/>
          <w:highlight w:val="none"/>
          <w:lang w:val="pt-BR"/>
        </w:rPr>
        <w:t xml:space="preserve">ão 5) Multiplicaç</w:t>
      </w:r>
      <w:r>
        <w:rPr>
          <w:sz w:val="18"/>
          <w:szCs w:val="14"/>
          <w:highlight w:val="none"/>
          <w:lang w:val="pt-BR"/>
        </w:rPr>
        <w:t xml:space="preserve">ão</w:t>
      </w:r>
      <w:r>
        <w:rPr>
          <w:sz w:val="18"/>
          <w:szCs w:val="14"/>
          <w:highlight w:val="none"/>
          <w:lang w:val="pt-BR"/>
        </w:rPr>
        <w:t xml:space="preserve"> de Polin</w:t>
      </w:r>
      <w:r>
        <w:rPr>
          <w:sz w:val="18"/>
          <w:szCs w:val="14"/>
          <w:highlight w:val="none"/>
          <w:lang w:val="pt-BR"/>
        </w:rPr>
        <w:t xml:space="preserve">ômios</w:t>
      </w:r>
      <w:r>
        <w:rPr>
          <w:sz w:val="18"/>
          <w:szCs w:val="18"/>
          <w:highlight w:val="none"/>
          <w:lang w:val="pt-BR"/>
        </w:rPr>
      </w:r>
      <w:r/>
    </w:p>
    <w:p>
      <w:pPr>
        <w:jc w:val="center"/>
        <w:rPr>
          <w:sz w:val="18"/>
          <w:szCs w:val="18"/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 w:val="24"/>
          <w:szCs w:val="24"/>
          <w:highlight w:val="none"/>
          <w:lang w:val="pt-BR"/>
          <w14:ligatures w14:val="none"/>
        </w:rPr>
      </w:pPr>
      <w:r>
        <w:rPr>
          <w:sz w:val="24"/>
          <w:szCs w:val="24"/>
          <w:highlight w:val="none"/>
          <w:lang w:val="pt-BR"/>
        </w:rPr>
        <w:t xml:space="preserve">E finalmente, ap</w:t>
      </w:r>
      <w:r>
        <w:rPr>
          <w:sz w:val="24"/>
          <w:szCs w:val="24"/>
          <w:highlight w:val="none"/>
          <w:lang w:val="pt-BR"/>
        </w:rPr>
        <w:t xml:space="preserve">ós voltar ao menu principal, pressionamos 6 e Enter para sair do programa</w:t>
      </w:r>
      <w:r>
        <w:rPr>
          <w:sz w:val="24"/>
          <w:szCs w:val="24"/>
          <w:highlight w:val="none"/>
          <w:lang w:val="pt-BR"/>
        </w:rPr>
        <w:t xml:space="preserve">: 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 w:val="24"/>
          <w:szCs w:val="24"/>
          <w:highlight w:val="none"/>
          <w:lang w:val="pt-BR"/>
          <w14:ligatures w14:val="none"/>
        </w:rPr>
      </w:pPr>
      <w:r>
        <w:rPr>
          <w:sz w:val="24"/>
          <w:szCs w:val="24"/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262725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3315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400673" cy="2627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25.2pt;height:206.9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4"/>
          <w:szCs w:val="24"/>
          <w:highlight w:val="none"/>
          <w:lang w:val="pt-BR"/>
        </w:rPr>
      </w:r>
      <w:r/>
    </w:p>
    <w:p>
      <w:pPr>
        <w:jc w:val="center"/>
        <w:rPr>
          <w:highlight w:val="none"/>
          <w:lang w:val="pt-BR"/>
        </w:rPr>
      </w:pPr>
      <w:r>
        <w:rPr>
          <w:sz w:val="18"/>
          <w:szCs w:val="14"/>
          <w:highlight w:val="none"/>
          <w:lang w:val="pt-BR"/>
        </w:rPr>
        <w:t xml:space="preserve">Resultado da sele</w:t>
      </w:r>
      <w:r>
        <w:rPr>
          <w:sz w:val="18"/>
          <w:szCs w:val="14"/>
          <w:highlight w:val="none"/>
          <w:lang w:val="pt-BR"/>
        </w:rPr>
        <w:t xml:space="preserve">ç</w:t>
      </w:r>
      <w:r>
        <w:rPr>
          <w:sz w:val="18"/>
          <w:szCs w:val="14"/>
          <w:highlight w:val="none"/>
          <w:lang w:val="pt-BR"/>
        </w:rPr>
        <w:t xml:space="preserve">ão 6</w:t>
      </w:r>
      <w:r>
        <w:rPr>
          <w:sz w:val="18"/>
          <w:szCs w:val="14"/>
          <w:highlight w:val="none"/>
          <w:lang w:val="pt-BR"/>
        </w:rPr>
        <w:t xml:space="preserve">) Sair do Programa</w:t>
      </w:r>
      <w:r>
        <w:rPr>
          <w:sz w:val="18"/>
          <w:szCs w:val="18"/>
          <w:highlight w:val="none"/>
          <w:lang w:val="pt-BR"/>
        </w:rPr>
      </w:r>
      <w:r/>
    </w:p>
    <w:p>
      <w:pPr>
        <w:pStyle w:val="1015"/>
        <w:rPr>
          <w:highlight w:val="none"/>
          <w:lang w:val="pt-BR"/>
        </w:rPr>
      </w:pPr>
      <w:r>
        <w:rPr>
          <w:lang w:val="pt-BR"/>
        </w:rPr>
        <w:t xml:space="preserve">5. Conclus</w:t>
      </w:r>
      <w:r>
        <w:rPr>
          <w:lang w:val="pt-BR"/>
        </w:rPr>
        <w:t xml:space="preserve">ão</w:t>
      </w:r>
      <w:r>
        <w:rPr>
          <w:lang w:val="pt-BR"/>
        </w:rPr>
      </w:r>
      <w:r/>
    </w:p>
    <w:p>
      <w:pPr>
        <w:rPr>
          <w:highlight w:val="none"/>
          <w:lang w:val="pt-BR"/>
        </w:rPr>
      </w:pPr>
      <w:r>
        <w:rPr>
          <w:lang w:val="pt-BR"/>
        </w:rPr>
        <w:t xml:space="preserve">Portanto, podemos compreender que o programa em quest</w:t>
      </w:r>
      <w:r>
        <w:rPr>
          <w:lang w:val="pt-BR"/>
        </w:rPr>
        <w:t xml:space="preserve">ão, que utiliza a LDE </w:t>
      </w:r>
      <w:r>
        <w:rPr>
          <w:lang w:val="pt-BR"/>
        </w:rPr>
        <w:t xml:space="preserve">é extremamente eficaz e performático</w:t>
      </w:r>
      <w:r>
        <w:rPr>
          <w:lang w:val="pt-BR"/>
        </w:rPr>
        <w:t xml:space="preserve"> no que realiza, as l</w:t>
      </w:r>
      <w:r>
        <w:rPr>
          <w:lang w:val="pt-BR"/>
        </w:rPr>
        <w:t xml:space="preserve">ógicas apesar de serem b</w:t>
      </w:r>
      <w:r>
        <w:rPr>
          <w:lang w:val="pt-BR"/>
        </w:rPr>
        <w:t xml:space="preserve">ásicas e de f</w:t>
      </w:r>
      <w:r>
        <w:rPr>
          <w:lang w:val="pt-BR"/>
        </w:rPr>
        <w:t xml:space="preserve">ácil entendimento, possuem  uma ampla gama de implementaç</w:t>
      </w:r>
      <w:r>
        <w:rPr>
          <w:lang w:val="pt-BR"/>
        </w:rPr>
        <w:t xml:space="preserve">ões em programas reais, como uma calculadora por exemplo.</w:t>
      </w:r>
      <w:r>
        <w:rPr>
          <w:lang w:val="pt-BR"/>
        </w:rPr>
      </w:r>
      <w:r/>
    </w:p>
    <w:p>
      <w:pPr>
        <w:rPr>
          <w:lang w:val="pt-BR"/>
        </w:rPr>
      </w:pPr>
      <w:r>
        <w:rPr>
          <w:highlight w:val="none"/>
          <w:lang w:val="pt-BR"/>
        </w:rPr>
        <w:tab/>
        <w:t xml:space="preserve">Al</w:t>
      </w:r>
      <w:r>
        <w:rPr>
          <w:highlight w:val="none"/>
          <w:lang w:val="pt-BR"/>
        </w:rPr>
        <w:t xml:space="preserve">ém disso, percebemos que n</w:t>
      </w:r>
      <w:r>
        <w:rPr>
          <w:highlight w:val="none"/>
          <w:lang w:val="pt-BR"/>
        </w:rPr>
        <w:t xml:space="preserve">ão basta simplesmente saber programar</w:t>
      </w:r>
      <w:r>
        <w:rPr>
          <w:highlight w:val="none"/>
          <w:lang w:val="pt-BR"/>
        </w:rPr>
        <w:t xml:space="preserve">, </w:t>
      </w:r>
      <w:r>
        <w:rPr>
          <w:highlight w:val="none"/>
          <w:lang w:val="pt-BR"/>
        </w:rPr>
        <w:t xml:space="preserve">é necess</w:t>
      </w:r>
      <w:r>
        <w:rPr>
          <w:highlight w:val="none"/>
          <w:lang w:val="pt-BR"/>
        </w:rPr>
        <w:t xml:space="preserve">ário entender o que e como se est</w:t>
      </w:r>
      <w:r>
        <w:rPr>
          <w:highlight w:val="none"/>
          <w:lang w:val="pt-BR"/>
        </w:rPr>
        <w:t xml:space="preserve">á programando, para encontrar e melhor soluç</w:t>
      </w:r>
      <w:r>
        <w:rPr>
          <w:highlight w:val="none"/>
          <w:lang w:val="pt-BR"/>
        </w:rPr>
        <w:t xml:space="preserve">ão para um problema. Graças as estruturas como LDE, LUE, pilha, fila, etc, podemos desenvolver programas muito mais complexo e limitando as aç</w:t>
      </w:r>
      <w:r>
        <w:rPr>
          <w:highlight w:val="none"/>
          <w:lang w:val="pt-BR"/>
        </w:rPr>
        <w:t xml:space="preserve">ões para somente aquilo que queremos permitir na estrutura.</w:t>
      </w:r>
      <w:r>
        <w:rPr>
          <w:highlight w:val="none"/>
          <w:lang w:val="pt-BR"/>
        </w:rPr>
      </w:r>
      <w:r/>
    </w:p>
    <w:p>
      <w:pPr>
        <w:pStyle w:val="1015"/>
        <w:tabs>
          <w:tab w:val="clear" w:pos="720" w:leader="none"/>
        </w:tabs>
        <w:rPr>
          <w:lang w:val="pt-BR"/>
          <w14:ligatures w14:val="none"/>
        </w:rPr>
      </w:pPr>
      <w:r>
        <w:rPr>
          <w:lang w:val="pt-BR"/>
        </w:rPr>
        <w:t xml:space="preserve">Bibliografia</w:t>
      </w:r>
      <w:r>
        <w:rPr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BRASIL ESCOLA. Polinômios. Disponível em: </w:t>
      </w:r>
      <w:hyperlink r:id="rId24" w:tooltip="https://brasilescola.uol.com.br/matematica/polinomios.htm" w:history="1">
        <w:r>
          <w:rPr>
            <w:sz w:val="24"/>
            <w:szCs w:val="24"/>
            <w:highlight w:val="none"/>
            <w:lang w:val="pt-BR"/>
          </w:rPr>
          <w:t xml:space="preserve">https://brasilescola.uol.com.br/matematica/polinomios.htm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MUNDO EDUCAÇÃO. Polinômios. Disponível em: </w:t>
      </w:r>
      <w:hyperlink r:id="rId25" w:tooltip="https://mundoeducacao.uol.com.br/matematica/polinomios.htm" w:history="1">
        <w:r>
          <w:rPr>
            <w:sz w:val="24"/>
            <w:szCs w:val="24"/>
            <w:highlight w:val="none"/>
            <w:lang w:val="pt-BR"/>
          </w:rPr>
          <w:t xml:space="preserve">https://mundoeducacao.uol.com.br/matematica/polinomios.htm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ESCOLA KIDS. Polinômios. Disponível em: </w:t>
      </w:r>
      <w:hyperlink r:id="rId26" w:tooltip="https://escolakids.uol.com.br/matematica/polinomios.htm" w:history="1">
        <w:r>
          <w:rPr>
            <w:sz w:val="24"/>
            <w:szCs w:val="24"/>
            <w:highlight w:val="none"/>
            <w:lang w:val="pt-BR"/>
          </w:rPr>
          <w:t xml:space="preserve">https://escolakids.uol.com.br/matematica/polinomios.htm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YOUTUBE. Polinômios - Matemática - Descomplica. Disponível em: </w:t>
      </w:r>
      <w:hyperlink r:id="rId27" w:tooltip="https://www.youtube.com/watch?v=N_oFTs1-mMg" w:history="1">
        <w:r>
          <w:rPr>
            <w:sz w:val="24"/>
            <w:szCs w:val="24"/>
            <w:highlight w:val="none"/>
            <w:lang w:val="pt-BR"/>
          </w:rPr>
          <w:t xml:space="preserve">https://www.youtube.com/watch?v=N_oFTs1-mMg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YOUTUBE. Polinômios - Aula 01 - Introdução. Disponível em: </w:t>
      </w:r>
      <w:hyperlink r:id="rId28" w:tooltip="https://www.youtube.com/watch?v=Nbb7phGDDZM" w:history="1">
        <w:r>
          <w:rPr>
            <w:sz w:val="24"/>
            <w:szCs w:val="24"/>
            <w:highlight w:val="none"/>
            <w:lang w:val="pt-BR"/>
          </w:rPr>
          <w:t xml:space="preserve">https://www.youtube.com/watch?v=Nbb7phGDDZM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YOUTUBE. Polinômios - Aula 02 - Operações Básicas. Disponível em: </w:t>
      </w:r>
      <w:hyperlink r:id="rId29" w:tooltip="https://www.youtube.com/watch?v=Nzl7ElN-30M" w:history="1">
        <w:r>
          <w:rPr>
            <w:sz w:val="24"/>
            <w:szCs w:val="24"/>
            <w:highlight w:val="none"/>
            <w:lang w:val="pt-BR"/>
          </w:rPr>
          <w:t xml:space="preserve">https://www.youtube.com/watch?v=Nzl7ElN-30M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STACK OVERFLOW. Null vs nullptr: why was it replaced? Disponível em: </w:t>
      </w:r>
      <w:hyperlink r:id="rId30" w:tooltip="https://stackoverflow.com/questions/20509734/null-vs-nullptr-why-was-it-replaced" w:history="1">
        <w:r>
          <w:rPr>
            <w:sz w:val="24"/>
            <w:szCs w:val="24"/>
            <w:highlight w:val="none"/>
            <w:lang w:val="pt-BR"/>
          </w:rPr>
          <w:t xml:space="preserve">https://stackoverflow.com/questions/20509734/null-vs-nullptr-why-was-it-replaced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STROUSTRUP, Bjarne. The C++ Programming Language, FAQ: Null Pointers. Disponível em: </w:t>
      </w:r>
      <w:hyperlink r:id="rId31" w:tooltip="https://www.stroustrup.com/bs_faq2.html#null" w:history="1">
        <w:r>
          <w:rPr>
            <w:sz w:val="24"/>
            <w:szCs w:val="24"/>
            <w:highlight w:val="none"/>
            <w:lang w:val="pt-BR"/>
          </w:rPr>
          <w:t xml:space="preserve">https://www.stroustrup.com/bs_faq2.html#null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UNICAMP. Algoritmos e Programação de Computadores. Disponível em: </w:t>
      </w:r>
      <w:hyperlink r:id="rId32" w:tooltip="https://www.ic.unicamp.br/~ra069320/PED/MC102/1s2008/Apostilas/Cap10.pdf" w:history="1">
        <w:r>
          <w:rPr>
            <w:sz w:val="24"/>
            <w:szCs w:val="24"/>
            <w:highlight w:val="none"/>
            <w:lang w:val="pt-BR"/>
          </w:rPr>
          <w:t xml:space="preserve">https://www.ic.unicamp.br/~ra069320/PED/MC102/1s2008/Apostilas/Cap10.pdf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FREECODECAMP. O que é a notação Big O? Complexidade de tempo e de espaço. Disponível em: </w:t>
      </w:r>
      <w:hyperlink r:id="rId33" w:tooltip="https://www.freecodecamp.org/portuguese/news/o-que-e-a-notacao-big-o-complexidade-de-tempo-e-de-espaco/" w:history="1">
        <w:r>
          <w:rPr>
            <w:sz w:val="24"/>
            <w:szCs w:val="24"/>
            <w:highlight w:val="none"/>
            <w:lang w:val="pt-BR"/>
          </w:rPr>
          <w:t xml:space="preserve">https://www.freecodecamp.org/portuguese/news/o-que-e-a-notacao-big-o-complexidade-de-tempo-e-de-espaco/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 w:val="24"/>
          <w:szCs w:val="24"/>
          <w:highlight w:val="none"/>
          <w:lang w:val="pt-BR"/>
          <w14:ligatures w14:val="none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  <w:highlight w:val="none"/>
          <w:lang w:val="pt-BR"/>
        </w:rPr>
      </w:r>
      <w:r/>
    </w:p>
    <w:sectPr>
      <w:headerReference w:type="default" r:id="rId11"/>
      <w:headerReference w:type="even" r:id="rId12"/>
      <w:footerReference w:type="even" r:id="rId15"/>
      <w:footerReference w:type="first" r:id="rId16"/>
      <w:footnotePr/>
      <w:endnotePr/>
      <w:type w:val="continuous"/>
      <w:pgSz w:w="11907" w:h="16840" w:orient="portrait"/>
      <w:pgMar w:top="1985" w:right="1701" w:bottom="1418" w:left="1701" w:header="964" w:footer="964" w:gutter="0"/>
      <w:pgNumType w:start="101"/>
      <w:cols w:num="1" w:sep="0" w:space="454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Helvetica">
    <w:panose1 w:val="020B0604020202020204"/>
  </w:font>
  <w:font w:name="Times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  <w:jc w:val="left"/>
    </w:pPr>
    <w:r>
      <w:t xml:space="preserve">Proceedings of the XII SIBGRAPI (October 1999)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</w:pPr>
    <w:r>
      <w:t xml:space="preserve">Proceedings of the XII SIBGRAPI (October 1999) 101-104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  <w:jc w:val="left"/>
    </w:pPr>
    <w:r>
      <w:t xml:space="preserve">Proceedings of the XII SIBGRAPI (Octo</w:t>
    </w:r>
    <w:r>
      <w:t xml:space="preserve">ber 1999)</w: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</w:pPr>
    <w:r>
      <w:t xml:space="preserve">Proceedings of the XII SIBGRAPI (October 1999) 101-104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  <w:framePr w:wrap="around" w:vAnchor="text" w:hAnchor="margin" w:xAlign="inside" w:y="1"/>
    </w:pPr>
    <w:r/>
    <w:r/>
  </w:p>
  <w:p>
    <w:pPr>
      <w:pStyle w:val="1014"/>
      <w:tabs>
        <w:tab w:val="right" w:pos="9356" w:leader="none"/>
      </w:tabs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  <w:rPr>
        <w:lang w:val="pt-BR"/>
      </w:rPr>
      <w:framePr w:wrap="around" w:vAnchor="text" w:hAnchor="margin" w:xAlign="inside" w:y="1"/>
    </w:pPr>
    <w:r>
      <w:fldChar w:fldCharType="begin"/>
    </w:r>
    <w:r>
      <w:rPr>
        <w:lang w:val="pt-BR"/>
      </w:rPr>
      <w:instrText xml:space="preserve">PAGE  </w:instrText>
    </w:r>
    <w:r>
      <w:fldChar w:fldCharType="separate"/>
    </w:r>
    <w:r>
      <w:rPr>
        <w:lang w:val="pt-BR"/>
      </w:rPr>
      <w:t xml:space="preserve">102</w:t>
    </w:r>
    <w:r>
      <w:fldChar w:fldCharType="end"/>
    </w:r>
    <w:r>
      <w:rPr>
        <w:lang w:val="pt-BR"/>
      </w:rPr>
    </w:r>
    <w:r/>
  </w:p>
  <w:p>
    <w:pPr>
      <w:pStyle w:val="1014"/>
      <w:jc w:val="right"/>
      <w:rPr>
        <w:lang w:val="pt-BR"/>
      </w:rPr>
    </w:pPr>
    <w:r>
      <w:rPr>
        <w:lang w:val="pt-BR"/>
      </w:rPr>
      <w:t xml:space="preserve">S. Sandri, J. Stolfi, L.Velho</w: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  <w:framePr w:wrap="around" w:vAnchor="text" w:hAnchor="margin" w:xAlign="inside" w:y="1"/>
    </w:pPr>
    <w:r/>
    <w:r/>
  </w:p>
  <w:p>
    <w:pPr>
      <w:pStyle w:val="1014"/>
      <w:tabs>
        <w:tab w:val="right" w:pos="9356" w:leader="none"/>
      </w:tabs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  <w:rPr>
        <w:lang w:val="pt-BR"/>
      </w:rPr>
      <w:framePr w:wrap="around" w:vAnchor="text" w:hAnchor="margin" w:xAlign="inside" w:y="1"/>
    </w:pPr>
    <w:r>
      <w:fldChar w:fldCharType="begin"/>
    </w:r>
    <w:r>
      <w:rPr>
        <w:lang w:val="pt-BR"/>
      </w:rPr>
      <w:instrText xml:space="preserve">PAGE  </w:instrText>
    </w:r>
    <w:r>
      <w:fldChar w:fldCharType="separate"/>
    </w:r>
    <w:r>
      <w:rPr>
        <w:lang w:val="pt-BR"/>
      </w:rPr>
      <w:t xml:space="preserve">102</w:t>
    </w:r>
    <w:r>
      <w:fldChar w:fldCharType="end"/>
    </w:r>
    <w:r>
      <w:rPr>
        <w:lang w:val="pt-BR"/>
      </w:rPr>
    </w:r>
    <w:r/>
  </w:p>
  <w:p>
    <w:pPr>
      <w:pStyle w:val="1014"/>
      <w:jc w:val="right"/>
      <w:rPr>
        <w:lang w:val="pt-BR"/>
      </w:rPr>
    </w:pPr>
    <w:r>
      <w:rPr>
        <w:lang w:val="pt-BR"/>
      </w:rPr>
      <w:t xml:space="preserve">S. Sandri, J. Stolfi, L.Velho</w:t>
    </w:r>
    <w:r/>
  </w:p>
  <w:p>
    <w:pPr>
      <w:pStyle w:val="101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14"/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14"/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14"/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14"/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4"/>
        <w:ind w:left="1492" w:hanging="360"/>
        <w:tabs>
          <w:tab w:val="num" w:pos="1492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4"/>
        <w:ind w:left="1209" w:hanging="360"/>
        <w:tabs>
          <w:tab w:val="num" w:pos="1209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4"/>
        <w:ind w:left="926" w:hanging="360"/>
        <w:tabs>
          <w:tab w:val="num" w:pos="92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4"/>
        <w:ind w:left="643" w:hanging="360"/>
        <w:tabs>
          <w:tab w:val="num" w:pos="643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14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4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4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pStyle w:val="1014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pStyle w:val="1014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pStyle w:val="1014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4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4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4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1014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pStyle w:val="1014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 w:val="true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37">
    <w:name w:val="Heading 1"/>
    <w:basedOn w:val="1014"/>
    <w:next w:val="1014"/>
    <w:link w:val="83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38">
    <w:name w:val="Heading 1 Char"/>
    <w:link w:val="837"/>
    <w:uiPriority w:val="9"/>
    <w:rPr>
      <w:rFonts w:ascii="Arial" w:hAnsi="Arial" w:eastAsia="Arial" w:cs="Arial"/>
      <w:sz w:val="40"/>
      <w:szCs w:val="40"/>
    </w:rPr>
  </w:style>
  <w:style w:type="paragraph" w:styleId="839">
    <w:name w:val="Heading 2"/>
    <w:basedOn w:val="1014"/>
    <w:next w:val="1014"/>
    <w:link w:val="84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40">
    <w:name w:val="Heading 2 Char"/>
    <w:link w:val="839"/>
    <w:uiPriority w:val="9"/>
    <w:rPr>
      <w:rFonts w:ascii="Arial" w:hAnsi="Arial" w:eastAsia="Arial" w:cs="Arial"/>
      <w:sz w:val="34"/>
    </w:rPr>
  </w:style>
  <w:style w:type="paragraph" w:styleId="841">
    <w:name w:val="Heading 3"/>
    <w:basedOn w:val="1014"/>
    <w:next w:val="1014"/>
    <w:link w:val="8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42">
    <w:name w:val="Heading 3 Char"/>
    <w:link w:val="841"/>
    <w:uiPriority w:val="9"/>
    <w:rPr>
      <w:rFonts w:ascii="Arial" w:hAnsi="Arial" w:eastAsia="Arial" w:cs="Arial"/>
      <w:sz w:val="30"/>
      <w:szCs w:val="30"/>
    </w:rPr>
  </w:style>
  <w:style w:type="paragraph" w:styleId="843">
    <w:name w:val="Heading 4"/>
    <w:basedOn w:val="1014"/>
    <w:next w:val="1014"/>
    <w:link w:val="84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44">
    <w:name w:val="Heading 4 Char"/>
    <w:link w:val="843"/>
    <w:uiPriority w:val="9"/>
    <w:rPr>
      <w:rFonts w:ascii="Arial" w:hAnsi="Arial" w:eastAsia="Arial" w:cs="Arial"/>
      <w:b/>
      <w:bCs/>
      <w:sz w:val="26"/>
      <w:szCs w:val="26"/>
    </w:rPr>
  </w:style>
  <w:style w:type="paragraph" w:styleId="845">
    <w:name w:val="Heading 5"/>
    <w:basedOn w:val="1014"/>
    <w:next w:val="1014"/>
    <w:link w:val="8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46">
    <w:name w:val="Heading 5 Char"/>
    <w:link w:val="845"/>
    <w:uiPriority w:val="9"/>
    <w:rPr>
      <w:rFonts w:ascii="Arial" w:hAnsi="Arial" w:eastAsia="Arial" w:cs="Arial"/>
      <w:b/>
      <w:bCs/>
      <w:sz w:val="24"/>
      <w:szCs w:val="24"/>
    </w:rPr>
  </w:style>
  <w:style w:type="paragraph" w:styleId="847">
    <w:name w:val="Heading 6"/>
    <w:basedOn w:val="1014"/>
    <w:next w:val="1014"/>
    <w:link w:val="84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48">
    <w:name w:val="Heading 6 Char"/>
    <w:link w:val="847"/>
    <w:uiPriority w:val="9"/>
    <w:rPr>
      <w:rFonts w:ascii="Arial" w:hAnsi="Arial" w:eastAsia="Arial" w:cs="Arial"/>
      <w:b/>
      <w:bCs/>
      <w:sz w:val="22"/>
      <w:szCs w:val="22"/>
    </w:rPr>
  </w:style>
  <w:style w:type="paragraph" w:styleId="849">
    <w:name w:val="Heading 7"/>
    <w:basedOn w:val="1014"/>
    <w:next w:val="1014"/>
    <w:link w:val="8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50">
    <w:name w:val="Heading 7 Char"/>
    <w:link w:val="8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51">
    <w:name w:val="Heading 8"/>
    <w:basedOn w:val="1014"/>
    <w:next w:val="1014"/>
    <w:link w:val="8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52">
    <w:name w:val="Heading 8 Char"/>
    <w:link w:val="851"/>
    <w:uiPriority w:val="9"/>
    <w:rPr>
      <w:rFonts w:ascii="Arial" w:hAnsi="Arial" w:eastAsia="Arial" w:cs="Arial"/>
      <w:i/>
      <w:iCs/>
      <w:sz w:val="22"/>
      <w:szCs w:val="22"/>
    </w:rPr>
  </w:style>
  <w:style w:type="paragraph" w:styleId="853">
    <w:name w:val="Heading 9"/>
    <w:basedOn w:val="1014"/>
    <w:next w:val="1014"/>
    <w:link w:val="8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54">
    <w:name w:val="Heading 9 Char"/>
    <w:link w:val="853"/>
    <w:uiPriority w:val="9"/>
    <w:rPr>
      <w:rFonts w:ascii="Arial" w:hAnsi="Arial" w:eastAsia="Arial" w:cs="Arial"/>
      <w:i/>
      <w:iCs/>
      <w:sz w:val="21"/>
      <w:szCs w:val="21"/>
    </w:rPr>
  </w:style>
  <w:style w:type="paragraph" w:styleId="855">
    <w:name w:val="List Paragraph"/>
    <w:basedOn w:val="1014"/>
    <w:uiPriority w:val="34"/>
    <w:qFormat/>
    <w:pPr>
      <w:contextualSpacing/>
      <w:ind w:left="720"/>
    </w:pPr>
  </w:style>
  <w:style w:type="paragraph" w:styleId="856">
    <w:name w:val="No Spacing"/>
    <w:uiPriority w:val="1"/>
    <w:qFormat/>
    <w:pPr>
      <w:spacing w:before="0" w:after="0" w:line="240" w:lineRule="auto"/>
    </w:pPr>
  </w:style>
  <w:style w:type="paragraph" w:styleId="857">
    <w:name w:val="Title"/>
    <w:basedOn w:val="1014"/>
    <w:next w:val="1014"/>
    <w:link w:val="8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58">
    <w:name w:val="Title Char"/>
    <w:link w:val="857"/>
    <w:uiPriority w:val="10"/>
    <w:rPr>
      <w:sz w:val="48"/>
      <w:szCs w:val="48"/>
    </w:rPr>
  </w:style>
  <w:style w:type="paragraph" w:styleId="859">
    <w:name w:val="Subtitle"/>
    <w:basedOn w:val="1014"/>
    <w:next w:val="1014"/>
    <w:link w:val="860"/>
    <w:uiPriority w:val="11"/>
    <w:qFormat/>
    <w:pPr>
      <w:spacing w:before="200" w:after="200"/>
    </w:pPr>
    <w:rPr>
      <w:sz w:val="24"/>
      <w:szCs w:val="24"/>
    </w:rPr>
  </w:style>
  <w:style w:type="character" w:styleId="860">
    <w:name w:val="Subtitle Char"/>
    <w:link w:val="859"/>
    <w:uiPriority w:val="11"/>
    <w:rPr>
      <w:sz w:val="24"/>
      <w:szCs w:val="24"/>
    </w:rPr>
  </w:style>
  <w:style w:type="paragraph" w:styleId="861">
    <w:name w:val="Quote"/>
    <w:basedOn w:val="1014"/>
    <w:next w:val="1014"/>
    <w:link w:val="862"/>
    <w:uiPriority w:val="29"/>
    <w:qFormat/>
    <w:pPr>
      <w:ind w:left="720" w:right="720"/>
    </w:pPr>
    <w:rPr>
      <w:i/>
    </w:rPr>
  </w:style>
  <w:style w:type="character" w:styleId="862">
    <w:name w:val="Quote Char"/>
    <w:link w:val="861"/>
    <w:uiPriority w:val="29"/>
    <w:rPr>
      <w:i/>
    </w:rPr>
  </w:style>
  <w:style w:type="paragraph" w:styleId="863">
    <w:name w:val="Intense Quote"/>
    <w:basedOn w:val="1014"/>
    <w:next w:val="1014"/>
    <w:link w:val="8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64">
    <w:name w:val="Intense Quote Char"/>
    <w:link w:val="863"/>
    <w:uiPriority w:val="30"/>
    <w:rPr>
      <w:i/>
    </w:rPr>
  </w:style>
  <w:style w:type="paragraph" w:styleId="865">
    <w:name w:val="Header"/>
    <w:basedOn w:val="1014"/>
    <w:link w:val="8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66">
    <w:name w:val="Header Char"/>
    <w:link w:val="865"/>
    <w:uiPriority w:val="99"/>
  </w:style>
  <w:style w:type="paragraph" w:styleId="867">
    <w:name w:val="Footer"/>
    <w:basedOn w:val="1014"/>
    <w:link w:val="8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68">
    <w:name w:val="Footer Char"/>
    <w:link w:val="867"/>
    <w:uiPriority w:val="99"/>
  </w:style>
  <w:style w:type="paragraph" w:styleId="869">
    <w:name w:val="Caption"/>
    <w:basedOn w:val="1014"/>
    <w:next w:val="10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70">
    <w:name w:val="Caption Char"/>
    <w:basedOn w:val="869"/>
    <w:link w:val="867"/>
    <w:uiPriority w:val="99"/>
  </w:style>
  <w:style w:type="table" w:styleId="871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2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3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74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75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76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78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00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01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02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03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04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05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06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07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08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09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10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11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12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3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4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5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6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17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8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19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0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2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3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35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36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37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38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39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40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41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8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9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0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1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2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3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4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5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6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7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8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9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0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1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2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63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64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65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66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67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68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69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70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71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72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73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74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75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76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77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78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79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80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81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82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83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84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85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86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87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88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89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90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9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9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9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9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9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9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97">
    <w:name w:val="footnote text"/>
    <w:basedOn w:val="1014"/>
    <w:link w:val="998"/>
    <w:uiPriority w:val="99"/>
    <w:semiHidden/>
    <w:unhideWhenUsed/>
    <w:pPr>
      <w:spacing w:after="40" w:line="240" w:lineRule="auto"/>
    </w:pPr>
    <w:rPr>
      <w:sz w:val="18"/>
    </w:rPr>
  </w:style>
  <w:style w:type="character" w:styleId="998">
    <w:name w:val="Footnote Text Char"/>
    <w:link w:val="997"/>
    <w:uiPriority w:val="99"/>
    <w:rPr>
      <w:sz w:val="18"/>
    </w:rPr>
  </w:style>
  <w:style w:type="character" w:styleId="999">
    <w:name w:val="footnote reference"/>
    <w:uiPriority w:val="99"/>
    <w:unhideWhenUsed/>
    <w:rPr>
      <w:vertAlign w:val="superscript"/>
    </w:rPr>
  </w:style>
  <w:style w:type="paragraph" w:styleId="1000">
    <w:name w:val="endnote text"/>
    <w:basedOn w:val="1014"/>
    <w:link w:val="1001"/>
    <w:uiPriority w:val="99"/>
    <w:semiHidden/>
    <w:unhideWhenUsed/>
    <w:pPr>
      <w:spacing w:after="0" w:line="240" w:lineRule="auto"/>
    </w:pPr>
    <w:rPr>
      <w:sz w:val="20"/>
    </w:rPr>
  </w:style>
  <w:style w:type="character" w:styleId="1001">
    <w:name w:val="Endnote Text Char"/>
    <w:link w:val="1000"/>
    <w:uiPriority w:val="99"/>
    <w:rPr>
      <w:sz w:val="20"/>
    </w:rPr>
  </w:style>
  <w:style w:type="character" w:styleId="1002">
    <w:name w:val="endnote reference"/>
    <w:uiPriority w:val="99"/>
    <w:semiHidden/>
    <w:unhideWhenUsed/>
    <w:rPr>
      <w:vertAlign w:val="superscript"/>
    </w:rPr>
  </w:style>
  <w:style w:type="paragraph" w:styleId="1003">
    <w:name w:val="toc 1"/>
    <w:basedOn w:val="1014"/>
    <w:next w:val="1014"/>
    <w:uiPriority w:val="39"/>
    <w:unhideWhenUsed/>
    <w:pPr>
      <w:ind w:left="0" w:right="0" w:firstLine="0"/>
      <w:spacing w:after="57"/>
    </w:pPr>
  </w:style>
  <w:style w:type="paragraph" w:styleId="1004">
    <w:name w:val="toc 2"/>
    <w:basedOn w:val="1014"/>
    <w:next w:val="1014"/>
    <w:uiPriority w:val="39"/>
    <w:unhideWhenUsed/>
    <w:pPr>
      <w:ind w:left="283" w:right="0" w:firstLine="0"/>
      <w:spacing w:after="57"/>
    </w:pPr>
  </w:style>
  <w:style w:type="paragraph" w:styleId="1005">
    <w:name w:val="toc 3"/>
    <w:basedOn w:val="1014"/>
    <w:next w:val="1014"/>
    <w:uiPriority w:val="39"/>
    <w:unhideWhenUsed/>
    <w:pPr>
      <w:ind w:left="567" w:right="0" w:firstLine="0"/>
      <w:spacing w:after="57"/>
    </w:pPr>
  </w:style>
  <w:style w:type="paragraph" w:styleId="1006">
    <w:name w:val="toc 4"/>
    <w:basedOn w:val="1014"/>
    <w:next w:val="1014"/>
    <w:uiPriority w:val="39"/>
    <w:unhideWhenUsed/>
    <w:pPr>
      <w:ind w:left="850" w:right="0" w:firstLine="0"/>
      <w:spacing w:after="57"/>
    </w:pPr>
  </w:style>
  <w:style w:type="paragraph" w:styleId="1007">
    <w:name w:val="toc 5"/>
    <w:basedOn w:val="1014"/>
    <w:next w:val="1014"/>
    <w:uiPriority w:val="39"/>
    <w:unhideWhenUsed/>
    <w:pPr>
      <w:ind w:left="1134" w:right="0" w:firstLine="0"/>
      <w:spacing w:after="57"/>
    </w:pPr>
  </w:style>
  <w:style w:type="paragraph" w:styleId="1008">
    <w:name w:val="toc 6"/>
    <w:basedOn w:val="1014"/>
    <w:next w:val="1014"/>
    <w:uiPriority w:val="39"/>
    <w:unhideWhenUsed/>
    <w:pPr>
      <w:ind w:left="1417" w:right="0" w:firstLine="0"/>
      <w:spacing w:after="57"/>
    </w:pPr>
  </w:style>
  <w:style w:type="paragraph" w:styleId="1009">
    <w:name w:val="toc 7"/>
    <w:basedOn w:val="1014"/>
    <w:next w:val="1014"/>
    <w:uiPriority w:val="39"/>
    <w:unhideWhenUsed/>
    <w:pPr>
      <w:ind w:left="1701" w:right="0" w:firstLine="0"/>
      <w:spacing w:after="57"/>
    </w:pPr>
  </w:style>
  <w:style w:type="paragraph" w:styleId="1010">
    <w:name w:val="toc 8"/>
    <w:basedOn w:val="1014"/>
    <w:next w:val="1014"/>
    <w:uiPriority w:val="39"/>
    <w:unhideWhenUsed/>
    <w:pPr>
      <w:ind w:left="1984" w:right="0" w:firstLine="0"/>
      <w:spacing w:after="57"/>
    </w:pPr>
  </w:style>
  <w:style w:type="paragraph" w:styleId="1011">
    <w:name w:val="toc 9"/>
    <w:basedOn w:val="1014"/>
    <w:next w:val="1014"/>
    <w:uiPriority w:val="39"/>
    <w:unhideWhenUsed/>
    <w:pPr>
      <w:ind w:left="2268" w:right="0" w:firstLine="0"/>
      <w:spacing w:after="57"/>
    </w:pPr>
  </w:style>
  <w:style w:type="paragraph" w:styleId="1012">
    <w:name w:val="TOC Heading"/>
    <w:uiPriority w:val="39"/>
    <w:unhideWhenUsed/>
  </w:style>
  <w:style w:type="paragraph" w:styleId="1013">
    <w:name w:val="table of figures"/>
    <w:basedOn w:val="1014"/>
    <w:next w:val="1014"/>
    <w:uiPriority w:val="99"/>
    <w:unhideWhenUsed/>
    <w:pPr>
      <w:spacing w:after="0" w:afterAutospacing="0"/>
    </w:pPr>
  </w:style>
  <w:style w:type="paragraph" w:styleId="1014" w:default="1">
    <w:name w:val="Normal"/>
    <w:next w:val="1014"/>
    <w:link w:val="1014"/>
    <w:qFormat/>
    <w:pPr>
      <w:jc w:val="both"/>
      <w:spacing w:before="120"/>
      <w:tabs>
        <w:tab w:val="left" w:pos="720" w:leader="none"/>
      </w:tabs>
    </w:pPr>
    <w:rPr>
      <w:rFonts w:ascii="Times" w:hAnsi="Times"/>
      <w:sz w:val="24"/>
      <w:lang w:val="en-US" w:eastAsia="pt-BR" w:bidi="ar-SA"/>
    </w:rPr>
  </w:style>
  <w:style w:type="paragraph" w:styleId="1015">
    <w:name w:val="Título 1"/>
    <w:basedOn w:val="1014"/>
    <w:next w:val="1014"/>
    <w:link w:val="1014"/>
    <w:qFormat/>
    <w:pPr>
      <w:jc w:val="left"/>
      <w:keepNext/>
      <w:spacing w:before="240" w:line="240" w:lineRule="auto"/>
      <w:outlineLvl w:val="0"/>
    </w:pPr>
    <w:rPr>
      <w:b/>
      <w:sz w:val="26"/>
    </w:rPr>
  </w:style>
  <w:style w:type="paragraph" w:styleId="1016">
    <w:name w:val="Título 2"/>
    <w:basedOn w:val="1014"/>
    <w:next w:val="1014"/>
    <w:link w:val="1014"/>
    <w:qFormat/>
    <w:pPr>
      <w:jc w:val="left"/>
      <w:keepNext/>
      <w:spacing w:before="240" w:line="240" w:lineRule="auto"/>
      <w:outlineLvl w:val="1"/>
    </w:pPr>
    <w:rPr>
      <w:b/>
    </w:rPr>
  </w:style>
  <w:style w:type="paragraph" w:styleId="1017">
    <w:name w:val="Título 3"/>
    <w:basedOn w:val="1014"/>
    <w:next w:val="1014"/>
    <w:link w:val="1014"/>
    <w:qFormat/>
    <w:pPr>
      <w:keepNext/>
      <w:spacing w:before="240" w:line="240" w:lineRule="auto"/>
      <w:outlineLvl w:val="2"/>
    </w:pPr>
    <w:rPr>
      <w:rFonts w:ascii="Helvetica" w:hAnsi="Helvetica"/>
      <w:b/>
      <w:sz w:val="24"/>
    </w:rPr>
  </w:style>
  <w:style w:type="paragraph" w:styleId="1018">
    <w:name w:val="Título 4"/>
    <w:basedOn w:val="1014"/>
    <w:next w:val="1014"/>
    <w:link w:val="1014"/>
    <w:qFormat/>
    <w:pPr>
      <w:keepNext/>
      <w:spacing w:before="240" w:line="240" w:lineRule="auto"/>
      <w:outlineLvl w:val="3"/>
    </w:pPr>
    <w:rPr>
      <w:rFonts w:ascii="Arial" w:hAnsi="Arial"/>
      <w:b/>
    </w:rPr>
  </w:style>
  <w:style w:type="paragraph" w:styleId="1019">
    <w:name w:val="Título 5"/>
    <w:basedOn w:val="1014"/>
    <w:next w:val="1014"/>
    <w:link w:val="1014"/>
    <w:qFormat/>
    <w:pPr>
      <w:spacing w:before="240" w:line="240" w:lineRule="auto"/>
      <w:outlineLvl w:val="4"/>
    </w:pPr>
    <w:rPr>
      <w:sz w:val="22"/>
    </w:rPr>
  </w:style>
  <w:style w:type="paragraph" w:styleId="1020">
    <w:name w:val="Título 6"/>
    <w:basedOn w:val="1014"/>
    <w:next w:val="1014"/>
    <w:link w:val="1014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1021">
    <w:name w:val="Fonte parág. padrão"/>
    <w:next w:val="1021"/>
    <w:link w:val="1014"/>
    <w:semiHidden/>
  </w:style>
  <w:style w:type="table" w:styleId="1022">
    <w:name w:val="Tabela normal"/>
    <w:next w:val="1022"/>
    <w:link w:val="1014"/>
    <w:semiHidden/>
    <w:tblPr/>
  </w:style>
  <w:style w:type="numbering" w:styleId="1023">
    <w:name w:val="Sem lista"/>
    <w:next w:val="1023"/>
    <w:link w:val="1014"/>
    <w:semiHidden/>
  </w:style>
  <w:style w:type="paragraph" w:styleId="1024">
    <w:name w:val="Author"/>
    <w:basedOn w:val="1014"/>
    <w:next w:val="1024"/>
    <w:link w:val="1014"/>
    <w:pPr>
      <w:jc w:val="center"/>
      <w:spacing w:before="240"/>
    </w:pPr>
    <w:rPr>
      <w:b/>
      <w:szCs w:val="24"/>
    </w:rPr>
  </w:style>
  <w:style w:type="paragraph" w:styleId="1025">
    <w:name w:val="Address"/>
    <w:basedOn w:val="1014"/>
    <w:next w:val="1025"/>
    <w:link w:val="1026"/>
    <w:pPr>
      <w:jc w:val="center"/>
      <w:spacing w:before="240"/>
    </w:pPr>
    <w:rPr>
      <w:lang w:val="pt-BR"/>
    </w:rPr>
  </w:style>
  <w:style w:type="character" w:styleId="1026">
    <w:name w:val="Address Char"/>
    <w:next w:val="1026"/>
    <w:link w:val="1025"/>
    <w:rPr>
      <w:rFonts w:ascii="Times" w:hAnsi="Times"/>
      <w:sz w:val="24"/>
      <w:lang w:val="pt-BR" w:eastAsia="pt-BR" w:bidi="ar-SA"/>
    </w:rPr>
  </w:style>
  <w:style w:type="paragraph" w:styleId="1027">
    <w:name w:val="Email"/>
    <w:basedOn w:val="1014"/>
    <w:next w:val="1027"/>
    <w:link w:val="1014"/>
    <w:pPr>
      <w:jc w:val="center"/>
      <w:spacing w:after="120"/>
    </w:pPr>
    <w:rPr>
      <w:rFonts w:ascii="Courier New" w:hAnsi="Courier New"/>
      <w:sz w:val="20"/>
    </w:rPr>
  </w:style>
  <w:style w:type="paragraph" w:styleId="1028">
    <w:name w:val="Abstract"/>
    <w:basedOn w:val="1014"/>
    <w:next w:val="1028"/>
    <w:link w:val="1014"/>
    <w:pPr>
      <w:ind w:left="454" w:right="454"/>
      <w:spacing w:after="120"/>
    </w:pPr>
    <w:rPr>
      <w:i/>
      <w:szCs w:val="24"/>
      <w:lang w:val="pt-BR"/>
    </w:rPr>
  </w:style>
  <w:style w:type="paragraph" w:styleId="1029">
    <w:name w:val="Figure"/>
    <w:basedOn w:val="1014"/>
    <w:next w:val="1029"/>
    <w:link w:val="1014"/>
    <w:pPr>
      <w:jc w:val="center"/>
    </w:pPr>
  </w:style>
  <w:style w:type="paragraph" w:styleId="1030">
    <w:name w:val="Reference"/>
    <w:basedOn w:val="1014"/>
    <w:next w:val="1030"/>
    <w:link w:val="1014"/>
    <w:pPr>
      <w:ind w:left="284" w:hanging="284"/>
    </w:pPr>
  </w:style>
  <w:style w:type="character" w:styleId="1031">
    <w:name w:val="Hyperlink"/>
    <w:next w:val="1031"/>
    <w:link w:val="1014"/>
    <w:rPr>
      <w:color w:val="0000ff"/>
      <w:u w:val="single"/>
    </w:rPr>
  </w:style>
  <w:style w:type="paragraph" w:styleId="1032">
    <w:name w:val="Título"/>
    <w:basedOn w:val="1014"/>
    <w:next w:val="1032"/>
    <w:link w:val="1014"/>
    <w:qFormat/>
    <w:pPr>
      <w:ind w:firstLine="397"/>
      <w:jc w:val="center"/>
      <w:spacing w:before="240"/>
    </w:pPr>
    <w:rPr>
      <w:rFonts w:cs="Arial"/>
      <w:b/>
      <w:bCs/>
      <w:sz w:val="32"/>
      <w:szCs w:val="32"/>
    </w:rPr>
  </w:style>
  <w:style w:type="paragraph" w:styleId="1033">
    <w:name w:val="Legenda"/>
    <w:basedOn w:val="1014"/>
    <w:next w:val="1014"/>
    <w:link w:val="1014"/>
    <w:qFormat/>
    <w:pPr>
      <w:ind w:left="454" w:right="454"/>
      <w:jc w:val="center"/>
      <w:spacing w:after="120"/>
    </w:pPr>
    <w:rPr>
      <w:rFonts w:ascii="Helvetica" w:hAnsi="Helvetica"/>
      <w:b/>
      <w:bCs/>
      <w:sz w:val="20"/>
    </w:rPr>
  </w:style>
  <w:style w:type="paragraph" w:styleId="1034">
    <w:name w:val="Pré-formatação HTML"/>
    <w:basedOn w:val="1014"/>
    <w:next w:val="1034"/>
    <w:link w:val="1014"/>
    <w:pPr>
      <w:jc w:val="left"/>
      <w:spacing w:before="0"/>
      <w:tabs>
        <w:tab w:val="clear" w:pos="720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lang w:eastAsia="en-US"/>
    </w:rPr>
  </w:style>
  <w:style w:type="character" w:styleId="1035" w:default="1">
    <w:name w:val="Default Paragraph Font"/>
    <w:uiPriority w:val="1"/>
    <w:semiHidden/>
    <w:unhideWhenUsed/>
  </w:style>
  <w:style w:type="numbering" w:styleId="1036" w:default="1">
    <w:name w:val="No List"/>
    <w:uiPriority w:val="99"/>
    <w:semiHidden/>
    <w:unhideWhenUsed/>
  </w:style>
  <w:style w:type="table" w:styleId="103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footer" Target="footer4.xml" 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hyperlink" Target="https://brasilescola.uol.com.br/matematica/polinomios.htm" TargetMode="External"/><Relationship Id="rId25" Type="http://schemas.openxmlformats.org/officeDocument/2006/relationships/hyperlink" Target="https://mundoeducacao.uol.com.br/matematica/polinomios.htm" TargetMode="External"/><Relationship Id="rId26" Type="http://schemas.openxmlformats.org/officeDocument/2006/relationships/hyperlink" Target="https://escolakids.uol.com.br/matematica/polinomios.htm" TargetMode="External"/><Relationship Id="rId27" Type="http://schemas.openxmlformats.org/officeDocument/2006/relationships/hyperlink" Target="https://www.youtube.com/watch?v=N_oFTs1-mMg" TargetMode="External"/><Relationship Id="rId28" Type="http://schemas.openxmlformats.org/officeDocument/2006/relationships/hyperlink" Target="https://www.youtube.com/watch?v=Nbb7phGDDZM" TargetMode="External"/><Relationship Id="rId29" Type="http://schemas.openxmlformats.org/officeDocument/2006/relationships/hyperlink" Target="https://www.youtube.com/watch?v=Nzl7ElN-30M" TargetMode="External"/><Relationship Id="rId30" Type="http://schemas.openxmlformats.org/officeDocument/2006/relationships/hyperlink" Target="https://stackoverflow.com/questions/20509734/null-vs-nullptr-why-was-it-replaced" TargetMode="External"/><Relationship Id="rId31" Type="http://schemas.openxmlformats.org/officeDocument/2006/relationships/hyperlink" Target="https://www.stroustrup.com/bs_faq2.html#null" TargetMode="External"/><Relationship Id="rId32" Type="http://schemas.openxmlformats.org/officeDocument/2006/relationships/hyperlink" Target="https://www.ic.unicamp.br/~ra069320/PED/MC102/1s2008/Apostilas/Cap10.pdf" TargetMode="External"/><Relationship Id="rId33" Type="http://schemas.openxmlformats.org/officeDocument/2006/relationships/hyperlink" Target="https://www.freecodecamp.org/portuguese/news/o-que-e-a-notacao-big-o-complexidade-de-tempo-e-de-espaco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 </Company>
  <DocSecurity>0</DocSecurity>
  <HyperlinksChanged>false</HyperlinksChanged>
  <ScaleCrop>false</ScaleCrop>
  <SharedDoc>false</SharedDoc>
  <Template>sbc-template.dot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revision>7</cp:revision>
  <dcterms:created xsi:type="dcterms:W3CDTF">2021-03-12T20:43:00Z</dcterms:created>
  <dcterms:modified xsi:type="dcterms:W3CDTF">2023-06-17T13:54:38Z</dcterms:modified>
  <cp:version>1048576</cp:version>
</cp:coreProperties>
</file>