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513" w:type="dxa"/>
        <w:tblLook w:val="04A0" w:firstRow="1" w:lastRow="0" w:firstColumn="1" w:lastColumn="0" w:noHBand="0" w:noVBand="1"/>
      </w:tblPr>
      <w:tblGrid>
        <w:gridCol w:w="1383"/>
        <w:gridCol w:w="8130"/>
      </w:tblGrid>
      <w:tr w:rsidR="00171A93" w:rsidTr="00D71BBD">
        <w:trPr>
          <w:trHeight w:val="433"/>
        </w:trPr>
        <w:tc>
          <w:tcPr>
            <w:tcW w:w="1383" w:type="dxa"/>
          </w:tcPr>
          <w:p w:rsidR="00171A93" w:rsidRDefault="00171A93" w:rsidP="007712D1">
            <w:pPr>
              <w:spacing w:line="360" w:lineRule="auto"/>
            </w:pPr>
            <w:bookmarkStart w:id="0" w:name="_GoBack"/>
            <w:bookmarkEnd w:id="0"/>
            <w:r>
              <w:t>Title</w:t>
            </w:r>
          </w:p>
        </w:tc>
        <w:tc>
          <w:tcPr>
            <w:tcW w:w="8130" w:type="dxa"/>
          </w:tcPr>
          <w:p w:rsidR="00171A93" w:rsidRDefault="00171A93" w:rsidP="007712D1">
            <w:pPr>
              <w:jc w:val="both"/>
            </w:pPr>
            <w:proofErr w:type="spellStart"/>
            <w:r>
              <w:t>Shopping_List_Project</w:t>
            </w:r>
            <w:proofErr w:type="spellEnd"/>
            <w:r w:rsidR="004C6F68">
              <w:t xml:space="preserve"> (Number 2:A desktop application with native APIs)</w:t>
            </w:r>
          </w:p>
        </w:tc>
      </w:tr>
      <w:tr w:rsidR="00171A93" w:rsidTr="00D71BBD">
        <w:trPr>
          <w:trHeight w:val="409"/>
        </w:trPr>
        <w:tc>
          <w:tcPr>
            <w:tcW w:w="1383" w:type="dxa"/>
          </w:tcPr>
          <w:p w:rsidR="00171A93" w:rsidRDefault="00171A93" w:rsidP="007712D1">
            <w:pPr>
              <w:spacing w:line="360" w:lineRule="auto"/>
            </w:pPr>
            <w:r>
              <w:t>Origin</w:t>
            </w:r>
          </w:p>
        </w:tc>
        <w:tc>
          <w:tcPr>
            <w:tcW w:w="8130" w:type="dxa"/>
          </w:tcPr>
          <w:p w:rsidR="00171A93" w:rsidRDefault="00171A93" w:rsidP="007712D1">
            <w:pPr>
              <w:jc w:val="both"/>
            </w:pPr>
            <w:r>
              <w:t>Personal requirements</w:t>
            </w:r>
            <w:r w:rsidR="00C133ED">
              <w:t xml:space="preserve"> and observation</w:t>
            </w:r>
          </w:p>
        </w:tc>
      </w:tr>
      <w:tr w:rsidR="00171A93" w:rsidTr="00D71BBD">
        <w:trPr>
          <w:trHeight w:val="433"/>
        </w:trPr>
        <w:tc>
          <w:tcPr>
            <w:tcW w:w="1383" w:type="dxa"/>
          </w:tcPr>
          <w:p w:rsidR="00171A93" w:rsidRDefault="00171A93" w:rsidP="007712D1">
            <w:pPr>
              <w:spacing w:line="360" w:lineRule="auto"/>
            </w:pPr>
            <w:r>
              <w:t>Beneficiaries</w:t>
            </w:r>
          </w:p>
        </w:tc>
        <w:tc>
          <w:tcPr>
            <w:tcW w:w="8130" w:type="dxa"/>
          </w:tcPr>
          <w:p w:rsidR="00171A93" w:rsidRDefault="00D71BBD" w:rsidP="007712D1">
            <w:pPr>
              <w:jc w:val="both"/>
            </w:pPr>
            <w:r>
              <w:t xml:space="preserve">People who </w:t>
            </w:r>
            <w:r w:rsidR="00BD31F5">
              <w:t xml:space="preserve">want to </w:t>
            </w:r>
            <w:r>
              <w:t>prepare a shopping list</w:t>
            </w:r>
          </w:p>
        </w:tc>
      </w:tr>
      <w:tr w:rsidR="00171A93" w:rsidTr="00D71BBD">
        <w:trPr>
          <w:trHeight w:val="409"/>
        </w:trPr>
        <w:tc>
          <w:tcPr>
            <w:tcW w:w="1383" w:type="dxa"/>
          </w:tcPr>
          <w:p w:rsidR="00171A93" w:rsidRDefault="0054203F" w:rsidP="007712D1">
            <w:pPr>
              <w:spacing w:line="360" w:lineRule="auto"/>
            </w:pPr>
            <w:r>
              <w:t>Partners</w:t>
            </w:r>
          </w:p>
        </w:tc>
        <w:tc>
          <w:tcPr>
            <w:tcW w:w="8130" w:type="dxa"/>
          </w:tcPr>
          <w:p w:rsidR="00171A93" w:rsidRDefault="0054203F" w:rsidP="007712D1">
            <w:pPr>
              <w:jc w:val="both"/>
            </w:pPr>
            <w:proofErr w:type="spellStart"/>
            <w:r>
              <w:t>Kübra</w:t>
            </w:r>
            <w:proofErr w:type="spellEnd"/>
            <w:r>
              <w:t xml:space="preserve"> </w:t>
            </w:r>
            <w:proofErr w:type="spellStart"/>
            <w:r>
              <w:t>Gizem</w:t>
            </w:r>
            <w:proofErr w:type="spellEnd"/>
            <w:r>
              <w:t xml:space="preserve"> </w:t>
            </w:r>
            <w:proofErr w:type="spellStart"/>
            <w:r>
              <w:t>Biçer</w:t>
            </w:r>
            <w:proofErr w:type="spellEnd"/>
            <w:r>
              <w:t xml:space="preserve"> , </w:t>
            </w:r>
            <w:proofErr w:type="spellStart"/>
            <w:r>
              <w:t>Ezgi</w:t>
            </w:r>
            <w:proofErr w:type="spellEnd"/>
            <w:r>
              <w:t xml:space="preserve"> </w:t>
            </w:r>
            <w:proofErr w:type="spellStart"/>
            <w:r>
              <w:t>Çatalbaş</w:t>
            </w:r>
            <w:proofErr w:type="spellEnd"/>
            <w:r>
              <w:t xml:space="preserve"> , </w:t>
            </w:r>
            <w:r w:rsidR="00FB0281">
              <w:t xml:space="preserve">Gökhan Şaman , </w:t>
            </w:r>
            <w:proofErr w:type="spellStart"/>
            <w:r w:rsidR="00FB0281">
              <w:t>Uğur</w:t>
            </w:r>
            <w:proofErr w:type="spellEnd"/>
            <w:r w:rsidR="00FB0281">
              <w:t xml:space="preserve"> </w:t>
            </w:r>
            <w:proofErr w:type="spellStart"/>
            <w:r w:rsidR="00FB0281">
              <w:t>Beyazı</w:t>
            </w:r>
            <w:r>
              <w:t>doğlu</w:t>
            </w:r>
            <w:proofErr w:type="spellEnd"/>
          </w:p>
        </w:tc>
      </w:tr>
      <w:tr w:rsidR="007E7AA9" w:rsidTr="00D71BBD">
        <w:trPr>
          <w:trHeight w:val="433"/>
        </w:trPr>
        <w:tc>
          <w:tcPr>
            <w:tcW w:w="1383" w:type="dxa"/>
          </w:tcPr>
          <w:p w:rsidR="007E7AA9" w:rsidRDefault="007E7AA9" w:rsidP="007712D1">
            <w:pPr>
              <w:spacing w:line="360" w:lineRule="auto"/>
            </w:pPr>
            <w:r>
              <w:t>Duration</w:t>
            </w:r>
          </w:p>
        </w:tc>
        <w:tc>
          <w:tcPr>
            <w:tcW w:w="8130" w:type="dxa"/>
          </w:tcPr>
          <w:p w:rsidR="007E7AA9" w:rsidRDefault="007E7AA9" w:rsidP="007712D1">
            <w:pPr>
              <w:jc w:val="both"/>
            </w:pPr>
            <w:r>
              <w:t>7 weeks</w:t>
            </w:r>
          </w:p>
        </w:tc>
      </w:tr>
      <w:tr w:rsidR="007E7AA9" w:rsidTr="00D71BBD">
        <w:trPr>
          <w:trHeight w:val="409"/>
        </w:trPr>
        <w:tc>
          <w:tcPr>
            <w:tcW w:w="1383" w:type="dxa"/>
          </w:tcPr>
          <w:p w:rsidR="007E7AA9" w:rsidRDefault="007E7AA9" w:rsidP="007712D1">
            <w:pPr>
              <w:spacing w:line="360" w:lineRule="auto"/>
            </w:pPr>
            <w:r>
              <w:t>Budget</w:t>
            </w:r>
          </w:p>
        </w:tc>
        <w:tc>
          <w:tcPr>
            <w:tcW w:w="8130" w:type="dxa"/>
          </w:tcPr>
          <w:p w:rsidR="007E7AA9" w:rsidRDefault="007E7AA9" w:rsidP="007712D1">
            <w:pPr>
              <w:jc w:val="both"/>
            </w:pPr>
            <w:r>
              <w:t>-</w:t>
            </w:r>
          </w:p>
        </w:tc>
      </w:tr>
      <w:tr w:rsidR="007E7AA9" w:rsidTr="00D71BBD">
        <w:trPr>
          <w:trHeight w:val="433"/>
        </w:trPr>
        <w:tc>
          <w:tcPr>
            <w:tcW w:w="1383" w:type="dxa"/>
          </w:tcPr>
          <w:p w:rsidR="007E7AA9" w:rsidRDefault="007E7AA9" w:rsidP="007712D1">
            <w:pPr>
              <w:spacing w:line="360" w:lineRule="auto"/>
            </w:pPr>
            <w:r>
              <w:t>Theme</w:t>
            </w:r>
          </w:p>
        </w:tc>
        <w:tc>
          <w:tcPr>
            <w:tcW w:w="8130" w:type="dxa"/>
          </w:tcPr>
          <w:p w:rsidR="007E7AA9" w:rsidRDefault="007E7AA9" w:rsidP="0052586C">
            <w:pPr>
              <w:jc w:val="both"/>
            </w:pPr>
            <w:r>
              <w:t>Calculate approximately cost according to Shopping</w:t>
            </w:r>
            <w:r w:rsidR="0052586C">
              <w:t xml:space="preserve"> </w:t>
            </w:r>
            <w:r>
              <w:t>List</w:t>
            </w:r>
          </w:p>
        </w:tc>
      </w:tr>
      <w:tr w:rsidR="007E7AA9" w:rsidTr="00DF2004">
        <w:trPr>
          <w:trHeight w:val="1007"/>
        </w:trPr>
        <w:tc>
          <w:tcPr>
            <w:tcW w:w="1383" w:type="dxa"/>
          </w:tcPr>
          <w:p w:rsidR="007E7AA9" w:rsidRDefault="00915C12" w:rsidP="007712D1">
            <w:pPr>
              <w:spacing w:line="360" w:lineRule="auto"/>
            </w:pPr>
            <w:r>
              <w:t>Definition</w:t>
            </w:r>
          </w:p>
        </w:tc>
        <w:tc>
          <w:tcPr>
            <w:tcW w:w="8130" w:type="dxa"/>
          </w:tcPr>
          <w:p w:rsidR="007E7AA9" w:rsidRDefault="00D71BBD" w:rsidP="00E25B96">
            <w:pPr>
              <w:jc w:val="both"/>
            </w:pPr>
            <w:r>
              <w:t xml:space="preserve">Using this application , </w:t>
            </w:r>
            <w:r w:rsidR="00A77DF3">
              <w:t xml:space="preserve">one or more </w:t>
            </w:r>
            <w:r w:rsidR="00915C12">
              <w:t xml:space="preserve">user </w:t>
            </w:r>
            <w:r>
              <w:t xml:space="preserve">can add </w:t>
            </w:r>
            <w:r w:rsidR="00A7190B">
              <w:t xml:space="preserve">product </w:t>
            </w:r>
            <w:r w:rsidR="00E25B96">
              <w:t xml:space="preserve">to shopping list </w:t>
            </w:r>
            <w:r>
              <w:t>or update</w:t>
            </w:r>
            <w:r w:rsidR="00E25B96">
              <w:t xml:space="preserve"> it</w:t>
            </w:r>
            <w:r w:rsidR="00A7190B">
              <w:t>. A</w:t>
            </w:r>
            <w:r w:rsidR="00437191">
              <w:t>lso</w:t>
            </w:r>
            <w:r>
              <w:t xml:space="preserve"> </w:t>
            </w:r>
            <w:r w:rsidR="00787D4A">
              <w:t xml:space="preserve">users </w:t>
            </w:r>
            <w:r>
              <w:t>have an idea about approximately cost of list</w:t>
            </w:r>
            <w:r w:rsidR="00DF4CB9">
              <w:t>.</w:t>
            </w:r>
            <w:r w:rsidR="00437191">
              <w:t xml:space="preserve"> </w:t>
            </w:r>
            <w:r w:rsidR="00787D4A">
              <w:t xml:space="preserve">Users </w:t>
            </w:r>
            <w:r w:rsidR="006905D1">
              <w:t xml:space="preserve">can </w:t>
            </w:r>
            <w:r w:rsidR="00437191">
              <w:t xml:space="preserve">login with </w:t>
            </w:r>
            <w:proofErr w:type="spellStart"/>
            <w:r w:rsidR="006905D1">
              <w:t>facebook</w:t>
            </w:r>
            <w:proofErr w:type="spellEnd"/>
            <w:r w:rsidR="006905D1">
              <w:t xml:space="preserve"> account or </w:t>
            </w:r>
            <w:r w:rsidR="00787D4A">
              <w:t xml:space="preserve"> create new us</w:t>
            </w:r>
            <w:r w:rsidR="006905D1">
              <w:t>ername and password to login system.</w:t>
            </w:r>
          </w:p>
        </w:tc>
      </w:tr>
      <w:tr w:rsidR="001F3A66" w:rsidTr="007712D1">
        <w:trPr>
          <w:trHeight w:val="602"/>
        </w:trPr>
        <w:tc>
          <w:tcPr>
            <w:tcW w:w="1383" w:type="dxa"/>
          </w:tcPr>
          <w:p w:rsidR="001F3A66" w:rsidRDefault="007712D1">
            <w:r>
              <w:t>Action Needed</w:t>
            </w:r>
          </w:p>
        </w:tc>
        <w:tc>
          <w:tcPr>
            <w:tcW w:w="8130" w:type="dxa"/>
          </w:tcPr>
          <w:p w:rsidR="001F3A66" w:rsidRDefault="007712D1" w:rsidP="007712D1">
            <w:r>
              <w:t xml:space="preserve">We need to fully discuss design steps of  </w:t>
            </w:r>
            <w:proofErr w:type="spellStart"/>
            <w:r>
              <w:t>Shopping_List_Project</w:t>
            </w:r>
            <w:proofErr w:type="spellEnd"/>
            <w:r w:rsidR="00FF6404">
              <w:t xml:space="preserve"> and </w:t>
            </w:r>
            <w:r>
              <w:t xml:space="preserve"> team </w:t>
            </w:r>
            <w:r w:rsidR="00FF6404">
              <w:t xml:space="preserve">should share </w:t>
            </w:r>
            <w:r>
              <w:t>tasks.</w:t>
            </w:r>
          </w:p>
        </w:tc>
      </w:tr>
      <w:tr w:rsidR="001F3A66" w:rsidTr="00D71BBD">
        <w:trPr>
          <w:trHeight w:val="844"/>
        </w:trPr>
        <w:tc>
          <w:tcPr>
            <w:tcW w:w="1383" w:type="dxa"/>
          </w:tcPr>
          <w:p w:rsidR="00F12278" w:rsidRDefault="00F12278"/>
          <w:p w:rsidR="001F3A66" w:rsidRDefault="00F12278">
            <w:r>
              <w:t>Time Factors</w:t>
            </w:r>
          </w:p>
        </w:tc>
        <w:tc>
          <w:tcPr>
            <w:tcW w:w="8130" w:type="dxa"/>
          </w:tcPr>
          <w:p w:rsidR="00574984" w:rsidRDefault="00574984" w:rsidP="00D71BBD"/>
          <w:p w:rsidR="001F3A66" w:rsidRDefault="00D47B7F" w:rsidP="00D71BBD">
            <w:r>
              <w:t xml:space="preserve">Deadline  of project </w:t>
            </w:r>
            <w:r w:rsidR="00162C77">
              <w:t xml:space="preserve">is 26 </w:t>
            </w:r>
            <w:r>
              <w:t>March so we have to study hard</w:t>
            </w:r>
          </w:p>
        </w:tc>
      </w:tr>
      <w:tr w:rsidR="001F3A66" w:rsidTr="00D71BBD">
        <w:trPr>
          <w:trHeight w:val="844"/>
        </w:trPr>
        <w:tc>
          <w:tcPr>
            <w:tcW w:w="1383" w:type="dxa"/>
          </w:tcPr>
          <w:p w:rsidR="001F3A66" w:rsidRDefault="002A3501">
            <w:r>
              <w:t>Related Proje</w:t>
            </w:r>
            <w:r w:rsidR="00F12278">
              <w:t>cts</w:t>
            </w:r>
          </w:p>
        </w:tc>
        <w:tc>
          <w:tcPr>
            <w:tcW w:w="8130" w:type="dxa"/>
          </w:tcPr>
          <w:p w:rsidR="002B0678" w:rsidRDefault="002B0678" w:rsidP="00D71BBD"/>
          <w:p w:rsidR="001F3A66" w:rsidRDefault="00F9419F" w:rsidP="00D71BBD">
            <w:r>
              <w:t>T</w:t>
            </w:r>
            <w:r w:rsidR="002A3501">
              <w:t>here are similar applications</w:t>
            </w:r>
            <w:r>
              <w:t xml:space="preserve"> on web and App Store</w:t>
            </w:r>
          </w:p>
        </w:tc>
      </w:tr>
      <w:tr w:rsidR="001F3A66" w:rsidTr="00D71BBD">
        <w:trPr>
          <w:trHeight w:val="844"/>
        </w:trPr>
        <w:tc>
          <w:tcPr>
            <w:tcW w:w="1383" w:type="dxa"/>
          </w:tcPr>
          <w:p w:rsidR="001F3A66" w:rsidRDefault="00586781">
            <w:r>
              <w:t>Project Risks:</w:t>
            </w:r>
          </w:p>
        </w:tc>
        <w:tc>
          <w:tcPr>
            <w:tcW w:w="8130" w:type="dxa"/>
          </w:tcPr>
          <w:p w:rsidR="001F3A66" w:rsidRDefault="001F3A66" w:rsidP="00D71BBD"/>
          <w:p w:rsidR="00B76EB1" w:rsidRDefault="00B76EB1" w:rsidP="00D71BBD">
            <w:r>
              <w:t>All team members consider deadlines.</w:t>
            </w:r>
          </w:p>
        </w:tc>
      </w:tr>
      <w:tr w:rsidR="001F3A66" w:rsidTr="00D71BBD">
        <w:trPr>
          <w:trHeight w:val="844"/>
        </w:trPr>
        <w:tc>
          <w:tcPr>
            <w:tcW w:w="1383" w:type="dxa"/>
          </w:tcPr>
          <w:p w:rsidR="00AF5396" w:rsidRDefault="00AF5396"/>
          <w:p w:rsidR="001F3A66" w:rsidRDefault="0052586C">
            <w:r>
              <w:t>Website</w:t>
            </w:r>
          </w:p>
        </w:tc>
        <w:tc>
          <w:tcPr>
            <w:tcW w:w="8130" w:type="dxa"/>
          </w:tcPr>
          <w:p w:rsidR="00AF5396" w:rsidRDefault="00AF5396" w:rsidP="00D71BBD"/>
          <w:p w:rsidR="001F3A66" w:rsidRDefault="0052586C" w:rsidP="00D71BBD">
            <w:r>
              <w:t>Marketplace.com</w:t>
            </w:r>
          </w:p>
        </w:tc>
      </w:tr>
      <w:tr w:rsidR="001F3A66" w:rsidTr="00D71BBD">
        <w:trPr>
          <w:trHeight w:val="844"/>
        </w:trPr>
        <w:tc>
          <w:tcPr>
            <w:tcW w:w="1383" w:type="dxa"/>
          </w:tcPr>
          <w:p w:rsidR="0052586C" w:rsidRDefault="0052586C"/>
          <w:p w:rsidR="0052586C" w:rsidRDefault="0052586C"/>
          <w:p w:rsidR="0052586C" w:rsidRDefault="0052586C"/>
          <w:p w:rsidR="0052586C" w:rsidRDefault="0052586C"/>
          <w:p w:rsidR="0052586C" w:rsidRDefault="0052586C"/>
          <w:p w:rsidR="001F3A66" w:rsidRDefault="0052586C">
            <w:r>
              <w:t>Application</w:t>
            </w:r>
          </w:p>
          <w:p w:rsidR="0052586C" w:rsidRDefault="0052586C">
            <w:r>
              <w:t>Logo</w:t>
            </w:r>
          </w:p>
        </w:tc>
        <w:tc>
          <w:tcPr>
            <w:tcW w:w="8130" w:type="dxa"/>
          </w:tcPr>
          <w:p w:rsidR="001F3A66" w:rsidRDefault="0052586C" w:rsidP="00D71BBD">
            <w:r>
              <w:object w:dxaOrig="5460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158.25pt" o:ole="">
                  <v:imagedata r:id="rId4" o:title=""/>
                </v:shape>
                <o:OLEObject Type="Embed" ProgID="PBrush" ShapeID="_x0000_i1025" DrawAspect="Content" ObjectID="_1548779585" r:id="rId5"/>
              </w:object>
            </w:r>
          </w:p>
        </w:tc>
      </w:tr>
      <w:tr w:rsidR="001F3A66" w:rsidTr="00D71BBD">
        <w:trPr>
          <w:trHeight w:val="844"/>
        </w:trPr>
        <w:tc>
          <w:tcPr>
            <w:tcW w:w="1383" w:type="dxa"/>
          </w:tcPr>
          <w:p w:rsidR="00E04A3D" w:rsidRDefault="00E04A3D" w:rsidP="0016414E"/>
          <w:p w:rsidR="0016414E" w:rsidRDefault="0016414E" w:rsidP="0016414E">
            <w:r w:rsidRPr="0016414E">
              <w:t>Timeframe</w:t>
            </w:r>
            <w:r>
              <w:rPr>
                <w:b/>
                <w:sz w:val="24"/>
              </w:rPr>
              <w:t xml:space="preserve"> </w:t>
            </w:r>
          </w:p>
          <w:p w:rsidR="001F3A66" w:rsidRDefault="001F3A66"/>
        </w:tc>
        <w:tc>
          <w:tcPr>
            <w:tcW w:w="8130" w:type="dxa"/>
          </w:tcPr>
          <w:p w:rsidR="001F3A66" w:rsidRDefault="00E04A3D" w:rsidP="00D71BBD">
            <w:r>
              <w:t>Proposals</w:t>
            </w:r>
            <w:r w:rsidR="007D1797">
              <w:t xml:space="preserve"> </w:t>
            </w:r>
            <w:r>
              <w:t>:</w:t>
            </w:r>
            <w:r w:rsidR="007D1797">
              <w:t xml:space="preserve"> </w:t>
            </w:r>
            <w:r>
              <w:t>16.02.2017</w:t>
            </w:r>
          </w:p>
          <w:p w:rsidR="00E04A3D" w:rsidRDefault="00E04A3D" w:rsidP="00D71BBD">
            <w:r>
              <w:t>Initial sketches/wireframes :</w:t>
            </w:r>
            <w:r w:rsidR="007D1797">
              <w:t xml:space="preserve"> </w:t>
            </w:r>
            <w:r>
              <w:t>26.02.2017</w:t>
            </w:r>
          </w:p>
          <w:p w:rsidR="00E04A3D" w:rsidRDefault="00E04A3D" w:rsidP="00D71BBD">
            <w:r>
              <w:t>First demos</w:t>
            </w:r>
            <w:r w:rsidR="007D1797">
              <w:t xml:space="preserve"> </w:t>
            </w:r>
            <w:r>
              <w:t>:</w:t>
            </w:r>
            <w:r w:rsidR="007D1797">
              <w:t xml:space="preserve"> </w:t>
            </w:r>
            <w:r>
              <w:t>09.03.2017-12.03.2017</w:t>
            </w:r>
          </w:p>
          <w:p w:rsidR="00E04A3D" w:rsidRDefault="00E04A3D" w:rsidP="00D71BBD">
            <w:r>
              <w:t>Final demos</w:t>
            </w:r>
            <w:r w:rsidR="007D1797">
              <w:t xml:space="preserve"> </w:t>
            </w:r>
            <w:r>
              <w:t>:</w:t>
            </w:r>
            <w:r w:rsidR="007D1797">
              <w:t xml:space="preserve"> </w:t>
            </w:r>
            <w:r>
              <w:t>23.03.2017-26.03.2017</w:t>
            </w:r>
          </w:p>
        </w:tc>
      </w:tr>
    </w:tbl>
    <w:p w:rsidR="00171A93" w:rsidRDefault="00171A93" w:rsidP="00A406C6"/>
    <w:sectPr w:rsidR="0017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9C"/>
    <w:rsid w:val="000955B9"/>
    <w:rsid w:val="000B11DC"/>
    <w:rsid w:val="00107E9C"/>
    <w:rsid w:val="00162C77"/>
    <w:rsid w:val="0016414E"/>
    <w:rsid w:val="00171A93"/>
    <w:rsid w:val="0018509D"/>
    <w:rsid w:val="001F3A66"/>
    <w:rsid w:val="002A3501"/>
    <w:rsid w:val="002B0678"/>
    <w:rsid w:val="002F4AB6"/>
    <w:rsid w:val="00437191"/>
    <w:rsid w:val="004C6F68"/>
    <w:rsid w:val="0052586C"/>
    <w:rsid w:val="0054203F"/>
    <w:rsid w:val="00574984"/>
    <w:rsid w:val="00586781"/>
    <w:rsid w:val="006352B9"/>
    <w:rsid w:val="006905D1"/>
    <w:rsid w:val="007712D1"/>
    <w:rsid w:val="00787D4A"/>
    <w:rsid w:val="007B0F17"/>
    <w:rsid w:val="007D1797"/>
    <w:rsid w:val="007E7AA9"/>
    <w:rsid w:val="00915C12"/>
    <w:rsid w:val="00A406C6"/>
    <w:rsid w:val="00A7190B"/>
    <w:rsid w:val="00A77DF3"/>
    <w:rsid w:val="00AF5396"/>
    <w:rsid w:val="00B76EB1"/>
    <w:rsid w:val="00BD31F5"/>
    <w:rsid w:val="00C133ED"/>
    <w:rsid w:val="00D47B7F"/>
    <w:rsid w:val="00D71BBD"/>
    <w:rsid w:val="00DF2004"/>
    <w:rsid w:val="00DF4CB9"/>
    <w:rsid w:val="00E04A3D"/>
    <w:rsid w:val="00E25B96"/>
    <w:rsid w:val="00F12278"/>
    <w:rsid w:val="00F76106"/>
    <w:rsid w:val="00F9419F"/>
    <w:rsid w:val="00FA0B0C"/>
    <w:rsid w:val="00FB0281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B7C86-BF1D-457F-99E9-26881FC0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7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6414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</dc:creator>
  <cp:keywords/>
  <dc:description/>
  <cp:lastModifiedBy>Frosty</cp:lastModifiedBy>
  <cp:revision>2</cp:revision>
  <dcterms:created xsi:type="dcterms:W3CDTF">2017-02-16T16:47:00Z</dcterms:created>
  <dcterms:modified xsi:type="dcterms:W3CDTF">2017-02-16T16:47:00Z</dcterms:modified>
</cp:coreProperties>
</file>