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C0C60" w14:textId="453BFC44" w:rsidR="00703E3D" w:rsidRDefault="00703E3D" w:rsidP="00150BEA">
      <w:pPr>
        <w:ind w:firstLine="560"/>
      </w:pPr>
    </w:p>
    <w:p w14:paraId="5680BE5A" w14:textId="77777777" w:rsidR="00703E3D" w:rsidRDefault="00703E3D" w:rsidP="00703E3D">
      <w:pPr>
        <w:widowControl/>
        <w:snapToGrid w:val="0"/>
        <w:ind w:firstLineChars="0" w:firstLine="0"/>
        <w:jc w:val="center"/>
        <w:rPr>
          <w:b/>
          <w:kern w:val="0"/>
          <w:sz w:val="48"/>
          <w:szCs w:val="44"/>
        </w:rPr>
      </w:pPr>
    </w:p>
    <w:p w14:paraId="160B42DC" w14:textId="77777777" w:rsidR="00703E3D" w:rsidRDefault="00703E3D" w:rsidP="00703E3D">
      <w:pPr>
        <w:widowControl/>
        <w:snapToGrid w:val="0"/>
        <w:ind w:firstLineChars="0" w:firstLine="0"/>
        <w:jc w:val="center"/>
        <w:rPr>
          <w:b/>
          <w:kern w:val="0"/>
          <w:sz w:val="48"/>
          <w:szCs w:val="44"/>
        </w:rPr>
      </w:pPr>
    </w:p>
    <w:p w14:paraId="1DBA5655" w14:textId="77777777" w:rsidR="00703E3D" w:rsidRDefault="00703E3D" w:rsidP="00703E3D">
      <w:pPr>
        <w:widowControl/>
        <w:snapToGrid w:val="0"/>
        <w:ind w:firstLineChars="0" w:firstLine="0"/>
        <w:jc w:val="center"/>
        <w:rPr>
          <w:b/>
          <w:kern w:val="0"/>
          <w:sz w:val="48"/>
          <w:szCs w:val="44"/>
        </w:rPr>
      </w:pPr>
    </w:p>
    <w:p w14:paraId="515875F7" w14:textId="77777777" w:rsidR="00703E3D" w:rsidRDefault="00703E3D" w:rsidP="00703E3D">
      <w:pPr>
        <w:widowControl/>
        <w:snapToGrid w:val="0"/>
        <w:ind w:firstLineChars="0" w:firstLine="0"/>
        <w:jc w:val="center"/>
        <w:rPr>
          <w:b/>
          <w:kern w:val="0"/>
          <w:sz w:val="48"/>
          <w:szCs w:val="44"/>
        </w:rPr>
      </w:pPr>
    </w:p>
    <w:p w14:paraId="5BCE8E1B" w14:textId="77777777" w:rsidR="00703E3D" w:rsidRDefault="00703E3D" w:rsidP="00703E3D">
      <w:pPr>
        <w:widowControl/>
        <w:snapToGrid w:val="0"/>
        <w:ind w:firstLineChars="0" w:firstLine="0"/>
        <w:jc w:val="center"/>
        <w:rPr>
          <w:b/>
          <w:kern w:val="0"/>
          <w:sz w:val="48"/>
          <w:szCs w:val="44"/>
        </w:rPr>
      </w:pPr>
    </w:p>
    <w:p w14:paraId="07AFC690" w14:textId="49B264B7" w:rsidR="00703E3D" w:rsidRPr="00A75FB0" w:rsidRDefault="00703E3D" w:rsidP="00703E3D">
      <w:pPr>
        <w:widowControl/>
        <w:snapToGrid w:val="0"/>
        <w:ind w:firstLineChars="0" w:firstLine="0"/>
        <w:jc w:val="center"/>
        <w:rPr>
          <w:b/>
          <w:kern w:val="0"/>
          <w:sz w:val="48"/>
          <w:szCs w:val="44"/>
        </w:rPr>
      </w:pPr>
      <w:r w:rsidRPr="00280ED4">
        <w:rPr>
          <w:b/>
          <w:kern w:val="0"/>
          <w:sz w:val="48"/>
          <w:szCs w:val="44"/>
        </w:rPr>
        <w:t>homeassistant-</w:t>
      </w:r>
      <w:r w:rsidRPr="002D0BAF">
        <w:rPr>
          <w:b/>
          <w:kern w:val="0"/>
          <w:sz w:val="48"/>
          <w:szCs w:val="44"/>
        </w:rPr>
        <w:t>3dscene</w:t>
      </w:r>
    </w:p>
    <w:p w14:paraId="29499AF7" w14:textId="17718E7E" w:rsidR="00703E3D" w:rsidRPr="0077748C" w:rsidRDefault="00703E3D" w:rsidP="00703E3D">
      <w:pPr>
        <w:widowControl/>
        <w:spacing w:line="240" w:lineRule="auto"/>
        <w:ind w:firstLineChars="0" w:firstLine="0"/>
        <w:jc w:val="center"/>
        <w:rPr>
          <w:b/>
          <w:bCs/>
          <w:sz w:val="36"/>
          <w:szCs w:val="32"/>
        </w:rPr>
      </w:pPr>
      <w:r w:rsidRPr="0077748C">
        <w:rPr>
          <w:rFonts w:hint="eastAsia"/>
          <w:b/>
          <w:bCs/>
          <w:sz w:val="36"/>
          <w:szCs w:val="32"/>
        </w:rPr>
        <w:t>授权声明</w:t>
      </w:r>
    </w:p>
    <w:p w14:paraId="3C272826" w14:textId="5727D218" w:rsidR="00703E3D" w:rsidRDefault="00703E3D" w:rsidP="00150BEA">
      <w:pPr>
        <w:ind w:firstLine="560"/>
      </w:pPr>
    </w:p>
    <w:p w14:paraId="2DB3B4B1" w14:textId="6227B933" w:rsidR="00C41EED" w:rsidRDefault="00C41EED" w:rsidP="00150BEA">
      <w:pPr>
        <w:ind w:firstLine="560"/>
      </w:pPr>
    </w:p>
    <w:p w14:paraId="28F8BDA2" w14:textId="698FBD1A" w:rsidR="00C41EED" w:rsidRDefault="00C41EED" w:rsidP="00150BEA">
      <w:pPr>
        <w:ind w:firstLine="560"/>
      </w:pPr>
    </w:p>
    <w:p w14:paraId="4A5672B3" w14:textId="717B1836" w:rsidR="00C41EED" w:rsidRDefault="00C41EED" w:rsidP="00150BEA">
      <w:pPr>
        <w:ind w:firstLine="560"/>
      </w:pPr>
    </w:p>
    <w:p w14:paraId="1A5CD1FF" w14:textId="75F0D935" w:rsidR="00C41EED" w:rsidRDefault="00C41EED" w:rsidP="00150BEA">
      <w:pPr>
        <w:ind w:firstLine="560"/>
      </w:pPr>
    </w:p>
    <w:p w14:paraId="33C9C196" w14:textId="5E1470BB" w:rsidR="00C41EED" w:rsidRDefault="00C41EED" w:rsidP="00150BEA">
      <w:pPr>
        <w:ind w:firstLine="560"/>
      </w:pPr>
    </w:p>
    <w:p w14:paraId="51359C96" w14:textId="10C4FA7D" w:rsidR="00C41EED" w:rsidRDefault="00C41EED" w:rsidP="00150BEA">
      <w:pPr>
        <w:ind w:firstLine="560"/>
      </w:pPr>
    </w:p>
    <w:p w14:paraId="53173585" w14:textId="77777777" w:rsidR="00C41EED" w:rsidRPr="00A75FB0" w:rsidRDefault="00C41EED" w:rsidP="00C41EED">
      <w:pPr>
        <w:spacing w:line="600" w:lineRule="auto"/>
        <w:ind w:firstLineChars="0" w:firstLine="0"/>
        <w:jc w:val="center"/>
        <w:rPr>
          <w:sz w:val="36"/>
          <w:szCs w:val="36"/>
          <w:u w:val="single"/>
        </w:rPr>
      </w:pPr>
      <w:r>
        <w:rPr>
          <w:rFonts w:hint="eastAsia"/>
          <w:sz w:val="36"/>
          <w:szCs w:val="36"/>
        </w:rPr>
        <w:t>Asher Link</w:t>
      </w:r>
    </w:p>
    <w:p w14:paraId="6FCA58A3" w14:textId="77777777" w:rsidR="00C41EED" w:rsidRDefault="00C41EED" w:rsidP="00150BEA">
      <w:pPr>
        <w:ind w:firstLine="560"/>
      </w:pPr>
    </w:p>
    <w:p w14:paraId="69209912" w14:textId="45BE6A1D" w:rsidR="00241010" w:rsidRDefault="00703E3D" w:rsidP="00A97D78">
      <w:pPr>
        <w:widowControl/>
        <w:spacing w:line="240" w:lineRule="auto"/>
        <w:ind w:firstLineChars="0" w:firstLine="0"/>
        <w:jc w:val="left"/>
      </w:pPr>
      <w:r>
        <w:br w:type="page"/>
      </w:r>
    </w:p>
    <w:p w14:paraId="24018FBC" w14:textId="4DD6FEDA" w:rsidR="00A97D78" w:rsidRDefault="00A97D78" w:rsidP="00D64CDF">
      <w:pPr>
        <w:pStyle w:val="1"/>
        <w:numPr>
          <w:ilvl w:val="0"/>
          <w:numId w:val="2"/>
        </w:numPr>
      </w:pPr>
      <w:bookmarkStart w:id="0" w:name="_Toc49002458"/>
      <w:bookmarkStart w:id="1" w:name="_Toc57033856"/>
      <w:bookmarkStart w:id="2" w:name="_Toc104477820"/>
      <w:r w:rsidRPr="00A75FB0">
        <w:lastRenderedPageBreak/>
        <w:t>引言</w:t>
      </w:r>
      <w:bookmarkEnd w:id="0"/>
      <w:bookmarkEnd w:id="1"/>
      <w:bookmarkEnd w:id="2"/>
    </w:p>
    <w:p w14:paraId="34F86CC2" w14:textId="6ACBB592" w:rsidR="00150BEA" w:rsidRDefault="00150BEA" w:rsidP="00150BEA">
      <w:pPr>
        <w:ind w:firstLine="560"/>
      </w:pPr>
      <w:r>
        <w:rPr>
          <w:rFonts w:hint="eastAsia"/>
        </w:rPr>
        <w:t>伴随家居智能化快速发展，</w:t>
      </w:r>
      <w:proofErr w:type="spellStart"/>
      <w:r>
        <w:t>Homeassistant</w:t>
      </w:r>
      <w:proofErr w:type="spellEnd"/>
      <w:r>
        <w:rPr>
          <w:rFonts w:hint="eastAsia"/>
        </w:rPr>
        <w:t>为企业、社区、组织、及很多个人提供了完整成熟的智能家居解决方案。</w:t>
      </w:r>
      <w:bookmarkStart w:id="3" w:name="_Toc49002460"/>
      <w:proofErr w:type="spellStart"/>
      <w:r>
        <w:t>AsherLink</w:t>
      </w:r>
      <w:proofErr w:type="spellEnd"/>
      <w:r>
        <w:rPr>
          <w:rFonts w:hint="eastAsia"/>
        </w:rPr>
        <w:t>根据</w:t>
      </w:r>
      <w:proofErr w:type="spellStart"/>
      <w:r>
        <w:t>Homeassistant</w:t>
      </w:r>
      <w:proofErr w:type="spellEnd"/>
      <w:r>
        <w:rPr>
          <w:rFonts w:hint="eastAsia"/>
        </w:rPr>
        <w:t>系统特点</w:t>
      </w:r>
      <w:proofErr w:type="gramStart"/>
      <w:r>
        <w:rPr>
          <w:rFonts w:hint="eastAsia"/>
        </w:rPr>
        <w:t>延申</w:t>
      </w:r>
      <w:proofErr w:type="gramEnd"/>
      <w:r>
        <w:rPr>
          <w:rFonts w:hint="eastAsia"/>
        </w:rPr>
        <w:t>了一套简单、出色的三维可视化解决方案。免费开源给社会各界。</w:t>
      </w:r>
    </w:p>
    <w:p w14:paraId="39712DB6" w14:textId="77777777" w:rsidR="00150BEA" w:rsidRDefault="00150BEA" w:rsidP="00150BEA">
      <w:pPr>
        <w:ind w:firstLine="560"/>
      </w:pPr>
      <w:proofErr w:type="spellStart"/>
      <w:r>
        <w:t>AsherLink</w:t>
      </w:r>
      <w:proofErr w:type="spellEnd"/>
      <w:r>
        <w:rPr>
          <w:rFonts w:hint="eastAsia"/>
        </w:rPr>
        <w:t>愿同大家一起拥抱美好的明天。</w:t>
      </w:r>
      <w:bookmarkEnd w:id="3"/>
    </w:p>
    <w:p w14:paraId="6CB38ABF" w14:textId="22532E35" w:rsidR="004A3077" w:rsidRDefault="00563485" w:rsidP="004A3077">
      <w:pPr>
        <w:pStyle w:val="1"/>
        <w:numPr>
          <w:ilvl w:val="0"/>
          <w:numId w:val="2"/>
        </w:numPr>
      </w:pPr>
      <w:r>
        <w:rPr>
          <w:rFonts w:hint="eastAsia"/>
        </w:rPr>
        <w:t>版权声明</w:t>
      </w:r>
    </w:p>
    <w:p w14:paraId="6C20630B" w14:textId="58F21164" w:rsidR="00563485" w:rsidRDefault="004E52DD" w:rsidP="00563485">
      <w:pPr>
        <w:ind w:firstLine="560"/>
      </w:pPr>
      <w:r>
        <w:rPr>
          <w:rFonts w:hint="eastAsia"/>
        </w:rPr>
        <w:t>免费</w:t>
      </w:r>
      <w:r>
        <w:rPr>
          <w:rFonts w:hint="eastAsia"/>
        </w:rPr>
        <w:t>homeassistant</w:t>
      </w:r>
      <w:r>
        <w:t>-3</w:t>
      </w:r>
      <w:r>
        <w:rPr>
          <w:rFonts w:hint="eastAsia"/>
        </w:rPr>
        <w:t>dscene</w:t>
      </w:r>
      <w:r>
        <w:rPr>
          <w:rFonts w:hint="eastAsia"/>
        </w:rPr>
        <w:t>（以下简称三维）软件的源码和著作权归</w:t>
      </w:r>
      <w:proofErr w:type="spellStart"/>
      <w:r>
        <w:rPr>
          <w:rFonts w:hint="eastAsia"/>
        </w:rPr>
        <w:t>Asher</w:t>
      </w:r>
      <w:r>
        <w:t>L</w:t>
      </w:r>
      <w:r>
        <w:rPr>
          <w:rFonts w:hint="eastAsia"/>
        </w:rPr>
        <w:t>ink</w:t>
      </w:r>
      <w:proofErr w:type="spellEnd"/>
      <w:r>
        <w:rPr>
          <w:rFonts w:hint="eastAsia"/>
        </w:rPr>
        <w:t>及其组织所有。</w:t>
      </w:r>
      <w:r w:rsidR="00AA0324">
        <w:rPr>
          <w:rFonts w:hint="eastAsia"/>
        </w:rPr>
        <w:t>不因使用者的改变而发生转移。</w:t>
      </w:r>
    </w:p>
    <w:p w14:paraId="42FBB4C9" w14:textId="7326FE02" w:rsidR="00AA0324" w:rsidRDefault="00AA0324" w:rsidP="00AA0324">
      <w:pPr>
        <w:pStyle w:val="1"/>
        <w:numPr>
          <w:ilvl w:val="0"/>
          <w:numId w:val="2"/>
        </w:numPr>
      </w:pPr>
      <w:r>
        <w:rPr>
          <w:rFonts w:hint="eastAsia"/>
        </w:rPr>
        <w:t>许可和条件</w:t>
      </w:r>
    </w:p>
    <w:p w14:paraId="5992179F" w14:textId="088E1808" w:rsidR="00AA0324" w:rsidRDefault="0042779E" w:rsidP="00563485">
      <w:pPr>
        <w:ind w:firstLine="560"/>
      </w:pPr>
      <w:r>
        <w:rPr>
          <w:rFonts w:hint="eastAsia"/>
        </w:rPr>
        <w:t>允许任何</w:t>
      </w:r>
      <w:r w:rsidR="00AC6A17">
        <w:rPr>
          <w:rFonts w:hint="eastAsia"/>
        </w:rPr>
        <w:t>取得三维的用户，授予在全球所有领域任何用户永久免费商用的权利，可用于免费使用、研究、复制、合并、嵌入、修改、再分发已修改和未修改的三维副本，但需遵守下列所规定的条件：</w:t>
      </w:r>
    </w:p>
    <w:p w14:paraId="4E3CA9B2" w14:textId="380E9759" w:rsidR="00AC6A17" w:rsidRDefault="00AC6A17" w:rsidP="00AC6A17">
      <w:pPr>
        <w:pStyle w:val="a3"/>
        <w:numPr>
          <w:ilvl w:val="0"/>
          <w:numId w:val="3"/>
        </w:numPr>
        <w:ind w:firstLineChars="0"/>
      </w:pPr>
      <w:r>
        <w:rPr>
          <w:rFonts w:hint="eastAsia"/>
        </w:rPr>
        <w:t>无论是原始版本或修改版本，三维源码、程序或其任何独立的个别构件，均不能被单独销售。</w:t>
      </w:r>
    </w:p>
    <w:p w14:paraId="096D1014" w14:textId="13162A97" w:rsidR="00AC6A17" w:rsidRDefault="00AC6A17" w:rsidP="00AC6A17">
      <w:pPr>
        <w:pStyle w:val="a3"/>
        <w:numPr>
          <w:ilvl w:val="0"/>
          <w:numId w:val="3"/>
        </w:numPr>
        <w:ind w:firstLineChars="0"/>
      </w:pPr>
      <w:r>
        <w:rPr>
          <w:rFonts w:hint="eastAsia"/>
        </w:rPr>
        <w:t>使用三维不得违反当地法律法规等的相关规定、不违反公序良俗、不违背政治环境且不侵犯任何第三方的任何合法权益，因此产生的一切后果由用户自行承担。</w:t>
      </w:r>
    </w:p>
    <w:p w14:paraId="546C9E93" w14:textId="6A5F69F3" w:rsidR="00AC6A17" w:rsidRDefault="00AC6A17" w:rsidP="00AC6A17">
      <w:pPr>
        <w:pStyle w:val="a3"/>
        <w:numPr>
          <w:ilvl w:val="0"/>
          <w:numId w:val="3"/>
        </w:numPr>
        <w:ind w:firstLineChars="0"/>
      </w:pPr>
      <w:r>
        <w:rPr>
          <w:rFonts w:hint="eastAsia"/>
        </w:rPr>
        <w:t>三维程序及其源码，</w:t>
      </w:r>
      <w:proofErr w:type="gramStart"/>
      <w:r>
        <w:rPr>
          <w:rFonts w:hint="eastAsia"/>
        </w:rPr>
        <w:t>无论已</w:t>
      </w:r>
      <w:proofErr w:type="gramEnd"/>
      <w:r>
        <w:rPr>
          <w:rFonts w:hint="eastAsia"/>
        </w:rPr>
        <w:t>修改或未修改、部分或整体，均必须完全通过本授权下分发，不得在任何其他授权条款下分发。</w:t>
      </w:r>
    </w:p>
    <w:p w14:paraId="6970734E" w14:textId="43F4EC33" w:rsidR="00AC6A17" w:rsidRPr="00563485" w:rsidRDefault="00AC6A17" w:rsidP="00AC6A17">
      <w:pPr>
        <w:pStyle w:val="1"/>
        <w:numPr>
          <w:ilvl w:val="0"/>
          <w:numId w:val="2"/>
        </w:numPr>
      </w:pPr>
      <w:r>
        <w:rPr>
          <w:rFonts w:hint="eastAsia"/>
        </w:rPr>
        <w:lastRenderedPageBreak/>
        <w:t>终止授权</w:t>
      </w:r>
    </w:p>
    <w:p w14:paraId="15D2AE11" w14:textId="34853B56" w:rsidR="00AC6A17" w:rsidRDefault="00AC6A17" w:rsidP="0019740B">
      <w:pPr>
        <w:ind w:firstLine="560"/>
      </w:pPr>
      <w:r>
        <w:rPr>
          <w:rFonts w:hint="eastAsia"/>
        </w:rPr>
        <w:t>假如上述任</w:t>
      </w:r>
      <w:proofErr w:type="gramStart"/>
      <w:r>
        <w:rPr>
          <w:rFonts w:hint="eastAsia"/>
        </w:rPr>
        <w:t>一</w:t>
      </w:r>
      <w:proofErr w:type="gramEnd"/>
      <w:r>
        <w:rPr>
          <w:rFonts w:hint="eastAsia"/>
        </w:rPr>
        <w:t>条款无法被遵守，本授权条款将会失效。</w:t>
      </w:r>
    </w:p>
    <w:p w14:paraId="7C59BAA4" w14:textId="4CB44851" w:rsidR="00AC6A17" w:rsidRPr="00563485" w:rsidRDefault="00AC6A17" w:rsidP="00AC6A17">
      <w:pPr>
        <w:pStyle w:val="1"/>
        <w:numPr>
          <w:ilvl w:val="0"/>
          <w:numId w:val="2"/>
        </w:numPr>
      </w:pPr>
      <w:r>
        <w:rPr>
          <w:rFonts w:hint="eastAsia"/>
        </w:rPr>
        <w:t>免责声明</w:t>
      </w:r>
    </w:p>
    <w:p w14:paraId="76422EA0" w14:textId="1612E11A" w:rsidR="00AC6A17" w:rsidRDefault="00CE1A0C" w:rsidP="0019740B">
      <w:pPr>
        <w:ind w:firstLine="560"/>
      </w:pPr>
      <w:r>
        <w:rPr>
          <w:rFonts w:hint="eastAsia"/>
        </w:rPr>
        <w:t>三维并不任何明示或暗示的保证，包括但不限于对</w:t>
      </w:r>
      <w:r w:rsidR="00011526">
        <w:rPr>
          <w:rFonts w:hint="eastAsia"/>
        </w:rPr>
        <w:t>三维程序、源码的适销性、特定用途适用性和不侵犯版权、专利权、商标权或任何其他权利的保证。在任何情况下，无论是在合同诉讼、侵权诉讼或其他诉讼，三维均不承担因使用或无法使用，或出于任何使用三维的任何行为而产生、引起的任何索赔、损害或可归</w:t>
      </w:r>
      <w:proofErr w:type="gramStart"/>
      <w:r w:rsidR="00011526">
        <w:rPr>
          <w:rFonts w:hint="eastAsia"/>
        </w:rPr>
        <w:t>责</w:t>
      </w:r>
      <w:proofErr w:type="gramEnd"/>
      <w:r w:rsidR="00011526">
        <w:rPr>
          <w:rFonts w:hint="eastAsia"/>
        </w:rPr>
        <w:t>事由而来的任何责任，包括任何一般、特殊、间接、附带或结果性损害。</w:t>
      </w:r>
    </w:p>
    <w:p w14:paraId="6D524ECD" w14:textId="77777777" w:rsidR="00011526" w:rsidRDefault="00011526" w:rsidP="00AC6A17">
      <w:pPr>
        <w:ind w:firstLineChars="0" w:firstLine="0"/>
      </w:pPr>
    </w:p>
    <w:p w14:paraId="6F9B003A" w14:textId="7622A3D0" w:rsidR="00011526" w:rsidRDefault="00011526" w:rsidP="00011526">
      <w:pPr>
        <w:ind w:firstLineChars="0" w:firstLine="0"/>
        <w:jc w:val="right"/>
      </w:pPr>
      <w:r>
        <w:rPr>
          <w:rFonts w:hint="eastAsia"/>
        </w:rPr>
        <w:t>本声明的最终解释权归</w:t>
      </w:r>
      <w:proofErr w:type="spellStart"/>
      <w:r>
        <w:rPr>
          <w:rFonts w:hint="eastAsia"/>
        </w:rPr>
        <w:t>Asher</w:t>
      </w:r>
      <w:r>
        <w:t>L</w:t>
      </w:r>
      <w:r>
        <w:rPr>
          <w:rFonts w:hint="eastAsia"/>
        </w:rPr>
        <w:t>ink</w:t>
      </w:r>
      <w:proofErr w:type="spellEnd"/>
      <w:r>
        <w:rPr>
          <w:rFonts w:hint="eastAsia"/>
        </w:rPr>
        <w:t>所有</w:t>
      </w:r>
    </w:p>
    <w:p w14:paraId="29F35C3F" w14:textId="71733363" w:rsidR="00011526" w:rsidRDefault="00011526" w:rsidP="00011526">
      <w:pPr>
        <w:ind w:firstLineChars="0" w:firstLine="0"/>
        <w:jc w:val="right"/>
        <w:rPr>
          <w:rFonts w:hint="eastAsia"/>
        </w:rPr>
      </w:pPr>
      <w:r>
        <w:rPr>
          <w:rFonts w:hint="eastAsia"/>
        </w:rPr>
        <w:t>2</w:t>
      </w:r>
      <w:r>
        <w:t>022</w:t>
      </w:r>
      <w:r>
        <w:t>年</w:t>
      </w:r>
      <w:r>
        <w:rPr>
          <w:rFonts w:hint="eastAsia"/>
        </w:rPr>
        <w:t>5</w:t>
      </w:r>
      <w:r>
        <w:t>月</w:t>
      </w:r>
      <w:r>
        <w:rPr>
          <w:rFonts w:hint="eastAsia"/>
        </w:rPr>
        <w:t>2</w:t>
      </w:r>
      <w:r>
        <w:t>6</w:t>
      </w:r>
      <w:r>
        <w:t>日</w:t>
      </w:r>
    </w:p>
    <w:p w14:paraId="044A1E8B" w14:textId="6F028281" w:rsidR="001C5A73" w:rsidRDefault="001C5A73" w:rsidP="00011526">
      <w:pPr>
        <w:ind w:firstLineChars="0" w:firstLine="0"/>
        <w:jc w:val="right"/>
      </w:pPr>
    </w:p>
    <w:p w14:paraId="4E557810" w14:textId="77777777" w:rsidR="001C5A73" w:rsidRDefault="001C5A73">
      <w:pPr>
        <w:widowControl/>
        <w:spacing w:line="240" w:lineRule="auto"/>
        <w:ind w:firstLineChars="0" w:firstLine="0"/>
        <w:jc w:val="left"/>
      </w:pPr>
      <w:r>
        <w:br w:type="page"/>
      </w:r>
    </w:p>
    <w:p w14:paraId="09AE7F33" w14:textId="77777777" w:rsidR="00DB3083" w:rsidRDefault="00DB3083" w:rsidP="00DB3083">
      <w:pPr>
        <w:ind w:firstLine="560"/>
      </w:pPr>
    </w:p>
    <w:p w14:paraId="06526ECB" w14:textId="77777777" w:rsidR="00DB3083" w:rsidRDefault="00DB3083" w:rsidP="00DB3083">
      <w:pPr>
        <w:widowControl/>
        <w:snapToGrid w:val="0"/>
        <w:ind w:firstLineChars="0" w:firstLine="0"/>
        <w:jc w:val="center"/>
        <w:rPr>
          <w:b/>
          <w:kern w:val="0"/>
          <w:sz w:val="48"/>
          <w:szCs w:val="44"/>
        </w:rPr>
      </w:pPr>
    </w:p>
    <w:p w14:paraId="23711C1E" w14:textId="77777777" w:rsidR="00DB3083" w:rsidRDefault="00DB3083" w:rsidP="00DB3083">
      <w:pPr>
        <w:widowControl/>
        <w:snapToGrid w:val="0"/>
        <w:ind w:firstLineChars="0" w:firstLine="0"/>
        <w:jc w:val="center"/>
        <w:rPr>
          <w:b/>
          <w:kern w:val="0"/>
          <w:sz w:val="48"/>
          <w:szCs w:val="44"/>
        </w:rPr>
      </w:pPr>
    </w:p>
    <w:p w14:paraId="4550717B" w14:textId="77777777" w:rsidR="00DB3083" w:rsidRDefault="00DB3083" w:rsidP="00DB3083">
      <w:pPr>
        <w:widowControl/>
        <w:snapToGrid w:val="0"/>
        <w:ind w:firstLineChars="0" w:firstLine="0"/>
        <w:jc w:val="center"/>
        <w:rPr>
          <w:b/>
          <w:kern w:val="0"/>
          <w:sz w:val="48"/>
          <w:szCs w:val="44"/>
        </w:rPr>
      </w:pPr>
    </w:p>
    <w:p w14:paraId="3A1E5992" w14:textId="77777777" w:rsidR="00DB3083" w:rsidRDefault="00DB3083" w:rsidP="00DB3083">
      <w:pPr>
        <w:widowControl/>
        <w:snapToGrid w:val="0"/>
        <w:ind w:firstLineChars="0" w:firstLine="0"/>
        <w:jc w:val="center"/>
        <w:rPr>
          <w:b/>
          <w:kern w:val="0"/>
          <w:sz w:val="48"/>
          <w:szCs w:val="44"/>
        </w:rPr>
      </w:pPr>
    </w:p>
    <w:p w14:paraId="395F005E" w14:textId="77777777" w:rsidR="00DB3083" w:rsidRDefault="00DB3083" w:rsidP="00DB3083">
      <w:pPr>
        <w:widowControl/>
        <w:snapToGrid w:val="0"/>
        <w:ind w:firstLineChars="0" w:firstLine="0"/>
        <w:jc w:val="center"/>
        <w:rPr>
          <w:b/>
          <w:kern w:val="0"/>
          <w:sz w:val="48"/>
          <w:szCs w:val="44"/>
        </w:rPr>
      </w:pPr>
    </w:p>
    <w:p w14:paraId="0C9DF72F" w14:textId="77777777" w:rsidR="00DB3083" w:rsidRPr="00A75FB0" w:rsidRDefault="00DB3083" w:rsidP="00DB3083">
      <w:pPr>
        <w:widowControl/>
        <w:snapToGrid w:val="0"/>
        <w:ind w:firstLineChars="0" w:firstLine="0"/>
        <w:jc w:val="center"/>
        <w:rPr>
          <w:b/>
          <w:kern w:val="0"/>
          <w:sz w:val="48"/>
          <w:szCs w:val="44"/>
        </w:rPr>
      </w:pPr>
      <w:proofErr w:type="gramStart"/>
      <w:r w:rsidRPr="00280ED4">
        <w:rPr>
          <w:b/>
          <w:kern w:val="0"/>
          <w:sz w:val="48"/>
          <w:szCs w:val="44"/>
        </w:rPr>
        <w:t>homeassistant-</w:t>
      </w:r>
      <w:r w:rsidRPr="002D0BAF">
        <w:rPr>
          <w:b/>
          <w:kern w:val="0"/>
          <w:sz w:val="48"/>
          <w:szCs w:val="44"/>
        </w:rPr>
        <w:t>3dscene</w:t>
      </w:r>
      <w:proofErr w:type="gramEnd"/>
    </w:p>
    <w:p w14:paraId="2320822B" w14:textId="52E1A8D7" w:rsidR="00DB3083" w:rsidRPr="0077748C" w:rsidRDefault="00455F7D" w:rsidP="00DB3083">
      <w:pPr>
        <w:widowControl/>
        <w:spacing w:line="240" w:lineRule="auto"/>
        <w:ind w:firstLineChars="0" w:firstLine="0"/>
        <w:jc w:val="center"/>
        <w:rPr>
          <w:b/>
          <w:bCs/>
          <w:sz w:val="36"/>
          <w:szCs w:val="32"/>
        </w:rPr>
      </w:pPr>
      <w:r w:rsidRPr="00455F7D">
        <w:rPr>
          <w:b/>
          <w:bCs/>
          <w:sz w:val="36"/>
          <w:szCs w:val="32"/>
        </w:rPr>
        <w:t>Authorization statement</w:t>
      </w:r>
    </w:p>
    <w:p w14:paraId="312E7906" w14:textId="77777777" w:rsidR="00DB3083" w:rsidRDefault="00DB3083" w:rsidP="00DB3083">
      <w:pPr>
        <w:ind w:firstLine="560"/>
      </w:pPr>
    </w:p>
    <w:p w14:paraId="5EE5A701" w14:textId="77777777" w:rsidR="00DB3083" w:rsidRDefault="00DB3083" w:rsidP="00DB3083">
      <w:pPr>
        <w:ind w:firstLine="560"/>
      </w:pPr>
    </w:p>
    <w:p w14:paraId="2B44CAAC" w14:textId="77777777" w:rsidR="00DB3083" w:rsidRDefault="00DB3083" w:rsidP="00DB3083">
      <w:pPr>
        <w:ind w:firstLine="560"/>
      </w:pPr>
    </w:p>
    <w:p w14:paraId="09200540" w14:textId="77777777" w:rsidR="00DB3083" w:rsidRDefault="00DB3083" w:rsidP="00DB3083">
      <w:pPr>
        <w:ind w:firstLine="560"/>
      </w:pPr>
    </w:p>
    <w:p w14:paraId="2C7616C8" w14:textId="77777777" w:rsidR="00DB3083" w:rsidRDefault="00DB3083" w:rsidP="00DB3083">
      <w:pPr>
        <w:ind w:firstLine="560"/>
      </w:pPr>
    </w:p>
    <w:p w14:paraId="4954C8C7" w14:textId="77777777" w:rsidR="00DB3083" w:rsidRDefault="00DB3083" w:rsidP="00DB3083">
      <w:pPr>
        <w:ind w:firstLine="560"/>
      </w:pPr>
    </w:p>
    <w:p w14:paraId="54A75721" w14:textId="77777777" w:rsidR="00DB3083" w:rsidRDefault="00DB3083" w:rsidP="00DB3083">
      <w:pPr>
        <w:ind w:firstLine="560"/>
      </w:pPr>
    </w:p>
    <w:p w14:paraId="32C668DA" w14:textId="77777777" w:rsidR="00DB3083" w:rsidRPr="00A75FB0" w:rsidRDefault="00DB3083" w:rsidP="00DB3083">
      <w:pPr>
        <w:spacing w:line="600" w:lineRule="auto"/>
        <w:ind w:firstLineChars="0" w:firstLine="0"/>
        <w:jc w:val="center"/>
        <w:rPr>
          <w:sz w:val="36"/>
          <w:szCs w:val="36"/>
          <w:u w:val="single"/>
        </w:rPr>
      </w:pPr>
      <w:r>
        <w:rPr>
          <w:rFonts w:hint="eastAsia"/>
          <w:sz w:val="36"/>
          <w:szCs w:val="36"/>
        </w:rPr>
        <w:t>Asher Link</w:t>
      </w:r>
    </w:p>
    <w:p w14:paraId="00B14133" w14:textId="77777777" w:rsidR="00DB3083" w:rsidRDefault="00DB3083" w:rsidP="00DB3083">
      <w:pPr>
        <w:ind w:firstLine="560"/>
      </w:pPr>
    </w:p>
    <w:p w14:paraId="2B1EF860" w14:textId="77777777" w:rsidR="00DB3083" w:rsidRDefault="00DB3083" w:rsidP="00DB3083">
      <w:pPr>
        <w:widowControl/>
        <w:spacing w:line="240" w:lineRule="auto"/>
        <w:ind w:firstLineChars="0" w:firstLine="0"/>
        <w:jc w:val="left"/>
      </w:pPr>
      <w:r>
        <w:br w:type="page"/>
      </w:r>
    </w:p>
    <w:p w14:paraId="0B2F7BFD" w14:textId="37AB5B0D" w:rsidR="005C267F" w:rsidRDefault="00042AB3" w:rsidP="00042AB3">
      <w:pPr>
        <w:pStyle w:val="1"/>
        <w:numPr>
          <w:ilvl w:val="0"/>
          <w:numId w:val="4"/>
        </w:numPr>
      </w:pPr>
      <w:r w:rsidRPr="00042AB3">
        <w:lastRenderedPageBreak/>
        <w:t>The introduction</w:t>
      </w:r>
    </w:p>
    <w:p w14:paraId="68FA1996" w14:textId="77777777" w:rsidR="00220044" w:rsidRDefault="00220044" w:rsidP="00220044">
      <w:pPr>
        <w:ind w:firstLine="560"/>
      </w:pPr>
      <w:r>
        <w:t xml:space="preserve">With the rapid development of home intelligence, Home </w:t>
      </w:r>
      <w:proofErr w:type="spellStart"/>
      <w:r>
        <w:t>Sistant</w:t>
      </w:r>
      <w:proofErr w:type="spellEnd"/>
      <w:r>
        <w:t xml:space="preserve"> provides complete and mature smart home solutions for enterprises, communities, organizations and many individuals. </w:t>
      </w:r>
      <w:proofErr w:type="spellStart"/>
      <w:r>
        <w:t>AsherLink</w:t>
      </w:r>
      <w:proofErr w:type="spellEnd"/>
      <w:r>
        <w:t xml:space="preserve"> extends a simple and excellent 3D visualization solution based on the features of the Home </w:t>
      </w:r>
      <w:proofErr w:type="spellStart"/>
      <w:r>
        <w:t>Sistant</w:t>
      </w:r>
      <w:proofErr w:type="spellEnd"/>
      <w:r>
        <w:t xml:space="preserve"> system. Free open source to the community.</w:t>
      </w:r>
    </w:p>
    <w:p w14:paraId="1BF1777C" w14:textId="70E2C963" w:rsidR="005C267F" w:rsidRDefault="00220044" w:rsidP="00220044">
      <w:pPr>
        <w:ind w:firstLine="560"/>
      </w:pPr>
      <w:proofErr w:type="spellStart"/>
      <w:r>
        <w:t>AsherLink</w:t>
      </w:r>
      <w:proofErr w:type="spellEnd"/>
      <w:r>
        <w:t xml:space="preserve"> is willing to embrace a better tomorrow together with you.</w:t>
      </w:r>
    </w:p>
    <w:p w14:paraId="19817F54" w14:textId="79D15086" w:rsidR="005C267F" w:rsidRDefault="00256446" w:rsidP="00256446">
      <w:pPr>
        <w:pStyle w:val="1"/>
        <w:numPr>
          <w:ilvl w:val="0"/>
          <w:numId w:val="4"/>
        </w:numPr>
      </w:pPr>
      <w:r>
        <w:t>Copyright</w:t>
      </w:r>
    </w:p>
    <w:p w14:paraId="17FE8499" w14:textId="0EBCF5D7" w:rsidR="005C267F" w:rsidRDefault="00C20D6F" w:rsidP="00C20D6F">
      <w:pPr>
        <w:ind w:firstLine="560"/>
      </w:pPr>
      <w:r w:rsidRPr="00C20D6F">
        <w:t xml:space="preserve">Free homeasSistant-3DScene (hereinafter referred to as 3D) software source and copyright belongs to </w:t>
      </w:r>
      <w:proofErr w:type="spellStart"/>
      <w:r w:rsidRPr="00C20D6F">
        <w:t>AsherLink</w:t>
      </w:r>
      <w:proofErr w:type="spellEnd"/>
      <w:r w:rsidRPr="00C20D6F">
        <w:t xml:space="preserve"> and its organization. There is no transfer due to user change</w:t>
      </w:r>
      <w:r>
        <w:rPr>
          <w:rFonts w:hint="eastAsia"/>
        </w:rPr>
        <w:t>.</w:t>
      </w:r>
    </w:p>
    <w:p w14:paraId="1A319536" w14:textId="241FC24C" w:rsidR="005C267F" w:rsidRDefault="00256446" w:rsidP="00256446">
      <w:pPr>
        <w:pStyle w:val="1"/>
        <w:numPr>
          <w:ilvl w:val="0"/>
          <w:numId w:val="4"/>
        </w:numPr>
      </w:pPr>
      <w:r w:rsidRPr="00256446">
        <w:t>Licenses and Conditions</w:t>
      </w:r>
    </w:p>
    <w:p w14:paraId="25860BD6" w14:textId="77777777" w:rsidR="003860C1" w:rsidRDefault="003860C1" w:rsidP="003860C1">
      <w:pPr>
        <w:ind w:firstLineChars="0" w:firstLine="560"/>
      </w:pPr>
      <w:r>
        <w:t>Allows any user who acquires 3d, grants any user in all areas of the world the right to use, study, copy, merge, embed, modify, redistribute modified and unmodified 3d copies free of charge in perpetuity, subject to the following conditions:</w:t>
      </w:r>
    </w:p>
    <w:p w14:paraId="156F4257" w14:textId="77777777" w:rsidR="00883D6C" w:rsidRDefault="003860C1" w:rsidP="003860C1">
      <w:pPr>
        <w:pStyle w:val="a3"/>
        <w:numPr>
          <w:ilvl w:val="0"/>
          <w:numId w:val="5"/>
        </w:numPr>
        <w:ind w:firstLineChars="0"/>
        <w:rPr>
          <w:rFonts w:hint="eastAsia"/>
        </w:rPr>
      </w:pPr>
      <w:r>
        <w:t>The 3D source code, the program, or any separate individual component thereof, whether original or modified, may not</w:t>
      </w:r>
    </w:p>
    <w:p w14:paraId="2280DD65" w14:textId="6850BDBF" w:rsidR="003860C1" w:rsidRDefault="003860C1" w:rsidP="003860C1">
      <w:pPr>
        <w:pStyle w:val="a3"/>
        <w:numPr>
          <w:ilvl w:val="0"/>
          <w:numId w:val="5"/>
        </w:numPr>
        <w:ind w:firstLineChars="0"/>
      </w:pPr>
      <w:bookmarkStart w:id="4" w:name="_GoBack"/>
      <w:bookmarkEnd w:id="4"/>
      <w:r>
        <w:t xml:space="preserve"> be sold separately.</w:t>
      </w:r>
    </w:p>
    <w:p w14:paraId="44BA3E90" w14:textId="53AC02C2" w:rsidR="003860C1" w:rsidRDefault="003860C1" w:rsidP="003860C1">
      <w:pPr>
        <w:pStyle w:val="a3"/>
        <w:numPr>
          <w:ilvl w:val="0"/>
          <w:numId w:val="5"/>
        </w:numPr>
        <w:ind w:firstLineChars="0"/>
      </w:pPr>
      <w:r>
        <w:t xml:space="preserve">The use of 3D shall not violate local laws and regulations, public order </w:t>
      </w:r>
      <w:r>
        <w:lastRenderedPageBreak/>
        <w:t>and good customs, political environment and any legitimate rights and interests of any third party. All consequences arising therefrom shall be borne by users themselves.</w:t>
      </w:r>
    </w:p>
    <w:p w14:paraId="146C978E" w14:textId="10B6E641" w:rsidR="005C267F" w:rsidRDefault="003860C1" w:rsidP="003860C1">
      <w:pPr>
        <w:pStyle w:val="a3"/>
        <w:numPr>
          <w:ilvl w:val="0"/>
          <w:numId w:val="5"/>
        </w:numPr>
        <w:ind w:firstLineChars="0"/>
      </w:pPr>
      <w:r>
        <w:t>The 3D Program and its source code, whether modified or unmodified, in part or in whole, must be distributed in its entirety under this License and not under any other license</w:t>
      </w:r>
      <w:r w:rsidR="005C267F">
        <w:rPr>
          <w:rFonts w:hint="eastAsia"/>
        </w:rPr>
        <w:t>。</w:t>
      </w:r>
    </w:p>
    <w:p w14:paraId="24FEE799" w14:textId="0FBEE61A" w:rsidR="005C267F" w:rsidRPr="00563485" w:rsidRDefault="003860C1" w:rsidP="003860C1">
      <w:pPr>
        <w:pStyle w:val="1"/>
        <w:numPr>
          <w:ilvl w:val="0"/>
          <w:numId w:val="4"/>
        </w:numPr>
      </w:pPr>
      <w:r w:rsidRPr="003860C1">
        <w:t>Terminate authorization</w:t>
      </w:r>
    </w:p>
    <w:p w14:paraId="62079738" w14:textId="6BE35C7E" w:rsidR="005C267F" w:rsidRDefault="003860C1" w:rsidP="003860C1">
      <w:pPr>
        <w:ind w:firstLine="560"/>
      </w:pPr>
      <w:r w:rsidRPr="003860C1">
        <w:t>If any of the above terms cannot be complied with, this license term will be void</w:t>
      </w:r>
      <w:r>
        <w:rPr>
          <w:rFonts w:hint="eastAsia"/>
        </w:rPr>
        <w:t>.</w:t>
      </w:r>
    </w:p>
    <w:p w14:paraId="584139DA" w14:textId="31D41420" w:rsidR="005C267F" w:rsidRPr="00563485" w:rsidRDefault="00DD46D8" w:rsidP="003860C1">
      <w:pPr>
        <w:pStyle w:val="1"/>
        <w:numPr>
          <w:ilvl w:val="0"/>
          <w:numId w:val="4"/>
        </w:numPr>
      </w:pPr>
      <w:r>
        <w:rPr>
          <w:rFonts w:hint="eastAsia"/>
        </w:rPr>
        <w:t>D</w:t>
      </w:r>
      <w:r w:rsidR="003860C1" w:rsidRPr="003860C1">
        <w:t>isclaimer</w:t>
      </w:r>
    </w:p>
    <w:p w14:paraId="35865E1B" w14:textId="188F2439" w:rsidR="005C267F" w:rsidRDefault="003860C1" w:rsidP="00256446">
      <w:pPr>
        <w:ind w:firstLine="560"/>
      </w:pPr>
      <w:r w:rsidRPr="003860C1">
        <w:t>There are no warranties of any kind, express or implied, including, but not limited to, warranties of merchantability, fitness for a particular purpose and non-infringement of copyright, patent, trademark or any other rights of the 3D program or source code. In any case, whether in contract, tort or other legal, 3 d are not assume because of the use or not use, or used for any 3 d arising, caused by any act of any claims, damages or to blame for any liability, including any general, special, indirect, incidental or result</w:t>
      </w:r>
      <w:r>
        <w:rPr>
          <w:rFonts w:hint="eastAsia"/>
        </w:rPr>
        <w:t>.</w:t>
      </w:r>
    </w:p>
    <w:p w14:paraId="7ED509EC" w14:textId="056A823A" w:rsidR="005C267F" w:rsidRDefault="00256446" w:rsidP="005C267F">
      <w:pPr>
        <w:ind w:firstLineChars="0" w:firstLine="0"/>
        <w:jc w:val="right"/>
      </w:pPr>
      <w:proofErr w:type="spellStart"/>
      <w:r w:rsidRPr="00256446">
        <w:t>AsherLink</w:t>
      </w:r>
      <w:proofErr w:type="spellEnd"/>
      <w:r w:rsidRPr="00256446">
        <w:t xml:space="preserve"> reserves the right to interpret this statement</w:t>
      </w:r>
    </w:p>
    <w:p w14:paraId="4DEA93F3" w14:textId="2789AEC5" w:rsidR="005C267F" w:rsidRDefault="005C267F" w:rsidP="005C267F">
      <w:pPr>
        <w:ind w:firstLineChars="0" w:firstLine="0"/>
        <w:jc w:val="right"/>
        <w:rPr>
          <w:rFonts w:hint="eastAsia"/>
        </w:rPr>
      </w:pPr>
      <w:r>
        <w:rPr>
          <w:rFonts w:hint="eastAsia"/>
        </w:rPr>
        <w:t>2</w:t>
      </w:r>
      <w:r>
        <w:t>022</w:t>
      </w:r>
      <w:r w:rsidR="00256446">
        <w:rPr>
          <w:rFonts w:hint="eastAsia"/>
        </w:rPr>
        <w:t>/5/</w:t>
      </w:r>
      <w:r>
        <w:rPr>
          <w:rFonts w:hint="eastAsia"/>
        </w:rPr>
        <w:t>2</w:t>
      </w:r>
      <w:r>
        <w:t>6</w:t>
      </w:r>
    </w:p>
    <w:p w14:paraId="6990B1D1" w14:textId="77777777" w:rsidR="001C5A73" w:rsidRDefault="001C5A73" w:rsidP="00011526">
      <w:pPr>
        <w:ind w:firstLineChars="0" w:firstLine="0"/>
        <w:jc w:val="right"/>
      </w:pPr>
    </w:p>
    <w:sectPr w:rsidR="001C5A7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525088" w14:textId="77777777" w:rsidR="00ED275B" w:rsidRDefault="00ED275B" w:rsidP="00011526">
      <w:pPr>
        <w:spacing w:line="240" w:lineRule="auto"/>
        <w:ind w:firstLine="560"/>
      </w:pPr>
      <w:r>
        <w:separator/>
      </w:r>
    </w:p>
  </w:endnote>
  <w:endnote w:type="continuationSeparator" w:id="0">
    <w:p w14:paraId="2087E4FF" w14:textId="77777777" w:rsidR="00ED275B" w:rsidRDefault="00ED275B" w:rsidP="00011526">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C2BAE5" w14:textId="77777777" w:rsidR="00011526" w:rsidRDefault="00011526">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2FA24" w14:textId="77777777" w:rsidR="00011526" w:rsidRDefault="00011526">
    <w:pPr>
      <w:pStyle w:val="a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A1CCC" w14:textId="77777777" w:rsidR="00011526" w:rsidRDefault="00011526">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04AB28" w14:textId="77777777" w:rsidR="00ED275B" w:rsidRDefault="00ED275B" w:rsidP="00011526">
      <w:pPr>
        <w:spacing w:line="240" w:lineRule="auto"/>
        <w:ind w:firstLine="560"/>
      </w:pPr>
      <w:r>
        <w:separator/>
      </w:r>
    </w:p>
  </w:footnote>
  <w:footnote w:type="continuationSeparator" w:id="0">
    <w:p w14:paraId="5F999871" w14:textId="77777777" w:rsidR="00ED275B" w:rsidRDefault="00ED275B" w:rsidP="00011526">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66488" w14:textId="77777777" w:rsidR="00011526" w:rsidRDefault="00011526">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95378" w14:textId="3254153C" w:rsidR="0024400A" w:rsidRPr="0024400A" w:rsidRDefault="0024400A" w:rsidP="0024400A">
    <w:pPr>
      <w:pStyle w:val="a4"/>
      <w:ind w:firstLine="360"/>
      <w:jc w:val="left"/>
    </w:pPr>
    <w:proofErr w:type="spellStart"/>
    <w:r>
      <w:t>A</w:t>
    </w:r>
    <w:r>
      <w:rPr>
        <w:rFonts w:hint="eastAsia"/>
      </w:rPr>
      <w:t>sher</w:t>
    </w:r>
    <w:r>
      <w:t>L</w:t>
    </w:r>
    <w:r>
      <w:rPr>
        <w:rFonts w:hint="eastAsia"/>
      </w:rPr>
      <w:t>ink</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A5B4B9" w14:textId="77777777" w:rsidR="00011526" w:rsidRDefault="00011526">
    <w:pPr>
      <w:pStyle w:val="a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A55DAD"/>
    <w:multiLevelType w:val="multilevel"/>
    <w:tmpl w:val="BDC49E7E"/>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4BCB7B7D"/>
    <w:multiLevelType w:val="hybridMultilevel"/>
    <w:tmpl w:val="3C1E94D0"/>
    <w:lvl w:ilvl="0" w:tplc="396090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00D5BB9"/>
    <w:multiLevelType w:val="multilevel"/>
    <w:tmpl w:val="BDC49E7E"/>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5484077B"/>
    <w:multiLevelType w:val="hybridMultilevel"/>
    <w:tmpl w:val="3C1E94D0"/>
    <w:lvl w:ilvl="0" w:tplc="396090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54C6001"/>
    <w:multiLevelType w:val="multilevel"/>
    <w:tmpl w:val="BDC49E7E"/>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8F"/>
    <w:rsid w:val="00011526"/>
    <w:rsid w:val="00042AB3"/>
    <w:rsid w:val="00150BEA"/>
    <w:rsid w:val="001673DA"/>
    <w:rsid w:val="0019740B"/>
    <w:rsid w:val="001C5A73"/>
    <w:rsid w:val="00220044"/>
    <w:rsid w:val="00241010"/>
    <w:rsid w:val="0024400A"/>
    <w:rsid w:val="00256446"/>
    <w:rsid w:val="003860C1"/>
    <w:rsid w:val="0042779E"/>
    <w:rsid w:val="00455F7D"/>
    <w:rsid w:val="004A3077"/>
    <w:rsid w:val="004E52DD"/>
    <w:rsid w:val="00532B8F"/>
    <w:rsid w:val="00563485"/>
    <w:rsid w:val="005C267F"/>
    <w:rsid w:val="00703E3D"/>
    <w:rsid w:val="0077748C"/>
    <w:rsid w:val="00883D6C"/>
    <w:rsid w:val="009479E5"/>
    <w:rsid w:val="00A97D78"/>
    <w:rsid w:val="00AA0324"/>
    <w:rsid w:val="00AC6A17"/>
    <w:rsid w:val="00C20D6F"/>
    <w:rsid w:val="00C41EED"/>
    <w:rsid w:val="00CE1A0C"/>
    <w:rsid w:val="00CE519B"/>
    <w:rsid w:val="00D5461D"/>
    <w:rsid w:val="00D64CDF"/>
    <w:rsid w:val="00DB3083"/>
    <w:rsid w:val="00DD46D8"/>
    <w:rsid w:val="00ED275B"/>
    <w:rsid w:val="00F25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E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267F"/>
    <w:pPr>
      <w:widowControl w:val="0"/>
      <w:spacing w:line="360" w:lineRule="auto"/>
      <w:ind w:firstLineChars="200" w:firstLine="200"/>
      <w:jc w:val="both"/>
    </w:pPr>
    <w:rPr>
      <w:rFonts w:ascii="Times New Roman" w:eastAsia="仿宋_GB2312" w:hAnsi="Times New Roman" w:cs="Times New Roman"/>
      <w:sz w:val="28"/>
      <w:szCs w:val="24"/>
    </w:rPr>
  </w:style>
  <w:style w:type="paragraph" w:styleId="1">
    <w:name w:val="heading 1"/>
    <w:basedOn w:val="a"/>
    <w:next w:val="a"/>
    <w:link w:val="1Char"/>
    <w:qFormat/>
    <w:rsid w:val="00A97D78"/>
    <w:pPr>
      <w:keepNext/>
      <w:keepLines/>
      <w:adjustRightInd w:val="0"/>
      <w:spacing w:before="100" w:after="100" w:line="578" w:lineRule="auto"/>
      <w:ind w:firstLineChars="0" w:firstLine="0"/>
      <w:jc w:val="left"/>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qFormat/>
    <w:rsid w:val="00A97D78"/>
    <w:rPr>
      <w:rFonts w:ascii="Times New Roman" w:eastAsia="仿宋_GB2312" w:hAnsi="Times New Roman" w:cs="Times New Roman"/>
      <w:b/>
      <w:bCs/>
      <w:kern w:val="44"/>
      <w:sz w:val="44"/>
      <w:szCs w:val="44"/>
    </w:rPr>
  </w:style>
  <w:style w:type="paragraph" w:styleId="a3">
    <w:name w:val="List Paragraph"/>
    <w:basedOn w:val="a"/>
    <w:uiPriority w:val="34"/>
    <w:qFormat/>
    <w:rsid w:val="00AC6A17"/>
    <w:pPr>
      <w:ind w:firstLine="420"/>
    </w:pPr>
  </w:style>
  <w:style w:type="paragraph" w:styleId="a4">
    <w:name w:val="header"/>
    <w:basedOn w:val="a"/>
    <w:link w:val="Char"/>
    <w:uiPriority w:val="99"/>
    <w:unhideWhenUsed/>
    <w:rsid w:val="0001152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11526"/>
    <w:rPr>
      <w:rFonts w:ascii="Times New Roman" w:eastAsia="仿宋_GB2312" w:hAnsi="Times New Roman" w:cs="Times New Roman"/>
      <w:sz w:val="18"/>
      <w:szCs w:val="18"/>
    </w:rPr>
  </w:style>
  <w:style w:type="paragraph" w:styleId="a5">
    <w:name w:val="footer"/>
    <w:basedOn w:val="a"/>
    <w:link w:val="Char0"/>
    <w:uiPriority w:val="99"/>
    <w:unhideWhenUsed/>
    <w:rsid w:val="00011526"/>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11526"/>
    <w:rPr>
      <w:rFonts w:ascii="Times New Roman" w:eastAsia="仿宋_GB2312" w:hAnsi="Times New Roman" w:cs="Times New Roman"/>
      <w:sz w:val="18"/>
      <w:szCs w:val="18"/>
    </w:rPr>
  </w:style>
  <w:style w:type="paragraph" w:styleId="a6">
    <w:name w:val="Date"/>
    <w:basedOn w:val="a"/>
    <w:next w:val="a"/>
    <w:link w:val="Char1"/>
    <w:uiPriority w:val="99"/>
    <w:semiHidden/>
    <w:unhideWhenUsed/>
    <w:rsid w:val="001C5A73"/>
    <w:pPr>
      <w:ind w:leftChars="2500" w:left="100"/>
    </w:pPr>
  </w:style>
  <w:style w:type="character" w:customStyle="1" w:styleId="Char1">
    <w:name w:val="日期 Char"/>
    <w:basedOn w:val="a0"/>
    <w:link w:val="a6"/>
    <w:uiPriority w:val="99"/>
    <w:semiHidden/>
    <w:rsid w:val="001C5A73"/>
    <w:rPr>
      <w:rFonts w:ascii="Times New Roman" w:eastAsia="仿宋_GB2312" w:hAnsi="Times New Roman" w:cs="Times New Roman"/>
      <w:sz w:val="28"/>
      <w:szCs w:val="24"/>
    </w:rPr>
  </w:style>
  <w:style w:type="paragraph" w:styleId="a7">
    <w:name w:val="Balloon Text"/>
    <w:basedOn w:val="a"/>
    <w:link w:val="Char2"/>
    <w:uiPriority w:val="99"/>
    <w:semiHidden/>
    <w:unhideWhenUsed/>
    <w:rsid w:val="00883D6C"/>
    <w:pPr>
      <w:spacing w:line="240" w:lineRule="auto"/>
    </w:pPr>
    <w:rPr>
      <w:sz w:val="18"/>
      <w:szCs w:val="18"/>
    </w:rPr>
  </w:style>
  <w:style w:type="character" w:customStyle="1" w:styleId="Char2">
    <w:name w:val="批注框文本 Char"/>
    <w:basedOn w:val="a0"/>
    <w:link w:val="a7"/>
    <w:uiPriority w:val="99"/>
    <w:semiHidden/>
    <w:rsid w:val="00883D6C"/>
    <w:rPr>
      <w:rFonts w:ascii="Times New Roman" w:eastAsia="仿宋_GB2312"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267F"/>
    <w:pPr>
      <w:widowControl w:val="0"/>
      <w:spacing w:line="360" w:lineRule="auto"/>
      <w:ind w:firstLineChars="200" w:firstLine="200"/>
      <w:jc w:val="both"/>
    </w:pPr>
    <w:rPr>
      <w:rFonts w:ascii="Times New Roman" w:eastAsia="仿宋_GB2312" w:hAnsi="Times New Roman" w:cs="Times New Roman"/>
      <w:sz w:val="28"/>
      <w:szCs w:val="24"/>
    </w:rPr>
  </w:style>
  <w:style w:type="paragraph" w:styleId="1">
    <w:name w:val="heading 1"/>
    <w:basedOn w:val="a"/>
    <w:next w:val="a"/>
    <w:link w:val="1Char"/>
    <w:qFormat/>
    <w:rsid w:val="00A97D78"/>
    <w:pPr>
      <w:keepNext/>
      <w:keepLines/>
      <w:adjustRightInd w:val="0"/>
      <w:spacing w:before="100" w:after="100" w:line="578" w:lineRule="auto"/>
      <w:ind w:firstLineChars="0" w:firstLine="0"/>
      <w:jc w:val="left"/>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qFormat/>
    <w:rsid w:val="00A97D78"/>
    <w:rPr>
      <w:rFonts w:ascii="Times New Roman" w:eastAsia="仿宋_GB2312" w:hAnsi="Times New Roman" w:cs="Times New Roman"/>
      <w:b/>
      <w:bCs/>
      <w:kern w:val="44"/>
      <w:sz w:val="44"/>
      <w:szCs w:val="44"/>
    </w:rPr>
  </w:style>
  <w:style w:type="paragraph" w:styleId="a3">
    <w:name w:val="List Paragraph"/>
    <w:basedOn w:val="a"/>
    <w:uiPriority w:val="34"/>
    <w:qFormat/>
    <w:rsid w:val="00AC6A17"/>
    <w:pPr>
      <w:ind w:firstLine="420"/>
    </w:pPr>
  </w:style>
  <w:style w:type="paragraph" w:styleId="a4">
    <w:name w:val="header"/>
    <w:basedOn w:val="a"/>
    <w:link w:val="Char"/>
    <w:uiPriority w:val="99"/>
    <w:unhideWhenUsed/>
    <w:rsid w:val="0001152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11526"/>
    <w:rPr>
      <w:rFonts w:ascii="Times New Roman" w:eastAsia="仿宋_GB2312" w:hAnsi="Times New Roman" w:cs="Times New Roman"/>
      <w:sz w:val="18"/>
      <w:szCs w:val="18"/>
    </w:rPr>
  </w:style>
  <w:style w:type="paragraph" w:styleId="a5">
    <w:name w:val="footer"/>
    <w:basedOn w:val="a"/>
    <w:link w:val="Char0"/>
    <w:uiPriority w:val="99"/>
    <w:unhideWhenUsed/>
    <w:rsid w:val="00011526"/>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11526"/>
    <w:rPr>
      <w:rFonts w:ascii="Times New Roman" w:eastAsia="仿宋_GB2312" w:hAnsi="Times New Roman" w:cs="Times New Roman"/>
      <w:sz w:val="18"/>
      <w:szCs w:val="18"/>
    </w:rPr>
  </w:style>
  <w:style w:type="paragraph" w:styleId="a6">
    <w:name w:val="Date"/>
    <w:basedOn w:val="a"/>
    <w:next w:val="a"/>
    <w:link w:val="Char1"/>
    <w:uiPriority w:val="99"/>
    <w:semiHidden/>
    <w:unhideWhenUsed/>
    <w:rsid w:val="001C5A73"/>
    <w:pPr>
      <w:ind w:leftChars="2500" w:left="100"/>
    </w:pPr>
  </w:style>
  <w:style w:type="character" w:customStyle="1" w:styleId="Char1">
    <w:name w:val="日期 Char"/>
    <w:basedOn w:val="a0"/>
    <w:link w:val="a6"/>
    <w:uiPriority w:val="99"/>
    <w:semiHidden/>
    <w:rsid w:val="001C5A73"/>
    <w:rPr>
      <w:rFonts w:ascii="Times New Roman" w:eastAsia="仿宋_GB2312" w:hAnsi="Times New Roman" w:cs="Times New Roman"/>
      <w:sz w:val="28"/>
      <w:szCs w:val="24"/>
    </w:rPr>
  </w:style>
  <w:style w:type="paragraph" w:styleId="a7">
    <w:name w:val="Balloon Text"/>
    <w:basedOn w:val="a"/>
    <w:link w:val="Char2"/>
    <w:uiPriority w:val="99"/>
    <w:semiHidden/>
    <w:unhideWhenUsed/>
    <w:rsid w:val="00883D6C"/>
    <w:pPr>
      <w:spacing w:line="240" w:lineRule="auto"/>
    </w:pPr>
    <w:rPr>
      <w:sz w:val="18"/>
      <w:szCs w:val="18"/>
    </w:rPr>
  </w:style>
  <w:style w:type="character" w:customStyle="1" w:styleId="Char2">
    <w:name w:val="批注框文本 Char"/>
    <w:basedOn w:val="a0"/>
    <w:link w:val="a7"/>
    <w:uiPriority w:val="99"/>
    <w:semiHidden/>
    <w:rsid w:val="00883D6C"/>
    <w:rPr>
      <w:rFonts w:ascii="Times New Roman" w:eastAsia="仿宋_GB2312"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897228">
      <w:bodyDiv w:val="1"/>
      <w:marLeft w:val="0"/>
      <w:marRight w:val="0"/>
      <w:marTop w:val="0"/>
      <w:marBottom w:val="0"/>
      <w:divBdr>
        <w:top w:val="none" w:sz="0" w:space="0" w:color="auto"/>
        <w:left w:val="none" w:sz="0" w:space="0" w:color="auto"/>
        <w:bottom w:val="none" w:sz="0" w:space="0" w:color="auto"/>
        <w:right w:val="none" w:sz="0" w:space="0" w:color="auto"/>
      </w:divBdr>
    </w:div>
    <w:div w:id="1182164425">
      <w:bodyDiv w:val="1"/>
      <w:marLeft w:val="0"/>
      <w:marRight w:val="0"/>
      <w:marTop w:val="0"/>
      <w:marBottom w:val="0"/>
      <w:divBdr>
        <w:top w:val="none" w:sz="0" w:space="0" w:color="auto"/>
        <w:left w:val="none" w:sz="0" w:space="0" w:color="auto"/>
        <w:bottom w:val="none" w:sz="0" w:space="0" w:color="auto"/>
        <w:right w:val="none" w:sz="0" w:space="0" w:color="auto"/>
      </w:divBdr>
    </w:div>
    <w:div w:id="1325668909">
      <w:bodyDiv w:val="1"/>
      <w:marLeft w:val="0"/>
      <w:marRight w:val="0"/>
      <w:marTop w:val="0"/>
      <w:marBottom w:val="0"/>
      <w:divBdr>
        <w:top w:val="none" w:sz="0" w:space="0" w:color="auto"/>
        <w:left w:val="none" w:sz="0" w:space="0" w:color="auto"/>
        <w:bottom w:val="none" w:sz="0" w:space="0" w:color="auto"/>
        <w:right w:val="none" w:sz="0" w:space="0" w:color="auto"/>
      </w:divBdr>
    </w:div>
    <w:div w:id="163440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翔</dc:creator>
  <cp:keywords/>
  <dc:description/>
  <cp:lastModifiedBy>3D01</cp:lastModifiedBy>
  <cp:revision>44</cp:revision>
  <cp:lastPrinted>2022-05-31T07:10:00Z</cp:lastPrinted>
  <dcterms:created xsi:type="dcterms:W3CDTF">2022-05-26T14:32:00Z</dcterms:created>
  <dcterms:modified xsi:type="dcterms:W3CDTF">2022-05-31T07:13:00Z</dcterms:modified>
</cp:coreProperties>
</file>