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D88" w:rsidRDefault="006A6507">
      <w:pPr>
        <w:spacing w:before="72"/>
        <w:ind w:left="2074" w:right="2464" w:firstLine="55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Національний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технічний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університет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України</w:t>
      </w:r>
    </w:p>
    <w:p w:rsidR="002E1D88" w:rsidRDefault="006A6507">
      <w:pPr>
        <w:ind w:left="1099" w:right="149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«Київський політехнічний інститут ім. Ігоря Сікорського»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інформатики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обчислювальної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техніки</w:t>
      </w:r>
    </w:p>
    <w:p w:rsidR="002E1D88" w:rsidRDefault="006A6507">
      <w:pPr>
        <w:spacing w:line="321" w:lineRule="exact"/>
        <w:ind w:left="1099" w:right="149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обчислювальної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техніки</w:t>
      </w:r>
    </w:p>
    <w:p w:rsidR="002E1D88" w:rsidRDefault="002E1D88">
      <w:pPr>
        <w:pStyle w:val="a3"/>
        <w:ind w:left="0"/>
        <w:rPr>
          <w:rFonts w:ascii="Times New Roman"/>
          <w:sz w:val="30"/>
        </w:rPr>
      </w:pPr>
    </w:p>
    <w:p w:rsidR="002E1D88" w:rsidRDefault="002E1D88">
      <w:pPr>
        <w:pStyle w:val="a3"/>
        <w:ind w:left="0"/>
        <w:rPr>
          <w:rFonts w:ascii="Times New Roman"/>
          <w:sz w:val="30"/>
        </w:rPr>
      </w:pPr>
    </w:p>
    <w:p w:rsidR="002E1D88" w:rsidRDefault="002E1D88">
      <w:pPr>
        <w:pStyle w:val="a3"/>
        <w:ind w:left="0"/>
        <w:rPr>
          <w:rFonts w:ascii="Times New Roman"/>
          <w:sz w:val="30"/>
        </w:rPr>
      </w:pPr>
    </w:p>
    <w:p w:rsidR="002E1D88" w:rsidRDefault="002E1D88">
      <w:pPr>
        <w:pStyle w:val="a3"/>
        <w:ind w:left="0"/>
        <w:rPr>
          <w:rFonts w:ascii="Times New Roman"/>
          <w:sz w:val="30"/>
        </w:rPr>
      </w:pPr>
    </w:p>
    <w:p w:rsidR="002E1D88" w:rsidRDefault="006A6507">
      <w:pPr>
        <w:spacing w:before="231" w:line="322" w:lineRule="exact"/>
        <w:ind w:left="1101" w:right="149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робота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№4</w:t>
      </w:r>
    </w:p>
    <w:p w:rsidR="002E1D88" w:rsidRDefault="006A6507">
      <w:pPr>
        <w:ind w:left="2073" w:right="246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 «Методи наукових досліджень»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За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темою:</w:t>
      </w:r>
    </w:p>
    <w:p w:rsidR="002E1D88" w:rsidRDefault="006A6507">
      <w:pPr>
        <w:ind w:left="1102" w:right="149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«ПРОВЕДЕННЯ ТРЬОХФАКТОРНОГО ЕКСПЕРИМЕНТУ З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ВИКОРИСТАННЯМ</w:t>
      </w:r>
    </w:p>
    <w:p w:rsidR="002E1D88" w:rsidRDefault="006A6507">
      <w:pPr>
        <w:spacing w:before="1"/>
        <w:ind w:left="1102" w:right="149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ЛІНІЙНОГО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РІВНЯННЯ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РЕГРЕСІЇ»</w:t>
      </w:r>
    </w:p>
    <w:p w:rsidR="002E1D88" w:rsidRDefault="002E1D88">
      <w:pPr>
        <w:pStyle w:val="a3"/>
        <w:ind w:left="0"/>
        <w:rPr>
          <w:rFonts w:ascii="Times New Roman"/>
          <w:sz w:val="30"/>
        </w:rPr>
      </w:pPr>
    </w:p>
    <w:p w:rsidR="002E1D88" w:rsidRDefault="002E1D88">
      <w:pPr>
        <w:pStyle w:val="a3"/>
        <w:ind w:left="0"/>
        <w:rPr>
          <w:rFonts w:ascii="Times New Roman"/>
          <w:sz w:val="30"/>
        </w:rPr>
      </w:pPr>
    </w:p>
    <w:p w:rsidR="002E1D88" w:rsidRDefault="002E1D88">
      <w:pPr>
        <w:pStyle w:val="a3"/>
        <w:ind w:left="0"/>
        <w:rPr>
          <w:rFonts w:ascii="Times New Roman"/>
          <w:sz w:val="30"/>
        </w:rPr>
      </w:pPr>
    </w:p>
    <w:p w:rsidR="002E1D88" w:rsidRDefault="002E1D88">
      <w:pPr>
        <w:pStyle w:val="a3"/>
        <w:ind w:left="0"/>
        <w:rPr>
          <w:rFonts w:ascii="Times New Roman"/>
          <w:sz w:val="30"/>
        </w:rPr>
      </w:pPr>
    </w:p>
    <w:p w:rsidR="002E1D88" w:rsidRDefault="002E1D88">
      <w:pPr>
        <w:pStyle w:val="a3"/>
        <w:ind w:left="0"/>
        <w:rPr>
          <w:rFonts w:ascii="Times New Roman"/>
          <w:sz w:val="30"/>
        </w:rPr>
      </w:pPr>
    </w:p>
    <w:p w:rsidR="002E1D88" w:rsidRDefault="002E1D88">
      <w:pPr>
        <w:pStyle w:val="a3"/>
        <w:ind w:left="0"/>
        <w:rPr>
          <w:rFonts w:ascii="Times New Roman"/>
          <w:sz w:val="30"/>
        </w:rPr>
      </w:pPr>
    </w:p>
    <w:p w:rsidR="002E1D88" w:rsidRDefault="006A6507">
      <w:pPr>
        <w:spacing w:before="183" w:line="322" w:lineRule="exact"/>
        <w:ind w:right="531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ВИКОНАВ:</w:t>
      </w:r>
    </w:p>
    <w:p w:rsidR="002E1D88" w:rsidRDefault="006A6507">
      <w:pPr>
        <w:ind w:right="531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ІІ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курсу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ФІОТ</w:t>
      </w:r>
    </w:p>
    <w:p w:rsidR="002E1D88" w:rsidRPr="0018031C" w:rsidRDefault="006A6507">
      <w:pPr>
        <w:spacing w:before="1"/>
        <w:ind w:left="7924" w:right="529" w:firstLine="1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Групи ІВ-91</w:t>
      </w:r>
      <w:r>
        <w:rPr>
          <w:rFonts w:ascii="Times New Roman" w:hAnsi="Times New Roman"/>
          <w:spacing w:val="-67"/>
          <w:sz w:val="28"/>
        </w:rPr>
        <w:t xml:space="preserve"> </w:t>
      </w:r>
      <w:r w:rsidR="0018031C">
        <w:rPr>
          <w:rFonts w:ascii="Times New Roman" w:hAnsi="Times New Roman"/>
          <w:sz w:val="28"/>
        </w:rPr>
        <w:t>Петрук С.В.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Варіант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- </w:t>
      </w:r>
      <w:r w:rsidR="0018031C" w:rsidRPr="0018031C">
        <w:rPr>
          <w:rFonts w:ascii="Times New Roman" w:hAnsi="Times New Roman"/>
          <w:sz w:val="28"/>
        </w:rPr>
        <w:t>22</w:t>
      </w:r>
    </w:p>
    <w:p w:rsidR="002E1D88" w:rsidRDefault="002E1D88">
      <w:pPr>
        <w:pStyle w:val="a3"/>
        <w:ind w:left="0"/>
        <w:rPr>
          <w:rFonts w:ascii="Times New Roman"/>
          <w:sz w:val="30"/>
        </w:rPr>
      </w:pPr>
    </w:p>
    <w:p w:rsidR="002E1D88" w:rsidRDefault="002E1D88">
      <w:pPr>
        <w:pStyle w:val="a3"/>
        <w:ind w:left="0"/>
        <w:rPr>
          <w:rFonts w:ascii="Times New Roman"/>
          <w:sz w:val="30"/>
        </w:rPr>
      </w:pPr>
    </w:p>
    <w:p w:rsidR="002E1D88" w:rsidRDefault="002E1D88">
      <w:pPr>
        <w:pStyle w:val="a3"/>
        <w:ind w:left="0"/>
        <w:rPr>
          <w:rFonts w:ascii="Times New Roman"/>
          <w:sz w:val="30"/>
        </w:rPr>
      </w:pPr>
    </w:p>
    <w:p w:rsidR="002E1D88" w:rsidRDefault="006A6507">
      <w:pPr>
        <w:spacing w:before="253" w:line="322" w:lineRule="exact"/>
        <w:ind w:right="532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ПЕРЕВІРИВ:</w:t>
      </w:r>
    </w:p>
    <w:p w:rsidR="002E1D88" w:rsidRDefault="006A6507">
      <w:pPr>
        <w:ind w:left="8180" w:right="531" w:firstLine="271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асистент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Регіда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П.Г.</w:t>
      </w:r>
    </w:p>
    <w:p w:rsidR="002E1D88" w:rsidRDefault="002E1D88">
      <w:pPr>
        <w:pStyle w:val="a3"/>
        <w:ind w:left="0"/>
        <w:rPr>
          <w:rFonts w:ascii="Times New Roman"/>
          <w:sz w:val="30"/>
        </w:rPr>
      </w:pPr>
    </w:p>
    <w:p w:rsidR="002E1D88" w:rsidRDefault="002E1D88">
      <w:pPr>
        <w:pStyle w:val="a3"/>
        <w:ind w:left="0"/>
        <w:rPr>
          <w:rFonts w:ascii="Times New Roman"/>
          <w:sz w:val="30"/>
        </w:rPr>
      </w:pPr>
    </w:p>
    <w:p w:rsidR="002E1D88" w:rsidRDefault="002E1D88">
      <w:pPr>
        <w:pStyle w:val="a3"/>
        <w:ind w:left="0"/>
        <w:rPr>
          <w:rFonts w:ascii="Times New Roman"/>
          <w:sz w:val="30"/>
        </w:rPr>
      </w:pPr>
    </w:p>
    <w:p w:rsidR="002E1D88" w:rsidRDefault="002E1D88">
      <w:pPr>
        <w:pStyle w:val="a3"/>
        <w:ind w:left="0"/>
        <w:rPr>
          <w:rFonts w:ascii="Times New Roman"/>
          <w:sz w:val="30"/>
        </w:rPr>
      </w:pPr>
    </w:p>
    <w:p w:rsidR="002E1D88" w:rsidRDefault="002E1D88">
      <w:pPr>
        <w:pStyle w:val="a3"/>
        <w:ind w:left="0"/>
        <w:rPr>
          <w:rFonts w:ascii="Times New Roman"/>
          <w:sz w:val="30"/>
        </w:rPr>
      </w:pPr>
    </w:p>
    <w:p w:rsidR="002E1D88" w:rsidRDefault="002E1D88">
      <w:pPr>
        <w:pStyle w:val="a3"/>
        <w:ind w:left="0"/>
        <w:rPr>
          <w:rFonts w:ascii="Times New Roman"/>
          <w:sz w:val="30"/>
        </w:rPr>
      </w:pPr>
    </w:p>
    <w:p w:rsidR="002E1D88" w:rsidRDefault="002E1D88">
      <w:pPr>
        <w:pStyle w:val="a3"/>
        <w:ind w:left="0"/>
        <w:rPr>
          <w:rFonts w:ascii="Times New Roman"/>
          <w:sz w:val="30"/>
        </w:rPr>
      </w:pPr>
    </w:p>
    <w:p w:rsidR="002E1D88" w:rsidRDefault="002E1D88">
      <w:pPr>
        <w:pStyle w:val="a3"/>
        <w:spacing w:before="1"/>
        <w:ind w:left="0"/>
        <w:rPr>
          <w:rFonts w:ascii="Times New Roman"/>
          <w:sz w:val="42"/>
        </w:rPr>
      </w:pPr>
    </w:p>
    <w:p w:rsidR="002E1D88" w:rsidRDefault="006A6507">
      <w:pPr>
        <w:ind w:left="1102" w:right="149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2021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р.</w:t>
      </w:r>
    </w:p>
    <w:p w:rsidR="002E1D88" w:rsidRDefault="002E1D88">
      <w:pPr>
        <w:jc w:val="center"/>
        <w:rPr>
          <w:rFonts w:ascii="Times New Roman" w:hAnsi="Times New Roman"/>
          <w:sz w:val="28"/>
        </w:rPr>
        <w:sectPr w:rsidR="002E1D88">
          <w:type w:val="continuous"/>
          <w:pgSz w:w="11910" w:h="16840"/>
          <w:pgMar w:top="1040" w:right="600" w:bottom="280" w:left="1280" w:header="720" w:footer="720" w:gutter="0"/>
          <w:cols w:space="720"/>
        </w:sectPr>
      </w:pPr>
    </w:p>
    <w:p w:rsidR="002E1D88" w:rsidRDefault="006A6507">
      <w:pPr>
        <w:tabs>
          <w:tab w:val="left" w:pos="1223"/>
        </w:tabs>
        <w:spacing w:before="72"/>
        <w:ind w:left="138" w:right="87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Мета: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sz w:val="28"/>
        </w:rPr>
        <w:t>Провести</w:t>
      </w:r>
      <w:r>
        <w:rPr>
          <w:rFonts w:ascii="Times New Roman" w:hAnsi="Times New Roman"/>
          <w:spacing w:val="17"/>
          <w:sz w:val="28"/>
        </w:rPr>
        <w:t xml:space="preserve"> </w:t>
      </w:r>
      <w:r>
        <w:rPr>
          <w:rFonts w:ascii="Times New Roman" w:hAnsi="Times New Roman"/>
          <w:sz w:val="28"/>
        </w:rPr>
        <w:t>повний</w:t>
      </w:r>
      <w:r>
        <w:rPr>
          <w:rFonts w:ascii="Times New Roman" w:hAnsi="Times New Roman"/>
          <w:spacing w:val="16"/>
          <w:sz w:val="28"/>
        </w:rPr>
        <w:t xml:space="preserve"> </w:t>
      </w:r>
      <w:r>
        <w:rPr>
          <w:rFonts w:ascii="Times New Roman" w:hAnsi="Times New Roman"/>
          <w:sz w:val="28"/>
        </w:rPr>
        <w:t>трьохфакторний</w:t>
      </w:r>
      <w:r>
        <w:rPr>
          <w:rFonts w:ascii="Times New Roman" w:hAnsi="Times New Roman"/>
          <w:spacing w:val="16"/>
          <w:sz w:val="28"/>
        </w:rPr>
        <w:t xml:space="preserve"> </w:t>
      </w:r>
      <w:r>
        <w:rPr>
          <w:rFonts w:ascii="Times New Roman" w:hAnsi="Times New Roman"/>
          <w:sz w:val="28"/>
        </w:rPr>
        <w:t>експеримент.</w:t>
      </w:r>
      <w:r>
        <w:rPr>
          <w:rFonts w:ascii="Times New Roman" w:hAnsi="Times New Roman"/>
          <w:spacing w:val="20"/>
          <w:sz w:val="28"/>
        </w:rPr>
        <w:t xml:space="preserve"> </w:t>
      </w:r>
      <w:r>
        <w:rPr>
          <w:rFonts w:ascii="Times New Roman" w:hAnsi="Times New Roman"/>
          <w:sz w:val="28"/>
        </w:rPr>
        <w:t>Знайти</w:t>
      </w:r>
      <w:r>
        <w:rPr>
          <w:rFonts w:ascii="Times New Roman" w:hAnsi="Times New Roman"/>
          <w:spacing w:val="16"/>
          <w:sz w:val="28"/>
        </w:rPr>
        <w:t xml:space="preserve"> </w:t>
      </w:r>
      <w:r>
        <w:rPr>
          <w:rFonts w:ascii="Times New Roman" w:hAnsi="Times New Roman"/>
          <w:sz w:val="28"/>
        </w:rPr>
        <w:t>рівняння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регресії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адекватне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об'єкту.</w:t>
      </w:r>
    </w:p>
    <w:p w:rsidR="002E1D88" w:rsidRDefault="002E1D88">
      <w:pPr>
        <w:pStyle w:val="a3"/>
        <w:spacing w:before="3"/>
        <w:ind w:left="0"/>
        <w:rPr>
          <w:rFonts w:ascii="Times New Roman"/>
          <w:sz w:val="28"/>
        </w:rPr>
      </w:pPr>
    </w:p>
    <w:p w:rsidR="002E1D88" w:rsidRDefault="006A6507">
      <w:pPr>
        <w:pStyle w:val="1"/>
        <w:spacing w:before="1" w:after="15"/>
        <w:jc w:val="left"/>
      </w:pPr>
      <w:r>
        <w:t>Завдання:</w:t>
      </w:r>
    </w:p>
    <w:p w:rsidR="002E1D88" w:rsidRDefault="006A6507">
      <w:pPr>
        <w:pStyle w:val="a3"/>
        <w:ind w:left="167"/>
        <w:rPr>
          <w:rFonts w:ascii="Times New Roman"/>
        </w:rPr>
      </w:pPr>
      <w:r>
        <w:rPr>
          <w:rFonts w:ascii="Times New Roman"/>
          <w:noProof/>
          <w:lang w:val="ru-RU" w:eastAsia="ru-RU"/>
        </w:rPr>
        <w:drawing>
          <wp:inline distT="0" distB="0" distL="0" distR="0">
            <wp:extent cx="6216807" cy="376504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807" cy="376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D88" w:rsidRDefault="0018031C">
      <w:pPr>
        <w:pStyle w:val="a3"/>
        <w:ind w:left="0"/>
        <w:rPr>
          <w:rFonts w:ascii="Times New Roman"/>
          <w:b/>
        </w:rPr>
      </w:pPr>
      <w:r>
        <w:rPr>
          <w:noProof/>
          <w:lang w:val="ru-RU" w:eastAsia="ru-RU"/>
        </w:rPr>
        <w:drawing>
          <wp:inline distT="0" distB="0" distL="0" distR="0" wp14:anchorId="6846A7DC" wp14:editId="6B92FFBF">
            <wp:extent cx="4305300" cy="22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D88" w:rsidRDefault="002E1D88">
      <w:pPr>
        <w:pStyle w:val="a3"/>
        <w:spacing w:before="7"/>
        <w:ind w:left="0"/>
        <w:rPr>
          <w:rFonts w:ascii="Times New Roman"/>
          <w:b/>
          <w:sz w:val="25"/>
        </w:rPr>
      </w:pPr>
    </w:p>
    <w:p w:rsidR="002E1D88" w:rsidRDefault="006A6507" w:rsidP="0018031C">
      <w:pPr>
        <w:ind w:left="3753" w:right="414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Програмний код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Main.pt</w:t>
      </w:r>
    </w:p>
    <w:p w:rsidR="0018031C" w:rsidRDefault="0018031C" w:rsidP="0018031C">
      <w:pPr>
        <w:ind w:left="3753" w:right="4149"/>
        <w:jc w:val="center"/>
        <w:rPr>
          <w:rFonts w:ascii="Times New Roman" w:hAnsi="Times New Roman"/>
          <w:b/>
          <w:sz w:val="28"/>
        </w:rPr>
      </w:pPr>
    </w:p>
    <w:p w:rsidR="0018031C" w:rsidRDefault="0018031C" w:rsidP="0018031C">
      <w:pPr>
        <w:ind w:left="3753" w:right="4149"/>
        <w:jc w:val="center"/>
        <w:rPr>
          <w:rFonts w:ascii="Times New Roman" w:hAnsi="Times New Roman"/>
          <w:b/>
          <w:sz w:val="28"/>
        </w:rPr>
      </w:pPr>
    </w:p>
    <w:p w:rsidR="0018031C" w:rsidRPr="0018031C" w:rsidRDefault="0018031C" w:rsidP="001803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rFonts w:ascii="Consolas" w:eastAsia="Times New Roman" w:hAnsi="Consolas"/>
          <w:color w:val="A9B7C6"/>
          <w:sz w:val="20"/>
          <w:szCs w:val="20"/>
          <w:lang w:val="en-US" w:eastAsia="ru-RU"/>
        </w:rPr>
      </w:pP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import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random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import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math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import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numpy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as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np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from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scipy.stats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import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f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,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t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Gt = 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0.5157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Ft = 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2.7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m = 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N = 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8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d = 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x1min = 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10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x1max = 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40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x2min = -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30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x2max = 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45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x3min = -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30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x3max = -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10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def </w:t>
      </w:r>
      <w:r w:rsidRPr="0018031C">
        <w:rPr>
          <w:rFonts w:ascii="Consolas" w:eastAsia="Times New Roman" w:hAnsi="Consolas"/>
          <w:color w:val="FFC66D"/>
          <w:sz w:val="20"/>
          <w:szCs w:val="20"/>
          <w:lang w:val="en-US" w:eastAsia="ru-RU"/>
        </w:rPr>
        <w:t>main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():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global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m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d = 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  <w:t xml:space="preserve">   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ymin = 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 xml:space="preserve">200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+ (x1min + x2min + x3min)/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  <w:t xml:space="preserve">   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ymax = 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 xml:space="preserve">200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+ (x1max + x2max + x3max)/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  <w:t xml:space="preserve">   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y1 = [random.randint(int(ymin)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int(ymax) + 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)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for </w:t>
      </w:r>
      <w:r w:rsidRPr="0018031C">
        <w:rPr>
          <w:rFonts w:ascii="Consolas" w:eastAsia="Times New Roman" w:hAnsi="Consolas"/>
          <w:color w:val="72737A"/>
          <w:sz w:val="20"/>
          <w:szCs w:val="20"/>
          <w:lang w:val="en-US" w:eastAsia="ru-RU"/>
        </w:rPr>
        <w:t xml:space="preserve">i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in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range(N)]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y2 = [random.randint(int(ymin)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int(ymax) + 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)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for </w:t>
      </w:r>
      <w:r w:rsidRPr="0018031C">
        <w:rPr>
          <w:rFonts w:ascii="Consolas" w:eastAsia="Times New Roman" w:hAnsi="Consolas"/>
          <w:color w:val="72737A"/>
          <w:sz w:val="20"/>
          <w:szCs w:val="20"/>
          <w:lang w:val="en-US" w:eastAsia="ru-RU"/>
        </w:rPr>
        <w:t xml:space="preserve">i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in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range(N)]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y3 = [random.randint(int(ymin)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int(ymax) + 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)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for </w:t>
      </w:r>
      <w:r w:rsidRPr="0018031C">
        <w:rPr>
          <w:rFonts w:ascii="Consolas" w:eastAsia="Times New Roman" w:hAnsi="Consolas"/>
          <w:color w:val="72737A"/>
          <w:sz w:val="20"/>
          <w:szCs w:val="20"/>
          <w:lang w:val="en-US" w:eastAsia="ru-RU"/>
        </w:rPr>
        <w:t xml:space="preserve">i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in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range(N)]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lastRenderedPageBreak/>
        <w:br/>
        <w:t xml:space="preserve">    yAverage = 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]*N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for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i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in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range(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,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N):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yAverage[i] = (y1[i] + y2[i] + y3[i])/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  <w:t xml:space="preserve">   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x1iR = [random.randint(x1min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x1max + 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)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for </w:t>
      </w:r>
      <w:r w:rsidRPr="0018031C">
        <w:rPr>
          <w:rFonts w:ascii="Consolas" w:eastAsia="Times New Roman" w:hAnsi="Consolas"/>
          <w:color w:val="72737A"/>
          <w:sz w:val="20"/>
          <w:szCs w:val="20"/>
          <w:lang w:val="en-US" w:eastAsia="ru-RU"/>
        </w:rPr>
        <w:t xml:space="preserve">i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in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range(N)]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x2iR = [random.randint(x2min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x2max + 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)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for </w:t>
      </w:r>
      <w:r w:rsidRPr="0018031C">
        <w:rPr>
          <w:rFonts w:ascii="Consolas" w:eastAsia="Times New Roman" w:hAnsi="Consolas"/>
          <w:color w:val="72737A"/>
          <w:sz w:val="20"/>
          <w:szCs w:val="20"/>
          <w:lang w:val="en-US" w:eastAsia="ru-RU"/>
        </w:rPr>
        <w:t xml:space="preserve">i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in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range(N)]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x3iR = [random.randint(x3min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x3max + 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)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for </w:t>
      </w:r>
      <w:r w:rsidRPr="0018031C">
        <w:rPr>
          <w:rFonts w:ascii="Consolas" w:eastAsia="Times New Roman" w:hAnsi="Consolas"/>
          <w:color w:val="72737A"/>
          <w:sz w:val="20"/>
          <w:szCs w:val="20"/>
          <w:lang w:val="en-US" w:eastAsia="ru-RU"/>
        </w:rPr>
        <w:t xml:space="preserve">i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in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range(N)]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rx = 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]*N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ry = 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]*N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for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i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in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range(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,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N):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rx[i] = [x1iR[i]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x2iR[i]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x3iR[i]]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ry[i] = [y1[i]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y2[i]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y3[i]]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matrix0fY = np.array([ry[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ry[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ry[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ry[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ry[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ry[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ry[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ry[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]])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matrix0fX = np.array([rx[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rx[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rx[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rx[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rx[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rx[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rx[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rx[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]])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'X: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\n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'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matrix0fX)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'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\n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Y: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\n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'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matrix0fY)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'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\n</w:t>
      </w:r>
      <w:r w:rsidRPr="0018031C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Середні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18031C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значення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Y: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\n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'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yAverage)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r0 = 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]*N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r1 = 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]*N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r2 = 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]*N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r3 = 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]*N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r4 = 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]*N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r5 = 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]*N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r6 = 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]*N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r7 = 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]*N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= N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for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i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in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range(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,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N):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+= x1iR[i]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+= x2iR[i]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+= x3iR[i]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+= x1iR[i] * x2iR[i]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+= x1iR[i] * x3iR[i]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+= x2iR[i] * x3iR[i]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+= x1iR[i] * x2iR[i] * x3iR[i]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] += x1iR[i] ** 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  <w:t xml:space="preserve">       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+= x1iR[i] * x1iR[i] * x2iR[i]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+= x1iR[i] * x1iR[i] * x3iR[i]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+= x1iR[i] * x1iR[i] * x2iR[i] * x3iR[i]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] += x2iR[i] ** 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  <w:t xml:space="preserve">       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+= x1iR[i] * x2iR[i] * x2iR[i]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+= x2iR[i] * x2iR[i] * x3iR[i]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+= x1iR[i] * x2iR[i] * x2iR[i] * x3iR[i]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] += x3iR[i] ** 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  <w:t xml:space="preserve">       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+= x1iR[i] * x3iR[i] * x3iR[i]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+= x2iR[i] * x3iR[i] * x3iR[i]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] += x1iR[i] * x2iR[i] * x3iR[i] ** 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  <w:t xml:space="preserve">       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+= x1iR[i] * x1iR[i] * x2iR[i] * x2iR[i]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+= x1iR[i] * x1iR[i] * x2iR[i] * x3iR[i]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+= x1iR[i] * x1iR[i] * x2iR[i] * x2iR[i] * x3iR[i]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+= x1iR[i] * x1iR[i] * x3iR[i] * x3iR[i]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+= x1iR[i] * x1iR[i] * x2iR[i] * x3iR[i] * x3iR[i]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+= x2iR[i] * x2iR[i] * x3iR[i] * x3iR[i]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+= x1iR[i] * x2iR[i] * x2iR[i] * x3iR[i] * x3iR[i]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+= x1iR[i] * x1iR[i] * x2iR[i] * x3iR[i] * x3iR[i]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= 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=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=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=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= 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= 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=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= 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= 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=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= 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= 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=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= 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= 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= 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= 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= 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= 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= 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lastRenderedPageBreak/>
        <w:t xml:space="preserve">    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= 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= 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= 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= 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= 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= 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= 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= 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= 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= 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= 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= 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= 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= 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= 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= 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18031C">
        <w:rPr>
          <w:rFonts w:ascii="Consolas" w:eastAsia="Times New Roman" w:hAnsi="Consolas"/>
          <w:color w:val="72737A"/>
          <w:sz w:val="20"/>
          <w:szCs w:val="20"/>
          <w:lang w:val="en-US" w:eastAsia="ru-RU"/>
        </w:rPr>
        <w:t xml:space="preserve">mass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= np.array([r0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r1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r2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r3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r4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r5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r6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r7])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k = 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]*N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for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i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in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range(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,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N):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+= yAverage[i]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+= yAverage[i] * x1iR[i]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+= yAverage[i] * x2iR[i]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+= yAverage[i] * x3iR[i]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+= yAverage[i] * x1iR[i] * x2iR[i]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+= yAverage[i] * x1iR[i] * x3iR[i]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+= yAverage[i] * x2iR[i] * x3iR[i]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+= yAverage[i] * x1iR[i] * x2iR[i] * x3iR[i]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vyznachnyk = 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8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  <w:t xml:space="preserve">   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commonVyznachnyk =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- (r7[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])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vyznachnyk[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= 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- (k[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])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vyznachnyk[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=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] +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lastRenderedPageBreak/>
        <w:t>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- (r7[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])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vyznachnyk[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=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- (r7[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])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vyznachnyk[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=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- (r7[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])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vyznachnyk[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=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- (r7[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])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vyznachnyk[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=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- (r7[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] +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lastRenderedPageBreak/>
        <w:t>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])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vyznachnyk[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=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- (r7[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])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vyznachnyk[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=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- (r7[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r7[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k[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]*r6[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]*r5[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]*r4[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]*r3[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]*r2[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]*r1[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]*r0[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])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result = 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]*N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for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i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in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range(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,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N):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result[i] = vyznachnyk[i]/commonVyznachnyk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'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\n</w:t>
      </w:r>
      <w:r w:rsidRPr="0018031C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Коефіцієнти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18031C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лінійного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18031C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рівняння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18031C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регресії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: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\n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'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result)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devariation = 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]*N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Sdevariation = 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  <w:t xml:space="preserve">   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for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i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in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range(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,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N):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devariation[i] = ((yAverage[i] - y1[i])**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 xml:space="preserve">2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+ (yAverage[i] - y2[i])**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 xml:space="preserve">2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+ (yAverage[i] - y3[i])**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)/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  <w:t xml:space="preserve">       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Sdevariation += devariation[i]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Gp = max(devariation)/Sdevariation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'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\n</w:t>
      </w:r>
      <w:r w:rsidRPr="0018031C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Перевірка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18031C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однорідності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18031C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дисперсії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18031C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за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18031C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критерієм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18031C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Кохрена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:'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'Gp ='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,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Gp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'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\n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Gt ='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Gt)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if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Gp &lt; f.ppf(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0.95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Gt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N):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'Gp &lt;= Gt  </w:t>
      </w:r>
      <w:r w:rsidRPr="0018031C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Дисперсія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18031C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однорідна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'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else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: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'Gp &gt; Gt  </w:t>
      </w:r>
      <w:r w:rsidRPr="0018031C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Дисперся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18031C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не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18031C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однорідна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при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m ='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m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'</w:t>
      </w:r>
      <w:r w:rsidRPr="0018031C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Потрібно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18031C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збільшити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m'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devariationVidtvoriuvanosty = Sdevariation/N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s2Betta = devariationVidtvoriuvanosty/(N*m)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sBetta = math.sqrt(s2Betta)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x1i = [-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-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-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-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x2i = [-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-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-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-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lastRenderedPageBreak/>
        <w:t xml:space="preserve">    x3i = [-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-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-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-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b = 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]*N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for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i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in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range(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,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N):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b[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+= yAverage[i]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b[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+= yAverage[i]*x1i[i]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b[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+= yAverage[i]*x2i[i]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b[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+= yAverage[i]*x3i[i]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b[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+= yAverage[i]*x1i[i]*x2i[i]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b[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+= yAverage[i]*x1i[i]*x3i[i]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b[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+= yAverage[i]*x2i[i]*x3i[i]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b[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+= yAverage[i]*x1i[i]*x2i[i]*x3i[i]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'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\n</w:t>
      </w:r>
      <w:r w:rsidRPr="0018031C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Оцінка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18031C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значимості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18031C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коефіцієнтів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18031C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регресії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18031C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згідно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18031C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критерію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18031C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Стьюдента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'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t = 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]*N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for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i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in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range(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,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N):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t[i] = abs(b[i])/(sBetta)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Tt = (m - 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)*N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temp = 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]*N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18031C">
        <w:rPr>
          <w:rFonts w:ascii="Consolas" w:eastAsia="Times New Roman" w:hAnsi="Consolas"/>
          <w:color w:val="72737A"/>
          <w:sz w:val="20"/>
          <w:szCs w:val="20"/>
          <w:lang w:val="en-US" w:eastAsia="ru-RU"/>
        </w:rPr>
        <w:t xml:space="preserve">coef_1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= []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18031C">
        <w:rPr>
          <w:rFonts w:ascii="Consolas" w:eastAsia="Times New Roman" w:hAnsi="Consolas"/>
          <w:color w:val="72737A"/>
          <w:sz w:val="20"/>
          <w:szCs w:val="20"/>
          <w:lang w:val="en-US" w:eastAsia="ru-RU"/>
        </w:rPr>
        <w:t xml:space="preserve">coef_2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= []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for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i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in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range(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,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N):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if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t[i] &lt; f.ppf(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0.95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Tt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N):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   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' b['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,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i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,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'] - </w:t>
      </w:r>
      <w:r w:rsidRPr="0018031C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не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18031C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значний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18031C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коефіцієнт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'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    temp[i] = 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  <w:t xml:space="preserve">       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else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: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   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' b['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,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i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,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'] - </w:t>
      </w:r>
      <w:r w:rsidRPr="0018031C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значний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18031C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коефіцієнт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'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    temp[i] = b[i]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    d +=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  <w:t xml:space="preserve">   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y_2 = 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]*N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for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i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in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range(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,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N):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y_2[i] = temp[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 + temp[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]*x1i[i] + temp[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]*x2i[i] + temp[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]*x3i[i] + temp[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]*x1i[i]*x2i[i] + temp[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]*x1i[i]*x3i[i] + temp[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]*x2i[i]*x3i[i] + temp[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7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]*x1i[i]*x2i[i]*x3i[i]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sum = 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  <w:t xml:space="preserve">   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for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i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in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range(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,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N):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sum +=(y_2[i] - yAverage[i])**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  <w:t xml:space="preserve">   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sAdecvatnosti = (m/(N - d))*(sum/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10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**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'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\n</w:t>
      </w:r>
      <w:r w:rsidRPr="0018031C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Критерій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18031C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Фішера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:'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Fp = (sAdecvatnosti)/(devariationVidtvoriuvanosty)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'd='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,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devariationVidtvoriuvanosty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's='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,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sAdecvatnosti)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'Fp ='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Fp)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'Ft ='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Ft)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if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Fp &lt; f.ppf(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0.95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Fp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Tt):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'Fp &lt;= Ft =&gt; </w:t>
      </w:r>
      <w:r w:rsidRPr="0018031C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Рівняння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18031C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регресії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18031C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адекватне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18031C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щодо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18031C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оригіналу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18031C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при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18031C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рівні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18031C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значимості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0,05'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else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: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18031C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'Fp &gt; Ft =&gt; </w:t>
      </w:r>
      <w:r w:rsidRPr="0018031C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Рівняння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18031C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регресії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18031C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НЕадекватне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18031C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щодо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18031C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оригіналу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18031C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при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18031C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рівні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18031C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значимості</w:t>
      </w:r>
      <w:r w:rsidRPr="0018031C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0,05'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m +=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  <w:t xml:space="preserve">        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main()</w:t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Gt = 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0.5157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Ft = 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2.7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m = 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N = 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8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d = 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x1min = 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10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x1max = 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40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lastRenderedPageBreak/>
        <w:t>x2min = -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30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x2max = 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45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x3min = -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30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</w:r>
      <w:r w:rsidRPr="0018031C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x3max = -</w:t>
      </w:r>
      <w:r w:rsidRPr="0018031C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10</w:t>
      </w:r>
    </w:p>
    <w:p w:rsidR="0018031C" w:rsidRPr="0018031C" w:rsidRDefault="0018031C" w:rsidP="0018031C">
      <w:pPr>
        <w:rPr>
          <w:rFonts w:ascii="Times New Roman" w:hAnsi="Times New Roman"/>
          <w:sz w:val="28"/>
          <w:lang w:val="en-US"/>
        </w:rPr>
        <w:sectPr w:rsidR="0018031C" w:rsidRPr="0018031C">
          <w:pgSz w:w="11910" w:h="16840"/>
          <w:pgMar w:top="1040" w:right="600" w:bottom="280" w:left="1280" w:header="720" w:footer="720" w:gutter="0"/>
          <w:cols w:space="720"/>
        </w:sectPr>
      </w:pPr>
    </w:p>
    <w:p w:rsidR="002E1D88" w:rsidRDefault="002E1D88">
      <w:pPr>
        <w:sectPr w:rsidR="002E1D88">
          <w:pgSz w:w="11910" w:h="16840"/>
          <w:pgMar w:top="1040" w:right="600" w:bottom="280" w:left="1280" w:header="720" w:footer="720" w:gutter="0"/>
          <w:cols w:space="720"/>
        </w:sectPr>
      </w:pPr>
      <w:bookmarkStart w:id="0" w:name="_GoBack"/>
      <w:bookmarkEnd w:id="0"/>
    </w:p>
    <w:p w:rsidR="002E1D88" w:rsidRDefault="006A6507">
      <w:pPr>
        <w:pStyle w:val="1"/>
        <w:spacing w:before="75"/>
        <w:ind w:left="1099" w:right="1494"/>
      </w:pPr>
      <w:r>
        <w:lastRenderedPageBreak/>
        <w:t>Результати</w:t>
      </w:r>
      <w:r>
        <w:rPr>
          <w:spacing w:val="-3"/>
        </w:rPr>
        <w:t xml:space="preserve"> </w:t>
      </w:r>
      <w:r>
        <w:t>роботи</w:t>
      </w:r>
      <w:r>
        <w:rPr>
          <w:spacing w:val="-5"/>
        </w:rPr>
        <w:t xml:space="preserve"> </w:t>
      </w:r>
      <w:r>
        <w:t>програми</w:t>
      </w:r>
    </w:p>
    <w:p w:rsidR="002E1D88" w:rsidRDefault="0018031C">
      <w:pPr>
        <w:pStyle w:val="a3"/>
        <w:rPr>
          <w:rFonts w:ascii="Times New Roman"/>
        </w:rPr>
      </w:pPr>
      <w:r>
        <w:rPr>
          <w:noProof/>
          <w:lang w:val="ru-RU" w:eastAsia="ru-RU"/>
        </w:rPr>
        <w:drawing>
          <wp:inline distT="0" distB="0" distL="0" distR="0" wp14:anchorId="4360ED2A" wp14:editId="5A96647C">
            <wp:extent cx="6369050" cy="61906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619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1C" w:rsidRDefault="0018031C">
      <w:pPr>
        <w:pStyle w:val="a3"/>
        <w:rPr>
          <w:rFonts w:ascii="Times New Roman"/>
        </w:rPr>
      </w:pPr>
      <w:r>
        <w:rPr>
          <w:noProof/>
          <w:lang w:val="ru-RU" w:eastAsia="ru-RU"/>
        </w:rPr>
        <w:drawing>
          <wp:inline distT="0" distB="0" distL="0" distR="0" wp14:anchorId="73210270" wp14:editId="294AE098">
            <wp:extent cx="6369050" cy="26689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31C">
      <w:pgSz w:w="11910" w:h="16840"/>
      <w:pgMar w:top="1040" w:right="60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507" w:rsidRDefault="006A6507" w:rsidP="0018031C">
      <w:r>
        <w:separator/>
      </w:r>
    </w:p>
  </w:endnote>
  <w:endnote w:type="continuationSeparator" w:id="0">
    <w:p w:rsidR="006A6507" w:rsidRDefault="006A6507" w:rsidP="00180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507" w:rsidRDefault="006A6507" w:rsidP="0018031C">
      <w:r>
        <w:separator/>
      </w:r>
    </w:p>
  </w:footnote>
  <w:footnote w:type="continuationSeparator" w:id="0">
    <w:p w:rsidR="006A6507" w:rsidRDefault="006A6507" w:rsidP="001803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D88"/>
    <w:rsid w:val="0018031C"/>
    <w:rsid w:val="002E1D88"/>
    <w:rsid w:val="006A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CDE0D"/>
  <w15:docId w15:val="{85613C03-C9DD-404C-B6DF-5A075C0A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uk-UA"/>
    </w:rPr>
  </w:style>
  <w:style w:type="paragraph" w:styleId="1">
    <w:name w:val="heading 1"/>
    <w:basedOn w:val="a"/>
    <w:uiPriority w:val="1"/>
    <w:qFormat/>
    <w:pPr>
      <w:ind w:left="13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38"/>
    </w:pPr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18031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8031C"/>
    <w:rPr>
      <w:rFonts w:ascii="Courier New" w:eastAsia="Courier New" w:hAnsi="Courier New" w:cs="Courier New"/>
      <w:lang w:val="uk-UA"/>
    </w:rPr>
  </w:style>
  <w:style w:type="paragraph" w:styleId="a7">
    <w:name w:val="footer"/>
    <w:basedOn w:val="a"/>
    <w:link w:val="a8"/>
    <w:uiPriority w:val="99"/>
    <w:unhideWhenUsed/>
    <w:rsid w:val="0018031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8031C"/>
    <w:rPr>
      <w:rFonts w:ascii="Courier New" w:eastAsia="Courier New" w:hAnsi="Courier New" w:cs="Courier New"/>
      <w:lang w:val="uk-UA"/>
    </w:rPr>
  </w:style>
  <w:style w:type="paragraph" w:customStyle="1" w:styleId="msonormal0">
    <w:name w:val="msonormal"/>
    <w:basedOn w:val="a"/>
    <w:rsid w:val="0018031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803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031C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7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2115</Words>
  <Characters>12060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kepalexu2001@gmail.com</dc:creator>
  <cp:lastModifiedBy>Пользователь Asus</cp:lastModifiedBy>
  <cp:revision>2</cp:revision>
  <dcterms:created xsi:type="dcterms:W3CDTF">2021-06-22T10:43:00Z</dcterms:created>
  <dcterms:modified xsi:type="dcterms:W3CDTF">2021-06-22T10:43:00Z</dcterms:modified>
</cp:coreProperties>
</file>