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D54" w:rsidRPr="00D84D54" w:rsidRDefault="00D84D54" w:rsidP="00D84D5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 w:rsidRPr="00D84D54"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D84D54" w:rsidRPr="00D84D54" w:rsidRDefault="00D84D54" w:rsidP="00D84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4D54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5439"/>
      </w:tblGrid>
      <w:tr w:rsidR="001D6D56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6859AB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Administrar usuarios</w:t>
            </w:r>
          </w:p>
        </w:tc>
      </w:tr>
      <w:tr w:rsidR="001D6D56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AE0230" w:rsidP="00AE0230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Permitir </w:t>
            </w:r>
            <w:r w:rsidR="003E628E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al 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>cliente modificar su información personal</w:t>
            </w:r>
          </w:p>
        </w:tc>
      </w:tr>
      <w:tr w:rsidR="001D6D56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C24BF9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1D6D56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C24BF9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 xml:space="preserve">El cliente debe de estar registrado 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1D6D56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6859AB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 xml:space="preserve">El </w:t>
            </w:r>
            <w:r w:rsidR="00C93AFC" w:rsidRPr="00C93AFC">
              <w:rPr>
                <w:rFonts w:ascii="Arial" w:eastAsia="Times New Roman" w:hAnsi="Arial" w:cs="Arial"/>
                <w:lang w:eastAsia="es-MX"/>
              </w:rPr>
              <w:t xml:space="preserve">cliente podrá comprar </w:t>
            </w: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1.- El usu</w:t>
            </w:r>
            <w:r w:rsidR="00AE0230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ario irá 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a “Mi cuenta” 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2.- El sis</w:t>
            </w:r>
            <w:r w:rsidR="00AE0230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tema 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>habré una</w:t>
            </w:r>
            <w:r w:rsidR="00AE0230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ventana 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>y muestra las opciones “mis datos personales, facturación y tarjeta”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3.-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>si el cliente selecciona mis datos personales se despliega una ventana donde puede modificar</w:t>
            </w:r>
            <w:r w:rsidR="001D6D56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su</w:t>
            </w:r>
            <w:r w:rsidR="00C24BF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1D6D56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“país, estado, ciudad, colonia, calle, numero de casa, código postal, fecha de nacimiento, sexo, teléfono, Email y </w:t>
            </w:r>
            <w:r w:rsidR="0006475E" w:rsidRPr="00C93AFC">
              <w:rPr>
                <w:rFonts w:ascii="Arial" w:eastAsia="Times New Roman" w:hAnsi="Arial" w:cs="Arial"/>
                <w:color w:val="000000"/>
                <w:lang w:eastAsia="es-MX"/>
              </w:rPr>
              <w:t>contraseña” y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un botón para guardar los cambios</w:t>
            </w: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4.-.</w:t>
            </w:r>
            <w:r w:rsidR="001D6D56" w:rsidRPr="00C93AFC">
              <w:rPr>
                <w:rFonts w:ascii="Arial" w:eastAsia="Times New Roman" w:hAnsi="Arial" w:cs="Arial"/>
                <w:color w:val="000000"/>
                <w:lang w:eastAsia="es-MX"/>
              </w:rPr>
              <w:t>si el cliente selecciona facturación se despliega una ventana con los campos para llenar” razón soc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ial, tipo de factura RFC, </w:t>
            </w:r>
            <w:r w:rsidR="0006475E" w:rsidRPr="00C93AFC">
              <w:rPr>
                <w:rFonts w:ascii="Arial" w:eastAsia="Times New Roman" w:hAnsi="Arial" w:cs="Arial"/>
                <w:color w:val="000000"/>
                <w:lang w:eastAsia="es-MX"/>
              </w:rPr>
              <w:t>calle No.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Exterior, código postal, estado, ciudad, delegación, colonia</w:t>
            </w:r>
            <w:r w:rsidR="001D6D56" w:rsidRPr="00C93AFC">
              <w:rPr>
                <w:rFonts w:ascii="Arial" w:eastAsia="Times New Roman" w:hAnsi="Arial" w:cs="Arial"/>
                <w:color w:val="000000"/>
                <w:lang w:eastAsia="es-MX"/>
              </w:rPr>
              <w:t>”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un botón para guardar los cambios</w:t>
            </w:r>
            <w:r w:rsidR="001D6D56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 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5.-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>si el usuario selecciona tarjeta el sistema desplegara una vent</w:t>
            </w:r>
            <w:r w:rsidR="001672C4" w:rsidRPr="00C93AFC">
              <w:rPr>
                <w:rFonts w:ascii="Arial" w:eastAsia="Times New Roman" w:hAnsi="Arial" w:cs="Arial"/>
                <w:color w:val="000000"/>
                <w:lang w:eastAsia="es-MX"/>
              </w:rPr>
              <w:t>a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na con los campos para llenar con “nombre del titular, </w:t>
            </w:r>
            <w:r w:rsidR="0006475E" w:rsidRPr="00C93AFC">
              <w:rPr>
                <w:rFonts w:ascii="Arial" w:eastAsia="Times New Roman" w:hAnsi="Arial" w:cs="Arial"/>
                <w:color w:val="000000"/>
                <w:lang w:eastAsia="es-MX"/>
              </w:rPr>
              <w:t>número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tarjeta, fecha de expiración y numero</w:t>
            </w:r>
            <w:r w:rsidR="001672C4"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 al reverso (tres </w:t>
            </w:r>
            <w:proofErr w:type="spellStart"/>
            <w:r w:rsidR="001672C4" w:rsidRPr="00C93AFC">
              <w:rPr>
                <w:rFonts w:ascii="Arial" w:eastAsia="Times New Roman" w:hAnsi="Arial" w:cs="Arial"/>
                <w:color w:val="000000"/>
                <w:lang w:eastAsia="es-MX"/>
              </w:rPr>
              <w:t>dijitos</w:t>
            </w:r>
            <w:proofErr w:type="spellEnd"/>
            <w:r w:rsidR="001672C4" w:rsidRPr="00C93AFC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  <w:r w:rsidR="00BF7169" w:rsidRPr="00C93AFC">
              <w:rPr>
                <w:rFonts w:ascii="Arial" w:eastAsia="Times New Roman" w:hAnsi="Arial" w:cs="Arial"/>
                <w:color w:val="000000"/>
                <w:lang w:eastAsia="es-MX"/>
              </w:rPr>
              <w:t>”</w:t>
            </w: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D84D54" w:rsidRPr="00C93AFC" w:rsidRDefault="001672C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3.- si el sistema no cuenta</w:t>
            </w:r>
            <w:r w:rsidR="0006475E" w:rsidRPr="00C93AFC"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Pr="00C93AFC">
              <w:rPr>
                <w:rFonts w:ascii="Arial" w:eastAsia="Times New Roman" w:hAnsi="Arial" w:cs="Arial"/>
                <w:lang w:eastAsia="es-MX"/>
              </w:rPr>
              <w:t>con datos del cliente no permitirá realizar compras</w:t>
            </w:r>
          </w:p>
          <w:p w:rsidR="001672C4" w:rsidRPr="00C93AFC" w:rsidRDefault="001672C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 xml:space="preserve">4 si el sistema no cuenta con datos de facturación el sistema no dejara </w:t>
            </w:r>
            <w:proofErr w:type="gramStart"/>
            <w:r w:rsidRPr="00C93AFC">
              <w:rPr>
                <w:rFonts w:ascii="Arial" w:eastAsia="Times New Roman" w:hAnsi="Arial" w:cs="Arial"/>
                <w:lang w:eastAsia="es-MX"/>
              </w:rPr>
              <w:t>facturar</w:t>
            </w:r>
            <w:proofErr w:type="gramEnd"/>
            <w:r w:rsidRPr="00C93AFC">
              <w:rPr>
                <w:rFonts w:ascii="Arial" w:eastAsia="Times New Roman" w:hAnsi="Arial" w:cs="Arial"/>
                <w:lang w:eastAsia="es-MX"/>
              </w:rPr>
              <w:t xml:space="preserve"> pero si realizar comprar</w:t>
            </w:r>
          </w:p>
          <w:p w:rsidR="00D84D54" w:rsidRPr="00C93AFC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5.- </w:t>
            </w:r>
            <w:r w:rsidR="001672C4" w:rsidRPr="00C93AFC">
              <w:rPr>
                <w:rFonts w:ascii="Arial" w:eastAsia="Times New Roman" w:hAnsi="Arial" w:cs="Arial"/>
                <w:color w:val="000000"/>
                <w:lang w:eastAsia="es-MX"/>
              </w:rPr>
              <w:t>si el sistema no cuenta con una tarjeta registrada no se podrá realizar compras</w:t>
            </w:r>
          </w:p>
          <w:p w:rsidR="00D84D54" w:rsidRPr="00C93AFC" w:rsidRDefault="00D84D54" w:rsidP="001672C4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:rsidR="00DD0F97" w:rsidRDefault="00DD0F97"/>
    <w:sectPr w:rsidR="00DD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54"/>
    <w:rsid w:val="0006475E"/>
    <w:rsid w:val="001672C4"/>
    <w:rsid w:val="001D6D56"/>
    <w:rsid w:val="003E628E"/>
    <w:rsid w:val="00403387"/>
    <w:rsid w:val="004C68C0"/>
    <w:rsid w:val="00655ADE"/>
    <w:rsid w:val="006859AB"/>
    <w:rsid w:val="00A239B1"/>
    <w:rsid w:val="00AE0230"/>
    <w:rsid w:val="00BF7169"/>
    <w:rsid w:val="00C24BF9"/>
    <w:rsid w:val="00C93AFC"/>
    <w:rsid w:val="00D84D54"/>
    <w:rsid w:val="00DA487C"/>
    <w:rsid w:val="00D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9EDB"/>
  <w15:chartTrackingRefBased/>
  <w15:docId w15:val="{4B79BF64-6747-49DB-82A0-659B63F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D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jose fernando guevara espiritu</cp:lastModifiedBy>
  <cp:revision>4</cp:revision>
  <dcterms:created xsi:type="dcterms:W3CDTF">2018-04-06T05:51:00Z</dcterms:created>
  <dcterms:modified xsi:type="dcterms:W3CDTF">2018-04-07T18:35:00Z</dcterms:modified>
</cp:coreProperties>
</file>