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54E" w:rsidRDefault="008328A7" w:rsidP="008328A7">
      <w:pPr>
        <w:ind w:left="720" w:hanging="36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Dokumentáció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vázlat</w:t>
      </w:r>
      <w:proofErr w:type="spellEnd"/>
    </w:p>
    <w:p w:rsidR="008328A7" w:rsidRPr="008328A7" w:rsidRDefault="008328A7" w:rsidP="008328A7">
      <w:pPr>
        <w:ind w:left="720" w:hanging="36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Ez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témalab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beszámoló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végére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kerülne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abban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írjak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át</w:t>
      </w:r>
      <w:proofErr w:type="spellEnd"/>
      <w:r>
        <w:rPr>
          <w:sz w:val="24"/>
          <w:szCs w:val="24"/>
        </w:rPr>
        <w:t xml:space="preserve"> dolgokat?</w:t>
      </w:r>
      <w:bookmarkStart w:id="0" w:name="_GoBack"/>
      <w:bookmarkEnd w:id="0"/>
    </w:p>
    <w:p w:rsidR="00BA0178" w:rsidRDefault="00BA0178" w:rsidP="00BA0178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Új </w:t>
      </w:r>
      <w:proofErr w:type="spellStart"/>
      <w:r>
        <w:rPr>
          <w:lang w:val="hu-HU"/>
        </w:rPr>
        <w:t>klaszter</w:t>
      </w:r>
      <w:r w:rsidR="00DF46B5">
        <w:rPr>
          <w:lang w:val="hu-HU"/>
        </w:rPr>
        <w:t>ezés</w:t>
      </w:r>
      <w:proofErr w:type="spellEnd"/>
      <w:r>
        <w:rPr>
          <w:lang w:val="hu-HU"/>
        </w:rPr>
        <w:t xml:space="preserve">: </w:t>
      </w:r>
      <w:r w:rsidR="00DF46B5">
        <w:rPr>
          <w:lang w:val="hu-HU"/>
        </w:rPr>
        <w:t xml:space="preserve">Ugyanúgy DBSCAN használata, viszont most azt is figyelembe veszi, hogy ugyan azon az úton </w:t>
      </w:r>
      <w:r w:rsidR="00153BA9">
        <w:rPr>
          <w:lang w:val="hu-HU"/>
        </w:rPr>
        <w:t>vannak (</w:t>
      </w:r>
      <w:r w:rsidR="00DF46B5">
        <w:rPr>
          <w:lang w:val="hu-HU"/>
        </w:rPr>
        <w:t>irány is számít)</w:t>
      </w:r>
    </w:p>
    <w:p w:rsidR="00DF46B5" w:rsidRDefault="00DF46B5" w:rsidP="00DF46B5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Klaszterek követése: A klaszterek ugyan azt a </w:t>
      </w:r>
      <w:r w:rsidR="00153BA9">
        <w:rPr>
          <w:lang w:val="hu-HU"/>
        </w:rPr>
        <w:t>sorszámot</w:t>
      </w:r>
      <w:r>
        <w:rPr>
          <w:lang w:val="hu-HU"/>
        </w:rPr>
        <w:t xml:space="preserve"> kapják meg amit kaptak az előző lépésben. Így követhető grafikusan, valamint információkat lehet követni, </w:t>
      </w:r>
      <w:r w:rsidR="00D2354E">
        <w:rPr>
          <w:lang w:val="hu-HU"/>
        </w:rPr>
        <w:t>például,</w:t>
      </w:r>
      <w:r>
        <w:rPr>
          <w:lang w:val="hu-HU"/>
        </w:rPr>
        <w:t xml:space="preserve"> hogy milyen hosszú ideig volt „életben” a klaszter</w:t>
      </w:r>
    </w:p>
    <w:p w:rsidR="00DF46B5" w:rsidRDefault="00DF46B5" w:rsidP="00DF46B5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A lámpák állítása: mindegyik közlekedési lámpa külön </w:t>
      </w:r>
      <w:r w:rsidR="00153BA9">
        <w:rPr>
          <w:lang w:val="hu-HU"/>
        </w:rPr>
        <w:t>kiszámolja,</w:t>
      </w:r>
      <w:r>
        <w:rPr>
          <w:lang w:val="hu-HU"/>
        </w:rPr>
        <w:t xml:space="preserve"> hogy melyik irányba érdemes zöldet adni. Az alapján </w:t>
      </w:r>
      <w:r w:rsidR="00153BA9">
        <w:rPr>
          <w:lang w:val="hu-HU"/>
        </w:rPr>
        <w:t>dönthet,</w:t>
      </w:r>
      <w:r>
        <w:rPr>
          <w:lang w:val="hu-HU"/>
        </w:rPr>
        <w:t xml:space="preserve"> hogy; melyik a legnagyobb </w:t>
      </w:r>
      <w:r w:rsidR="00D2354E">
        <w:rPr>
          <w:lang w:val="hu-HU"/>
        </w:rPr>
        <w:t>klaszter,</w:t>
      </w:r>
      <w:r>
        <w:rPr>
          <w:lang w:val="hu-HU"/>
        </w:rPr>
        <w:t xml:space="preserve"> ami a </w:t>
      </w:r>
      <w:r w:rsidR="00153BA9">
        <w:rPr>
          <w:lang w:val="hu-HU"/>
        </w:rPr>
        <w:t>kereszteződés</w:t>
      </w:r>
      <w:r>
        <w:rPr>
          <w:lang w:val="hu-HU"/>
        </w:rPr>
        <w:t xml:space="preserve"> felé halad, milyen távol van a kereszte</w:t>
      </w:r>
      <w:r w:rsidR="00D2354E">
        <w:rPr>
          <w:lang w:val="hu-HU"/>
        </w:rPr>
        <w:t>z</w:t>
      </w:r>
      <w:r>
        <w:rPr>
          <w:lang w:val="hu-HU"/>
        </w:rPr>
        <w:t xml:space="preserve">éstől, a klaszterek közötti méret is </w:t>
      </w:r>
      <w:r w:rsidR="00D2354E">
        <w:rPr>
          <w:lang w:val="hu-HU"/>
        </w:rPr>
        <w:t>számít,</w:t>
      </w:r>
      <w:r>
        <w:rPr>
          <w:lang w:val="hu-HU"/>
        </w:rPr>
        <w:t xml:space="preserve"> hogy mikor érdemes egy nagyobb klaszternek elsőbbséget adni.</w:t>
      </w:r>
      <w:r w:rsidR="00153BA9">
        <w:rPr>
          <w:lang w:val="hu-HU"/>
        </w:rPr>
        <w:br/>
        <w:t xml:space="preserve">Itt fontos az </w:t>
      </w:r>
      <w:proofErr w:type="gramStart"/>
      <w:r w:rsidR="00153BA9">
        <w:rPr>
          <w:lang w:val="hu-HU"/>
        </w:rPr>
        <w:t>is</w:t>
      </w:r>
      <w:proofErr w:type="gramEnd"/>
      <w:r w:rsidR="00153BA9">
        <w:rPr>
          <w:lang w:val="hu-HU"/>
        </w:rPr>
        <w:t xml:space="preserve"> hogy mindegyik zöld fázis után a jó zöld-&gt;sárga fázis jöjjön, és csak aztán váltson a kívánt fázisra. Ez generikusan van megírva, hogy minden lámpára </w:t>
      </w:r>
      <w:proofErr w:type="spellStart"/>
      <w:r w:rsidR="00153BA9">
        <w:rPr>
          <w:lang w:val="hu-HU"/>
        </w:rPr>
        <w:t>működjön</w:t>
      </w:r>
      <w:proofErr w:type="spellEnd"/>
      <w:r w:rsidR="00153BA9">
        <w:rPr>
          <w:lang w:val="hu-HU"/>
        </w:rPr>
        <w:t>, minimális állítással.</w:t>
      </w:r>
    </w:p>
    <w:p w:rsidR="00BA16E3" w:rsidRDefault="00BA16E3" w:rsidP="00BA16E3">
      <w:pPr>
        <w:pStyle w:val="Listaszerbekezds"/>
        <w:rPr>
          <w:lang w:val="hu-HU"/>
        </w:rPr>
      </w:pPr>
      <w:r>
        <w:rPr>
          <w:lang w:val="hu-HU"/>
        </w:rPr>
        <w:t xml:space="preserve">Az is fontos </w:t>
      </w:r>
      <w:r w:rsidR="00D2354E">
        <w:rPr>
          <w:lang w:val="hu-HU"/>
        </w:rPr>
        <w:t>itt,</w:t>
      </w:r>
      <w:r>
        <w:rPr>
          <w:lang w:val="hu-HU"/>
        </w:rPr>
        <w:t xml:space="preserve"> hogy nem feltétlen kell felülírni az alap fázis ciklust</w:t>
      </w:r>
    </w:p>
    <w:p w:rsidR="00153BA9" w:rsidRDefault="00153BA9" w:rsidP="00DF46B5">
      <w:pPr>
        <w:pStyle w:val="Listaszerbekezds"/>
        <w:numPr>
          <w:ilvl w:val="0"/>
          <w:numId w:val="1"/>
        </w:numPr>
        <w:rPr>
          <w:lang w:val="hu-HU"/>
        </w:rPr>
      </w:pPr>
      <w:r w:rsidRPr="00BA16E3">
        <w:rPr>
          <w:lang w:val="hu-HU"/>
        </w:rPr>
        <w:t xml:space="preserve">Felmerült problémák: </w:t>
      </w:r>
    </w:p>
    <w:p w:rsidR="00BA16E3" w:rsidRPr="00DF46B5" w:rsidRDefault="00BA16E3" w:rsidP="00BA16E3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 xml:space="preserve">Egy klaszter csak azt </w:t>
      </w:r>
      <w:r w:rsidR="00D2354E">
        <w:rPr>
          <w:lang w:val="hu-HU"/>
        </w:rPr>
        <w:t>mutatja,</w:t>
      </w:r>
      <w:r>
        <w:rPr>
          <w:lang w:val="hu-HU"/>
        </w:rPr>
        <w:t xml:space="preserve"> hogy van egy úton pár kocsi közel egymáshoz, azt </w:t>
      </w:r>
      <w:r w:rsidR="00D2354E">
        <w:rPr>
          <w:lang w:val="hu-HU"/>
        </w:rPr>
        <w:t>nem,</w:t>
      </w:r>
      <w:r>
        <w:rPr>
          <w:lang w:val="hu-HU"/>
        </w:rPr>
        <w:t xml:space="preserve"> hogy melyik irányba akarnak menni, </w:t>
      </w:r>
      <w:proofErr w:type="gramStart"/>
      <w:r>
        <w:rPr>
          <w:lang w:val="hu-HU"/>
        </w:rPr>
        <w:t>így</w:t>
      </w:r>
      <w:proofErr w:type="gramEnd"/>
      <w:r>
        <w:rPr>
          <w:lang w:val="hu-HU"/>
        </w:rPr>
        <w:t xml:space="preserve"> hogy érdemes állítani a fázisokat? Maradhatnak e ugyanazok a </w:t>
      </w:r>
      <w:r w:rsidR="00D2354E">
        <w:rPr>
          <w:lang w:val="hu-HU"/>
        </w:rPr>
        <w:t>fázisok,</w:t>
      </w:r>
      <w:r>
        <w:rPr>
          <w:lang w:val="hu-HU"/>
        </w:rPr>
        <w:t xml:space="preserve"> amik voltak vagy mindegyik lámpát átkéne állítani? Ez valószínűleg túl macerás lenne, más megoldás kell.</w:t>
      </w:r>
      <w:r>
        <w:rPr>
          <w:lang w:val="hu-HU"/>
        </w:rPr>
        <w:br/>
      </w:r>
    </w:p>
    <w:p w:rsidR="00BA16E3" w:rsidRPr="00D2354E" w:rsidRDefault="00BA16E3" w:rsidP="00D2354E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 xml:space="preserve">Mikor érdemes zöldre váltani? Ez mindegyik kereszteződésnél más, és más lehet, mivel az </w:t>
      </w:r>
      <w:r w:rsidR="00D2354E">
        <w:rPr>
          <w:lang w:val="hu-HU"/>
        </w:rPr>
        <w:t>számít,</w:t>
      </w:r>
      <w:r>
        <w:rPr>
          <w:lang w:val="hu-HU"/>
        </w:rPr>
        <w:t xml:space="preserve"> hogy mi a max</w:t>
      </w:r>
      <w:r w:rsidR="00D2354E">
        <w:rPr>
          <w:lang w:val="hu-HU"/>
        </w:rPr>
        <w:t>imális</w:t>
      </w:r>
      <w:r>
        <w:rPr>
          <w:lang w:val="hu-HU"/>
        </w:rPr>
        <w:t xml:space="preserve"> sebesség (hogy mennyit kell fékezni a járműveknek, tehát hogy milyen hosszú legyen a sárga fázis) Mekkora méret különbségnél adunk elsőbbséget egy nagyobb klaszternek? Mikor éri meg?</w:t>
      </w:r>
    </w:p>
    <w:sectPr w:rsidR="00BA16E3" w:rsidRPr="00D23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1611E"/>
    <w:multiLevelType w:val="hybridMultilevel"/>
    <w:tmpl w:val="F6BA0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78"/>
    <w:rsid w:val="00153BA9"/>
    <w:rsid w:val="008328A7"/>
    <w:rsid w:val="00BA0178"/>
    <w:rsid w:val="00BA16E3"/>
    <w:rsid w:val="00D2354E"/>
    <w:rsid w:val="00DF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396F4"/>
  <w15:chartTrackingRefBased/>
  <w15:docId w15:val="{B968C10A-34B1-44FF-AE2F-EBE1B0B9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A0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Drexler Konrad</dc:creator>
  <cp:keywords/>
  <dc:description/>
  <cp:lastModifiedBy>Drexler Konrad</cp:lastModifiedBy>
  <cp:revision>1</cp:revision>
  <dcterms:created xsi:type="dcterms:W3CDTF">2020-05-01T11:46:00Z</dcterms:created>
  <dcterms:modified xsi:type="dcterms:W3CDTF">2020-05-01T13:13:00Z</dcterms:modified>
</cp:coreProperties>
</file>