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EB8C" w14:textId="77777777" w:rsidR="00D63FD8" w:rsidRPr="00D63FD8" w:rsidRDefault="00D63FD8" w:rsidP="00D63FD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  <w:t>Зайцева Юлия Александровна, БПИ213</w:t>
      </w:r>
    </w:p>
    <w:p w14:paraId="684D3D5D" w14:textId="77777777" w:rsidR="00D63FD8" w:rsidRPr="00D63FD8" w:rsidRDefault="00D63FD8" w:rsidP="00D63FD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  <w:t>Домашнее задание №3</w:t>
      </w:r>
    </w:p>
    <w:p w14:paraId="7637FB03" w14:textId="77777777" w:rsidR="00D63FD8" w:rsidRPr="00D63FD8" w:rsidRDefault="00D63FD8" w:rsidP="00D63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  <w:t>Сетевые взаимодействия с применением транспортного протокола TCP</w:t>
      </w:r>
    </w:p>
    <w:p w14:paraId="5CA5A750" w14:textId="77777777" w:rsidR="00D63FD8" w:rsidRPr="00D63FD8" w:rsidRDefault="00D63FD8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Вариант задания 9:</w:t>
      </w:r>
    </w:p>
    <w:p w14:paraId="5A108067" w14:textId="216AF90F" w:rsidR="00D63FD8" w:rsidRDefault="00D63FD8" w:rsidP="00D63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  <w:t>Задача о супермаркете. В супермаркете работают два кассира, покупатели заходят в супермаркет, делают покупки и становятся в очередь к случайному кассиру. Пока очередь пуста, кассир «спит», как только появляется покупатель, кассир «просыпается» и случайное время обслуживает покупателя. Покупатель «спит» в очереди, пока не подойдет к кассиру. Создать приложение, моделирующее рабочий день супермаркета. Каждого кассира реализовать в виде отдельного клиента. Отдельный клиент задает покупателей. Сервер распределяет покупателей по очередям к кассирам, передавая сообщения соответствующим клиентам.</w:t>
      </w:r>
    </w:p>
    <w:p w14:paraId="50B1F464" w14:textId="6B2AB71D" w:rsidR="00D63FD8" w:rsidRDefault="00D63FD8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Реализация задачи на </w:t>
      </w:r>
      <w:proofErr w:type="gramStart"/>
      <w:r w:rsidR="00FE53FE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6-7</w:t>
      </w:r>
      <w:proofErr w:type="gramEnd"/>
      <w:r w:rsidRPr="00D63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:</w:t>
      </w:r>
    </w:p>
    <w:p w14:paraId="1B2A20F7" w14:textId="5C6EBD90" w:rsidR="00CA60E0" w:rsidRPr="00D63FD8" w:rsidRDefault="00CA60E0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Описание:</w:t>
      </w:r>
    </w:p>
    <w:p w14:paraId="1AC0E097" w14:textId="0A0C9969" w:rsidR="00CA60E0" w:rsidRDefault="00FE53FE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Был добавлен клиент </w:t>
      </w:r>
      <w:r>
        <w:rPr>
          <w:rFonts w:ascii="Segoe UI" w:hAnsi="Segoe UI" w:cs="Segoe UI"/>
          <w:sz w:val="20"/>
          <w:szCs w:val="20"/>
          <w:lang w:val="en-US"/>
        </w:rPr>
        <w:t>listener</w:t>
      </w:r>
      <w:r w:rsidRPr="00FE53FE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 xml:space="preserve">, который </w:t>
      </w:r>
      <w:r w:rsidR="008A6127">
        <w:rPr>
          <w:rFonts w:ascii="Segoe UI" w:hAnsi="Segoe UI" w:cs="Segoe UI"/>
          <w:sz w:val="20"/>
          <w:szCs w:val="20"/>
        </w:rPr>
        <w:t>подключается к серверу. Его необходимо подключать сразу же после запуска сервера;</w:t>
      </w:r>
    </w:p>
    <w:p w14:paraId="057891AE" w14:textId="1056799D" w:rsidR="008A6127" w:rsidRDefault="008A6127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Была создана область разделяемой памяти </w:t>
      </w:r>
      <w:r>
        <w:rPr>
          <w:rFonts w:ascii="Segoe UI" w:hAnsi="Segoe UI" w:cs="Segoe UI"/>
          <w:sz w:val="20"/>
          <w:szCs w:val="20"/>
          <w:lang w:val="en-US"/>
        </w:rPr>
        <w:t>logs</w:t>
      </w:r>
      <w:r>
        <w:rPr>
          <w:rFonts w:ascii="Segoe UI" w:hAnsi="Segoe UI" w:cs="Segoe UI"/>
          <w:sz w:val="20"/>
          <w:szCs w:val="20"/>
        </w:rPr>
        <w:t>, которая хранит закодированные сообщения от разных клиентов;</w:t>
      </w:r>
    </w:p>
    <w:p w14:paraId="3B257F88" w14:textId="28C967DD" w:rsidR="00FE53FE" w:rsidRDefault="00FE53FE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В </w:t>
      </w:r>
      <w:r>
        <w:rPr>
          <w:rFonts w:ascii="Segoe UI" w:hAnsi="Segoe UI" w:cs="Segoe UI"/>
          <w:sz w:val="20"/>
          <w:szCs w:val="20"/>
          <w:lang w:val="en-US"/>
        </w:rPr>
        <w:t>handle</w:t>
      </w:r>
      <w:r w:rsidRPr="00FE53FE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 w:rsidRPr="00FE53FE">
        <w:rPr>
          <w:rFonts w:ascii="Segoe UI" w:hAnsi="Segoe UI" w:cs="Segoe UI"/>
          <w:sz w:val="20"/>
          <w:szCs w:val="20"/>
        </w:rPr>
        <w:t xml:space="preserve"> </w:t>
      </w:r>
      <w:r w:rsidR="008A6127">
        <w:rPr>
          <w:rFonts w:ascii="Segoe UI" w:hAnsi="Segoe UI" w:cs="Segoe UI"/>
          <w:sz w:val="20"/>
          <w:szCs w:val="20"/>
        </w:rPr>
        <w:t xml:space="preserve">была добавлена функция </w:t>
      </w:r>
      <w:proofErr w:type="spellStart"/>
      <w:r w:rsidR="008A6127">
        <w:rPr>
          <w:rFonts w:ascii="Segoe UI" w:hAnsi="Segoe UI" w:cs="Segoe UI"/>
          <w:sz w:val="20"/>
          <w:szCs w:val="20"/>
          <w:lang w:val="en-US"/>
        </w:rPr>
        <w:t>handleListener</w:t>
      </w:r>
      <w:proofErr w:type="spellEnd"/>
      <w:r w:rsidR="008A6127">
        <w:rPr>
          <w:rFonts w:ascii="Segoe UI" w:hAnsi="Segoe UI" w:cs="Segoe UI"/>
          <w:sz w:val="20"/>
          <w:szCs w:val="20"/>
        </w:rPr>
        <w:t xml:space="preserve">, которая декодирует закодированные сообщения в разделяемой памяти </w:t>
      </w:r>
      <w:r w:rsidR="008A6127">
        <w:rPr>
          <w:rFonts w:ascii="Segoe UI" w:hAnsi="Segoe UI" w:cs="Segoe UI"/>
          <w:sz w:val="20"/>
          <w:szCs w:val="20"/>
          <w:lang w:val="en-US"/>
        </w:rPr>
        <w:t>logs</w:t>
      </w:r>
      <w:r w:rsidR="008A6127">
        <w:rPr>
          <w:rFonts w:ascii="Segoe UI" w:hAnsi="Segoe UI" w:cs="Segoe UI"/>
          <w:sz w:val="20"/>
          <w:szCs w:val="20"/>
        </w:rPr>
        <w:t xml:space="preserve"> и отправляет их клиенту </w:t>
      </w:r>
      <w:r w:rsidR="008A6127">
        <w:rPr>
          <w:rFonts w:ascii="Segoe UI" w:hAnsi="Segoe UI" w:cs="Segoe UI"/>
          <w:sz w:val="20"/>
          <w:szCs w:val="20"/>
          <w:lang w:val="en-US"/>
        </w:rPr>
        <w:t>listener</w:t>
      </w:r>
      <w:r w:rsidR="008A6127" w:rsidRPr="008A6127">
        <w:rPr>
          <w:rFonts w:ascii="Segoe UI" w:hAnsi="Segoe UI" w:cs="Segoe UI"/>
          <w:sz w:val="20"/>
          <w:szCs w:val="20"/>
        </w:rPr>
        <w:t>.</w:t>
      </w:r>
      <w:r w:rsidR="008A6127">
        <w:rPr>
          <w:rFonts w:ascii="Segoe UI" w:hAnsi="Segoe UI" w:cs="Segoe UI"/>
          <w:sz w:val="20"/>
          <w:szCs w:val="20"/>
          <w:lang w:val="en-US"/>
        </w:rPr>
        <w:t>c</w:t>
      </w:r>
      <w:r w:rsidR="008A6127">
        <w:rPr>
          <w:rFonts w:ascii="Segoe UI" w:hAnsi="Segoe UI" w:cs="Segoe UI"/>
          <w:sz w:val="20"/>
          <w:szCs w:val="20"/>
        </w:rPr>
        <w:t>;</w:t>
      </w:r>
    </w:p>
    <w:p w14:paraId="08FE5DA2" w14:textId="096BFF9E" w:rsidR="00DB0717" w:rsidRDefault="00DB0717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Клиенты заканчивают свою работу автоматически, после их завершения выключается сервер.</w:t>
      </w:r>
    </w:p>
    <w:p w14:paraId="4FEC350D" w14:textId="52BB4036" w:rsidR="00CA60E0" w:rsidRPr="008A6127" w:rsidRDefault="008A6127" w:rsidP="00CA60E0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П</w:t>
      </w:r>
      <w:r w:rsidR="00CA60E0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одключение </w:t>
      </w: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слушателя</w:t>
      </w:r>
      <w:r w:rsidR="00CA60E0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:</w:t>
      </w:r>
    </w:p>
    <w:p w14:paraId="02C40B68" w14:textId="1EE4DD70" w:rsidR="00375647" w:rsidRPr="00375647" w:rsidRDefault="00375647" w:rsidP="00375647">
      <w:pPr>
        <w:pStyle w:val="a4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Запускаем </w:t>
      </w:r>
      <w:r w:rsidR="001F0154">
        <w:rPr>
          <w:rFonts w:ascii="Segoe UI" w:hAnsi="Segoe UI" w:cs="Segoe UI"/>
          <w:sz w:val="20"/>
          <w:szCs w:val="20"/>
        </w:rPr>
        <w:t>слушател</w:t>
      </w:r>
      <w:r w:rsidR="008A6127">
        <w:rPr>
          <w:rFonts w:ascii="Segoe UI" w:hAnsi="Segoe UI" w:cs="Segoe UI"/>
          <w:sz w:val="20"/>
          <w:szCs w:val="20"/>
        </w:rPr>
        <w:t>я</w:t>
      </w:r>
    </w:p>
    <w:p w14:paraId="1AC6DB57" w14:textId="1E012C0F" w:rsidR="00375647" w:rsidRPr="00375647" w:rsidRDefault="00DB0717" w:rsidP="00CA60E0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2E03EEA0" wp14:editId="4B0FCD6B">
            <wp:extent cx="3024554" cy="189914"/>
            <wp:effectExtent l="0" t="0" r="4445" b="635"/>
            <wp:docPr id="110341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19409" name="Рисунок 11034194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54" cy="1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9C3" w14:textId="0B3A5AB0" w:rsidR="00375647" w:rsidRDefault="00375647" w:rsidP="00375647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Результаты программы:</w:t>
      </w:r>
    </w:p>
    <w:p w14:paraId="75126B33" w14:textId="17ADE17A" w:rsidR="00CA60E0" w:rsidRDefault="00375647" w:rsidP="00375647">
      <w:pPr>
        <w:pStyle w:val="a4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С</w:t>
      </w:r>
      <w:r w:rsidR="001F0154">
        <w:rPr>
          <w:rFonts w:ascii="Segoe UI" w:hAnsi="Segoe UI" w:cs="Segoe UI"/>
          <w:sz w:val="20"/>
          <w:szCs w:val="20"/>
        </w:rPr>
        <w:t>лушатель</w:t>
      </w:r>
    </w:p>
    <w:p w14:paraId="673F7A06" w14:textId="6D23ECC5" w:rsidR="001F0154" w:rsidRPr="001F0154" w:rsidRDefault="00DB0717" w:rsidP="001F015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163F3628" wp14:editId="4D3401E2">
            <wp:extent cx="3390314" cy="4881489"/>
            <wp:effectExtent l="0" t="0" r="635" b="0"/>
            <wp:docPr id="1768236294" name="Рисунок 2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36294" name="Рисунок 2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314" cy="48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9F2" w14:textId="5709E100" w:rsidR="00375647" w:rsidRPr="001F0154" w:rsidRDefault="00375647" w:rsidP="001F0154">
      <w:pPr>
        <w:rPr>
          <w:rFonts w:ascii="Segoe UI" w:hAnsi="Segoe UI" w:cs="Segoe UI"/>
          <w:sz w:val="20"/>
          <w:szCs w:val="20"/>
        </w:rPr>
      </w:pPr>
    </w:p>
    <w:sectPr w:rsidR="00375647" w:rsidRPr="001F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568"/>
    <w:multiLevelType w:val="hybridMultilevel"/>
    <w:tmpl w:val="E2FA3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02B8D"/>
    <w:multiLevelType w:val="hybridMultilevel"/>
    <w:tmpl w:val="EBF23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5659"/>
    <w:multiLevelType w:val="hybridMultilevel"/>
    <w:tmpl w:val="3C304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55298"/>
    <w:multiLevelType w:val="hybridMultilevel"/>
    <w:tmpl w:val="E2FA3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3904">
    <w:abstractNumId w:val="1"/>
  </w:num>
  <w:num w:numId="2" w16cid:durableId="2108455240">
    <w:abstractNumId w:val="0"/>
  </w:num>
  <w:num w:numId="3" w16cid:durableId="1471899950">
    <w:abstractNumId w:val="2"/>
  </w:num>
  <w:num w:numId="4" w16cid:durableId="1270116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8"/>
    <w:rsid w:val="001F0154"/>
    <w:rsid w:val="0031356D"/>
    <w:rsid w:val="00375647"/>
    <w:rsid w:val="00742841"/>
    <w:rsid w:val="008A6127"/>
    <w:rsid w:val="00A7353A"/>
    <w:rsid w:val="00CA60E0"/>
    <w:rsid w:val="00D63FD8"/>
    <w:rsid w:val="00DB0717"/>
    <w:rsid w:val="00F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2E33"/>
  <w15:chartTrackingRefBased/>
  <w15:docId w15:val="{23E9C6DD-01D0-4540-B3B6-4E8AF4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63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F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63FD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6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6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2</cp:revision>
  <dcterms:created xsi:type="dcterms:W3CDTF">2023-06-07T11:47:00Z</dcterms:created>
  <dcterms:modified xsi:type="dcterms:W3CDTF">2023-06-07T11:47:00Z</dcterms:modified>
</cp:coreProperties>
</file>