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6A4222" w:rsidRPr="00537E52" w:rsidRDefault="00537E52" w:rsidP="006A42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A4222" w:rsidTr="006A4222">
        <w:tc>
          <w:tcPr>
            <w:tcW w:w="3190" w:type="dxa"/>
          </w:tcPr>
          <w:p w:rsidR="006A4222" w:rsidRP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Выполниили</w:t>
            </w:r>
            <w:proofErr w:type="spellEnd"/>
            <w:r w:rsidRPr="006A42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гр. 050501</w:t>
            </w:r>
          </w:p>
          <w:p w:rsid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Тускенис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 С.</w:t>
            </w:r>
          </w:p>
          <w:p w:rsidR="006A4222" w:rsidRP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Горохович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 Г.</w:t>
            </w:r>
          </w:p>
        </w:tc>
        <w:tc>
          <w:tcPr>
            <w:tcW w:w="3190" w:type="dxa"/>
          </w:tcPr>
          <w:p w:rsidR="006A4222" w:rsidRDefault="006A4222" w:rsidP="006A4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6A4222" w:rsidRP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Кобяк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П.</w:t>
            </w:r>
          </w:p>
        </w:tc>
      </w:tr>
    </w:tbl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2014</w:t>
      </w:r>
    </w:p>
    <w:p w:rsidR="006A4222" w:rsidRPr="006A422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A4222" w:rsidRDefault="006A4222" w:rsidP="00107263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6A4222" w:rsidRDefault="00537E52" w:rsidP="00E450FC">
      <w:pPr>
        <w:spacing w:after="0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7E52">
        <w:rPr>
          <w:rFonts w:ascii="Times New Roman" w:hAnsi="Times New Roman" w:cs="Times New Roman"/>
          <w:sz w:val="28"/>
          <w:szCs w:val="28"/>
        </w:rPr>
        <w:t xml:space="preserve">Абоненты </w:t>
      </w:r>
      <w:r w:rsidRPr="00537E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7E52">
        <w:rPr>
          <w:rFonts w:ascii="Times New Roman" w:hAnsi="Times New Roman" w:cs="Times New Roman"/>
          <w:sz w:val="28"/>
          <w:szCs w:val="28"/>
        </w:rPr>
        <w:t xml:space="preserve"> и </w:t>
      </w:r>
      <w:r w:rsidRPr="00537E5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7E52">
        <w:rPr>
          <w:rFonts w:ascii="Times New Roman" w:hAnsi="Times New Roman" w:cs="Times New Roman"/>
          <w:sz w:val="28"/>
          <w:szCs w:val="28"/>
        </w:rPr>
        <w:t xml:space="preserve"> условились организовать между собой секретную от абонента </w:t>
      </w:r>
      <w:r w:rsidRPr="00537E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E52">
        <w:rPr>
          <w:rFonts w:ascii="Times New Roman" w:hAnsi="Times New Roman" w:cs="Times New Roman"/>
          <w:sz w:val="28"/>
          <w:szCs w:val="28"/>
        </w:rPr>
        <w:t xml:space="preserve"> переписку. С этой целью они выбирают числа-ключи </w:t>
      </w:r>
      <w:r w:rsidRPr="00537E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7E52">
        <w:rPr>
          <w:rFonts w:ascii="Times New Roman" w:hAnsi="Times New Roman" w:cs="Times New Roman"/>
          <w:sz w:val="28"/>
          <w:szCs w:val="28"/>
        </w:rPr>
        <w:t xml:space="preserve"> и </w:t>
      </w:r>
      <w:r w:rsidRPr="00537E5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7E52">
        <w:rPr>
          <w:rFonts w:ascii="Times New Roman" w:hAnsi="Times New Roman" w:cs="Times New Roman"/>
          <w:sz w:val="28"/>
          <w:szCs w:val="28"/>
        </w:rPr>
        <w:t xml:space="preserve">, которые являются первыми секретными ключами участников связи. Для передачи сообщения должен быть выбран модуль: простое число </w:t>
      </w:r>
      <w:r w:rsidRPr="00537E5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7E52">
        <w:rPr>
          <w:rFonts w:ascii="Times New Roman" w:hAnsi="Times New Roman" w:cs="Times New Roman"/>
          <w:sz w:val="28"/>
          <w:szCs w:val="28"/>
        </w:rPr>
        <w:t xml:space="preserve"> такое, чтобы значение </w:t>
      </w:r>
      <m:oMath>
        <m:r>
          <w:rPr>
            <w:rFonts w:ascii="Cambria Math" w:hAnsi="Cambria Math" w:cs="Times New Roman"/>
            <w:sz w:val="28"/>
            <w:szCs w:val="28"/>
          </w:rPr>
          <m:t>p-1</m:t>
        </m:r>
      </m:oMath>
      <w:r w:rsidRPr="00537E52">
        <w:rPr>
          <w:rFonts w:ascii="Times New Roman" w:eastAsiaTheme="minorEastAsia" w:hAnsi="Times New Roman" w:cs="Times New Roman"/>
          <w:sz w:val="28"/>
          <w:szCs w:val="28"/>
        </w:rPr>
        <w:t xml:space="preserve"> хорошо разлагалось на достаточное число сомножителей. На основании закрытых ключей выбираются сопутствующие параметры α и β, которые являются вторыми секретными ключами.</w:t>
      </w:r>
    </w:p>
    <w:p w:rsidR="00E450FC" w:rsidRDefault="00E450FC" w:rsidP="00DA4361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Условия выбора ключей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50FC" w:rsidTr="00DA4361">
        <w:tc>
          <w:tcPr>
            <w:tcW w:w="3190" w:type="dxa"/>
          </w:tcPr>
          <w:p w:rsidR="00E450FC" w:rsidRDefault="00E450FC" w:rsidP="00E450F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E450FC" w:rsidRPr="00E450FC" w:rsidRDefault="00E450FC" w:rsidP="00E450FC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a∙α≡1 mod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p-1</m:t>
                    </m:r>
                  </m:e>
                </m:d>
              </m:oMath>
            </m:oMathPara>
          </w:p>
          <w:p w:rsidR="00E450FC" w:rsidRDefault="00E450FC" w:rsidP="00E450FC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b∙β≡1 mod (p-1)</m:t>
                </m:r>
              </m:oMath>
            </m:oMathPara>
          </w:p>
        </w:tc>
        <w:tc>
          <w:tcPr>
            <w:tcW w:w="3191" w:type="dxa"/>
            <w:vAlign w:val="center"/>
          </w:tcPr>
          <w:p w:rsidR="00E450FC" w:rsidRDefault="00E450FC" w:rsidP="00E450FC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:rsidR="00E450FC" w:rsidRPr="00E450FC" w:rsidRDefault="00E450FC" w:rsidP="00DA4361">
      <w:pPr>
        <w:spacing w:before="240" w:after="0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Цикл передачи сообщения состоит из следующих шагов:</w:t>
      </w:r>
    </w:p>
    <w:p w:rsidR="00E450FC" w:rsidRPr="00E450FC" w:rsidRDefault="00E450FC" w:rsidP="00DA4361">
      <w:pPr>
        <w:pStyle w:val="a4"/>
        <w:numPr>
          <w:ilvl w:val="0"/>
          <w:numId w:val="4"/>
        </w:numPr>
        <w:spacing w:after="0"/>
        <w:ind w:left="426" w:hanging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Абонент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используя первый </w:t>
      </w:r>
      <w:r w:rsidR="00DA4361">
        <w:rPr>
          <w:rFonts w:ascii="Times New Roman" w:eastAsiaTheme="minorEastAsia" w:hAnsi="Times New Roman" w:cs="Times New Roman"/>
          <w:sz w:val="28"/>
          <w:szCs w:val="28"/>
        </w:rPr>
        <w:t xml:space="preserve">секретный </w:t>
      </w:r>
      <w:r>
        <w:rPr>
          <w:rFonts w:ascii="Times New Roman" w:eastAsiaTheme="minorEastAsia" w:hAnsi="Times New Roman" w:cs="Times New Roman"/>
          <w:sz w:val="28"/>
          <w:szCs w:val="28"/>
        </w:rPr>
        <w:t>ключ</w:t>
      </w:r>
      <w:r w:rsidR="00DA4361" w:rsidRPr="00DA436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формирует сообщение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E450F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450FC" w:rsidRPr="00DA4361" w:rsidRDefault="00DA4361" w:rsidP="00E450FC">
      <w:pPr>
        <w:pStyle w:val="a4"/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p</m:t>
          </m:r>
        </m:oMath>
      </m:oMathPara>
    </w:p>
    <w:p w:rsidR="00E450FC" w:rsidRPr="00DA4361" w:rsidRDefault="00E450FC" w:rsidP="00DA4361">
      <w:pPr>
        <w:pStyle w:val="a4"/>
        <w:numPr>
          <w:ilvl w:val="0"/>
          <w:numId w:val="4"/>
        </w:numPr>
        <w:spacing w:after="0"/>
        <w:ind w:left="426" w:hanging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Абонент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E450F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получив сообщение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шифрует его своим первым ключом и формирует сообщение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E450F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450FC" w:rsidRPr="00DA4361" w:rsidRDefault="00DA4361" w:rsidP="00DA4361">
      <w:pPr>
        <w:pStyle w:val="a4"/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p</m:t>
          </m:r>
        </m:oMath>
      </m:oMathPara>
    </w:p>
    <w:p w:rsidR="00DA4361" w:rsidRPr="00DA4361" w:rsidRDefault="00E450FC" w:rsidP="00DA4361">
      <w:pPr>
        <w:pStyle w:val="a4"/>
        <w:numPr>
          <w:ilvl w:val="0"/>
          <w:numId w:val="4"/>
        </w:numPr>
        <w:spacing w:after="0"/>
        <w:ind w:left="426" w:hanging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Абонент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своим вторым секретным ключом формирует сообщение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E450F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A4361" w:rsidRPr="00DA4361" w:rsidRDefault="00DA4361" w:rsidP="00DA4361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p</m:t>
          </m:r>
        </m:oMath>
      </m:oMathPara>
    </w:p>
    <w:p w:rsidR="00E450FC" w:rsidRDefault="00E450FC" w:rsidP="00DA4361">
      <w:pPr>
        <w:pStyle w:val="a4"/>
        <w:numPr>
          <w:ilvl w:val="0"/>
          <w:numId w:val="4"/>
        </w:numPr>
        <w:spacing w:after="0"/>
        <w:ind w:left="426" w:hanging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Абонент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своим вторым секретным ключом формирует сообщение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E450F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которое и является исходным сообщением.</w:t>
      </w:r>
    </w:p>
    <w:p w:rsidR="00DA4361" w:rsidRPr="00DA4361" w:rsidRDefault="00DA4361" w:rsidP="00DA4361">
      <w:pPr>
        <w:pStyle w:val="a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=μ</m:t>
          </m:r>
        </m:oMath>
      </m:oMathPara>
    </w:p>
    <w:p w:rsidR="00DA4361" w:rsidRPr="00DA4361" w:rsidRDefault="00DA4361" w:rsidP="00DA4361">
      <w:pPr>
        <w:spacing w:after="0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4361">
        <w:rPr>
          <w:rFonts w:ascii="Times New Roman" w:eastAsiaTheme="minorEastAsia" w:hAnsi="Times New Roman" w:cs="Times New Roman"/>
          <w:sz w:val="28"/>
          <w:szCs w:val="28"/>
        </w:rPr>
        <w:t xml:space="preserve">Зная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DA4361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DA4361">
        <w:rPr>
          <w:rFonts w:ascii="Times New Roman" w:eastAsiaTheme="minorEastAsia" w:hAnsi="Times New Roman" w:cs="Times New Roman"/>
          <w:sz w:val="28"/>
          <w:szCs w:val="28"/>
        </w:rPr>
        <w:t xml:space="preserve">, а также модуль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DA4361">
        <w:rPr>
          <w:rFonts w:ascii="Times New Roman" w:eastAsiaTheme="minorEastAsia" w:hAnsi="Times New Roman" w:cs="Times New Roman"/>
          <w:sz w:val="28"/>
          <w:szCs w:val="28"/>
        </w:rPr>
        <w:t xml:space="preserve">, необходимо определить все секретные ключи абонентов </w:t>
      </w:r>
      <w:r w:rsidRPr="00DA4361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A436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DA4361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A436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4361" w:rsidRPr="00DA4361" w:rsidRDefault="00DA4361" w:rsidP="00DA4361">
      <w:pPr>
        <w:spacing w:after="0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A4222" w:rsidRPr="00537E5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:rsidR="006A4222" w:rsidRPr="00537E52" w:rsidRDefault="006A4222" w:rsidP="00107263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107263" w:rsidRDefault="00537E52" w:rsidP="00326F88">
      <w:pPr>
        <w:pStyle w:val="a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Перебираются все пары простых чисел меньших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которые будут являться первыми секретными ключами</w:t>
      </w:r>
      <w:r w:rsidRPr="00537E5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537E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537E5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26F88">
        <w:rPr>
          <w:rFonts w:ascii="Times New Roman" w:hAnsi="Times New Roman" w:cs="Times New Roman"/>
          <w:sz w:val="28"/>
          <w:szCs w:val="28"/>
        </w:rPr>
        <w:t>.</w:t>
      </w:r>
    </w:p>
    <w:p w:rsidR="002E0495" w:rsidRDefault="00537E52" w:rsidP="00326F88">
      <w:pPr>
        <w:pStyle w:val="a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такой пары определяются вторые секретные ключи</w:t>
      </w:r>
      <w:r w:rsidRPr="00537E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37E52">
        <w:rPr>
          <w:rFonts w:ascii="Times New Roman" w:eastAsiaTheme="minorEastAsia" w:hAnsi="Times New Roman" w:cs="Times New Roman"/>
          <w:sz w:val="28"/>
          <w:szCs w:val="28"/>
        </w:rPr>
        <w:t>α и 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исходя из соотношения (</w:t>
      </w:r>
      <w:r w:rsidR="00E450FC" w:rsidRPr="00E450FC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537E5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E0495">
        <w:rPr>
          <w:rFonts w:ascii="Times New Roman" w:hAnsi="Times New Roman" w:cs="Times New Roman"/>
          <w:sz w:val="28"/>
          <w:szCs w:val="28"/>
        </w:rPr>
        <w:t>.</w:t>
      </w:r>
    </w:p>
    <w:p w:rsidR="002E0495" w:rsidRDefault="00E450FC" w:rsidP="00326F88">
      <w:pPr>
        <w:pStyle w:val="a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ровести цикл передачи сообщения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ключей, полученных в предыдущих пунктах</w:t>
      </w:r>
      <w:r w:rsidR="002E0495">
        <w:rPr>
          <w:rFonts w:ascii="Times New Roman" w:hAnsi="Times New Roman" w:cs="Times New Roman"/>
          <w:sz w:val="28"/>
          <w:szCs w:val="28"/>
        </w:rPr>
        <w:t>.</w:t>
      </w:r>
    </w:p>
    <w:p w:rsidR="006A4222" w:rsidRPr="00DA4361" w:rsidRDefault="00E450FC" w:rsidP="00DA4361">
      <w:pPr>
        <w:pStyle w:val="a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A4361">
        <w:rPr>
          <w:rFonts w:ascii="Times New Roman" w:hAnsi="Times New Roman" w:cs="Times New Roman"/>
          <w:sz w:val="28"/>
          <w:szCs w:val="28"/>
        </w:rPr>
        <w:t xml:space="preserve">Если в результате выполнения пункта 3 конечное сообщение эквивалентно </w:t>
      </w:r>
      <w:proofErr w:type="gramStart"/>
      <w:r w:rsidRPr="00DA4361">
        <w:rPr>
          <w:rFonts w:ascii="Times New Roman" w:hAnsi="Times New Roman" w:cs="Times New Roman"/>
          <w:sz w:val="28"/>
          <w:szCs w:val="28"/>
        </w:rPr>
        <w:t>исходному</w:t>
      </w:r>
      <w:proofErr w:type="gramEnd"/>
      <w:r w:rsidRPr="00DA4361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A4361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DA4361">
        <w:rPr>
          <w:rFonts w:ascii="Times New Roman" w:eastAsiaTheme="minorEastAsia" w:hAnsi="Times New Roman" w:cs="Times New Roman"/>
          <w:sz w:val="28"/>
          <w:szCs w:val="28"/>
        </w:rPr>
        <w:t>), то данная комбинация ключей является одним из возможных решений</w:t>
      </w:r>
      <w:r w:rsidR="00326F88" w:rsidRPr="00DA4361">
        <w:rPr>
          <w:rFonts w:ascii="Times New Roman" w:hAnsi="Times New Roman" w:cs="Times New Roman"/>
          <w:sz w:val="28"/>
          <w:szCs w:val="28"/>
        </w:rPr>
        <w:t>.</w:t>
      </w:r>
      <w:r w:rsidR="006A4222" w:rsidRPr="00DA4361">
        <w:rPr>
          <w:rFonts w:ascii="Times New Roman" w:hAnsi="Times New Roman" w:cs="Times New Roman"/>
          <w:sz w:val="28"/>
          <w:szCs w:val="28"/>
        </w:rPr>
        <w:br w:type="page"/>
      </w:r>
    </w:p>
    <w:p w:rsidR="006A4222" w:rsidRPr="006A422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:rsidR="006A4222" w:rsidRDefault="006A4222" w:rsidP="009E4A7A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37E52">
        <w:rPr>
          <w:rFonts w:ascii="Consolas" w:hAnsi="Consolas" w:cs="Consolas"/>
          <w:sz w:val="19"/>
          <w:szCs w:val="19"/>
        </w:rPr>
        <w:t>using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</w:rPr>
        <w:t>System</w:t>
      </w:r>
      <w:proofErr w:type="spellEnd"/>
      <w:r w:rsidRPr="00537E52">
        <w:rPr>
          <w:rFonts w:ascii="Consolas" w:hAnsi="Consolas" w:cs="Consolas"/>
          <w:sz w:val="19"/>
          <w:szCs w:val="19"/>
        </w:rPr>
        <w:t>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37E52">
        <w:rPr>
          <w:rFonts w:ascii="Consolas" w:hAnsi="Consolas" w:cs="Consolas"/>
          <w:sz w:val="19"/>
          <w:szCs w:val="19"/>
        </w:rPr>
        <w:t>using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537E52">
        <w:rPr>
          <w:rFonts w:ascii="Consolas" w:hAnsi="Consolas" w:cs="Consolas"/>
          <w:sz w:val="19"/>
          <w:szCs w:val="19"/>
        </w:rPr>
        <w:t>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37E52">
        <w:rPr>
          <w:rFonts w:ascii="Consolas" w:hAnsi="Consolas" w:cs="Consolas"/>
          <w:sz w:val="19"/>
          <w:szCs w:val="19"/>
        </w:rPr>
        <w:t>using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</w:rPr>
        <w:t>System.Linq</w:t>
      </w:r>
      <w:proofErr w:type="spellEnd"/>
      <w:r w:rsidRPr="00537E52">
        <w:rPr>
          <w:rFonts w:ascii="Consolas" w:hAnsi="Consolas" w:cs="Consolas"/>
          <w:sz w:val="19"/>
          <w:szCs w:val="19"/>
        </w:rPr>
        <w:t>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37E52">
        <w:rPr>
          <w:rFonts w:ascii="Consolas" w:hAnsi="Consolas" w:cs="Consolas"/>
          <w:sz w:val="19"/>
          <w:szCs w:val="19"/>
        </w:rPr>
        <w:t>using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</w:rPr>
        <w:t>System.Numerics</w:t>
      </w:r>
      <w:proofErr w:type="spellEnd"/>
      <w:r w:rsidRPr="00537E52">
        <w:rPr>
          <w:rFonts w:ascii="Consolas" w:hAnsi="Consolas" w:cs="Consolas"/>
          <w:sz w:val="19"/>
          <w:szCs w:val="19"/>
        </w:rPr>
        <w:t>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37E52">
        <w:rPr>
          <w:rFonts w:ascii="Consolas" w:hAnsi="Consolas" w:cs="Consolas"/>
          <w:sz w:val="19"/>
          <w:szCs w:val="19"/>
        </w:rPr>
        <w:t>using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</w:rPr>
        <w:t>System.Text</w:t>
      </w:r>
      <w:proofErr w:type="spellEnd"/>
      <w:r w:rsidRPr="00537E52">
        <w:rPr>
          <w:rFonts w:ascii="Consolas" w:hAnsi="Consolas" w:cs="Consolas"/>
          <w:sz w:val="19"/>
          <w:szCs w:val="19"/>
        </w:rPr>
        <w:t>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37E52">
        <w:rPr>
          <w:rFonts w:ascii="Consolas" w:hAnsi="Consolas" w:cs="Consolas"/>
          <w:sz w:val="19"/>
          <w:szCs w:val="19"/>
        </w:rPr>
        <w:t>using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</w:rPr>
        <w:t>System.Threading.Tasks</w:t>
      </w:r>
      <w:proofErr w:type="spellEnd"/>
      <w:r w:rsidRPr="00537E52">
        <w:rPr>
          <w:rFonts w:ascii="Consolas" w:hAnsi="Consolas" w:cs="Consolas"/>
          <w:sz w:val="19"/>
          <w:szCs w:val="19"/>
        </w:rPr>
        <w:t>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37E52">
        <w:rPr>
          <w:rFonts w:ascii="Consolas" w:hAnsi="Consolas" w:cs="Consolas"/>
          <w:sz w:val="19"/>
          <w:szCs w:val="19"/>
        </w:rPr>
        <w:t>namespace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Lab2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</w:rPr>
        <w:t>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537E52">
        <w:rPr>
          <w:rFonts w:ascii="Consolas" w:hAnsi="Consolas" w:cs="Consolas"/>
          <w:sz w:val="19"/>
          <w:szCs w:val="19"/>
        </w:rPr>
        <w:t>class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</w:rPr>
        <w:t>Program</w:t>
      </w:r>
      <w:proofErr w:type="spellEnd"/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</w:rPr>
        <w:t xml:space="preserve">    {</w:t>
      </w:r>
    </w:p>
    <w:p w:rsid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primeNumbers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[] 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{ 2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>, 3, 5, 7, 11, 13, 17, 19, 23, 29, 31, 37, 41, 43, 47, 53 };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p = 53;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a = 37;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b = 41;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17;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Console.OutputEncoding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Encoding.Unicode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>"a = " + a + "\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tb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= " + b + "\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tp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= " + p + "\t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" +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Key(a,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Key(b,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>"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" + 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+ "\t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" + 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>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1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BigInteger.ModPow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,  a,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2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BigInteger.ModPow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1, b,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3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BigInteger.ModPow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2, 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>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4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BigInteger.ModPow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>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>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HashSet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&gt; equals = new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HashSet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>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primeNumbers.Length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++)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primeNumbers.Length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; j++)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_a =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primeNumbers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];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_b =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primeNumbers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[j];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_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Key(_a,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_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Key(_b,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(_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!= 0 &amp;&amp; _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!= 0)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r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primeNumbers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] *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primeNumbers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[j]) % (p - 1);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equals.Add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(r))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2 == Exchange(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2, _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>, _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>, _a, _b))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>"a = " + _a + "\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tb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= " + _b + 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>"\t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" + _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+ "\t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 = " + _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>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>"\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nPress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any key...");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>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Exchange(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b,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>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1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BigInteger.ModPow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,  a,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2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BigInteger.ModPow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1, b,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3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BigInteger.ModPow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2, </w:t>
      </w:r>
      <w:r w:rsidRPr="00537E52">
        <w:rPr>
          <w:rFonts w:ascii="Consolas" w:hAnsi="Consolas" w:cs="Consolas"/>
          <w:sz w:val="19"/>
          <w:szCs w:val="19"/>
        </w:rPr>
        <w:t>α</w:t>
      </w:r>
      <w:r w:rsidRPr="00537E52">
        <w:rPr>
          <w:rFonts w:ascii="Consolas" w:hAnsi="Consolas" w:cs="Consolas"/>
          <w:sz w:val="19"/>
          <w:szCs w:val="19"/>
          <w:lang w:val="en-US"/>
        </w:rPr>
        <w:t>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4 =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BigInteger.ModPow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(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537E52">
        <w:rPr>
          <w:rFonts w:ascii="Consolas" w:hAnsi="Consolas" w:cs="Consolas"/>
          <w:sz w:val="19"/>
          <w:szCs w:val="19"/>
        </w:rPr>
        <w:t>β</w:t>
      </w:r>
      <w:r w:rsidRPr="00537E52">
        <w:rPr>
          <w:rFonts w:ascii="Consolas" w:hAnsi="Consolas" w:cs="Consolas"/>
          <w:sz w:val="19"/>
          <w:szCs w:val="19"/>
          <w:lang w:val="en-US"/>
        </w:rPr>
        <w:t>, p);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E52">
        <w:rPr>
          <w:rFonts w:ascii="Consolas" w:hAnsi="Consolas" w:cs="Consolas"/>
          <w:sz w:val="19"/>
          <w:szCs w:val="19"/>
        </w:rPr>
        <w:t>μ</w:t>
      </w:r>
      <w:r w:rsidRPr="00537E52">
        <w:rPr>
          <w:rFonts w:ascii="Consolas" w:hAnsi="Consolas" w:cs="Consolas"/>
          <w:sz w:val="19"/>
          <w:szCs w:val="19"/>
          <w:lang w:val="en-US"/>
        </w:rPr>
        <w:t>4;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Key(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p)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= 1; (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 xml:space="preserve"> &lt; p - 1);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++)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((a *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) % (p - 1) == 1)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37E5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37E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E5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7E52">
        <w:rPr>
          <w:rFonts w:ascii="Consolas" w:hAnsi="Consolas" w:cs="Consolas"/>
          <w:sz w:val="19"/>
          <w:szCs w:val="19"/>
          <w:lang w:val="en-US"/>
        </w:rPr>
        <w:t>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37E52">
        <w:rPr>
          <w:rFonts w:ascii="Consolas" w:hAnsi="Consolas" w:cs="Consolas"/>
          <w:sz w:val="19"/>
          <w:szCs w:val="19"/>
        </w:rPr>
        <w:t>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</w:rPr>
        <w:t xml:space="preserve">    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537E52">
        <w:rPr>
          <w:rFonts w:ascii="Consolas" w:hAnsi="Consolas" w:cs="Consolas"/>
          <w:sz w:val="19"/>
          <w:szCs w:val="19"/>
        </w:rPr>
        <w:t>return</w:t>
      </w:r>
      <w:proofErr w:type="spellEnd"/>
      <w:r w:rsidRPr="00537E52">
        <w:rPr>
          <w:rFonts w:ascii="Consolas" w:hAnsi="Consolas" w:cs="Consolas"/>
          <w:sz w:val="19"/>
          <w:szCs w:val="19"/>
        </w:rPr>
        <w:t xml:space="preserve"> 0;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</w:rPr>
        <w:t xml:space="preserve">    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</w:rPr>
        <w:t xml:space="preserve">    }</w:t>
      </w:r>
    </w:p>
    <w:p w:rsidR="00537E52" w:rsidRPr="00537E52" w:rsidRDefault="00537E52" w:rsidP="0053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E52">
        <w:rPr>
          <w:rFonts w:ascii="Consolas" w:hAnsi="Consolas" w:cs="Consolas"/>
          <w:sz w:val="19"/>
          <w:szCs w:val="19"/>
        </w:rPr>
        <w:t>}</w:t>
      </w:r>
    </w:p>
    <w:p w:rsidR="009E4A7A" w:rsidRPr="00623D6E" w:rsidRDefault="009E4A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D6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A4222" w:rsidRPr="009E4A7A" w:rsidRDefault="009E4A7A" w:rsidP="009E4A7A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4A7A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9E4A7A" w:rsidRDefault="009E4A7A" w:rsidP="00623D6E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537E52" w:rsidRPr="00537E52" w:rsidRDefault="00537E52" w:rsidP="00623D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78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E52" w:rsidRPr="00537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1853"/>
    <w:multiLevelType w:val="hybridMultilevel"/>
    <w:tmpl w:val="42762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07E4A"/>
    <w:multiLevelType w:val="hybridMultilevel"/>
    <w:tmpl w:val="C380B2E0"/>
    <w:lvl w:ilvl="0" w:tplc="CE54EB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075ABB"/>
    <w:multiLevelType w:val="hybridMultilevel"/>
    <w:tmpl w:val="73F2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F61116"/>
    <w:multiLevelType w:val="hybridMultilevel"/>
    <w:tmpl w:val="A4C48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22"/>
    <w:rsid w:val="00107263"/>
    <w:rsid w:val="002E0495"/>
    <w:rsid w:val="00326F88"/>
    <w:rsid w:val="00537E52"/>
    <w:rsid w:val="00623D6E"/>
    <w:rsid w:val="006A4222"/>
    <w:rsid w:val="008F5E2F"/>
    <w:rsid w:val="009E4A7A"/>
    <w:rsid w:val="00B06130"/>
    <w:rsid w:val="00DA4361"/>
    <w:rsid w:val="00E4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42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2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D6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37E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42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2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D6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37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Frostjaw</dc:creator>
  <cp:lastModifiedBy>Frostjaw</cp:lastModifiedBy>
  <cp:revision>5</cp:revision>
  <dcterms:created xsi:type="dcterms:W3CDTF">2014-09-14T15:43:00Z</dcterms:created>
  <dcterms:modified xsi:type="dcterms:W3CDTF">2014-10-19T13:17:00Z</dcterms:modified>
</cp:coreProperties>
</file>