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0FB55" w14:textId="1DA30304" w:rsidR="00834089" w:rsidRPr="00281D60" w:rsidRDefault="00281D60" w:rsidP="000D0D50">
      <w:pPr>
        <w:ind w:left="72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1D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4 Labs</w:t>
      </w:r>
    </w:p>
    <w:p w14:paraId="11B77B76" w14:textId="23BD0473" w:rsidR="00281D60" w:rsidRPr="00281D60" w:rsidRDefault="00281D60" w:rsidP="000D0D50">
      <w:pPr>
        <w:ind w:left="72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1D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COMPSCI 115</w:t>
      </w:r>
      <w:r w:rsidR="00E838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Python Programming</w:t>
      </w:r>
    </w:p>
    <w:p w14:paraId="050295AB" w14:textId="46D55A0C" w:rsidR="00281D60" w:rsidRDefault="00281D60" w:rsidP="000D0D50">
      <w:pPr>
        <w:ind w:left="72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Name_______________</w:t>
      </w:r>
    </w:p>
    <w:p w14:paraId="01EC4612" w14:textId="6048CD7F" w:rsidR="00911435" w:rsidRDefault="00911435" w:rsidP="000D0D50">
      <w:pPr>
        <w:ind w:left="72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981287" w14:textId="77777777" w:rsidR="00911435" w:rsidRDefault="00911435" w:rsidP="00911435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871D82">
        <w:rPr>
          <w:rFonts w:ascii="Times New Roman" w:hAnsi="Times New Roman" w:cs="Times New Roman"/>
          <w:b/>
          <w:bCs/>
          <w:i/>
          <w:iCs/>
          <w:color w:val="FF0000"/>
        </w:rPr>
        <w:t>Instructions:</w:t>
      </w:r>
    </w:p>
    <w:p w14:paraId="710BB655" w14:textId="77777777" w:rsidR="00911435" w:rsidRPr="00871D82" w:rsidRDefault="00911435" w:rsidP="00911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871D82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All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codes </w:t>
      </w:r>
      <w:r w:rsidRPr="00871D82">
        <w:rPr>
          <w:rFonts w:ascii="Times New Roman" w:hAnsi="Times New Roman" w:cs="Times New Roman"/>
          <w:b/>
          <w:bCs/>
          <w:i/>
          <w:iCs/>
          <w:color w:val="000000" w:themeColor="text1"/>
        </w:rPr>
        <w:t>should be saved in this word document</w:t>
      </w:r>
    </w:p>
    <w:p w14:paraId="695ECD4B" w14:textId="77777777" w:rsidR="00911435" w:rsidRPr="00871D82" w:rsidRDefault="00911435" w:rsidP="00911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871D82">
        <w:rPr>
          <w:rFonts w:ascii="Times New Roman" w:hAnsi="Times New Roman" w:cs="Times New Roman"/>
          <w:b/>
          <w:bCs/>
          <w:i/>
          <w:iCs/>
          <w:color w:val="000000" w:themeColor="text1"/>
        </w:rPr>
        <w:t>Your code for each question should be included in this document.</w:t>
      </w:r>
    </w:p>
    <w:p w14:paraId="74F69E2B" w14:textId="77777777" w:rsidR="00911435" w:rsidRDefault="00911435" w:rsidP="00911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871D82">
        <w:rPr>
          <w:rFonts w:ascii="Times New Roman" w:hAnsi="Times New Roman" w:cs="Times New Roman"/>
          <w:b/>
          <w:bCs/>
          <w:i/>
          <w:iCs/>
          <w:color w:val="000000" w:themeColor="text1"/>
        </w:rPr>
        <w:t>Test your code and take a screenshot of the output</w:t>
      </w:r>
    </w:p>
    <w:p w14:paraId="341ED55A" w14:textId="77777777" w:rsidR="00911435" w:rsidRPr="00871D82" w:rsidRDefault="00911435" w:rsidP="00911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Upload the phyton file to BOLT</w:t>
      </w:r>
    </w:p>
    <w:p w14:paraId="64005A60" w14:textId="77777777" w:rsidR="00911435" w:rsidRPr="00911435" w:rsidRDefault="00911435" w:rsidP="000D0D50">
      <w:pPr>
        <w:ind w:left="720" w:hanging="360"/>
        <w:rPr>
          <w:rFonts w:ascii="Times New Roman" w:hAnsi="Times New Roman" w:cs="Times New Roman"/>
          <w:color w:val="000000" w:themeColor="text1"/>
        </w:rPr>
      </w:pPr>
    </w:p>
    <w:p w14:paraId="27C52E5E" w14:textId="52908E73" w:rsidR="00834089" w:rsidRPr="00281D60" w:rsidRDefault="00834089" w:rsidP="0083408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EB5B938" w14:textId="6C8F56A2" w:rsidR="00834089" w:rsidRPr="00281D60" w:rsidRDefault="00834089" w:rsidP="0083408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51FB7505" w14:textId="77777777" w:rsidR="00834089" w:rsidRPr="00281D60" w:rsidRDefault="00834089" w:rsidP="0083408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A59A937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Problem Description:</w:t>
      </w:r>
    </w:p>
    <w:p w14:paraId="4CBD6F55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Credit card numbers follow certain patterns. A credit card number must have between 13 and 16 digits. It must start with:</w:t>
      </w:r>
    </w:p>
    <w:p w14:paraId="1A64ED3E" w14:textId="77777777" w:rsidR="00E875EC" w:rsidRPr="00832AAA" w:rsidRDefault="00E875EC" w:rsidP="00E875EC">
      <w:pPr>
        <w:ind w:left="720"/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4 for Visa cards</w:t>
      </w:r>
    </w:p>
    <w:p w14:paraId="2CEE2370" w14:textId="77777777" w:rsidR="00E875EC" w:rsidRPr="00832AAA" w:rsidRDefault="00E875EC" w:rsidP="00E875EC">
      <w:pPr>
        <w:ind w:left="720"/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5 for Master cards</w:t>
      </w:r>
    </w:p>
    <w:p w14:paraId="46D25734" w14:textId="77777777" w:rsidR="00E875EC" w:rsidRPr="00832AAA" w:rsidRDefault="00E875EC" w:rsidP="00E875EC">
      <w:pPr>
        <w:ind w:left="720"/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37 for American Express cards</w:t>
      </w:r>
    </w:p>
    <w:p w14:paraId="0E6845BA" w14:textId="77777777" w:rsidR="00E875EC" w:rsidRPr="00832AAA" w:rsidRDefault="00E875EC" w:rsidP="00E875EC">
      <w:pPr>
        <w:ind w:left="720"/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6 for Discover cards</w:t>
      </w:r>
    </w:p>
    <w:p w14:paraId="5147B042" w14:textId="77777777" w:rsidR="00E875EC" w:rsidRPr="00832AAA" w:rsidRDefault="00E875EC" w:rsidP="00E875EC">
      <w:pPr>
        <w:rPr>
          <w:rFonts w:ascii="Times New Roman" w:hAnsi="Times New Roman" w:cs="Times New Roman"/>
        </w:rPr>
      </w:pPr>
    </w:p>
    <w:p w14:paraId="4641BCF3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 xml:space="preserve">In 1954, Hans </w:t>
      </w:r>
      <w:proofErr w:type="spellStart"/>
      <w:r w:rsidRPr="00832AAA">
        <w:rPr>
          <w:rFonts w:ascii="Times New Roman" w:hAnsi="Times New Roman" w:cs="Times New Roman"/>
        </w:rPr>
        <w:t>Luhn</w:t>
      </w:r>
      <w:proofErr w:type="spellEnd"/>
      <w:r w:rsidRPr="00832AAA">
        <w:rPr>
          <w:rFonts w:ascii="Times New Roman" w:hAnsi="Times New Roman" w:cs="Times New Roman"/>
        </w:rPr>
        <w:t xml:space="preserve"> of IBM proposed an algorithm for validating credit card numbers. The algorithm is useful to determine if a card number is entered correctly or if a credit card is scanned correctly by a scanner. Almost all credit card numbers are generated following this validity check, commonly known as the </w:t>
      </w:r>
      <w:proofErr w:type="spellStart"/>
      <w:r w:rsidRPr="00832AAA">
        <w:rPr>
          <w:rFonts w:ascii="Times New Roman" w:hAnsi="Times New Roman" w:cs="Times New Roman"/>
        </w:rPr>
        <w:t>Luhn</w:t>
      </w:r>
      <w:proofErr w:type="spellEnd"/>
      <w:r w:rsidRPr="00832AAA">
        <w:rPr>
          <w:rFonts w:ascii="Times New Roman" w:hAnsi="Times New Roman" w:cs="Times New Roman"/>
        </w:rPr>
        <w:t xml:space="preserve"> check or the Mod 10 check, which can be described as follows (for illustration, consider the card number 4388576018402626):</w:t>
      </w:r>
    </w:p>
    <w:p w14:paraId="62FAA279" w14:textId="77777777" w:rsidR="00E875EC" w:rsidRPr="00832AAA" w:rsidRDefault="00E875EC" w:rsidP="00E875EC">
      <w:pPr>
        <w:rPr>
          <w:rFonts w:ascii="Times New Roman" w:hAnsi="Times New Roman" w:cs="Times New Roman"/>
        </w:rPr>
      </w:pPr>
    </w:p>
    <w:p w14:paraId="4437E0E3" w14:textId="76EF273F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1. Double every second digit from right to left. If doubling of a digit results in a two-digit number, add up the two digits to get a single-digit number.</w:t>
      </w:r>
    </w:p>
    <w:p w14:paraId="4FC19E90" w14:textId="344DC1A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  <w:noProof/>
        </w:rPr>
        <w:drawing>
          <wp:inline distT="0" distB="0" distL="0" distR="0" wp14:anchorId="260AFA36" wp14:editId="723F06AC">
            <wp:extent cx="2648373" cy="175992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291" cy="18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31A4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2 * 2 = 4</w:t>
      </w:r>
    </w:p>
    <w:p w14:paraId="5E6C3DDD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2 * 2 = 4</w:t>
      </w:r>
    </w:p>
    <w:p w14:paraId="798E2697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4 * 2 = 8</w:t>
      </w:r>
    </w:p>
    <w:p w14:paraId="5D6B70DB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1 * 2 = 2</w:t>
      </w:r>
    </w:p>
    <w:p w14:paraId="7DD56117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6 * 2 = 12 (1 + 2 = 3)</w:t>
      </w:r>
    </w:p>
    <w:p w14:paraId="7DFA9FE5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5 * 2 = 10 (1 + 0 = 1)</w:t>
      </w:r>
    </w:p>
    <w:p w14:paraId="12D50DCE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lastRenderedPageBreak/>
        <w:t>8 * 2 = 16 (1 + 6 = 7)</w:t>
      </w:r>
    </w:p>
    <w:p w14:paraId="127F43D2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4 * 2 = 8</w:t>
      </w:r>
    </w:p>
    <w:p w14:paraId="37599AAB" w14:textId="77777777" w:rsidR="00E875EC" w:rsidRPr="00832AAA" w:rsidRDefault="00E875EC" w:rsidP="00E875EC">
      <w:pPr>
        <w:rPr>
          <w:rFonts w:ascii="Times New Roman" w:hAnsi="Times New Roman" w:cs="Times New Roman"/>
        </w:rPr>
      </w:pPr>
    </w:p>
    <w:p w14:paraId="038F61A0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 xml:space="preserve">2. Now add all single-digit numbers from Step 1. </w:t>
      </w:r>
    </w:p>
    <w:p w14:paraId="2EA0DFE3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4 + 4 + 8 + 2 + 3 + 1 + 7 + 8 = 37</w:t>
      </w:r>
    </w:p>
    <w:p w14:paraId="6CB9DA1C" w14:textId="77777777" w:rsidR="00E875EC" w:rsidRPr="00832AAA" w:rsidRDefault="00E875EC" w:rsidP="00E875EC">
      <w:pPr>
        <w:rPr>
          <w:rFonts w:ascii="Times New Roman" w:hAnsi="Times New Roman" w:cs="Times New Roman"/>
        </w:rPr>
      </w:pPr>
    </w:p>
    <w:p w14:paraId="30F14B6D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3. Add all digits in the odd places from right to left in the card number.</w:t>
      </w:r>
    </w:p>
    <w:p w14:paraId="33E753C3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 xml:space="preserve">   6 + 6 + 0 + 8 + 0 + 7 + 8 + 3 = 38</w:t>
      </w:r>
    </w:p>
    <w:p w14:paraId="4C853E66" w14:textId="77777777" w:rsidR="00E875EC" w:rsidRPr="00832AAA" w:rsidRDefault="00E875EC" w:rsidP="00E875EC">
      <w:pPr>
        <w:rPr>
          <w:rFonts w:ascii="Times New Roman" w:hAnsi="Times New Roman" w:cs="Times New Roman"/>
        </w:rPr>
      </w:pPr>
    </w:p>
    <w:p w14:paraId="2EB7B1BD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4. Sum the results from Step 2 and Step 3.</w:t>
      </w:r>
    </w:p>
    <w:p w14:paraId="582A5B9A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37 + 38 = 75</w:t>
      </w:r>
    </w:p>
    <w:p w14:paraId="6C0908C5" w14:textId="77777777" w:rsidR="00E875EC" w:rsidRPr="00832AAA" w:rsidRDefault="00E875EC" w:rsidP="00E875EC">
      <w:pPr>
        <w:rPr>
          <w:rFonts w:ascii="Times New Roman" w:hAnsi="Times New Roman" w:cs="Times New Roman"/>
        </w:rPr>
      </w:pPr>
    </w:p>
    <w:p w14:paraId="31A26800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5. If the result from Step 4 is divisible by 10, the card number is valid; otherwise, it is invalid. For example, the number 4388576018402626 is invalid, but the number 4388576018410707 is valid.</w:t>
      </w:r>
    </w:p>
    <w:p w14:paraId="3E7C9A59" w14:textId="77777777" w:rsidR="00E875EC" w:rsidRPr="00832AAA" w:rsidRDefault="00E875EC" w:rsidP="00E875EC">
      <w:pPr>
        <w:rPr>
          <w:rFonts w:ascii="Times New Roman" w:hAnsi="Times New Roman" w:cs="Times New Roman"/>
        </w:rPr>
      </w:pPr>
    </w:p>
    <w:p w14:paraId="4D3A13B6" w14:textId="4E4D0DC0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 xml:space="preserve">Write a program that prompts the user to enter a credit card number as a long integer. Display whether the number is valid or invalid. </w:t>
      </w:r>
      <w:r w:rsidR="005B74EA" w:rsidRPr="00832AAA">
        <w:rPr>
          <w:rFonts w:ascii="Times New Roman" w:hAnsi="Times New Roman" w:cs="Times New Roman"/>
        </w:rPr>
        <w:t>Design your program to use the following functions:</w:t>
      </w:r>
    </w:p>
    <w:p w14:paraId="568005BA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># Return true if the card number is valid</w:t>
      </w:r>
    </w:p>
    <w:p w14:paraId="0868A516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inherit" w:eastAsia="Times New Roman" w:hAnsi="inherit" w:cs="Courier New"/>
          <w:b/>
          <w:bCs/>
          <w:color w:val="000FD6"/>
          <w:bdr w:val="none" w:sz="0" w:space="0" w:color="auto" w:frame="1"/>
        </w:rPr>
        <w:t>def</w:t>
      </w:r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</w:t>
      </w:r>
      <w:proofErr w:type="spellStart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isValid</w:t>
      </w:r>
      <w:proofErr w:type="spellEnd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(number):</w:t>
      </w:r>
    </w:p>
    <w:p w14:paraId="319201C7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</w:p>
    <w:p w14:paraId="495AFF64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># Get the result from Step 2</w:t>
      </w:r>
    </w:p>
    <w:p w14:paraId="43047FD6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inherit" w:eastAsia="Times New Roman" w:hAnsi="inherit" w:cs="Courier New"/>
          <w:b/>
          <w:bCs/>
          <w:color w:val="000FD6"/>
          <w:bdr w:val="none" w:sz="0" w:space="0" w:color="auto" w:frame="1"/>
        </w:rPr>
        <w:t>def</w:t>
      </w:r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</w:t>
      </w:r>
      <w:proofErr w:type="spellStart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sumOfDoubleEvenPlace</w:t>
      </w:r>
      <w:proofErr w:type="spellEnd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(number):</w:t>
      </w:r>
    </w:p>
    <w:p w14:paraId="1EA90CC9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</w:p>
    <w:p w14:paraId="565C3EE7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># Return this number if it is a single digit, otherwise, return</w:t>
      </w:r>
    </w:p>
    <w:p w14:paraId="2BE6137D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 xml:space="preserve"># </w:t>
      </w:r>
      <w:proofErr w:type="gramStart"/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>the</w:t>
      </w:r>
      <w:proofErr w:type="gramEnd"/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 xml:space="preserve"> sum of the two digits</w:t>
      </w:r>
    </w:p>
    <w:p w14:paraId="348667A5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inherit" w:eastAsia="Times New Roman" w:hAnsi="inherit" w:cs="Courier New"/>
          <w:b/>
          <w:bCs/>
          <w:color w:val="000FD6"/>
          <w:bdr w:val="none" w:sz="0" w:space="0" w:color="auto" w:frame="1"/>
        </w:rPr>
        <w:t>def</w:t>
      </w:r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</w:t>
      </w:r>
      <w:proofErr w:type="spellStart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getDigit</w:t>
      </w:r>
      <w:proofErr w:type="spellEnd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(number):</w:t>
      </w:r>
    </w:p>
    <w:p w14:paraId="2342F87D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</w:p>
    <w:p w14:paraId="5B439B31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># Return sum of odd place digits in number</w:t>
      </w:r>
    </w:p>
    <w:p w14:paraId="4BA58117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inherit" w:eastAsia="Times New Roman" w:hAnsi="inherit" w:cs="Courier New"/>
          <w:b/>
          <w:bCs/>
          <w:color w:val="000FD6"/>
          <w:bdr w:val="none" w:sz="0" w:space="0" w:color="auto" w:frame="1"/>
        </w:rPr>
        <w:t>def</w:t>
      </w:r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</w:t>
      </w:r>
      <w:proofErr w:type="spellStart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sumOfOddPlace</w:t>
      </w:r>
      <w:proofErr w:type="spellEnd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(number):</w:t>
      </w:r>
    </w:p>
    <w:p w14:paraId="2756247A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</w:p>
    <w:p w14:paraId="2EC21CFC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># Return true if the digit d is a prefix for number</w:t>
      </w:r>
    </w:p>
    <w:p w14:paraId="67DEC005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inherit" w:eastAsia="Times New Roman" w:hAnsi="inherit" w:cs="Courier New"/>
          <w:b/>
          <w:bCs/>
          <w:color w:val="000FD6"/>
          <w:bdr w:val="none" w:sz="0" w:space="0" w:color="auto" w:frame="1"/>
        </w:rPr>
        <w:t>def</w:t>
      </w:r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</w:t>
      </w:r>
      <w:proofErr w:type="spellStart"/>
      <w:proofErr w:type="gramStart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prefixMatched</w:t>
      </w:r>
      <w:proofErr w:type="spellEnd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(</w:t>
      </w:r>
      <w:proofErr w:type="gramEnd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number, d):</w:t>
      </w:r>
    </w:p>
    <w:p w14:paraId="67795CCD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</w:p>
    <w:p w14:paraId="35EA0E46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># Return the number of digits in d</w:t>
      </w:r>
    </w:p>
    <w:p w14:paraId="6F32592F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inherit" w:eastAsia="Times New Roman" w:hAnsi="inherit" w:cs="Courier New"/>
          <w:b/>
          <w:bCs/>
          <w:color w:val="000FD6"/>
          <w:bdr w:val="none" w:sz="0" w:space="0" w:color="auto" w:frame="1"/>
        </w:rPr>
        <w:t>def</w:t>
      </w:r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</w:t>
      </w:r>
      <w:proofErr w:type="spellStart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getSize</w:t>
      </w:r>
      <w:proofErr w:type="spellEnd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(d):</w:t>
      </w:r>
    </w:p>
    <w:p w14:paraId="79946465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</w:p>
    <w:p w14:paraId="4CDC6E80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># Return the first k number of digits from number. If the</w:t>
      </w:r>
    </w:p>
    <w:p w14:paraId="3F880F6C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bdr w:val="single" w:sz="2" w:space="2" w:color="F0F0F0" w:frame="1"/>
        </w:rPr>
      </w:pPr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 xml:space="preserve"># </w:t>
      </w:r>
      <w:proofErr w:type="gramStart"/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>number</w:t>
      </w:r>
      <w:proofErr w:type="gramEnd"/>
      <w:r w:rsidRPr="005B74EA">
        <w:rPr>
          <w:rFonts w:ascii="Courier" w:eastAsia="Times New Roman" w:hAnsi="Courier" w:cs="Courier New"/>
          <w:color w:val="005500"/>
          <w:bdr w:val="single" w:sz="2" w:space="2" w:color="F0F0F0" w:frame="1"/>
        </w:rPr>
        <w:t xml:space="preserve"> of digits in number is less than k, return number.</w:t>
      </w:r>
    </w:p>
    <w:p w14:paraId="61C483CA" w14:textId="77777777" w:rsidR="005B74EA" w:rsidRPr="005B74EA" w:rsidRDefault="005B74EA" w:rsidP="005B74EA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" w:eastAsia="Times New Roman" w:hAnsi="Courier" w:cs="Courier New"/>
          <w:color w:val="000000"/>
          <w:sz w:val="26"/>
          <w:szCs w:val="26"/>
        </w:rPr>
      </w:pPr>
      <w:r w:rsidRPr="005B74EA">
        <w:rPr>
          <w:rFonts w:ascii="inherit" w:eastAsia="Times New Roman" w:hAnsi="inherit" w:cs="Courier New"/>
          <w:b/>
          <w:bCs/>
          <w:color w:val="000FD6"/>
          <w:bdr w:val="none" w:sz="0" w:space="0" w:color="auto" w:frame="1"/>
        </w:rPr>
        <w:lastRenderedPageBreak/>
        <w:t>def</w:t>
      </w:r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 xml:space="preserve"> </w:t>
      </w:r>
      <w:proofErr w:type="spellStart"/>
      <w:proofErr w:type="gramStart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getPrefix</w:t>
      </w:r>
      <w:proofErr w:type="spellEnd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(</w:t>
      </w:r>
      <w:proofErr w:type="gramEnd"/>
      <w:r w:rsidRPr="005B74EA">
        <w:rPr>
          <w:rFonts w:ascii="Courier" w:eastAsia="Times New Roman" w:hAnsi="Courier" w:cs="Courier New"/>
          <w:color w:val="000000"/>
          <w:bdr w:val="single" w:sz="2" w:space="2" w:color="F0F0F0" w:frame="1"/>
        </w:rPr>
        <w:t>number, k):</w:t>
      </w:r>
    </w:p>
    <w:p w14:paraId="08335775" w14:textId="77777777" w:rsidR="005B74EA" w:rsidRDefault="005B74EA" w:rsidP="00E875EC"/>
    <w:p w14:paraId="4812FC9E" w14:textId="77777777" w:rsidR="00E875EC" w:rsidRDefault="00E875EC" w:rsidP="00E875EC"/>
    <w:p w14:paraId="1B720886" w14:textId="77777777" w:rsidR="00E875EC" w:rsidRPr="00832AAA" w:rsidRDefault="00E875EC" w:rsidP="00E875EC">
      <w:pPr>
        <w:rPr>
          <w:rFonts w:ascii="Times New Roman" w:hAnsi="Times New Roman" w:cs="Times New Roman"/>
        </w:rPr>
      </w:pPr>
      <w:r w:rsidRPr="00832AAA">
        <w:rPr>
          <w:rFonts w:ascii="Times New Roman" w:hAnsi="Times New Roman" w:cs="Times New Roman"/>
        </w:rPr>
        <w:t>Here are sample runs of the program:</w:t>
      </w:r>
    </w:p>
    <w:p w14:paraId="00BDCF54" w14:textId="77777777" w:rsidR="00E875EC" w:rsidRDefault="00E875EC" w:rsidP="00E875EC"/>
    <w:p w14:paraId="0CC78A68" w14:textId="77777777" w:rsidR="00E875EC" w:rsidRDefault="00E875EC" w:rsidP="00E875EC">
      <w:r>
        <w:t>Sample 1:</w:t>
      </w:r>
    </w:p>
    <w:p w14:paraId="5E1576CC" w14:textId="77777777" w:rsidR="00E875EC" w:rsidRDefault="00E875EC" w:rsidP="00E875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credit card number as a long integer: </w:t>
      </w:r>
      <w:r w:rsidRPr="00DD2F81">
        <w:rPr>
          <w:rFonts w:ascii="Courier New" w:hAnsi="Courier New" w:cs="Courier New"/>
          <w:szCs w:val="20"/>
          <w:highlight w:val="yellow"/>
        </w:rPr>
        <w:t>4246345689049834</w:t>
      </w:r>
    </w:p>
    <w:p w14:paraId="787B4C3B" w14:textId="77777777" w:rsidR="00E875EC" w:rsidRDefault="00E875EC" w:rsidP="00E875EC">
      <w:pPr>
        <w:pStyle w:val="EXM1"/>
        <w:spacing w:after="0" w:line="240" w:lineRule="auto"/>
        <w:ind w:left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4246345689049834 is invalid</w:t>
      </w:r>
    </w:p>
    <w:p w14:paraId="2D286CF8" w14:textId="77777777" w:rsidR="00E875EC" w:rsidRDefault="00E875EC" w:rsidP="00E875EC"/>
    <w:p w14:paraId="02E9318D" w14:textId="77777777" w:rsidR="00E875EC" w:rsidRDefault="00E875EC" w:rsidP="00E875EC">
      <w:r>
        <w:t>Sample 2:</w:t>
      </w:r>
    </w:p>
    <w:p w14:paraId="471E9E54" w14:textId="77777777" w:rsidR="00E875EC" w:rsidRDefault="00E875EC" w:rsidP="00E875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credit card number as a long integer: </w:t>
      </w:r>
      <w:r w:rsidRPr="00DD2F81">
        <w:rPr>
          <w:rFonts w:ascii="Courier New" w:hAnsi="Courier New" w:cs="Courier New"/>
          <w:szCs w:val="20"/>
          <w:highlight w:val="yellow"/>
        </w:rPr>
        <w:t>4388576018410707</w:t>
      </w:r>
    </w:p>
    <w:p w14:paraId="7CACC785" w14:textId="77777777" w:rsidR="00E875EC" w:rsidRDefault="00E875EC" w:rsidP="00E875EC">
      <w:pPr>
        <w:pStyle w:val="EXM1"/>
        <w:spacing w:after="0" w:line="240" w:lineRule="auto"/>
        <w:ind w:left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4388576018410707 is valid</w:t>
      </w:r>
    </w:p>
    <w:p w14:paraId="2CB53B13" w14:textId="16468499" w:rsidR="003F21B1" w:rsidRPr="00281D60" w:rsidRDefault="003F21B1" w:rsidP="00A5376D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DA66D05" w14:textId="77777777" w:rsidR="000D0D50" w:rsidRPr="00281D60" w:rsidRDefault="000D0D50">
      <w:pPr>
        <w:rPr>
          <w:rFonts w:ascii="Times New Roman" w:hAnsi="Times New Roman" w:cs="Times New Roman"/>
          <w:color w:val="000000" w:themeColor="text1"/>
        </w:rPr>
      </w:pPr>
    </w:p>
    <w:sectPr w:rsidR="000D0D50" w:rsidRPr="00281D60" w:rsidSect="0009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D073A"/>
    <w:multiLevelType w:val="hybridMultilevel"/>
    <w:tmpl w:val="2F6E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6261E"/>
    <w:multiLevelType w:val="hybridMultilevel"/>
    <w:tmpl w:val="68ACFE06"/>
    <w:lvl w:ilvl="0" w:tplc="C306308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5757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2D"/>
    <w:rsid w:val="00043E2D"/>
    <w:rsid w:val="00095582"/>
    <w:rsid w:val="000D0D50"/>
    <w:rsid w:val="00281D60"/>
    <w:rsid w:val="003237F0"/>
    <w:rsid w:val="0037153E"/>
    <w:rsid w:val="003F21B1"/>
    <w:rsid w:val="0048061B"/>
    <w:rsid w:val="004C23CE"/>
    <w:rsid w:val="005B74EA"/>
    <w:rsid w:val="007F5F60"/>
    <w:rsid w:val="00817026"/>
    <w:rsid w:val="00832AAA"/>
    <w:rsid w:val="00834089"/>
    <w:rsid w:val="00911435"/>
    <w:rsid w:val="00963D31"/>
    <w:rsid w:val="00A523FD"/>
    <w:rsid w:val="00A5376D"/>
    <w:rsid w:val="00A71266"/>
    <w:rsid w:val="00AB5FAD"/>
    <w:rsid w:val="00E83836"/>
    <w:rsid w:val="00E83A39"/>
    <w:rsid w:val="00E8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1845"/>
  <w15:chartTrackingRefBased/>
  <w15:docId w15:val="{AEEC5A5E-EB95-FD4D-9A2A-2C856846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nofont">
    <w:name w:val="monofont"/>
    <w:basedOn w:val="DefaultParagraphFont"/>
    <w:rsid w:val="00043E2D"/>
  </w:style>
  <w:style w:type="paragraph" w:styleId="ListParagraph">
    <w:name w:val="List Paragraph"/>
    <w:basedOn w:val="Normal"/>
    <w:uiPriority w:val="34"/>
    <w:qFormat/>
    <w:rsid w:val="000D0D50"/>
    <w:pPr>
      <w:ind w:left="720"/>
      <w:contextualSpacing/>
    </w:pPr>
  </w:style>
  <w:style w:type="paragraph" w:customStyle="1" w:styleId="EXM1">
    <w:name w:val="EXM1"/>
    <w:basedOn w:val="Normal"/>
    <w:rsid w:val="00E875EC"/>
    <w:pPr>
      <w:tabs>
        <w:tab w:val="left" w:pos="5112"/>
      </w:tabs>
      <w:spacing w:after="240" w:line="240" w:lineRule="atLeast"/>
      <w:ind w:left="1008"/>
    </w:pPr>
    <w:rPr>
      <w:rFonts w:ascii="Courier" w:eastAsia="Times New Roman" w:hAnsi="Courier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4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74EA"/>
    <w:rPr>
      <w:rFonts w:ascii="Courier New" w:eastAsia="Times New Roman" w:hAnsi="Courier New" w:cs="Courier New"/>
      <w:sz w:val="20"/>
      <w:szCs w:val="20"/>
    </w:rPr>
  </w:style>
  <w:style w:type="character" w:customStyle="1" w:styleId="lscodecomment">
    <w:name w:val="ls_code_comment"/>
    <w:basedOn w:val="DefaultParagraphFont"/>
    <w:rsid w:val="005B74EA"/>
  </w:style>
  <w:style w:type="character" w:customStyle="1" w:styleId="lscodekeyword">
    <w:name w:val="ls_code_keyword"/>
    <w:basedOn w:val="DefaultParagraphFont"/>
    <w:rsid w:val="005B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2020-09-08T01:57:00Z</dcterms:created>
  <dcterms:modified xsi:type="dcterms:W3CDTF">2021-06-17T10:50:00Z</dcterms:modified>
</cp:coreProperties>
</file>