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9E775" w14:textId="77777777" w:rsidR="00CB5AC8" w:rsidRPr="0058161A" w:rsidRDefault="00FD68AD" w:rsidP="00112ECC">
      <w:pPr>
        <w:spacing w:after="0" w:line="240" w:lineRule="auto"/>
        <w:rPr>
          <w:rFonts w:ascii="Times New Roman" w:hAnsi="Times New Roman"/>
          <w:b/>
          <w:sz w:val="24"/>
          <w:szCs w:val="24"/>
        </w:rPr>
      </w:pPr>
      <w:r w:rsidRPr="0058161A">
        <w:rPr>
          <w:rFonts w:ascii="Times New Roman" w:hAnsi="Times New Roman"/>
          <w:noProof/>
          <w:sz w:val="24"/>
          <w:szCs w:val="24"/>
        </w:rPr>
        <w:drawing>
          <wp:anchor distT="0" distB="0" distL="114300" distR="114300" simplePos="0" relativeHeight="251659264" behindDoc="1" locked="0" layoutInCell="1" allowOverlap="1" wp14:anchorId="0AE03F72" wp14:editId="57EEB721">
            <wp:simplePos x="0" y="0"/>
            <wp:positionH relativeFrom="column">
              <wp:posOffset>-501650</wp:posOffset>
            </wp:positionH>
            <wp:positionV relativeFrom="paragraph">
              <wp:posOffset>120650</wp:posOffset>
            </wp:positionV>
            <wp:extent cx="1130063" cy="59746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30063" cy="5974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1488B" w14:textId="77777777" w:rsidR="00CB5AC8" w:rsidRPr="0058161A" w:rsidRDefault="00CB5AC8" w:rsidP="00CB5AC8">
      <w:pPr>
        <w:spacing w:after="0" w:line="240" w:lineRule="auto"/>
        <w:rPr>
          <w:rFonts w:ascii="Times New Roman" w:hAnsi="Times New Roman"/>
          <w:sz w:val="24"/>
          <w:szCs w:val="24"/>
        </w:rPr>
      </w:pPr>
    </w:p>
    <w:tbl>
      <w:tblPr>
        <w:tblpPr w:leftFromText="180" w:rightFromText="180" w:vertAnchor="text" w:tblpX="1080" w:tblpY="1"/>
        <w:tblOverlap w:val="never"/>
        <w:tblW w:w="7560" w:type="dxa"/>
        <w:tblBorders>
          <w:insideH w:val="single" w:sz="4" w:space="0" w:color="auto"/>
        </w:tblBorders>
        <w:tblCellMar>
          <w:top w:w="58" w:type="dxa"/>
          <w:left w:w="0" w:type="dxa"/>
          <w:right w:w="115" w:type="dxa"/>
        </w:tblCellMar>
        <w:tblLook w:val="0000" w:firstRow="0" w:lastRow="0" w:firstColumn="0" w:lastColumn="0" w:noHBand="0" w:noVBand="0"/>
      </w:tblPr>
      <w:tblGrid>
        <w:gridCol w:w="3539"/>
        <w:gridCol w:w="2058"/>
        <w:gridCol w:w="1963"/>
      </w:tblGrid>
      <w:tr w:rsidR="00CB5AC8" w:rsidRPr="0058161A" w14:paraId="491A3115" w14:textId="77777777" w:rsidTr="004B4600">
        <w:tc>
          <w:tcPr>
            <w:tcW w:w="3539" w:type="dxa"/>
          </w:tcPr>
          <w:p w14:paraId="1E4902EB" w14:textId="77777777" w:rsidR="00CB5AC8" w:rsidRPr="0058161A" w:rsidRDefault="003D3F83" w:rsidP="00C022AE">
            <w:pPr>
              <w:pStyle w:val="Header"/>
              <w:spacing w:after="0" w:line="240" w:lineRule="auto"/>
              <w:rPr>
                <w:rFonts w:ascii="Times New Roman" w:hAnsi="Times New Roman"/>
                <w:sz w:val="18"/>
                <w:szCs w:val="18"/>
                <w:lang w:val="en-US"/>
              </w:rPr>
            </w:pPr>
            <w:r>
              <w:rPr>
                <w:rFonts w:ascii="Times New Roman" w:hAnsi="Times New Roman"/>
                <w:b/>
                <w:bCs/>
                <w:sz w:val="18"/>
                <w:szCs w:val="18"/>
                <w:lang w:val="en-US"/>
              </w:rPr>
              <w:t xml:space="preserve"> </w:t>
            </w:r>
            <w:r w:rsidR="00FD68AD">
              <w:rPr>
                <w:rFonts w:ascii="Times New Roman" w:hAnsi="Times New Roman"/>
                <w:b/>
                <w:bCs/>
                <w:sz w:val="18"/>
                <w:szCs w:val="18"/>
              </w:rPr>
              <w:t>Bloomsburg</w:t>
            </w:r>
            <w:r w:rsidR="00CB5AC8" w:rsidRPr="0058161A">
              <w:rPr>
                <w:rFonts w:ascii="Times New Roman" w:hAnsi="Times New Roman"/>
                <w:b/>
                <w:bCs/>
                <w:sz w:val="18"/>
                <w:szCs w:val="18"/>
              </w:rPr>
              <w:t xml:space="preserve"> </w:t>
            </w:r>
            <w:r w:rsidR="00C022AE" w:rsidRPr="0058161A">
              <w:rPr>
                <w:rFonts w:ascii="Times New Roman" w:hAnsi="Times New Roman"/>
                <w:b/>
                <w:bCs/>
                <w:sz w:val="18"/>
                <w:szCs w:val="18"/>
                <w:lang w:val="en-US"/>
              </w:rPr>
              <w:t>University</w:t>
            </w:r>
          </w:p>
        </w:tc>
        <w:tc>
          <w:tcPr>
            <w:tcW w:w="4021" w:type="dxa"/>
            <w:gridSpan w:val="2"/>
          </w:tcPr>
          <w:p w14:paraId="7201C61D" w14:textId="77777777" w:rsidR="00CB5AC8" w:rsidRPr="0058161A" w:rsidRDefault="00507B45" w:rsidP="004B4600">
            <w:pPr>
              <w:pStyle w:val="Header"/>
              <w:spacing w:after="0" w:line="240" w:lineRule="auto"/>
              <w:jc w:val="right"/>
              <w:rPr>
                <w:rFonts w:ascii="Times New Roman" w:hAnsi="Times New Roman"/>
                <w:sz w:val="18"/>
                <w:szCs w:val="18"/>
              </w:rPr>
            </w:pPr>
            <w:hyperlink r:id="rId9" w:history="1">
              <w:r w:rsidR="00FD68AD" w:rsidRPr="00FD68AD">
                <w:rPr>
                  <w:rFonts w:ascii="Times New Roman" w:hAnsi="Times New Roman"/>
                  <w:sz w:val="18"/>
                  <w:szCs w:val="18"/>
                </w:rPr>
                <w:t>https://www.bloomu.edu/math_compsci_stats</w:t>
              </w:r>
            </w:hyperlink>
          </w:p>
        </w:tc>
      </w:tr>
      <w:tr w:rsidR="00CB5AC8" w:rsidRPr="0058161A" w14:paraId="5A6398C3" w14:textId="77777777" w:rsidTr="004B4600">
        <w:tc>
          <w:tcPr>
            <w:tcW w:w="3539" w:type="dxa"/>
          </w:tcPr>
          <w:p w14:paraId="0CD9D7DC" w14:textId="77777777" w:rsidR="00CB5AC8" w:rsidRPr="0058161A" w:rsidRDefault="00FD68AD" w:rsidP="004B4600">
            <w:pPr>
              <w:pStyle w:val="Header"/>
              <w:spacing w:after="0" w:line="240" w:lineRule="auto"/>
              <w:rPr>
                <w:rFonts w:ascii="Times New Roman" w:hAnsi="Times New Roman"/>
                <w:sz w:val="18"/>
                <w:szCs w:val="18"/>
              </w:rPr>
            </w:pPr>
            <w:r>
              <w:rPr>
                <w:rFonts w:ascii="Times New Roman" w:hAnsi="Times New Roman"/>
                <w:sz w:val="18"/>
                <w:szCs w:val="18"/>
                <w:lang w:val="en-US"/>
              </w:rPr>
              <w:t xml:space="preserve"> </w:t>
            </w:r>
            <w:r w:rsidRPr="00FD68AD">
              <w:rPr>
                <w:rFonts w:ascii="Times New Roman" w:hAnsi="Times New Roman"/>
                <w:sz w:val="18"/>
                <w:szCs w:val="18"/>
              </w:rPr>
              <w:t>400 E 2nd St, Bloomsburg, PA 17815</w:t>
            </w:r>
          </w:p>
        </w:tc>
        <w:tc>
          <w:tcPr>
            <w:tcW w:w="2058" w:type="dxa"/>
          </w:tcPr>
          <w:p w14:paraId="1C3AD59C" w14:textId="77777777" w:rsidR="00CB5AC8" w:rsidRPr="0058161A" w:rsidRDefault="004B4600" w:rsidP="004B4600">
            <w:pPr>
              <w:pStyle w:val="Header"/>
              <w:spacing w:after="0" w:line="240" w:lineRule="auto"/>
              <w:rPr>
                <w:rFonts w:ascii="Times New Roman" w:hAnsi="Times New Roman"/>
                <w:sz w:val="18"/>
                <w:szCs w:val="18"/>
              </w:rPr>
            </w:pPr>
            <w:r w:rsidRPr="0058161A">
              <w:rPr>
                <w:rFonts w:ascii="Times New Roman" w:hAnsi="Times New Roman"/>
                <w:sz w:val="18"/>
                <w:szCs w:val="18"/>
                <w:lang w:val="en-US"/>
              </w:rPr>
              <w:t>Tel</w:t>
            </w:r>
            <w:r w:rsidR="00CB5AC8" w:rsidRPr="0058161A">
              <w:rPr>
                <w:rFonts w:ascii="Times New Roman" w:hAnsi="Times New Roman"/>
                <w:sz w:val="18"/>
                <w:szCs w:val="18"/>
              </w:rPr>
              <w:t xml:space="preserve">: </w:t>
            </w:r>
            <w:r w:rsidR="00FD68AD">
              <w:rPr>
                <w:rFonts w:ascii="Times New Roman" w:hAnsi="Times New Roman"/>
                <w:sz w:val="18"/>
                <w:szCs w:val="18"/>
                <w:lang w:val="en-US"/>
              </w:rPr>
              <w:t>(</w:t>
            </w:r>
            <w:r w:rsidR="00FD68AD" w:rsidRPr="00FD68AD">
              <w:rPr>
                <w:rFonts w:ascii="Times New Roman" w:hAnsi="Times New Roman"/>
                <w:sz w:val="18"/>
                <w:szCs w:val="18"/>
              </w:rPr>
              <w:t>570</w:t>
            </w:r>
            <w:r w:rsidR="00FD68AD">
              <w:rPr>
                <w:rFonts w:ascii="Times New Roman" w:hAnsi="Times New Roman"/>
                <w:sz w:val="18"/>
                <w:szCs w:val="18"/>
                <w:lang w:val="en-US"/>
              </w:rPr>
              <w:t>)</w:t>
            </w:r>
            <w:r w:rsidR="00FD68AD">
              <w:rPr>
                <w:rFonts w:ascii="Times New Roman" w:hAnsi="Times New Roman"/>
                <w:sz w:val="18"/>
                <w:szCs w:val="18"/>
              </w:rPr>
              <w:t xml:space="preserve"> </w:t>
            </w:r>
            <w:r w:rsidR="00FD68AD" w:rsidRPr="00FD68AD">
              <w:rPr>
                <w:rFonts w:ascii="Times New Roman" w:hAnsi="Times New Roman"/>
                <w:sz w:val="18"/>
                <w:szCs w:val="18"/>
              </w:rPr>
              <w:t>389-4500</w:t>
            </w:r>
          </w:p>
        </w:tc>
        <w:tc>
          <w:tcPr>
            <w:tcW w:w="1963" w:type="dxa"/>
          </w:tcPr>
          <w:p w14:paraId="18218E7A" w14:textId="77777777" w:rsidR="00CB5AC8" w:rsidRPr="0058161A" w:rsidRDefault="00CB5AC8" w:rsidP="004B4600">
            <w:pPr>
              <w:pStyle w:val="Header"/>
              <w:spacing w:after="0" w:line="240" w:lineRule="auto"/>
              <w:jc w:val="right"/>
              <w:rPr>
                <w:rFonts w:ascii="Times New Roman" w:hAnsi="Times New Roman"/>
                <w:sz w:val="18"/>
                <w:szCs w:val="18"/>
              </w:rPr>
            </w:pPr>
            <w:r w:rsidRPr="0058161A">
              <w:rPr>
                <w:rFonts w:ascii="Times New Roman" w:hAnsi="Times New Roman"/>
                <w:sz w:val="18"/>
                <w:szCs w:val="18"/>
              </w:rPr>
              <w:t xml:space="preserve">FAX: </w:t>
            </w:r>
            <w:r w:rsidR="00FD68AD">
              <w:rPr>
                <w:rFonts w:ascii="Times New Roman" w:hAnsi="Times New Roman"/>
                <w:sz w:val="18"/>
                <w:szCs w:val="18"/>
                <w:lang w:val="en-US"/>
              </w:rPr>
              <w:t>(</w:t>
            </w:r>
            <w:r w:rsidR="00FD68AD" w:rsidRPr="00FD68AD">
              <w:rPr>
                <w:rFonts w:ascii="Times New Roman" w:hAnsi="Times New Roman"/>
                <w:sz w:val="18"/>
                <w:szCs w:val="18"/>
              </w:rPr>
              <w:t>570</w:t>
            </w:r>
            <w:r w:rsidR="00FD68AD">
              <w:rPr>
                <w:rFonts w:ascii="Times New Roman" w:hAnsi="Times New Roman"/>
                <w:sz w:val="18"/>
                <w:szCs w:val="18"/>
                <w:lang w:val="en-US"/>
              </w:rPr>
              <w:t>)</w:t>
            </w:r>
            <w:r w:rsidR="00FD68AD">
              <w:rPr>
                <w:rFonts w:ascii="Times New Roman" w:hAnsi="Times New Roman"/>
                <w:sz w:val="18"/>
                <w:szCs w:val="18"/>
              </w:rPr>
              <w:t xml:space="preserve"> </w:t>
            </w:r>
            <w:r w:rsidR="00FD68AD" w:rsidRPr="00FD68AD">
              <w:rPr>
                <w:rFonts w:ascii="Times New Roman" w:hAnsi="Times New Roman"/>
                <w:sz w:val="18"/>
                <w:szCs w:val="18"/>
              </w:rPr>
              <w:t>389-3599</w:t>
            </w:r>
          </w:p>
        </w:tc>
      </w:tr>
    </w:tbl>
    <w:p w14:paraId="39E864C1" w14:textId="77777777" w:rsidR="00CB5AC8" w:rsidRPr="0058161A" w:rsidRDefault="004B4600" w:rsidP="00CB5AC8">
      <w:pPr>
        <w:spacing w:after="0" w:line="240" w:lineRule="auto"/>
        <w:jc w:val="center"/>
        <w:rPr>
          <w:rFonts w:ascii="Times New Roman" w:hAnsi="Times New Roman"/>
          <w:b/>
          <w:sz w:val="18"/>
          <w:szCs w:val="18"/>
          <w:u w:val="single"/>
        </w:rPr>
      </w:pPr>
      <w:r w:rsidRPr="0058161A">
        <w:rPr>
          <w:rFonts w:ascii="Times New Roman" w:hAnsi="Times New Roman"/>
          <w:b/>
          <w:sz w:val="18"/>
          <w:szCs w:val="18"/>
          <w:u w:val="single"/>
        </w:rPr>
        <w:br w:type="textWrapping" w:clear="all"/>
      </w:r>
    </w:p>
    <w:p w14:paraId="236E19E1" w14:textId="77777777" w:rsidR="00EF3827" w:rsidRPr="005910C4" w:rsidRDefault="005910C4" w:rsidP="00CB5AC8">
      <w:pPr>
        <w:spacing w:after="0" w:line="240" w:lineRule="auto"/>
        <w:jc w:val="center"/>
        <w:rPr>
          <w:rFonts w:ascii="Times New Roman" w:hAnsi="Times New Roman"/>
          <w:b/>
          <w:sz w:val="32"/>
          <w:szCs w:val="18"/>
        </w:rPr>
      </w:pPr>
      <w:r w:rsidRPr="005910C4">
        <w:rPr>
          <w:rFonts w:ascii="Times New Roman" w:hAnsi="Times New Roman"/>
          <w:b/>
          <w:sz w:val="32"/>
          <w:szCs w:val="18"/>
        </w:rPr>
        <w:t>Syllabus</w:t>
      </w:r>
    </w:p>
    <w:p w14:paraId="51E39771" w14:textId="77777777" w:rsidR="005910C4" w:rsidRDefault="005910C4" w:rsidP="00F50B40">
      <w:pPr>
        <w:spacing w:after="0" w:line="240" w:lineRule="auto"/>
        <w:jc w:val="center"/>
        <w:rPr>
          <w:rFonts w:ascii="Times New Roman" w:hAnsi="Times New Roman"/>
          <w:b/>
          <w:sz w:val="24"/>
          <w:szCs w:val="24"/>
        </w:rPr>
      </w:pPr>
    </w:p>
    <w:p w14:paraId="2335A790" w14:textId="39F25DA1" w:rsidR="00F50B40" w:rsidRPr="0058161A" w:rsidRDefault="007C5FFE" w:rsidP="00F50B40">
      <w:pPr>
        <w:spacing w:after="0" w:line="240" w:lineRule="auto"/>
        <w:jc w:val="center"/>
        <w:rPr>
          <w:rFonts w:ascii="Times New Roman" w:hAnsi="Times New Roman"/>
          <w:b/>
          <w:sz w:val="24"/>
          <w:szCs w:val="24"/>
        </w:rPr>
      </w:pPr>
      <w:r w:rsidRPr="0058161A">
        <w:rPr>
          <w:rFonts w:ascii="Times New Roman" w:hAnsi="Times New Roman"/>
          <w:b/>
          <w:sz w:val="24"/>
          <w:szCs w:val="24"/>
        </w:rPr>
        <w:t>Course Title:</w:t>
      </w:r>
      <w:r w:rsidR="001E0272">
        <w:rPr>
          <w:rFonts w:ascii="Times New Roman" w:hAnsi="Times New Roman"/>
          <w:b/>
          <w:sz w:val="24"/>
          <w:szCs w:val="24"/>
        </w:rPr>
        <w:t xml:space="preserve"> </w:t>
      </w:r>
      <w:r w:rsidR="005D4642" w:rsidRPr="005D4642">
        <w:rPr>
          <w:rFonts w:ascii="Times New Roman" w:hAnsi="Times New Roman"/>
          <w:b/>
          <w:sz w:val="24"/>
          <w:szCs w:val="24"/>
        </w:rPr>
        <w:t>Python Programming</w:t>
      </w:r>
      <w:r w:rsidR="00B23333">
        <w:rPr>
          <w:rFonts w:ascii="Times New Roman" w:hAnsi="Times New Roman"/>
          <w:b/>
          <w:sz w:val="24"/>
          <w:szCs w:val="24"/>
        </w:rPr>
        <w:t xml:space="preserve"> – COMPSCI </w:t>
      </w:r>
      <w:r w:rsidR="005D4642">
        <w:rPr>
          <w:rFonts w:ascii="Times New Roman" w:hAnsi="Times New Roman"/>
          <w:b/>
          <w:sz w:val="24"/>
          <w:szCs w:val="24"/>
        </w:rPr>
        <w:t>115</w:t>
      </w:r>
    </w:p>
    <w:p w14:paraId="5C6A0D29" w14:textId="77777777" w:rsidR="00CB5AC8" w:rsidRPr="0058161A" w:rsidRDefault="00CB5AC8" w:rsidP="00CB5AC8">
      <w:pPr>
        <w:spacing w:after="0" w:line="240" w:lineRule="auto"/>
        <w:jc w:val="center"/>
        <w:rPr>
          <w:rFonts w:ascii="Times New Roman" w:hAnsi="Times New Roman"/>
          <w:b/>
          <w:sz w:val="24"/>
          <w:szCs w:val="24"/>
        </w:rPr>
      </w:pPr>
    </w:p>
    <w:p w14:paraId="6B87D388" w14:textId="77777777" w:rsidR="00CB5AC8" w:rsidRPr="0058161A" w:rsidRDefault="00CB5AC8" w:rsidP="00CB5AC8">
      <w:pPr>
        <w:spacing w:after="0" w:line="240" w:lineRule="auto"/>
        <w:jc w:val="center"/>
        <w:rPr>
          <w:rFonts w:ascii="Times New Roman" w:hAnsi="Times New Roman"/>
          <w:b/>
          <w:sz w:val="24"/>
          <w:szCs w:val="24"/>
        </w:rPr>
      </w:pPr>
      <w:r w:rsidRPr="0058161A">
        <w:rPr>
          <w:rFonts w:ascii="Times New Roman" w:hAnsi="Times New Roman"/>
          <w:b/>
          <w:sz w:val="24"/>
          <w:szCs w:val="24"/>
        </w:rPr>
        <w:t>Credit Hours</w:t>
      </w:r>
      <w:r w:rsidR="007E4F10" w:rsidRPr="0058161A">
        <w:rPr>
          <w:rFonts w:ascii="Times New Roman" w:hAnsi="Times New Roman"/>
          <w:b/>
          <w:sz w:val="24"/>
          <w:szCs w:val="24"/>
        </w:rPr>
        <w:t>:</w:t>
      </w:r>
      <w:r w:rsidR="00F225B5">
        <w:rPr>
          <w:rFonts w:ascii="Times New Roman" w:hAnsi="Times New Roman"/>
          <w:b/>
          <w:sz w:val="24"/>
          <w:szCs w:val="24"/>
        </w:rPr>
        <w:t xml:space="preserve"> </w:t>
      </w:r>
      <w:r w:rsidR="00B23333">
        <w:rPr>
          <w:rFonts w:ascii="Times New Roman" w:hAnsi="Times New Roman"/>
          <w:b/>
          <w:sz w:val="24"/>
          <w:szCs w:val="24"/>
        </w:rPr>
        <w:t>3</w:t>
      </w:r>
    </w:p>
    <w:p w14:paraId="54CAE8FD" w14:textId="722FC4B0" w:rsidR="00F50B40" w:rsidRPr="0058161A" w:rsidRDefault="007E4F10" w:rsidP="00CB5AC8">
      <w:pPr>
        <w:spacing w:after="0" w:line="240" w:lineRule="auto"/>
        <w:jc w:val="center"/>
        <w:rPr>
          <w:rFonts w:ascii="Times New Roman" w:hAnsi="Times New Roman"/>
          <w:b/>
          <w:sz w:val="24"/>
          <w:szCs w:val="24"/>
        </w:rPr>
      </w:pPr>
      <w:r w:rsidRPr="0058161A">
        <w:rPr>
          <w:rFonts w:ascii="Times New Roman" w:hAnsi="Times New Roman"/>
          <w:b/>
          <w:sz w:val="24"/>
          <w:szCs w:val="24"/>
        </w:rPr>
        <w:t>Semester:</w:t>
      </w:r>
      <w:r w:rsidR="008D735F">
        <w:rPr>
          <w:rFonts w:ascii="Times New Roman" w:hAnsi="Times New Roman"/>
          <w:b/>
          <w:sz w:val="24"/>
          <w:szCs w:val="24"/>
        </w:rPr>
        <w:t xml:space="preserve"> Summer</w:t>
      </w:r>
      <w:r w:rsidR="00E25707">
        <w:rPr>
          <w:rFonts w:ascii="Times New Roman" w:hAnsi="Times New Roman"/>
          <w:b/>
          <w:sz w:val="24"/>
          <w:szCs w:val="24"/>
        </w:rPr>
        <w:t xml:space="preserve"> 202</w:t>
      </w:r>
      <w:r w:rsidR="008D735F">
        <w:rPr>
          <w:rFonts w:ascii="Times New Roman" w:hAnsi="Times New Roman"/>
          <w:b/>
          <w:sz w:val="24"/>
          <w:szCs w:val="24"/>
        </w:rPr>
        <w:t>1</w:t>
      </w:r>
    </w:p>
    <w:p w14:paraId="075910FF" w14:textId="77777777" w:rsidR="005C135C" w:rsidRPr="0058161A" w:rsidRDefault="005C135C" w:rsidP="005C135C">
      <w:pPr>
        <w:autoSpaceDE w:val="0"/>
        <w:autoSpaceDN w:val="0"/>
        <w:adjustRightInd w:val="0"/>
        <w:spacing w:after="0" w:line="240" w:lineRule="auto"/>
        <w:jc w:val="center"/>
        <w:rPr>
          <w:rFonts w:ascii="Times New Roman" w:eastAsia="Times New Roman" w:hAnsi="Times New Roman"/>
          <w:b/>
          <w:sz w:val="24"/>
          <w:szCs w:val="24"/>
        </w:rPr>
      </w:pPr>
    </w:p>
    <w:p w14:paraId="7EEDCD5E" w14:textId="77777777" w:rsidR="005C135C" w:rsidRPr="0058161A" w:rsidRDefault="005C135C" w:rsidP="00CB5AC8">
      <w:pPr>
        <w:spacing w:after="0" w:line="240" w:lineRule="auto"/>
        <w:jc w:val="center"/>
        <w:rPr>
          <w:rFonts w:ascii="Times New Roman" w:hAnsi="Times New Roman"/>
          <w:b/>
          <w:sz w:val="24"/>
          <w:szCs w:val="24"/>
        </w:rPr>
      </w:pPr>
    </w:p>
    <w:p w14:paraId="03EC7AF9" w14:textId="77777777" w:rsidR="0031634D" w:rsidRPr="0058161A" w:rsidRDefault="0031634D" w:rsidP="0031634D">
      <w:pPr>
        <w:pStyle w:val="Heading3"/>
        <w:spacing w:before="0" w:after="0" w:line="240" w:lineRule="auto"/>
        <w:rPr>
          <w:rFonts w:ascii="Times New Roman" w:hAnsi="Times New Roman"/>
          <w:sz w:val="24"/>
          <w:szCs w:val="24"/>
          <w:lang w:val="en-US"/>
        </w:rPr>
      </w:pPr>
    </w:p>
    <w:p w14:paraId="2236649F" w14:textId="77777777" w:rsidR="0031634D" w:rsidRPr="00940664" w:rsidRDefault="00940664" w:rsidP="00940664">
      <w:pPr>
        <w:pStyle w:val="Heading3"/>
        <w:spacing w:before="0" w:after="0" w:line="240" w:lineRule="auto"/>
        <w:rPr>
          <w:rFonts w:ascii="Times New Roman" w:hAnsi="Times New Roman"/>
          <w:b w:val="0"/>
          <w:sz w:val="24"/>
          <w:szCs w:val="24"/>
          <w:lang w:val="en-US"/>
        </w:rPr>
      </w:pPr>
      <w:r>
        <w:rPr>
          <w:rFonts w:ascii="Times New Roman" w:hAnsi="Times New Roman"/>
          <w:sz w:val="24"/>
          <w:szCs w:val="24"/>
          <w:lang w:val="en-US"/>
        </w:rPr>
        <w:t xml:space="preserve">Department: </w:t>
      </w:r>
      <w:r w:rsidRPr="00940664">
        <w:rPr>
          <w:rFonts w:ascii="Times New Roman" w:eastAsia="Calibri" w:hAnsi="Times New Roman"/>
          <w:b w:val="0"/>
          <w:bCs w:val="0"/>
          <w:sz w:val="24"/>
          <w:szCs w:val="24"/>
          <w:lang w:val="en-US" w:eastAsia="en-US"/>
        </w:rPr>
        <w:t>Mathematical and Digital Sciences</w:t>
      </w:r>
    </w:p>
    <w:p w14:paraId="1BBEEA27" w14:textId="77777777" w:rsidR="0031634D" w:rsidRPr="0058161A" w:rsidRDefault="00177D5B" w:rsidP="0031634D">
      <w:pPr>
        <w:spacing w:after="0" w:line="240" w:lineRule="auto"/>
        <w:rPr>
          <w:rFonts w:ascii="Times New Roman" w:hAnsi="Times New Roman"/>
          <w:sz w:val="24"/>
          <w:szCs w:val="24"/>
        </w:rPr>
      </w:pPr>
      <w:r>
        <w:rPr>
          <w:rFonts w:ascii="Times New Roman" w:hAnsi="Times New Roman"/>
          <w:b/>
          <w:sz w:val="24"/>
          <w:szCs w:val="24"/>
        </w:rPr>
        <w:t>Faculty</w:t>
      </w:r>
      <w:r w:rsidR="0031634D" w:rsidRPr="0058161A">
        <w:rPr>
          <w:rFonts w:ascii="Times New Roman" w:hAnsi="Times New Roman"/>
          <w:sz w:val="24"/>
          <w:szCs w:val="24"/>
        </w:rPr>
        <w:t>:</w:t>
      </w:r>
      <w:r w:rsidR="00304D2B">
        <w:rPr>
          <w:rFonts w:ascii="Times New Roman" w:hAnsi="Times New Roman"/>
          <w:sz w:val="24"/>
          <w:szCs w:val="24"/>
        </w:rPr>
        <w:t xml:space="preserve"> </w:t>
      </w:r>
      <w:r w:rsidR="00513A59">
        <w:rPr>
          <w:rFonts w:ascii="Times New Roman" w:hAnsi="Times New Roman"/>
          <w:sz w:val="24"/>
          <w:szCs w:val="24"/>
        </w:rPr>
        <w:t xml:space="preserve">Dr. </w:t>
      </w:r>
      <w:r w:rsidR="00304D2B">
        <w:rPr>
          <w:rFonts w:ascii="Times New Roman" w:hAnsi="Times New Roman"/>
          <w:sz w:val="24"/>
          <w:szCs w:val="24"/>
        </w:rPr>
        <w:t>Mahmoud Darwich, Ph</w:t>
      </w:r>
      <w:r w:rsidR="00583D39">
        <w:rPr>
          <w:rFonts w:ascii="Times New Roman" w:hAnsi="Times New Roman"/>
          <w:sz w:val="24"/>
          <w:szCs w:val="24"/>
        </w:rPr>
        <w:t>.</w:t>
      </w:r>
      <w:r w:rsidR="00304D2B">
        <w:rPr>
          <w:rFonts w:ascii="Times New Roman" w:hAnsi="Times New Roman"/>
          <w:sz w:val="24"/>
          <w:szCs w:val="24"/>
        </w:rPr>
        <w:t>D</w:t>
      </w:r>
      <w:r w:rsidR="00583D39">
        <w:rPr>
          <w:rFonts w:ascii="Times New Roman" w:hAnsi="Times New Roman"/>
          <w:sz w:val="24"/>
          <w:szCs w:val="24"/>
        </w:rPr>
        <w:t>.</w:t>
      </w:r>
      <w:r w:rsidR="00513A59">
        <w:rPr>
          <w:rFonts w:ascii="Times New Roman" w:hAnsi="Times New Roman"/>
          <w:sz w:val="24"/>
          <w:szCs w:val="24"/>
        </w:rPr>
        <w:tab/>
      </w:r>
      <w:r w:rsidR="00513A59">
        <w:rPr>
          <w:rFonts w:ascii="Times New Roman" w:hAnsi="Times New Roman"/>
          <w:sz w:val="24"/>
          <w:szCs w:val="24"/>
        </w:rPr>
        <w:tab/>
        <w:t xml:space="preserve">           </w:t>
      </w:r>
      <w:r w:rsidR="00304D2B">
        <w:rPr>
          <w:rFonts w:ascii="Times New Roman" w:hAnsi="Times New Roman"/>
          <w:sz w:val="24"/>
          <w:szCs w:val="24"/>
        </w:rPr>
        <w:t xml:space="preserve"> </w:t>
      </w:r>
      <w:r w:rsidR="0031634D" w:rsidRPr="0058161A">
        <w:rPr>
          <w:rFonts w:ascii="Times New Roman" w:hAnsi="Times New Roman"/>
          <w:b/>
          <w:sz w:val="24"/>
          <w:szCs w:val="24"/>
        </w:rPr>
        <w:t>E-mail</w:t>
      </w:r>
      <w:r w:rsidR="0031634D" w:rsidRPr="0058161A">
        <w:rPr>
          <w:rFonts w:ascii="Times New Roman" w:hAnsi="Times New Roman"/>
          <w:sz w:val="24"/>
          <w:szCs w:val="24"/>
        </w:rPr>
        <w:t xml:space="preserve">: </w:t>
      </w:r>
      <w:r w:rsidR="00304D2B">
        <w:rPr>
          <w:rFonts w:ascii="Times New Roman" w:hAnsi="Times New Roman"/>
          <w:sz w:val="24"/>
          <w:szCs w:val="24"/>
        </w:rPr>
        <w:t>mdarwich@bloomu.edu</w:t>
      </w:r>
    </w:p>
    <w:p w14:paraId="06298B1A" w14:textId="77777777" w:rsidR="0031634D" w:rsidRPr="0058161A" w:rsidRDefault="0031634D" w:rsidP="0031634D">
      <w:pPr>
        <w:spacing w:after="0" w:line="240" w:lineRule="auto"/>
        <w:rPr>
          <w:rFonts w:ascii="Times New Roman" w:hAnsi="Times New Roman"/>
          <w:sz w:val="24"/>
          <w:szCs w:val="24"/>
        </w:rPr>
      </w:pPr>
      <w:r w:rsidRPr="0058161A">
        <w:rPr>
          <w:rFonts w:ascii="Times New Roman" w:hAnsi="Times New Roman"/>
          <w:b/>
          <w:sz w:val="24"/>
          <w:szCs w:val="24"/>
        </w:rPr>
        <w:t>Offic</w:t>
      </w:r>
      <w:r w:rsidRPr="0058161A">
        <w:rPr>
          <w:rFonts w:ascii="Times New Roman" w:hAnsi="Times New Roman"/>
          <w:sz w:val="24"/>
          <w:szCs w:val="24"/>
        </w:rPr>
        <w:t>e:</w:t>
      </w:r>
      <w:r w:rsidRPr="0058161A">
        <w:rPr>
          <w:rFonts w:ascii="Times New Roman" w:hAnsi="Times New Roman"/>
          <w:sz w:val="24"/>
          <w:szCs w:val="24"/>
        </w:rPr>
        <w:tab/>
      </w:r>
      <w:r w:rsidR="00304D2B">
        <w:rPr>
          <w:rFonts w:ascii="Times New Roman" w:hAnsi="Times New Roman"/>
          <w:sz w:val="24"/>
          <w:szCs w:val="24"/>
        </w:rPr>
        <w:t xml:space="preserve"> Ben Franklin Hall </w:t>
      </w:r>
      <w:r w:rsidR="00CA5624">
        <w:rPr>
          <w:rFonts w:ascii="Times New Roman" w:hAnsi="Times New Roman"/>
          <w:sz w:val="24"/>
          <w:szCs w:val="24"/>
        </w:rPr>
        <w:t>220</w:t>
      </w:r>
      <w:r w:rsidRPr="0058161A">
        <w:rPr>
          <w:rFonts w:ascii="Times New Roman" w:hAnsi="Times New Roman"/>
          <w:sz w:val="24"/>
          <w:szCs w:val="24"/>
        </w:rPr>
        <w:tab/>
      </w:r>
      <w:r w:rsidRPr="0058161A">
        <w:rPr>
          <w:rFonts w:ascii="Times New Roman" w:hAnsi="Times New Roman"/>
          <w:sz w:val="24"/>
          <w:szCs w:val="24"/>
        </w:rPr>
        <w:tab/>
      </w:r>
      <w:r w:rsidRPr="0058161A">
        <w:rPr>
          <w:rFonts w:ascii="Times New Roman" w:hAnsi="Times New Roman"/>
          <w:sz w:val="24"/>
          <w:szCs w:val="24"/>
        </w:rPr>
        <w:tab/>
      </w:r>
      <w:r w:rsidRPr="0058161A">
        <w:rPr>
          <w:rFonts w:ascii="Times New Roman" w:hAnsi="Times New Roman"/>
          <w:sz w:val="24"/>
          <w:szCs w:val="24"/>
        </w:rPr>
        <w:tab/>
      </w:r>
      <w:r w:rsidRPr="0058161A">
        <w:rPr>
          <w:rFonts w:ascii="Times New Roman" w:hAnsi="Times New Roman"/>
          <w:b/>
          <w:sz w:val="24"/>
          <w:szCs w:val="24"/>
        </w:rPr>
        <w:t>Office Phone</w:t>
      </w:r>
      <w:r w:rsidRPr="0058161A">
        <w:rPr>
          <w:rFonts w:ascii="Times New Roman" w:hAnsi="Times New Roman"/>
          <w:sz w:val="24"/>
          <w:szCs w:val="24"/>
        </w:rPr>
        <w:t xml:space="preserve">: </w:t>
      </w:r>
      <w:r w:rsidR="00304D2B">
        <w:rPr>
          <w:rFonts w:ascii="Times New Roman" w:hAnsi="Times New Roman"/>
          <w:sz w:val="24"/>
          <w:szCs w:val="24"/>
        </w:rPr>
        <w:t>(</w:t>
      </w:r>
      <w:r w:rsidR="00304D2B" w:rsidRPr="00304D2B">
        <w:rPr>
          <w:rFonts w:ascii="Times New Roman" w:hAnsi="Times New Roman"/>
          <w:sz w:val="24"/>
          <w:szCs w:val="24"/>
        </w:rPr>
        <w:t>570</w:t>
      </w:r>
      <w:r w:rsidR="00304D2B">
        <w:rPr>
          <w:rFonts w:ascii="Times New Roman" w:hAnsi="Times New Roman"/>
          <w:sz w:val="24"/>
          <w:szCs w:val="24"/>
        </w:rPr>
        <w:t>) 389-</w:t>
      </w:r>
      <w:r w:rsidR="00304D2B" w:rsidRPr="00304D2B">
        <w:rPr>
          <w:rFonts w:ascii="Times New Roman" w:hAnsi="Times New Roman"/>
          <w:sz w:val="24"/>
          <w:szCs w:val="24"/>
        </w:rPr>
        <w:t>3108</w:t>
      </w:r>
    </w:p>
    <w:p w14:paraId="1ACB3405" w14:textId="6F759D21" w:rsidR="00E25707" w:rsidRDefault="00AB5777" w:rsidP="00E25707">
      <w:pPr>
        <w:shd w:val="clear" w:color="auto" w:fill="FFFFFF"/>
        <w:spacing w:line="240" w:lineRule="auto"/>
        <w:contextualSpacing/>
        <w:rPr>
          <w:rFonts w:ascii="Times New Roman" w:eastAsia="Times New Roman" w:hAnsi="Times New Roman"/>
          <w:color w:val="000000"/>
        </w:rPr>
      </w:pPr>
      <w:r w:rsidRPr="0058161A">
        <w:rPr>
          <w:rFonts w:ascii="Times New Roman" w:hAnsi="Times New Roman"/>
          <w:b/>
          <w:sz w:val="24"/>
          <w:szCs w:val="24"/>
        </w:rPr>
        <w:t>Office Hours</w:t>
      </w:r>
      <w:r w:rsidR="00EE19C9" w:rsidRPr="0058161A">
        <w:rPr>
          <w:rFonts w:ascii="Times New Roman" w:hAnsi="Times New Roman"/>
          <w:sz w:val="24"/>
          <w:szCs w:val="24"/>
        </w:rPr>
        <w:t xml:space="preserve">:  </w:t>
      </w:r>
      <w:r w:rsidR="00A024F5">
        <w:rPr>
          <w:rFonts w:ascii="Times New Roman" w:hAnsi="Times New Roman"/>
          <w:sz w:val="24"/>
          <w:szCs w:val="24"/>
        </w:rPr>
        <w:t xml:space="preserve">per an </w:t>
      </w:r>
      <w:proofErr w:type="spellStart"/>
      <w:r w:rsidR="00A024F5">
        <w:rPr>
          <w:rFonts w:ascii="Times New Roman" w:hAnsi="Times New Roman"/>
          <w:sz w:val="24"/>
          <w:szCs w:val="24"/>
        </w:rPr>
        <w:t>appointmnent</w:t>
      </w:r>
      <w:proofErr w:type="spellEnd"/>
      <w:r w:rsidR="00F86099">
        <w:rPr>
          <w:rFonts w:ascii="Times New Roman" w:hAnsi="Times New Roman"/>
          <w:sz w:val="24"/>
          <w:szCs w:val="24"/>
        </w:rPr>
        <w:t xml:space="preserve">      </w:t>
      </w:r>
    </w:p>
    <w:p w14:paraId="1BC88425" w14:textId="2669822E" w:rsidR="0031634D" w:rsidRPr="00E25707" w:rsidRDefault="0031634D" w:rsidP="00E25707">
      <w:pPr>
        <w:shd w:val="clear" w:color="auto" w:fill="FFFFFF"/>
        <w:spacing w:line="240" w:lineRule="auto"/>
        <w:contextualSpacing/>
        <w:rPr>
          <w:rFonts w:ascii="Times New Roman" w:eastAsia="Times New Roman" w:hAnsi="Times New Roman"/>
          <w:color w:val="000000"/>
        </w:rPr>
      </w:pPr>
      <w:r w:rsidRPr="0058161A">
        <w:rPr>
          <w:rFonts w:ascii="Times New Roman" w:hAnsi="Times New Roman"/>
          <w:b/>
          <w:sz w:val="24"/>
          <w:szCs w:val="24"/>
        </w:rPr>
        <w:t>Class Location</w:t>
      </w:r>
      <w:r w:rsidRPr="0058161A">
        <w:rPr>
          <w:rFonts w:ascii="Times New Roman" w:hAnsi="Times New Roman"/>
          <w:sz w:val="24"/>
          <w:szCs w:val="24"/>
        </w:rPr>
        <w:t xml:space="preserve">: </w:t>
      </w:r>
      <w:r w:rsidR="005D4642">
        <w:rPr>
          <w:rFonts w:ascii="Times New Roman" w:hAnsi="Times New Roman"/>
          <w:sz w:val="24"/>
          <w:szCs w:val="24"/>
        </w:rPr>
        <w:t>ONLINE Zoom:</w:t>
      </w:r>
      <w:r w:rsidR="0029080A">
        <w:rPr>
          <w:rFonts w:ascii="Times New Roman" w:hAnsi="Times New Roman"/>
          <w:sz w:val="24"/>
          <w:szCs w:val="24"/>
        </w:rPr>
        <w:t xml:space="preserve"> The link is on BOLT</w:t>
      </w:r>
    </w:p>
    <w:p w14:paraId="768240EE" w14:textId="042A5552" w:rsidR="0031634D" w:rsidRPr="0058161A" w:rsidRDefault="00AB5777" w:rsidP="00E25707">
      <w:pPr>
        <w:spacing w:after="0" w:line="240" w:lineRule="auto"/>
        <w:contextualSpacing/>
        <w:rPr>
          <w:rFonts w:ascii="Times New Roman" w:hAnsi="Times New Roman"/>
          <w:sz w:val="24"/>
          <w:szCs w:val="24"/>
        </w:rPr>
      </w:pPr>
      <w:r w:rsidRPr="0058161A">
        <w:rPr>
          <w:rFonts w:ascii="Times New Roman" w:hAnsi="Times New Roman"/>
          <w:b/>
          <w:sz w:val="24"/>
          <w:szCs w:val="24"/>
        </w:rPr>
        <w:t xml:space="preserve">Class </w:t>
      </w:r>
      <w:r w:rsidR="0031634D" w:rsidRPr="0058161A">
        <w:rPr>
          <w:rFonts w:ascii="Times New Roman" w:hAnsi="Times New Roman"/>
          <w:b/>
          <w:sz w:val="24"/>
          <w:szCs w:val="24"/>
        </w:rPr>
        <w:t>Meeting Times</w:t>
      </w:r>
      <w:r w:rsidR="00A2614F" w:rsidRPr="0058161A">
        <w:rPr>
          <w:rFonts w:ascii="Times New Roman" w:hAnsi="Times New Roman"/>
          <w:sz w:val="24"/>
          <w:szCs w:val="24"/>
        </w:rPr>
        <w:t xml:space="preserve">: </w:t>
      </w:r>
      <w:r w:rsidR="00A024F5">
        <w:rPr>
          <w:rFonts w:ascii="Times New Roman" w:hAnsi="Times New Roman"/>
          <w:sz w:val="24"/>
          <w:szCs w:val="24"/>
        </w:rPr>
        <w:t xml:space="preserve">ONLINE Zoom </w:t>
      </w:r>
      <w:proofErr w:type="spellStart"/>
      <w:r w:rsidR="00A024F5">
        <w:rPr>
          <w:rFonts w:ascii="Times New Roman" w:hAnsi="Times New Roman"/>
          <w:sz w:val="24"/>
          <w:szCs w:val="24"/>
        </w:rPr>
        <w:t>MTWTh</w:t>
      </w:r>
      <w:proofErr w:type="spellEnd"/>
      <w:r w:rsidR="00A024F5">
        <w:rPr>
          <w:rFonts w:ascii="Times New Roman" w:hAnsi="Times New Roman"/>
          <w:sz w:val="24"/>
          <w:szCs w:val="24"/>
        </w:rPr>
        <w:t xml:space="preserve"> 8:00 AM – 9:40 AM      </w:t>
      </w:r>
    </w:p>
    <w:p w14:paraId="7E01D1DC" w14:textId="77777777" w:rsidR="0031634D" w:rsidRPr="0058161A" w:rsidRDefault="0031634D" w:rsidP="00E25707">
      <w:pPr>
        <w:pStyle w:val="Heading3"/>
        <w:spacing w:before="0" w:after="0" w:line="240" w:lineRule="auto"/>
        <w:contextualSpacing/>
        <w:rPr>
          <w:rFonts w:ascii="Times New Roman" w:hAnsi="Times New Roman"/>
          <w:sz w:val="24"/>
          <w:szCs w:val="24"/>
          <w:lang w:val="en-US"/>
        </w:rPr>
      </w:pPr>
    </w:p>
    <w:p w14:paraId="26DCD83D" w14:textId="101065F6" w:rsidR="00312874" w:rsidRPr="00274214" w:rsidRDefault="00274214" w:rsidP="00E25707">
      <w:pPr>
        <w:pStyle w:val="Heading3"/>
        <w:spacing w:before="0" w:after="0" w:line="240" w:lineRule="auto"/>
        <w:contextualSpacing/>
        <w:rPr>
          <w:rFonts w:ascii="Times New Roman" w:hAnsi="Times New Roman"/>
          <w:sz w:val="24"/>
          <w:szCs w:val="24"/>
          <w:lang w:val="en-US"/>
        </w:rPr>
      </w:pPr>
      <w:r>
        <w:rPr>
          <w:rFonts w:ascii="Times New Roman" w:hAnsi="Times New Roman"/>
          <w:sz w:val="24"/>
          <w:szCs w:val="24"/>
        </w:rPr>
        <w:t>Prerequisites</w:t>
      </w:r>
      <w:r w:rsidR="00312874" w:rsidRPr="0058161A">
        <w:rPr>
          <w:rFonts w:ascii="Times New Roman" w:hAnsi="Times New Roman"/>
          <w:sz w:val="24"/>
          <w:szCs w:val="24"/>
        </w:rPr>
        <w:t>:</w:t>
      </w:r>
      <w:r w:rsidR="00AA0457">
        <w:rPr>
          <w:rFonts w:ascii="Times New Roman" w:hAnsi="Times New Roman"/>
          <w:sz w:val="24"/>
          <w:szCs w:val="24"/>
          <w:lang w:val="en-US"/>
        </w:rPr>
        <w:t xml:space="preserve"> </w:t>
      </w:r>
      <w:r w:rsidR="00A27CE2">
        <w:rPr>
          <w:rFonts w:ascii="Times New Roman" w:hAnsi="Times New Roman"/>
          <w:sz w:val="24"/>
          <w:szCs w:val="24"/>
          <w:lang w:val="en-US"/>
        </w:rPr>
        <w:t>None</w:t>
      </w:r>
    </w:p>
    <w:p w14:paraId="0160649F" w14:textId="77777777" w:rsidR="00312874" w:rsidRPr="0058161A" w:rsidRDefault="00312874" w:rsidP="00312874">
      <w:pPr>
        <w:autoSpaceDE w:val="0"/>
        <w:autoSpaceDN w:val="0"/>
        <w:adjustRightInd w:val="0"/>
        <w:spacing w:after="0" w:line="240" w:lineRule="auto"/>
        <w:rPr>
          <w:rFonts w:ascii="Times New Roman" w:eastAsia="Times New Roman" w:hAnsi="Times New Roman"/>
          <w:b/>
          <w:iCs/>
          <w:sz w:val="24"/>
          <w:szCs w:val="24"/>
        </w:rPr>
      </w:pPr>
    </w:p>
    <w:p w14:paraId="3BDF3C3E" w14:textId="71190730" w:rsidR="00C67313" w:rsidRDefault="00114F1B" w:rsidP="00A0616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2160" w:hanging="2160"/>
        <w:rPr>
          <w:rFonts w:ascii="Times New Roman" w:hAnsi="Times New Roman"/>
          <w:sz w:val="24"/>
          <w:szCs w:val="24"/>
        </w:rPr>
      </w:pPr>
      <w:r>
        <w:rPr>
          <w:rFonts w:ascii="Times New Roman" w:eastAsia="Times New Roman" w:hAnsi="Times New Roman"/>
          <w:b/>
          <w:sz w:val="24"/>
          <w:szCs w:val="24"/>
        </w:rPr>
        <w:t>Textbook</w:t>
      </w:r>
      <w:r w:rsidR="002E63EC">
        <w:rPr>
          <w:rFonts w:ascii="Times New Roman" w:eastAsia="Times New Roman" w:hAnsi="Times New Roman"/>
          <w:b/>
          <w:sz w:val="24"/>
          <w:szCs w:val="24"/>
        </w:rPr>
        <w:t>s</w:t>
      </w:r>
      <w:r w:rsidR="00312874" w:rsidRPr="0058161A">
        <w:rPr>
          <w:rFonts w:ascii="Times New Roman" w:eastAsia="Times New Roman" w:hAnsi="Times New Roman"/>
          <w:sz w:val="24"/>
          <w:szCs w:val="24"/>
        </w:rPr>
        <w:t xml:space="preserve">:  </w:t>
      </w:r>
      <w:r w:rsidR="007576A8">
        <w:rPr>
          <w:rFonts w:ascii="Times New Roman" w:hAnsi="Times New Roman"/>
          <w:sz w:val="24"/>
          <w:szCs w:val="24"/>
        </w:rPr>
        <w:t>Python Fundamentals, 1</w:t>
      </w:r>
      <w:r w:rsidR="007576A8" w:rsidRPr="007576A8">
        <w:rPr>
          <w:rFonts w:ascii="Times New Roman" w:hAnsi="Times New Roman"/>
          <w:sz w:val="24"/>
          <w:szCs w:val="24"/>
          <w:vertAlign w:val="superscript"/>
        </w:rPr>
        <w:t>st</w:t>
      </w:r>
      <w:r w:rsidR="007576A8">
        <w:rPr>
          <w:rFonts w:ascii="Times New Roman" w:hAnsi="Times New Roman"/>
          <w:sz w:val="24"/>
          <w:szCs w:val="24"/>
        </w:rPr>
        <w:t xml:space="preserve"> Edition </w:t>
      </w:r>
      <w:r w:rsidR="009E1D70">
        <w:rPr>
          <w:rFonts w:ascii="Times New Roman" w:hAnsi="Times New Roman"/>
          <w:sz w:val="24"/>
          <w:szCs w:val="24"/>
        </w:rPr>
        <w:t xml:space="preserve"> </w:t>
      </w:r>
      <w:r w:rsidR="007576A8">
        <w:rPr>
          <w:rFonts w:ascii="Times New Roman" w:hAnsi="Times New Roman"/>
          <w:sz w:val="24"/>
          <w:szCs w:val="24"/>
        </w:rPr>
        <w:t xml:space="preserve">  </w:t>
      </w:r>
    </w:p>
    <w:p w14:paraId="7E16E605" w14:textId="41231691" w:rsidR="00AD24B6" w:rsidRDefault="00567E2F" w:rsidP="00567E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imes New Roman" w:hAnsi="Times New Roman"/>
          <w:sz w:val="24"/>
          <w:szCs w:val="24"/>
        </w:rPr>
      </w:pPr>
      <w:r>
        <w:rPr>
          <w:rFonts w:ascii="Times New Roman" w:hAnsi="Times New Roman"/>
          <w:sz w:val="24"/>
          <w:szCs w:val="24"/>
        </w:rPr>
        <w:t xml:space="preserve">        </w:t>
      </w:r>
      <w:r w:rsidR="00C67313">
        <w:rPr>
          <w:rFonts w:ascii="Times New Roman" w:hAnsi="Times New Roman"/>
          <w:sz w:val="24"/>
          <w:szCs w:val="24"/>
        </w:rPr>
        <w:t xml:space="preserve">           </w:t>
      </w:r>
      <w:r w:rsidR="00043940">
        <w:rPr>
          <w:rFonts w:ascii="Times New Roman" w:hAnsi="Times New Roman"/>
          <w:sz w:val="24"/>
          <w:szCs w:val="24"/>
        </w:rPr>
        <w:t xml:space="preserve">  </w:t>
      </w:r>
      <w:r w:rsidR="0054054F">
        <w:rPr>
          <w:rFonts w:ascii="Times New Roman" w:hAnsi="Times New Roman"/>
          <w:sz w:val="24"/>
          <w:szCs w:val="24"/>
        </w:rPr>
        <w:t>Publisher: Cengage</w:t>
      </w:r>
    </w:p>
    <w:p w14:paraId="68F75B27" w14:textId="0E4D5C50" w:rsidR="00335ABE" w:rsidRDefault="00567E2F" w:rsidP="00335ABE">
      <w:pPr>
        <w:rPr>
          <w:rFonts w:ascii="Times New Roman" w:hAnsi="Times New Roman"/>
          <w:sz w:val="24"/>
          <w:szCs w:val="24"/>
        </w:rPr>
      </w:pPr>
      <w:r>
        <w:rPr>
          <w:rFonts w:ascii="Times New Roman" w:hAnsi="Times New Roman"/>
          <w:sz w:val="24"/>
          <w:szCs w:val="24"/>
        </w:rPr>
        <w:t xml:space="preserve">                   </w:t>
      </w:r>
      <w:r w:rsidR="00043940">
        <w:rPr>
          <w:rFonts w:ascii="Times New Roman" w:hAnsi="Times New Roman"/>
          <w:sz w:val="24"/>
          <w:szCs w:val="24"/>
        </w:rPr>
        <w:t xml:space="preserve">  </w:t>
      </w:r>
      <w:r w:rsidR="00FC36F9">
        <w:rPr>
          <w:rFonts w:ascii="Times New Roman" w:hAnsi="Times New Roman"/>
          <w:sz w:val="24"/>
          <w:szCs w:val="24"/>
        </w:rPr>
        <w:t>ISBN</w:t>
      </w:r>
      <w:r w:rsidR="00DC6366">
        <w:rPr>
          <w:rFonts w:ascii="Times New Roman" w:hAnsi="Times New Roman"/>
          <w:sz w:val="24"/>
          <w:szCs w:val="24"/>
        </w:rPr>
        <w:t>-13</w:t>
      </w:r>
      <w:r w:rsidR="0054054F">
        <w:rPr>
          <w:rFonts w:ascii="Times New Roman" w:hAnsi="Times New Roman"/>
          <w:sz w:val="24"/>
          <w:szCs w:val="24"/>
        </w:rPr>
        <w:t xml:space="preserve">: </w:t>
      </w:r>
      <w:r w:rsidR="00335ABE" w:rsidRPr="00335ABE">
        <w:rPr>
          <w:rFonts w:ascii="Times New Roman" w:hAnsi="Times New Roman"/>
          <w:sz w:val="24"/>
          <w:szCs w:val="24"/>
        </w:rPr>
        <w:t>978-0-357-42179-6</w:t>
      </w:r>
    </w:p>
    <w:p w14:paraId="51F52F29" w14:textId="19BD21FB" w:rsidR="002E63EC" w:rsidRDefault="002E63EC" w:rsidP="002E63EC">
      <w:pPr>
        <w:spacing w:line="240" w:lineRule="auto"/>
        <w:contextualSpacing/>
        <w:rPr>
          <w:rFonts w:ascii="Times New Roman" w:hAnsi="Times New Roman"/>
          <w:sz w:val="24"/>
          <w:szCs w:val="24"/>
        </w:rPr>
      </w:pPr>
      <w:r>
        <w:rPr>
          <w:rFonts w:ascii="Times New Roman" w:hAnsi="Times New Roman"/>
          <w:sz w:val="24"/>
          <w:szCs w:val="24"/>
        </w:rPr>
        <w:tab/>
        <w:t xml:space="preserve">     </w:t>
      </w:r>
      <w:r w:rsidR="00043940">
        <w:rPr>
          <w:rFonts w:ascii="Times New Roman" w:hAnsi="Times New Roman"/>
          <w:sz w:val="24"/>
          <w:szCs w:val="24"/>
        </w:rPr>
        <w:t xml:space="preserve">  </w:t>
      </w:r>
      <w:r>
        <w:rPr>
          <w:rFonts w:ascii="Times New Roman" w:hAnsi="Times New Roman"/>
          <w:sz w:val="24"/>
          <w:szCs w:val="24"/>
        </w:rPr>
        <w:t xml:space="preserve"> Introduction to Programming Using Python</w:t>
      </w:r>
    </w:p>
    <w:p w14:paraId="091C9ED0" w14:textId="692669B4" w:rsidR="002E63EC" w:rsidRDefault="002E63EC" w:rsidP="002E63EC">
      <w:pPr>
        <w:spacing w:line="240" w:lineRule="auto"/>
        <w:contextualSpacing/>
        <w:rPr>
          <w:rFonts w:ascii="Times New Roman" w:hAnsi="Times New Roman"/>
          <w:sz w:val="24"/>
          <w:szCs w:val="24"/>
        </w:rPr>
      </w:pPr>
      <w:r>
        <w:rPr>
          <w:rFonts w:ascii="Times New Roman" w:hAnsi="Times New Roman"/>
          <w:sz w:val="24"/>
          <w:szCs w:val="24"/>
        </w:rPr>
        <w:tab/>
        <w:t xml:space="preserve">     </w:t>
      </w:r>
      <w:r w:rsidR="00043940">
        <w:rPr>
          <w:rFonts w:ascii="Times New Roman" w:hAnsi="Times New Roman"/>
          <w:sz w:val="24"/>
          <w:szCs w:val="24"/>
        </w:rPr>
        <w:t xml:space="preserve">  </w:t>
      </w:r>
      <w:r>
        <w:rPr>
          <w:rFonts w:ascii="Times New Roman" w:hAnsi="Times New Roman"/>
          <w:sz w:val="24"/>
          <w:szCs w:val="24"/>
        </w:rPr>
        <w:t xml:space="preserve"> Publisher: Pearson</w:t>
      </w:r>
    </w:p>
    <w:p w14:paraId="32C95E7D" w14:textId="6835BE10" w:rsidR="002E63EC" w:rsidRDefault="002E63EC" w:rsidP="002E63EC">
      <w:pPr>
        <w:spacing w:line="240" w:lineRule="auto"/>
        <w:contextualSpacing/>
        <w:rPr>
          <w:rFonts w:ascii="Times New Roman" w:hAnsi="Times New Roman"/>
          <w:sz w:val="24"/>
          <w:szCs w:val="24"/>
        </w:rPr>
      </w:pPr>
      <w:r>
        <w:rPr>
          <w:rFonts w:ascii="Times New Roman" w:hAnsi="Times New Roman"/>
          <w:sz w:val="24"/>
          <w:szCs w:val="24"/>
        </w:rPr>
        <w:t xml:space="preserve">                 </w:t>
      </w:r>
      <w:r w:rsidR="00043940">
        <w:rPr>
          <w:rFonts w:ascii="Times New Roman" w:hAnsi="Times New Roman"/>
          <w:sz w:val="24"/>
          <w:szCs w:val="24"/>
        </w:rPr>
        <w:t xml:space="preserve">  </w:t>
      </w:r>
      <w:r>
        <w:rPr>
          <w:rFonts w:ascii="Times New Roman" w:hAnsi="Times New Roman"/>
          <w:sz w:val="24"/>
          <w:szCs w:val="24"/>
        </w:rPr>
        <w:t xml:space="preserve"> ISBN-13: 978-0-13-274718-9</w:t>
      </w:r>
    </w:p>
    <w:p w14:paraId="70C94EF1" w14:textId="77777777" w:rsidR="00043940" w:rsidRPr="00335ABE" w:rsidRDefault="00043940" w:rsidP="002E63EC">
      <w:pPr>
        <w:spacing w:line="240" w:lineRule="auto"/>
        <w:contextualSpacing/>
        <w:rPr>
          <w:rFonts w:ascii="Times New Roman" w:eastAsia="Times New Roman" w:hAnsi="Times New Roman"/>
          <w:sz w:val="24"/>
          <w:szCs w:val="24"/>
        </w:rPr>
      </w:pPr>
    </w:p>
    <w:p w14:paraId="1F0A4FCC" w14:textId="100B757C" w:rsidR="007A2256" w:rsidRDefault="00B1528F" w:rsidP="00567E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Murach’s</w:t>
      </w:r>
      <w:proofErr w:type="spellEnd"/>
      <w:r>
        <w:rPr>
          <w:rFonts w:ascii="Times New Roman" w:hAnsi="Times New Roman"/>
          <w:sz w:val="24"/>
          <w:szCs w:val="24"/>
        </w:rPr>
        <w:t xml:space="preserve"> Python Programming</w:t>
      </w:r>
    </w:p>
    <w:p w14:paraId="22A6CB66" w14:textId="13543403" w:rsidR="00B1528F" w:rsidRDefault="00B1528F" w:rsidP="00567E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imes New Roman" w:hAnsi="Times New Roman"/>
          <w:sz w:val="24"/>
          <w:szCs w:val="24"/>
        </w:rPr>
      </w:pPr>
      <w:r>
        <w:rPr>
          <w:rFonts w:ascii="Times New Roman" w:hAnsi="Times New Roman"/>
          <w:sz w:val="24"/>
          <w:szCs w:val="24"/>
        </w:rPr>
        <w:tab/>
        <w:t xml:space="preserve">       Publisher: </w:t>
      </w:r>
      <w:proofErr w:type="spellStart"/>
      <w:r>
        <w:rPr>
          <w:rFonts w:ascii="Times New Roman" w:hAnsi="Times New Roman"/>
          <w:sz w:val="24"/>
          <w:szCs w:val="24"/>
        </w:rPr>
        <w:t>Murach</w:t>
      </w:r>
      <w:proofErr w:type="spellEnd"/>
    </w:p>
    <w:p w14:paraId="205C0672" w14:textId="39A38B6D" w:rsidR="00B1528F" w:rsidRDefault="00B1528F" w:rsidP="00567E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imes New Roman" w:hAnsi="Times New Roman"/>
          <w:sz w:val="24"/>
          <w:szCs w:val="24"/>
        </w:rPr>
      </w:pPr>
      <w:r>
        <w:rPr>
          <w:rFonts w:ascii="Times New Roman" w:hAnsi="Times New Roman"/>
          <w:sz w:val="24"/>
          <w:szCs w:val="24"/>
        </w:rPr>
        <w:tab/>
        <w:t xml:space="preserve">       ISBN-13:</w:t>
      </w:r>
      <w:r w:rsidRPr="00B1528F">
        <w:t xml:space="preserve"> </w:t>
      </w:r>
      <w:r w:rsidRPr="00B1528F">
        <w:rPr>
          <w:rFonts w:ascii="Times New Roman" w:hAnsi="Times New Roman"/>
          <w:sz w:val="24"/>
          <w:szCs w:val="24"/>
        </w:rPr>
        <w:t>978-1-890774-97-4</w:t>
      </w:r>
    </w:p>
    <w:p w14:paraId="6918364A" w14:textId="77777777" w:rsidR="00312874" w:rsidRPr="005212B7" w:rsidRDefault="00312874" w:rsidP="002E63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imes New Roman" w:hAnsi="Times New Roman"/>
          <w:sz w:val="24"/>
          <w:szCs w:val="24"/>
        </w:rPr>
      </w:pPr>
    </w:p>
    <w:p w14:paraId="60E7AD71" w14:textId="77777777" w:rsidR="005E535A" w:rsidRDefault="00D35766" w:rsidP="00CD05D2">
      <w:pPr>
        <w:spacing w:after="0" w:line="240" w:lineRule="auto"/>
        <w:rPr>
          <w:rFonts w:ascii="Times New Roman" w:hAnsi="Times New Roman"/>
          <w:sz w:val="24"/>
          <w:szCs w:val="24"/>
        </w:rPr>
      </w:pPr>
      <w:r>
        <w:rPr>
          <w:rFonts w:ascii="Times New Roman" w:hAnsi="Times New Roman"/>
          <w:b/>
          <w:sz w:val="24"/>
          <w:szCs w:val="24"/>
        </w:rPr>
        <w:t xml:space="preserve"> Software </w:t>
      </w:r>
      <w:r w:rsidR="0010218C">
        <w:rPr>
          <w:rFonts w:ascii="Times New Roman" w:hAnsi="Times New Roman"/>
          <w:b/>
          <w:sz w:val="24"/>
          <w:szCs w:val="24"/>
        </w:rPr>
        <w:t>Tool</w:t>
      </w:r>
    </w:p>
    <w:p w14:paraId="3DC5824D" w14:textId="77777777" w:rsidR="00BF4E22" w:rsidRDefault="00312874" w:rsidP="00BF4E22">
      <w:pPr>
        <w:spacing w:after="0" w:line="240" w:lineRule="auto"/>
        <w:rPr>
          <w:rFonts w:ascii="Times New Roman" w:hAnsi="Times New Roman"/>
          <w:sz w:val="24"/>
          <w:szCs w:val="24"/>
        </w:rPr>
      </w:pPr>
      <w:r w:rsidRPr="0058161A">
        <w:rPr>
          <w:rFonts w:ascii="Times New Roman" w:hAnsi="Times New Roman"/>
          <w:sz w:val="24"/>
          <w:szCs w:val="24"/>
        </w:rPr>
        <w:t xml:space="preserve"> </w:t>
      </w:r>
      <w:r w:rsidR="00A35D14">
        <w:rPr>
          <w:rFonts w:ascii="Times New Roman" w:hAnsi="Times New Roman"/>
          <w:sz w:val="24"/>
          <w:szCs w:val="24"/>
        </w:rPr>
        <w:t>For this course</w:t>
      </w:r>
      <w:r w:rsidR="00F13A79">
        <w:rPr>
          <w:rFonts w:ascii="Times New Roman" w:hAnsi="Times New Roman"/>
          <w:sz w:val="24"/>
          <w:szCs w:val="24"/>
        </w:rPr>
        <w:t>,</w:t>
      </w:r>
      <w:r w:rsidR="00A35D14">
        <w:rPr>
          <w:rFonts w:ascii="Times New Roman" w:hAnsi="Times New Roman"/>
          <w:sz w:val="24"/>
          <w:szCs w:val="24"/>
        </w:rPr>
        <w:t xml:space="preserve"> the students</w:t>
      </w:r>
      <w:r w:rsidR="002F3672">
        <w:rPr>
          <w:rFonts w:ascii="Times New Roman" w:hAnsi="Times New Roman"/>
          <w:sz w:val="24"/>
          <w:szCs w:val="24"/>
        </w:rPr>
        <w:t xml:space="preserve"> need to </w:t>
      </w:r>
      <w:r w:rsidR="00BF4E22">
        <w:rPr>
          <w:rFonts w:ascii="Times New Roman" w:hAnsi="Times New Roman"/>
          <w:sz w:val="24"/>
          <w:szCs w:val="24"/>
        </w:rPr>
        <w:t>python3 and PyCharm CE</w:t>
      </w:r>
      <w:r w:rsidR="001E24FB" w:rsidRPr="001E24FB">
        <w:rPr>
          <w:rFonts w:ascii="Times New Roman" w:hAnsi="Times New Roman"/>
          <w:sz w:val="24"/>
          <w:szCs w:val="24"/>
        </w:rPr>
        <w:t xml:space="preserve"> software</w:t>
      </w:r>
      <w:r w:rsidR="00BF4E22">
        <w:rPr>
          <w:rFonts w:ascii="Times New Roman" w:hAnsi="Times New Roman"/>
          <w:sz w:val="24"/>
          <w:szCs w:val="24"/>
        </w:rPr>
        <w:t xml:space="preserve">.  Cengage MindTap has its IDE platform to run python codes </w:t>
      </w:r>
    </w:p>
    <w:p w14:paraId="7451F171" w14:textId="77777777" w:rsidR="00BF4E22" w:rsidRDefault="00507B45" w:rsidP="00BF4E22">
      <w:pPr>
        <w:rPr>
          <w:rFonts w:ascii="Times New Roman" w:eastAsia="Times New Roman" w:hAnsi="Times New Roman"/>
        </w:rPr>
      </w:pPr>
      <w:hyperlink r:id="rId10" w:history="1">
        <w:r w:rsidR="00BF4E22">
          <w:rPr>
            <w:rStyle w:val="Hyperlink"/>
          </w:rPr>
          <w:t>https://www.python.org/downloads/</w:t>
        </w:r>
      </w:hyperlink>
    </w:p>
    <w:p w14:paraId="1B9E7403" w14:textId="77777777" w:rsidR="000211C0" w:rsidRDefault="00507B45" w:rsidP="000211C0">
      <w:pPr>
        <w:rPr>
          <w:rFonts w:ascii="Times New Roman" w:eastAsia="Times New Roman" w:hAnsi="Times New Roman"/>
        </w:rPr>
      </w:pPr>
      <w:hyperlink r:id="rId11" w:history="1">
        <w:r w:rsidR="000211C0">
          <w:rPr>
            <w:rStyle w:val="Hyperlink"/>
          </w:rPr>
          <w:t>https://www.jetbrains.com/pycharm/download/</w:t>
        </w:r>
      </w:hyperlink>
    </w:p>
    <w:p w14:paraId="15CEC84D" w14:textId="718606F3" w:rsidR="00A43B56" w:rsidRDefault="00BF4E22" w:rsidP="00BF4E22">
      <w:pPr>
        <w:spacing w:after="0" w:line="240" w:lineRule="auto"/>
        <w:rPr>
          <w:rFonts w:ascii="Times New Roman" w:hAnsi="Times New Roman"/>
          <w:sz w:val="24"/>
          <w:szCs w:val="24"/>
        </w:rPr>
      </w:pPr>
      <w:r>
        <w:rPr>
          <w:rFonts w:ascii="Times New Roman" w:hAnsi="Times New Roman"/>
          <w:sz w:val="24"/>
          <w:szCs w:val="24"/>
        </w:rPr>
        <w:t xml:space="preserve"> </w:t>
      </w:r>
    </w:p>
    <w:p w14:paraId="38E70059" w14:textId="77777777" w:rsidR="00583C4A" w:rsidRDefault="00583C4A" w:rsidP="00CB5AC8">
      <w:pPr>
        <w:spacing w:after="0" w:line="240" w:lineRule="auto"/>
        <w:rPr>
          <w:rFonts w:ascii="Times New Roman" w:hAnsi="Times New Roman"/>
          <w:b/>
          <w:sz w:val="24"/>
          <w:szCs w:val="24"/>
        </w:rPr>
      </w:pPr>
    </w:p>
    <w:p w14:paraId="142F5E17" w14:textId="77777777" w:rsidR="007B320B" w:rsidRDefault="007B320B" w:rsidP="00CB5AC8">
      <w:pPr>
        <w:spacing w:after="0" w:line="240" w:lineRule="auto"/>
        <w:rPr>
          <w:rFonts w:ascii="Times New Roman" w:hAnsi="Times New Roman"/>
          <w:b/>
          <w:sz w:val="24"/>
          <w:szCs w:val="24"/>
        </w:rPr>
      </w:pPr>
    </w:p>
    <w:p w14:paraId="4CA87350" w14:textId="77777777" w:rsidR="007B320B" w:rsidRDefault="007B320B" w:rsidP="00CB5AC8">
      <w:pPr>
        <w:spacing w:after="0" w:line="240" w:lineRule="auto"/>
        <w:rPr>
          <w:rFonts w:ascii="Times New Roman" w:hAnsi="Times New Roman"/>
          <w:b/>
          <w:sz w:val="24"/>
          <w:szCs w:val="24"/>
        </w:rPr>
      </w:pPr>
    </w:p>
    <w:p w14:paraId="11053006" w14:textId="7839636E" w:rsidR="00CB5AC8" w:rsidRPr="0058161A" w:rsidRDefault="00CB5AC8" w:rsidP="00CB5AC8">
      <w:pPr>
        <w:spacing w:after="0" w:line="240" w:lineRule="auto"/>
        <w:rPr>
          <w:rFonts w:ascii="Times New Roman" w:hAnsi="Times New Roman"/>
          <w:b/>
          <w:sz w:val="24"/>
          <w:szCs w:val="24"/>
        </w:rPr>
      </w:pPr>
      <w:r w:rsidRPr="0058161A">
        <w:rPr>
          <w:rFonts w:ascii="Times New Roman" w:hAnsi="Times New Roman"/>
          <w:b/>
          <w:sz w:val="24"/>
          <w:szCs w:val="24"/>
        </w:rPr>
        <w:lastRenderedPageBreak/>
        <w:t>Course Description</w:t>
      </w:r>
    </w:p>
    <w:p w14:paraId="1075E84A" w14:textId="0E8900A2" w:rsidR="000211C0" w:rsidRPr="000211C0" w:rsidRDefault="000211C0" w:rsidP="000211C0">
      <w:pPr>
        <w:rPr>
          <w:rFonts w:ascii="Times New Roman" w:hAnsi="Times New Roman"/>
          <w:sz w:val="24"/>
          <w:szCs w:val="24"/>
        </w:rPr>
      </w:pPr>
      <w:r>
        <w:rPr>
          <w:rFonts w:ascii="Times New Roman" w:hAnsi="Times New Roman"/>
          <w:sz w:val="24"/>
          <w:szCs w:val="24"/>
        </w:rPr>
        <w:t>This course i</w:t>
      </w:r>
      <w:r w:rsidRPr="000211C0">
        <w:rPr>
          <w:rFonts w:ascii="Times New Roman" w:hAnsi="Times New Roman"/>
          <w:sz w:val="24"/>
          <w:szCs w:val="24"/>
        </w:rPr>
        <w:t>ntroduces the Python programming language. Students will use Python to perform numerical and text-oriented calculations, write data-manipulation programs, and script computer operations.  Hands-on activities include writing and running console-mode programs, inspecting data files, and graphing of data.</w:t>
      </w:r>
    </w:p>
    <w:p w14:paraId="2634F146" w14:textId="77777777" w:rsidR="00D565E2" w:rsidRDefault="00D565E2" w:rsidP="00F13A79">
      <w:pPr>
        <w:pStyle w:val="Heading5"/>
      </w:pPr>
    </w:p>
    <w:p w14:paraId="59FA6577" w14:textId="354EAC4E" w:rsidR="00F13A79" w:rsidRPr="00F13A79" w:rsidRDefault="00F13A79" w:rsidP="00A4256C">
      <w:pPr>
        <w:pStyle w:val="Heading5"/>
        <w:jc w:val="both"/>
      </w:pPr>
      <w:r w:rsidRPr="00F13A79">
        <w:t xml:space="preserve">The following schedule of the course content is tentative and subjected to change </w:t>
      </w:r>
    </w:p>
    <w:p w14:paraId="76136370" w14:textId="77777777" w:rsidR="003D2D65" w:rsidRPr="0058161A" w:rsidRDefault="003D2D65" w:rsidP="00CB5AC8">
      <w:pPr>
        <w:spacing w:after="0" w:line="240" w:lineRule="auto"/>
        <w:rPr>
          <w:rFonts w:ascii="Times New Roman" w:hAnsi="Times New Roman"/>
          <w:sz w:val="24"/>
          <w:szCs w:val="24"/>
        </w:rPr>
      </w:pPr>
    </w:p>
    <w:tbl>
      <w:tblPr>
        <w:tblStyle w:val="TableGrid"/>
        <w:tblW w:w="0" w:type="auto"/>
        <w:tblLook w:val="04A0" w:firstRow="1" w:lastRow="0" w:firstColumn="1" w:lastColumn="0" w:noHBand="0" w:noVBand="1"/>
      </w:tblPr>
      <w:tblGrid>
        <w:gridCol w:w="1870"/>
        <w:gridCol w:w="1870"/>
        <w:gridCol w:w="1870"/>
        <w:gridCol w:w="1870"/>
      </w:tblGrid>
      <w:tr w:rsidR="00EB2AFB" w14:paraId="6F1648F8" w14:textId="55910AF7" w:rsidTr="00D46148">
        <w:tc>
          <w:tcPr>
            <w:tcW w:w="1870" w:type="dxa"/>
          </w:tcPr>
          <w:p w14:paraId="377E1453" w14:textId="09CD1CC8" w:rsidR="00EB2AFB" w:rsidRPr="00D565E2" w:rsidRDefault="00EB2AFB" w:rsidP="00EB7C91">
            <w:pPr>
              <w:rPr>
                <w:rFonts w:ascii="Times New Roman" w:hAnsi="Times New Roman"/>
                <w:b/>
                <w:bCs/>
                <w:sz w:val="24"/>
                <w:szCs w:val="24"/>
              </w:rPr>
            </w:pPr>
            <w:r w:rsidRPr="00D565E2">
              <w:rPr>
                <w:rFonts w:ascii="Times New Roman" w:hAnsi="Times New Roman"/>
                <w:b/>
                <w:bCs/>
                <w:sz w:val="24"/>
                <w:szCs w:val="24"/>
              </w:rPr>
              <w:t>Week</w:t>
            </w:r>
            <w:r>
              <w:rPr>
                <w:rFonts w:ascii="Times New Roman" w:hAnsi="Times New Roman"/>
                <w:b/>
                <w:bCs/>
                <w:sz w:val="24"/>
                <w:szCs w:val="24"/>
              </w:rPr>
              <w:t>s</w:t>
            </w:r>
          </w:p>
        </w:tc>
        <w:tc>
          <w:tcPr>
            <w:tcW w:w="1870" w:type="dxa"/>
          </w:tcPr>
          <w:p w14:paraId="7ADE732A" w14:textId="0D50C044" w:rsidR="00EB2AFB" w:rsidRPr="00D565E2" w:rsidRDefault="00EB2AFB" w:rsidP="00EB7C91">
            <w:pPr>
              <w:rPr>
                <w:rFonts w:ascii="Times New Roman" w:hAnsi="Times New Roman"/>
                <w:b/>
                <w:bCs/>
                <w:sz w:val="24"/>
                <w:szCs w:val="24"/>
              </w:rPr>
            </w:pPr>
            <w:r>
              <w:rPr>
                <w:rFonts w:ascii="Times New Roman" w:hAnsi="Times New Roman"/>
                <w:b/>
                <w:bCs/>
                <w:sz w:val="24"/>
                <w:szCs w:val="24"/>
              </w:rPr>
              <w:t>Modules</w:t>
            </w:r>
          </w:p>
        </w:tc>
        <w:tc>
          <w:tcPr>
            <w:tcW w:w="1870" w:type="dxa"/>
          </w:tcPr>
          <w:p w14:paraId="42F5093E" w14:textId="312AAD11" w:rsidR="00EB2AFB" w:rsidRPr="00D565E2" w:rsidRDefault="00EB2AFB" w:rsidP="00EB7C91">
            <w:pPr>
              <w:rPr>
                <w:rFonts w:ascii="Times New Roman" w:hAnsi="Times New Roman"/>
                <w:b/>
                <w:bCs/>
                <w:sz w:val="24"/>
                <w:szCs w:val="24"/>
              </w:rPr>
            </w:pPr>
            <w:r>
              <w:rPr>
                <w:rFonts w:ascii="Times New Roman" w:hAnsi="Times New Roman"/>
                <w:b/>
                <w:bCs/>
                <w:sz w:val="24"/>
                <w:szCs w:val="24"/>
              </w:rPr>
              <w:t>Lab</w:t>
            </w:r>
          </w:p>
        </w:tc>
        <w:tc>
          <w:tcPr>
            <w:tcW w:w="1870" w:type="dxa"/>
          </w:tcPr>
          <w:p w14:paraId="4D707A72" w14:textId="77777777" w:rsidR="00EB2AFB" w:rsidRPr="00D565E2" w:rsidRDefault="00EB2AFB" w:rsidP="00EB7C91">
            <w:pPr>
              <w:rPr>
                <w:rFonts w:ascii="Times New Roman" w:hAnsi="Times New Roman"/>
                <w:b/>
                <w:bCs/>
                <w:sz w:val="24"/>
                <w:szCs w:val="24"/>
              </w:rPr>
            </w:pPr>
            <w:r w:rsidRPr="00D565E2">
              <w:rPr>
                <w:rFonts w:ascii="Times New Roman" w:hAnsi="Times New Roman"/>
                <w:b/>
                <w:bCs/>
                <w:sz w:val="24"/>
                <w:szCs w:val="24"/>
              </w:rPr>
              <w:t>Quizzes</w:t>
            </w:r>
          </w:p>
        </w:tc>
      </w:tr>
      <w:tr w:rsidR="00EB2AFB" w14:paraId="58C35EDF" w14:textId="1D7048C8" w:rsidTr="00D46148">
        <w:tc>
          <w:tcPr>
            <w:tcW w:w="1870" w:type="dxa"/>
          </w:tcPr>
          <w:p w14:paraId="44FA3EF7" w14:textId="048FDD35" w:rsidR="00EB2AFB" w:rsidRDefault="00EB2AFB" w:rsidP="00EB7C91">
            <w:pPr>
              <w:rPr>
                <w:rFonts w:ascii="Times New Roman" w:hAnsi="Times New Roman"/>
                <w:sz w:val="24"/>
                <w:szCs w:val="24"/>
              </w:rPr>
            </w:pPr>
            <w:r>
              <w:rPr>
                <w:rFonts w:ascii="Times New Roman" w:hAnsi="Times New Roman"/>
                <w:sz w:val="24"/>
                <w:szCs w:val="24"/>
              </w:rPr>
              <w:t>1</w:t>
            </w:r>
            <w:r w:rsidR="00950387">
              <w:rPr>
                <w:rFonts w:ascii="Times New Roman" w:hAnsi="Times New Roman"/>
                <w:sz w:val="24"/>
                <w:szCs w:val="24"/>
              </w:rPr>
              <w:t>,2</w:t>
            </w:r>
          </w:p>
        </w:tc>
        <w:tc>
          <w:tcPr>
            <w:tcW w:w="1870" w:type="dxa"/>
          </w:tcPr>
          <w:p w14:paraId="7F3D44F0" w14:textId="77777777" w:rsidR="00E601B1" w:rsidRPr="008A11F0" w:rsidRDefault="00EB2AFB" w:rsidP="00E601B1">
            <w:pPr>
              <w:spacing w:line="240" w:lineRule="atLeast"/>
              <w:rPr>
                <w:rFonts w:ascii="Times New Roman" w:eastAsia="Times New Roman" w:hAnsi="Times New Roman"/>
                <w:sz w:val="24"/>
                <w:szCs w:val="24"/>
              </w:rPr>
            </w:pPr>
            <w:r>
              <w:rPr>
                <w:rFonts w:ascii="Times New Roman" w:eastAsia="Times New Roman" w:hAnsi="Times New Roman"/>
                <w:sz w:val="24"/>
                <w:szCs w:val="24"/>
              </w:rPr>
              <w:t>Introducing Python</w:t>
            </w:r>
            <w:r w:rsidR="00E601B1">
              <w:rPr>
                <w:rFonts w:ascii="Times New Roman" w:eastAsia="Times New Roman" w:hAnsi="Times New Roman"/>
                <w:sz w:val="24"/>
                <w:szCs w:val="24"/>
              </w:rPr>
              <w:t>, Data Types</w:t>
            </w:r>
          </w:p>
          <w:p w14:paraId="0CE16EA1" w14:textId="6C8AB6DA" w:rsidR="00EB2AFB" w:rsidRDefault="00EB2AFB" w:rsidP="00EB7C91">
            <w:pPr>
              <w:rPr>
                <w:rFonts w:ascii="Times New Roman" w:hAnsi="Times New Roman"/>
                <w:sz w:val="24"/>
                <w:szCs w:val="24"/>
              </w:rPr>
            </w:pPr>
          </w:p>
        </w:tc>
        <w:tc>
          <w:tcPr>
            <w:tcW w:w="1870" w:type="dxa"/>
          </w:tcPr>
          <w:p w14:paraId="4B604204" w14:textId="77777777" w:rsidR="00EB2AFB" w:rsidRDefault="00EB2AFB" w:rsidP="00EB7C91">
            <w:pPr>
              <w:rPr>
                <w:rFonts w:ascii="Times New Roman" w:hAnsi="Times New Roman"/>
                <w:sz w:val="24"/>
                <w:szCs w:val="24"/>
              </w:rPr>
            </w:pPr>
            <w:r>
              <w:rPr>
                <w:rFonts w:ascii="Times New Roman" w:hAnsi="Times New Roman"/>
                <w:sz w:val="24"/>
                <w:szCs w:val="24"/>
              </w:rPr>
              <w:t>Lab Module 1</w:t>
            </w:r>
            <w:r w:rsidR="00E601B1">
              <w:rPr>
                <w:rFonts w:ascii="Times New Roman" w:hAnsi="Times New Roman"/>
                <w:sz w:val="24"/>
                <w:szCs w:val="24"/>
              </w:rPr>
              <w:t>,</w:t>
            </w:r>
          </w:p>
          <w:p w14:paraId="3F5DCCA9" w14:textId="5661EBEF" w:rsidR="00E601B1" w:rsidRDefault="00E601B1" w:rsidP="00EB7C91">
            <w:pPr>
              <w:rPr>
                <w:rFonts w:ascii="Times New Roman" w:hAnsi="Times New Roman"/>
                <w:sz w:val="24"/>
                <w:szCs w:val="24"/>
              </w:rPr>
            </w:pPr>
            <w:r>
              <w:rPr>
                <w:rFonts w:ascii="Times New Roman" w:hAnsi="Times New Roman"/>
                <w:sz w:val="24"/>
                <w:szCs w:val="24"/>
              </w:rPr>
              <w:t>Lab Module 2</w:t>
            </w:r>
          </w:p>
        </w:tc>
        <w:tc>
          <w:tcPr>
            <w:tcW w:w="1870" w:type="dxa"/>
          </w:tcPr>
          <w:p w14:paraId="0C8155C0" w14:textId="7C26A1FC" w:rsidR="00EB2AFB" w:rsidRDefault="00EB2AFB" w:rsidP="00EB7C91">
            <w:pPr>
              <w:rPr>
                <w:rFonts w:ascii="Times New Roman" w:hAnsi="Times New Roman"/>
                <w:sz w:val="24"/>
                <w:szCs w:val="24"/>
              </w:rPr>
            </w:pPr>
            <w:r>
              <w:rPr>
                <w:rFonts w:ascii="Times New Roman" w:hAnsi="Times New Roman"/>
                <w:sz w:val="24"/>
                <w:szCs w:val="24"/>
              </w:rPr>
              <w:t>Quiz 1</w:t>
            </w:r>
            <w:r w:rsidR="00E601B1">
              <w:rPr>
                <w:rFonts w:ascii="Times New Roman" w:hAnsi="Times New Roman"/>
                <w:sz w:val="24"/>
                <w:szCs w:val="24"/>
              </w:rPr>
              <w:t>,</w:t>
            </w:r>
            <w:r w:rsidR="007B320B">
              <w:rPr>
                <w:rFonts w:ascii="Times New Roman" w:hAnsi="Times New Roman"/>
                <w:sz w:val="24"/>
                <w:szCs w:val="24"/>
              </w:rPr>
              <w:t xml:space="preserve"> </w:t>
            </w:r>
            <w:r w:rsidR="00E601B1">
              <w:rPr>
                <w:rFonts w:ascii="Times New Roman" w:hAnsi="Times New Roman"/>
                <w:sz w:val="24"/>
                <w:szCs w:val="24"/>
              </w:rPr>
              <w:t>Quiz 2</w:t>
            </w:r>
          </w:p>
        </w:tc>
      </w:tr>
      <w:tr w:rsidR="00E601B1" w14:paraId="5FB11A84" w14:textId="0AD51DBB" w:rsidTr="00D46148">
        <w:tc>
          <w:tcPr>
            <w:tcW w:w="1870" w:type="dxa"/>
          </w:tcPr>
          <w:p w14:paraId="5A1B6CB9" w14:textId="329C13E5" w:rsidR="00E601B1" w:rsidRDefault="00950387" w:rsidP="00E601B1">
            <w:pPr>
              <w:rPr>
                <w:rFonts w:ascii="Times New Roman" w:hAnsi="Times New Roman"/>
                <w:sz w:val="24"/>
                <w:szCs w:val="24"/>
              </w:rPr>
            </w:pPr>
            <w:r>
              <w:rPr>
                <w:rFonts w:ascii="Times New Roman" w:hAnsi="Times New Roman"/>
                <w:sz w:val="24"/>
                <w:szCs w:val="24"/>
              </w:rPr>
              <w:t>3</w:t>
            </w:r>
          </w:p>
        </w:tc>
        <w:tc>
          <w:tcPr>
            <w:tcW w:w="1870" w:type="dxa"/>
          </w:tcPr>
          <w:p w14:paraId="16A948E7" w14:textId="5ECCB152" w:rsidR="00E601B1" w:rsidRDefault="00E601B1" w:rsidP="00E601B1">
            <w:pPr>
              <w:rPr>
                <w:rFonts w:ascii="Times New Roman" w:hAnsi="Times New Roman"/>
                <w:sz w:val="24"/>
                <w:szCs w:val="24"/>
              </w:rPr>
            </w:pPr>
            <w:r>
              <w:rPr>
                <w:rFonts w:ascii="Times New Roman" w:hAnsi="Times New Roman"/>
                <w:sz w:val="24"/>
                <w:szCs w:val="24"/>
              </w:rPr>
              <w:t>Control Statements</w:t>
            </w:r>
          </w:p>
        </w:tc>
        <w:tc>
          <w:tcPr>
            <w:tcW w:w="1870" w:type="dxa"/>
          </w:tcPr>
          <w:p w14:paraId="775E817C" w14:textId="7C7C1073" w:rsidR="00E601B1" w:rsidRDefault="00E601B1" w:rsidP="00E601B1">
            <w:pPr>
              <w:rPr>
                <w:rFonts w:ascii="Times New Roman" w:hAnsi="Times New Roman"/>
                <w:sz w:val="24"/>
                <w:szCs w:val="24"/>
              </w:rPr>
            </w:pPr>
            <w:r>
              <w:rPr>
                <w:rFonts w:ascii="Times New Roman" w:hAnsi="Times New Roman"/>
                <w:sz w:val="24"/>
                <w:szCs w:val="24"/>
              </w:rPr>
              <w:t xml:space="preserve">Lab Module 3 </w:t>
            </w:r>
          </w:p>
        </w:tc>
        <w:tc>
          <w:tcPr>
            <w:tcW w:w="1870" w:type="dxa"/>
          </w:tcPr>
          <w:p w14:paraId="7F9A5B64" w14:textId="39BD0EB4" w:rsidR="00E601B1" w:rsidRDefault="00E601B1" w:rsidP="00E601B1">
            <w:pPr>
              <w:rPr>
                <w:rFonts w:ascii="Times New Roman" w:hAnsi="Times New Roman"/>
                <w:sz w:val="24"/>
                <w:szCs w:val="24"/>
              </w:rPr>
            </w:pPr>
            <w:r>
              <w:rPr>
                <w:rFonts w:ascii="Times New Roman" w:hAnsi="Times New Roman"/>
                <w:sz w:val="24"/>
                <w:szCs w:val="24"/>
              </w:rPr>
              <w:t>Quiz 3</w:t>
            </w:r>
          </w:p>
        </w:tc>
      </w:tr>
      <w:tr w:rsidR="00E601B1" w14:paraId="0158F07E" w14:textId="01B569D1" w:rsidTr="00D46148">
        <w:tc>
          <w:tcPr>
            <w:tcW w:w="1870" w:type="dxa"/>
          </w:tcPr>
          <w:p w14:paraId="2853184A" w14:textId="1FF38545" w:rsidR="00E601B1" w:rsidRDefault="00950387" w:rsidP="00E601B1">
            <w:pPr>
              <w:rPr>
                <w:rFonts w:ascii="Times New Roman" w:hAnsi="Times New Roman"/>
                <w:sz w:val="24"/>
                <w:szCs w:val="24"/>
              </w:rPr>
            </w:pPr>
            <w:r>
              <w:rPr>
                <w:rFonts w:ascii="Times New Roman" w:hAnsi="Times New Roman"/>
                <w:sz w:val="24"/>
                <w:szCs w:val="24"/>
              </w:rPr>
              <w:t>4</w:t>
            </w:r>
          </w:p>
        </w:tc>
        <w:tc>
          <w:tcPr>
            <w:tcW w:w="1870" w:type="dxa"/>
          </w:tcPr>
          <w:p w14:paraId="217702BC" w14:textId="6DBB6D42" w:rsidR="00E601B1" w:rsidRDefault="00E601B1" w:rsidP="00E601B1">
            <w:pPr>
              <w:spacing w:line="240" w:lineRule="atLeast"/>
              <w:rPr>
                <w:rFonts w:ascii="Times New Roman" w:hAnsi="Times New Roman"/>
                <w:sz w:val="24"/>
                <w:szCs w:val="24"/>
              </w:rPr>
            </w:pPr>
            <w:r>
              <w:rPr>
                <w:rFonts w:ascii="Times New Roman" w:eastAsia="Times New Roman" w:hAnsi="Times New Roman"/>
                <w:sz w:val="24"/>
                <w:szCs w:val="24"/>
              </w:rPr>
              <w:t>Functions</w:t>
            </w:r>
          </w:p>
        </w:tc>
        <w:tc>
          <w:tcPr>
            <w:tcW w:w="1870" w:type="dxa"/>
          </w:tcPr>
          <w:p w14:paraId="6DB09E91" w14:textId="3E9005D6" w:rsidR="00E601B1" w:rsidRDefault="00E601B1" w:rsidP="00E601B1">
            <w:pPr>
              <w:rPr>
                <w:rFonts w:ascii="Times New Roman" w:hAnsi="Times New Roman"/>
                <w:sz w:val="24"/>
                <w:szCs w:val="24"/>
              </w:rPr>
            </w:pPr>
            <w:r>
              <w:rPr>
                <w:rFonts w:ascii="Times New Roman" w:hAnsi="Times New Roman"/>
                <w:sz w:val="24"/>
                <w:szCs w:val="24"/>
              </w:rPr>
              <w:t>Lab Module 4</w:t>
            </w:r>
          </w:p>
        </w:tc>
        <w:tc>
          <w:tcPr>
            <w:tcW w:w="1870" w:type="dxa"/>
          </w:tcPr>
          <w:p w14:paraId="2BC00A54" w14:textId="24E9EEB4" w:rsidR="00E601B1" w:rsidRDefault="00E601B1" w:rsidP="00E601B1">
            <w:pPr>
              <w:rPr>
                <w:rFonts w:ascii="Times New Roman" w:hAnsi="Times New Roman"/>
                <w:sz w:val="24"/>
                <w:szCs w:val="24"/>
              </w:rPr>
            </w:pPr>
            <w:r>
              <w:rPr>
                <w:rFonts w:ascii="Times New Roman" w:hAnsi="Times New Roman"/>
                <w:sz w:val="24"/>
                <w:szCs w:val="24"/>
              </w:rPr>
              <w:t>Quiz 4</w:t>
            </w:r>
          </w:p>
        </w:tc>
      </w:tr>
      <w:tr w:rsidR="00E601B1" w14:paraId="4FF5D63B" w14:textId="202E3EB3" w:rsidTr="00D46148">
        <w:tc>
          <w:tcPr>
            <w:tcW w:w="1870" w:type="dxa"/>
          </w:tcPr>
          <w:p w14:paraId="4C0EB92F" w14:textId="79D6645A" w:rsidR="00E601B1" w:rsidRDefault="00950387" w:rsidP="00E601B1">
            <w:pPr>
              <w:rPr>
                <w:rFonts w:ascii="Times New Roman" w:hAnsi="Times New Roman"/>
                <w:sz w:val="24"/>
                <w:szCs w:val="24"/>
              </w:rPr>
            </w:pPr>
            <w:r>
              <w:rPr>
                <w:rFonts w:ascii="Times New Roman" w:hAnsi="Times New Roman"/>
                <w:sz w:val="24"/>
                <w:szCs w:val="24"/>
              </w:rPr>
              <w:t>5</w:t>
            </w:r>
          </w:p>
        </w:tc>
        <w:tc>
          <w:tcPr>
            <w:tcW w:w="1870" w:type="dxa"/>
          </w:tcPr>
          <w:p w14:paraId="4A5B5EFC" w14:textId="77777777" w:rsidR="00E601B1" w:rsidRPr="008A11F0" w:rsidRDefault="00E601B1" w:rsidP="00E601B1">
            <w:pPr>
              <w:spacing w:line="240" w:lineRule="atLeast"/>
              <w:rPr>
                <w:rFonts w:ascii="Times New Roman" w:eastAsia="Times New Roman" w:hAnsi="Times New Roman"/>
                <w:sz w:val="24"/>
                <w:szCs w:val="24"/>
              </w:rPr>
            </w:pPr>
            <w:r>
              <w:rPr>
                <w:rFonts w:ascii="Times New Roman" w:eastAsia="Times New Roman" w:hAnsi="Times New Roman"/>
                <w:sz w:val="24"/>
                <w:szCs w:val="24"/>
              </w:rPr>
              <w:t>Lists and Tuples</w:t>
            </w:r>
          </w:p>
          <w:p w14:paraId="05851F32" w14:textId="51B860B6" w:rsidR="00E601B1" w:rsidRDefault="00E601B1" w:rsidP="00E601B1">
            <w:pPr>
              <w:rPr>
                <w:rFonts w:ascii="Times New Roman" w:hAnsi="Times New Roman"/>
                <w:sz w:val="24"/>
                <w:szCs w:val="24"/>
              </w:rPr>
            </w:pPr>
          </w:p>
        </w:tc>
        <w:tc>
          <w:tcPr>
            <w:tcW w:w="1870" w:type="dxa"/>
          </w:tcPr>
          <w:p w14:paraId="5F0A717E" w14:textId="363CB889" w:rsidR="00E601B1" w:rsidRDefault="00E601B1" w:rsidP="00E601B1">
            <w:pPr>
              <w:rPr>
                <w:rFonts w:ascii="Times New Roman" w:hAnsi="Times New Roman"/>
                <w:sz w:val="24"/>
                <w:szCs w:val="24"/>
              </w:rPr>
            </w:pPr>
            <w:r>
              <w:rPr>
                <w:rFonts w:ascii="Times New Roman" w:hAnsi="Times New Roman"/>
                <w:sz w:val="24"/>
                <w:szCs w:val="24"/>
              </w:rPr>
              <w:t>Lab Module 5</w:t>
            </w:r>
          </w:p>
        </w:tc>
        <w:tc>
          <w:tcPr>
            <w:tcW w:w="1870" w:type="dxa"/>
          </w:tcPr>
          <w:p w14:paraId="2EB0CEAF" w14:textId="3D7724AA" w:rsidR="00E601B1" w:rsidRDefault="00E601B1" w:rsidP="00E601B1">
            <w:pPr>
              <w:rPr>
                <w:rFonts w:ascii="Times New Roman" w:hAnsi="Times New Roman"/>
                <w:sz w:val="24"/>
                <w:szCs w:val="24"/>
              </w:rPr>
            </w:pPr>
            <w:r>
              <w:rPr>
                <w:rFonts w:ascii="Times New Roman" w:hAnsi="Times New Roman"/>
                <w:sz w:val="24"/>
                <w:szCs w:val="24"/>
              </w:rPr>
              <w:t>Quiz 5</w:t>
            </w:r>
          </w:p>
        </w:tc>
      </w:tr>
      <w:tr w:rsidR="00E601B1" w14:paraId="6B771CC9" w14:textId="0015A6CF" w:rsidTr="00D46148">
        <w:tc>
          <w:tcPr>
            <w:tcW w:w="1870" w:type="dxa"/>
          </w:tcPr>
          <w:p w14:paraId="25287A4A" w14:textId="6F8157BF" w:rsidR="00E601B1" w:rsidRDefault="00950387" w:rsidP="00E601B1">
            <w:pPr>
              <w:rPr>
                <w:rFonts w:ascii="Times New Roman" w:hAnsi="Times New Roman"/>
                <w:sz w:val="24"/>
                <w:szCs w:val="24"/>
              </w:rPr>
            </w:pPr>
            <w:r>
              <w:rPr>
                <w:rFonts w:ascii="Times New Roman" w:hAnsi="Times New Roman"/>
                <w:sz w:val="24"/>
                <w:szCs w:val="24"/>
              </w:rPr>
              <w:t>6</w:t>
            </w:r>
          </w:p>
        </w:tc>
        <w:tc>
          <w:tcPr>
            <w:tcW w:w="1870" w:type="dxa"/>
          </w:tcPr>
          <w:p w14:paraId="2E57B381" w14:textId="77777777" w:rsidR="00E601B1" w:rsidRDefault="00E601B1" w:rsidP="00E601B1">
            <w:pPr>
              <w:spacing w:line="240" w:lineRule="atLeast"/>
              <w:rPr>
                <w:rFonts w:ascii="Times New Roman" w:eastAsia="Times New Roman" w:hAnsi="Times New Roman"/>
                <w:sz w:val="24"/>
                <w:szCs w:val="24"/>
              </w:rPr>
            </w:pPr>
            <w:r>
              <w:rPr>
                <w:rFonts w:ascii="Times New Roman" w:eastAsia="Times New Roman" w:hAnsi="Times New Roman"/>
                <w:sz w:val="24"/>
                <w:szCs w:val="24"/>
              </w:rPr>
              <w:t>Dictionaries and Sets</w:t>
            </w:r>
          </w:p>
          <w:p w14:paraId="0A6A25C7" w14:textId="77777777" w:rsidR="00E601B1" w:rsidRDefault="00E601B1" w:rsidP="00E601B1">
            <w:pPr>
              <w:rPr>
                <w:rFonts w:ascii="Times New Roman" w:hAnsi="Times New Roman"/>
                <w:sz w:val="24"/>
                <w:szCs w:val="24"/>
              </w:rPr>
            </w:pPr>
          </w:p>
        </w:tc>
        <w:tc>
          <w:tcPr>
            <w:tcW w:w="1870" w:type="dxa"/>
          </w:tcPr>
          <w:p w14:paraId="2537FC17" w14:textId="528038C9" w:rsidR="00E601B1" w:rsidRDefault="00E601B1" w:rsidP="00E601B1">
            <w:pPr>
              <w:rPr>
                <w:rFonts w:ascii="Times New Roman" w:hAnsi="Times New Roman"/>
                <w:sz w:val="24"/>
                <w:szCs w:val="24"/>
              </w:rPr>
            </w:pPr>
            <w:r>
              <w:rPr>
                <w:rFonts w:ascii="Times New Roman" w:hAnsi="Times New Roman"/>
                <w:sz w:val="24"/>
                <w:szCs w:val="24"/>
              </w:rPr>
              <w:t>Lab Module 6</w:t>
            </w:r>
          </w:p>
        </w:tc>
        <w:tc>
          <w:tcPr>
            <w:tcW w:w="1870" w:type="dxa"/>
          </w:tcPr>
          <w:p w14:paraId="6FCECC0E" w14:textId="1EC66D38" w:rsidR="00E601B1" w:rsidRDefault="00E601B1" w:rsidP="00E601B1">
            <w:pPr>
              <w:rPr>
                <w:rFonts w:ascii="Times New Roman" w:hAnsi="Times New Roman"/>
                <w:sz w:val="24"/>
                <w:szCs w:val="24"/>
              </w:rPr>
            </w:pPr>
            <w:r>
              <w:rPr>
                <w:rFonts w:ascii="Times New Roman" w:hAnsi="Times New Roman"/>
                <w:sz w:val="24"/>
                <w:szCs w:val="24"/>
              </w:rPr>
              <w:t>Quiz 6</w:t>
            </w:r>
          </w:p>
        </w:tc>
      </w:tr>
      <w:tr w:rsidR="00E601B1" w14:paraId="5A89C39A" w14:textId="5B36EB6E" w:rsidTr="00D46148">
        <w:tc>
          <w:tcPr>
            <w:tcW w:w="1870" w:type="dxa"/>
          </w:tcPr>
          <w:p w14:paraId="539833D8" w14:textId="18F52C92" w:rsidR="00E601B1" w:rsidRDefault="00950387" w:rsidP="00E601B1">
            <w:pPr>
              <w:rPr>
                <w:rFonts w:ascii="Times New Roman" w:hAnsi="Times New Roman"/>
                <w:sz w:val="24"/>
                <w:szCs w:val="24"/>
              </w:rPr>
            </w:pPr>
            <w:r>
              <w:rPr>
                <w:rFonts w:ascii="Times New Roman" w:hAnsi="Times New Roman"/>
                <w:sz w:val="24"/>
                <w:szCs w:val="24"/>
              </w:rPr>
              <w:t>7</w:t>
            </w:r>
          </w:p>
        </w:tc>
        <w:tc>
          <w:tcPr>
            <w:tcW w:w="1870" w:type="dxa"/>
          </w:tcPr>
          <w:p w14:paraId="758E1A0D" w14:textId="11530A7D" w:rsidR="00E601B1" w:rsidRDefault="00E601B1" w:rsidP="00E601B1">
            <w:pPr>
              <w:spacing w:line="240" w:lineRule="atLeast"/>
              <w:rPr>
                <w:rFonts w:ascii="Times New Roman" w:eastAsia="Times New Roman" w:hAnsi="Times New Roman"/>
                <w:sz w:val="24"/>
                <w:szCs w:val="24"/>
              </w:rPr>
            </w:pPr>
            <w:r>
              <w:rPr>
                <w:rFonts w:ascii="Times New Roman" w:eastAsia="Times New Roman" w:hAnsi="Times New Roman"/>
                <w:sz w:val="24"/>
                <w:szCs w:val="24"/>
              </w:rPr>
              <w:t>Modules, Packages, and File Operations,</w:t>
            </w:r>
          </w:p>
          <w:p w14:paraId="39C61276" w14:textId="0BEE991C" w:rsidR="00E601B1" w:rsidRPr="008A11F0" w:rsidRDefault="00E601B1" w:rsidP="00E601B1">
            <w:pPr>
              <w:spacing w:line="240" w:lineRule="atLeast"/>
              <w:rPr>
                <w:rFonts w:ascii="Times New Roman" w:eastAsia="Times New Roman" w:hAnsi="Times New Roman"/>
                <w:sz w:val="24"/>
                <w:szCs w:val="24"/>
              </w:rPr>
            </w:pPr>
            <w:r>
              <w:rPr>
                <w:rFonts w:ascii="Times New Roman" w:eastAsia="Times New Roman" w:hAnsi="Times New Roman"/>
                <w:sz w:val="24"/>
                <w:szCs w:val="24"/>
              </w:rPr>
              <w:t>Final Exam</w:t>
            </w:r>
          </w:p>
          <w:p w14:paraId="082AE658" w14:textId="77777777" w:rsidR="00E601B1" w:rsidRDefault="00E601B1" w:rsidP="00E601B1">
            <w:pPr>
              <w:rPr>
                <w:rFonts w:ascii="Times New Roman" w:hAnsi="Times New Roman"/>
                <w:sz w:val="24"/>
                <w:szCs w:val="24"/>
              </w:rPr>
            </w:pPr>
          </w:p>
        </w:tc>
        <w:tc>
          <w:tcPr>
            <w:tcW w:w="1870" w:type="dxa"/>
          </w:tcPr>
          <w:p w14:paraId="70D37C4E" w14:textId="1C0F48C5" w:rsidR="00E601B1" w:rsidRDefault="00E601B1" w:rsidP="00E601B1">
            <w:pPr>
              <w:rPr>
                <w:rFonts w:ascii="Times New Roman" w:hAnsi="Times New Roman"/>
                <w:sz w:val="24"/>
                <w:szCs w:val="24"/>
              </w:rPr>
            </w:pPr>
            <w:r>
              <w:rPr>
                <w:rFonts w:ascii="Times New Roman" w:hAnsi="Times New Roman"/>
                <w:sz w:val="24"/>
                <w:szCs w:val="24"/>
              </w:rPr>
              <w:t>Lab Module 7</w:t>
            </w:r>
          </w:p>
        </w:tc>
        <w:tc>
          <w:tcPr>
            <w:tcW w:w="1870" w:type="dxa"/>
          </w:tcPr>
          <w:p w14:paraId="7C54C155" w14:textId="3D58C08E" w:rsidR="00E601B1" w:rsidRDefault="00E601B1" w:rsidP="00E601B1">
            <w:pPr>
              <w:rPr>
                <w:rFonts w:ascii="Times New Roman" w:hAnsi="Times New Roman"/>
                <w:sz w:val="24"/>
                <w:szCs w:val="24"/>
              </w:rPr>
            </w:pPr>
            <w:r>
              <w:rPr>
                <w:rFonts w:ascii="Times New Roman" w:hAnsi="Times New Roman"/>
                <w:sz w:val="24"/>
                <w:szCs w:val="24"/>
              </w:rPr>
              <w:t>Quiz 7</w:t>
            </w:r>
          </w:p>
        </w:tc>
      </w:tr>
    </w:tbl>
    <w:p w14:paraId="4DF07846" w14:textId="77777777" w:rsidR="00312874" w:rsidRDefault="00312874" w:rsidP="00DE6EF4">
      <w:pPr>
        <w:spacing w:after="0" w:line="240" w:lineRule="auto"/>
        <w:rPr>
          <w:rFonts w:ascii="Times New Roman" w:hAnsi="Times New Roman"/>
          <w:sz w:val="24"/>
          <w:szCs w:val="24"/>
        </w:rPr>
      </w:pPr>
    </w:p>
    <w:p w14:paraId="1D42ED2C" w14:textId="750168D3" w:rsidR="007A2256" w:rsidRDefault="007A2256" w:rsidP="00DE6EF4">
      <w:pPr>
        <w:spacing w:after="0" w:line="240" w:lineRule="auto"/>
        <w:rPr>
          <w:rFonts w:ascii="Times New Roman" w:eastAsia="Times New Roman" w:hAnsi="Times New Roman"/>
          <w:b/>
          <w:i/>
          <w:sz w:val="24"/>
          <w:szCs w:val="24"/>
        </w:rPr>
      </w:pPr>
      <w:r w:rsidRPr="007A2256">
        <w:rPr>
          <w:rFonts w:ascii="Times New Roman" w:eastAsia="Times New Roman" w:hAnsi="Times New Roman"/>
          <w:b/>
          <w:i/>
          <w:sz w:val="24"/>
          <w:szCs w:val="24"/>
        </w:rPr>
        <w:t xml:space="preserve">**I </w:t>
      </w:r>
      <w:r w:rsidR="002B1907">
        <w:rPr>
          <w:rFonts w:ascii="Times New Roman" w:eastAsia="Times New Roman" w:hAnsi="Times New Roman"/>
          <w:b/>
          <w:i/>
          <w:sz w:val="24"/>
          <w:szCs w:val="24"/>
        </w:rPr>
        <w:t xml:space="preserve">reserve the rights to change </w:t>
      </w:r>
      <w:r w:rsidRPr="007A2256">
        <w:rPr>
          <w:rFonts w:ascii="Times New Roman" w:eastAsia="Times New Roman" w:hAnsi="Times New Roman"/>
          <w:b/>
          <w:i/>
          <w:sz w:val="24"/>
          <w:szCs w:val="24"/>
        </w:rPr>
        <w:t>the contents of the course**</w:t>
      </w:r>
    </w:p>
    <w:p w14:paraId="296C2831" w14:textId="5818C21A" w:rsidR="00D565E2" w:rsidRDefault="00D565E2" w:rsidP="00DE6EF4">
      <w:pPr>
        <w:spacing w:after="0" w:line="240" w:lineRule="auto"/>
        <w:rPr>
          <w:rFonts w:ascii="Times New Roman" w:eastAsia="Times New Roman" w:hAnsi="Times New Roman"/>
          <w:b/>
          <w:i/>
          <w:sz w:val="24"/>
          <w:szCs w:val="24"/>
        </w:rPr>
      </w:pPr>
    </w:p>
    <w:p w14:paraId="2B917F5C" w14:textId="77777777" w:rsidR="00CB5AC8" w:rsidRPr="0058161A" w:rsidRDefault="00CB5AC8" w:rsidP="00CB5AC8">
      <w:pPr>
        <w:spacing w:after="0" w:line="240" w:lineRule="auto"/>
        <w:rPr>
          <w:rFonts w:ascii="Times New Roman" w:hAnsi="Times New Roman"/>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0"/>
        <w:gridCol w:w="4050"/>
      </w:tblGrid>
      <w:tr w:rsidR="00312874" w:rsidRPr="0058161A" w14:paraId="3BC6DAB3" w14:textId="77777777" w:rsidTr="0020552F">
        <w:tc>
          <w:tcPr>
            <w:tcW w:w="5130" w:type="dxa"/>
            <w:shd w:val="clear" w:color="auto" w:fill="auto"/>
          </w:tcPr>
          <w:p w14:paraId="07CFC61D" w14:textId="77777777" w:rsidR="00312874" w:rsidRPr="0058161A" w:rsidRDefault="00312874" w:rsidP="003D62E8">
            <w:pPr>
              <w:spacing w:after="0" w:line="240" w:lineRule="auto"/>
              <w:rPr>
                <w:rFonts w:ascii="Times New Roman" w:hAnsi="Times New Roman"/>
                <w:sz w:val="24"/>
                <w:szCs w:val="24"/>
              </w:rPr>
            </w:pPr>
            <w:r w:rsidRPr="0058161A">
              <w:rPr>
                <w:rFonts w:ascii="Times New Roman" w:hAnsi="Times New Roman"/>
                <w:b/>
                <w:sz w:val="24"/>
                <w:szCs w:val="24"/>
              </w:rPr>
              <w:t>COURSE OUTCOMES</w:t>
            </w:r>
          </w:p>
        </w:tc>
        <w:tc>
          <w:tcPr>
            <w:tcW w:w="4050" w:type="dxa"/>
            <w:shd w:val="clear" w:color="auto" w:fill="auto"/>
          </w:tcPr>
          <w:p w14:paraId="48F00A45" w14:textId="77777777" w:rsidR="00312874" w:rsidRPr="0058161A" w:rsidRDefault="00312874" w:rsidP="003D62E8">
            <w:pPr>
              <w:spacing w:after="0" w:line="240" w:lineRule="auto"/>
              <w:rPr>
                <w:rFonts w:ascii="Times New Roman" w:hAnsi="Times New Roman"/>
                <w:sz w:val="24"/>
                <w:szCs w:val="24"/>
              </w:rPr>
            </w:pPr>
            <w:r w:rsidRPr="0058161A">
              <w:rPr>
                <w:rFonts w:ascii="Times New Roman" w:hAnsi="Times New Roman"/>
                <w:b/>
                <w:sz w:val="24"/>
                <w:szCs w:val="24"/>
              </w:rPr>
              <w:t>COURSE MEASUREMENTS</w:t>
            </w:r>
          </w:p>
        </w:tc>
      </w:tr>
      <w:tr w:rsidR="00406FDF" w:rsidRPr="0058161A" w14:paraId="620D2F38" w14:textId="77777777" w:rsidTr="0020552F">
        <w:tc>
          <w:tcPr>
            <w:tcW w:w="5130" w:type="dxa"/>
            <w:shd w:val="clear" w:color="auto" w:fill="auto"/>
          </w:tcPr>
          <w:p w14:paraId="56C0D281" w14:textId="44340797" w:rsidR="00406FDF" w:rsidRPr="0058161A" w:rsidRDefault="00406FDF" w:rsidP="007335F2">
            <w:pPr>
              <w:spacing w:after="0" w:line="240" w:lineRule="auto"/>
              <w:rPr>
                <w:rFonts w:ascii="Times New Roman" w:hAnsi="Times New Roman"/>
                <w:sz w:val="24"/>
                <w:szCs w:val="24"/>
              </w:rPr>
            </w:pPr>
            <w:r>
              <w:rPr>
                <w:rFonts w:ascii="Times New Roman" w:hAnsi="Times New Roman"/>
                <w:sz w:val="24"/>
                <w:szCs w:val="24"/>
              </w:rPr>
              <w:t xml:space="preserve"> Students</w:t>
            </w:r>
            <w:r w:rsidR="005D1DEE">
              <w:rPr>
                <w:rFonts w:ascii="Times New Roman" w:hAnsi="Times New Roman"/>
                <w:sz w:val="24"/>
                <w:szCs w:val="24"/>
              </w:rPr>
              <w:t xml:space="preserve"> will</w:t>
            </w:r>
            <w:r>
              <w:rPr>
                <w:rFonts w:ascii="Times New Roman" w:hAnsi="Times New Roman"/>
                <w:sz w:val="24"/>
                <w:szCs w:val="24"/>
              </w:rPr>
              <w:t xml:space="preserve"> earn </w:t>
            </w:r>
            <w:r w:rsidRPr="000B355B">
              <w:rPr>
                <w:rFonts w:ascii="Times New Roman" w:hAnsi="Times New Roman"/>
                <w:sz w:val="24"/>
                <w:szCs w:val="24"/>
              </w:rPr>
              <w:t xml:space="preserve">depth understanding of </w:t>
            </w:r>
            <w:r w:rsidR="0068701A">
              <w:rPr>
                <w:rFonts w:ascii="Times New Roman" w:hAnsi="Times New Roman"/>
                <w:sz w:val="24"/>
                <w:szCs w:val="24"/>
              </w:rPr>
              <w:t>performing numerical and text-oriented calculations</w:t>
            </w:r>
            <w:r w:rsidRPr="000B355B">
              <w:rPr>
                <w:rFonts w:ascii="Times New Roman" w:hAnsi="Times New Roman"/>
                <w:sz w:val="24"/>
                <w:szCs w:val="24"/>
              </w:rPr>
              <w:t>.</w:t>
            </w:r>
          </w:p>
        </w:tc>
        <w:tc>
          <w:tcPr>
            <w:tcW w:w="4050" w:type="dxa"/>
            <w:vMerge w:val="restart"/>
            <w:shd w:val="clear" w:color="auto" w:fill="auto"/>
          </w:tcPr>
          <w:p w14:paraId="3E5871A9" w14:textId="77777777" w:rsidR="00406FDF" w:rsidRPr="0058161A" w:rsidRDefault="00406FDF" w:rsidP="003D62E8">
            <w:pPr>
              <w:spacing w:after="0" w:line="240" w:lineRule="auto"/>
              <w:rPr>
                <w:rFonts w:ascii="Times New Roman" w:hAnsi="Times New Roman"/>
                <w:sz w:val="24"/>
                <w:szCs w:val="24"/>
              </w:rPr>
            </w:pPr>
            <w:r w:rsidRPr="0058161A">
              <w:rPr>
                <w:rFonts w:ascii="Times New Roman" w:hAnsi="Times New Roman"/>
                <w:sz w:val="24"/>
                <w:szCs w:val="24"/>
              </w:rPr>
              <w:t>Complete reading assignments, homew</w:t>
            </w:r>
            <w:r>
              <w:rPr>
                <w:rFonts w:ascii="Times New Roman" w:hAnsi="Times New Roman"/>
                <w:sz w:val="24"/>
                <w:szCs w:val="24"/>
              </w:rPr>
              <w:t>ork assignments, exams</w:t>
            </w:r>
            <w:r w:rsidRPr="0058161A">
              <w:rPr>
                <w:rFonts w:ascii="Times New Roman" w:hAnsi="Times New Roman"/>
                <w:sz w:val="24"/>
                <w:szCs w:val="24"/>
              </w:rPr>
              <w:t>, and quizzes</w:t>
            </w:r>
          </w:p>
        </w:tc>
      </w:tr>
      <w:tr w:rsidR="00406FDF" w:rsidRPr="0058161A" w14:paraId="009030F8" w14:textId="77777777" w:rsidTr="0020552F">
        <w:tc>
          <w:tcPr>
            <w:tcW w:w="5130" w:type="dxa"/>
            <w:shd w:val="clear" w:color="auto" w:fill="auto"/>
          </w:tcPr>
          <w:p w14:paraId="2ED9547B" w14:textId="5AFEEBA9" w:rsidR="00406FDF" w:rsidRPr="0058161A" w:rsidRDefault="00406FDF" w:rsidP="000B355B">
            <w:pPr>
              <w:spacing w:after="0" w:line="240" w:lineRule="auto"/>
              <w:rPr>
                <w:rFonts w:ascii="Times New Roman" w:hAnsi="Times New Roman"/>
                <w:sz w:val="24"/>
                <w:szCs w:val="24"/>
              </w:rPr>
            </w:pPr>
            <w:r>
              <w:rPr>
                <w:rFonts w:ascii="Times New Roman" w:hAnsi="Times New Roman"/>
                <w:sz w:val="24"/>
                <w:szCs w:val="24"/>
              </w:rPr>
              <w:t xml:space="preserve">Students </w:t>
            </w:r>
            <w:r w:rsidR="005D1DEE">
              <w:rPr>
                <w:rFonts w:ascii="Times New Roman" w:hAnsi="Times New Roman"/>
                <w:sz w:val="24"/>
                <w:szCs w:val="24"/>
              </w:rPr>
              <w:t xml:space="preserve">will </w:t>
            </w:r>
            <w:r>
              <w:rPr>
                <w:rFonts w:ascii="Times New Roman" w:hAnsi="Times New Roman"/>
                <w:sz w:val="24"/>
                <w:szCs w:val="24"/>
              </w:rPr>
              <w:t xml:space="preserve">learn </w:t>
            </w:r>
            <w:r w:rsidR="0068701A">
              <w:rPr>
                <w:rFonts w:ascii="Times New Roman" w:hAnsi="Times New Roman"/>
                <w:sz w:val="24"/>
                <w:szCs w:val="24"/>
              </w:rPr>
              <w:t xml:space="preserve">to </w:t>
            </w:r>
            <w:r w:rsidR="0068701A" w:rsidRPr="000211C0">
              <w:rPr>
                <w:rFonts w:ascii="Times New Roman" w:hAnsi="Times New Roman"/>
                <w:sz w:val="24"/>
                <w:szCs w:val="24"/>
              </w:rPr>
              <w:t>write data-manipulation programs</w:t>
            </w:r>
          </w:p>
        </w:tc>
        <w:tc>
          <w:tcPr>
            <w:tcW w:w="4050" w:type="dxa"/>
            <w:vMerge/>
            <w:shd w:val="clear" w:color="auto" w:fill="auto"/>
          </w:tcPr>
          <w:p w14:paraId="628AC40E" w14:textId="77777777" w:rsidR="00406FDF" w:rsidRPr="0058161A" w:rsidRDefault="00406FDF" w:rsidP="003D62E8">
            <w:pPr>
              <w:spacing w:after="0" w:line="240" w:lineRule="auto"/>
              <w:rPr>
                <w:rFonts w:ascii="Times New Roman" w:hAnsi="Times New Roman"/>
                <w:sz w:val="24"/>
                <w:szCs w:val="24"/>
              </w:rPr>
            </w:pPr>
          </w:p>
        </w:tc>
      </w:tr>
      <w:tr w:rsidR="00406FDF" w:rsidRPr="0058161A" w14:paraId="62B02CDD" w14:textId="77777777" w:rsidTr="0020552F">
        <w:tc>
          <w:tcPr>
            <w:tcW w:w="5130" w:type="dxa"/>
            <w:shd w:val="clear" w:color="auto" w:fill="auto"/>
          </w:tcPr>
          <w:p w14:paraId="36B35271" w14:textId="1CCD3E2D" w:rsidR="00406FDF" w:rsidRPr="0058161A" w:rsidRDefault="005D1DEE" w:rsidP="00406FDF">
            <w:pPr>
              <w:spacing w:after="0" w:line="240" w:lineRule="auto"/>
              <w:rPr>
                <w:rFonts w:ascii="Times New Roman" w:hAnsi="Times New Roman"/>
                <w:sz w:val="24"/>
                <w:szCs w:val="24"/>
              </w:rPr>
            </w:pPr>
            <w:r>
              <w:rPr>
                <w:rFonts w:ascii="Times New Roman" w:hAnsi="Times New Roman"/>
                <w:sz w:val="24"/>
                <w:szCs w:val="24"/>
              </w:rPr>
              <w:t xml:space="preserve"> Students will understand</w:t>
            </w:r>
            <w:r w:rsidR="00406FDF" w:rsidRPr="00406FDF">
              <w:rPr>
                <w:rFonts w:ascii="Times New Roman" w:hAnsi="Times New Roman"/>
                <w:sz w:val="24"/>
                <w:szCs w:val="24"/>
              </w:rPr>
              <w:t xml:space="preserve"> </w:t>
            </w:r>
            <w:r w:rsidR="0068701A">
              <w:rPr>
                <w:rFonts w:ascii="Times New Roman" w:hAnsi="Times New Roman"/>
                <w:sz w:val="24"/>
                <w:szCs w:val="24"/>
              </w:rPr>
              <w:t xml:space="preserve">to </w:t>
            </w:r>
            <w:r w:rsidR="0068701A" w:rsidRPr="000211C0">
              <w:rPr>
                <w:rFonts w:ascii="Times New Roman" w:hAnsi="Times New Roman"/>
                <w:sz w:val="24"/>
                <w:szCs w:val="24"/>
              </w:rPr>
              <w:t>script computer operations.</w:t>
            </w:r>
          </w:p>
        </w:tc>
        <w:tc>
          <w:tcPr>
            <w:tcW w:w="4050" w:type="dxa"/>
            <w:vMerge/>
            <w:shd w:val="clear" w:color="auto" w:fill="auto"/>
          </w:tcPr>
          <w:p w14:paraId="186E834F" w14:textId="77777777" w:rsidR="00406FDF" w:rsidRPr="0058161A" w:rsidRDefault="00406FDF" w:rsidP="003D62E8">
            <w:pPr>
              <w:spacing w:after="0" w:line="240" w:lineRule="auto"/>
              <w:rPr>
                <w:rFonts w:ascii="Times New Roman" w:hAnsi="Times New Roman"/>
                <w:sz w:val="24"/>
                <w:szCs w:val="24"/>
              </w:rPr>
            </w:pPr>
          </w:p>
        </w:tc>
      </w:tr>
      <w:tr w:rsidR="00406FDF" w:rsidRPr="0058161A" w14:paraId="5420E91C" w14:textId="77777777" w:rsidTr="0020552F">
        <w:tc>
          <w:tcPr>
            <w:tcW w:w="5130" w:type="dxa"/>
            <w:shd w:val="clear" w:color="auto" w:fill="auto"/>
          </w:tcPr>
          <w:p w14:paraId="1BB5F8D9" w14:textId="08D7144D" w:rsidR="00406FDF" w:rsidRPr="00406FDF" w:rsidRDefault="00406FDF" w:rsidP="00406FDF">
            <w:pPr>
              <w:spacing w:after="0" w:line="240" w:lineRule="auto"/>
              <w:rPr>
                <w:rFonts w:ascii="Times New Roman" w:hAnsi="Times New Roman"/>
                <w:sz w:val="24"/>
                <w:szCs w:val="24"/>
              </w:rPr>
            </w:pPr>
          </w:p>
        </w:tc>
        <w:tc>
          <w:tcPr>
            <w:tcW w:w="4050" w:type="dxa"/>
            <w:vMerge/>
            <w:shd w:val="clear" w:color="auto" w:fill="auto"/>
          </w:tcPr>
          <w:p w14:paraId="2F185927" w14:textId="77777777" w:rsidR="00406FDF" w:rsidRPr="0058161A" w:rsidRDefault="00406FDF" w:rsidP="003D62E8">
            <w:pPr>
              <w:spacing w:after="0" w:line="240" w:lineRule="auto"/>
              <w:rPr>
                <w:rFonts w:ascii="Times New Roman" w:hAnsi="Times New Roman"/>
                <w:sz w:val="24"/>
                <w:szCs w:val="24"/>
              </w:rPr>
            </w:pPr>
          </w:p>
        </w:tc>
      </w:tr>
    </w:tbl>
    <w:p w14:paraId="0D9BBD01" w14:textId="77777777" w:rsidR="00406FDF" w:rsidRDefault="00406FDF" w:rsidP="00D63C61">
      <w:pPr>
        <w:pStyle w:val="Heading3"/>
        <w:spacing w:before="0" w:after="0"/>
        <w:rPr>
          <w:rFonts w:ascii="Times New Roman" w:hAnsi="Times New Roman"/>
          <w:sz w:val="24"/>
          <w:szCs w:val="24"/>
        </w:rPr>
      </w:pPr>
    </w:p>
    <w:p w14:paraId="7E02AE80" w14:textId="77777777" w:rsidR="007B320B" w:rsidRDefault="007B320B" w:rsidP="00D63C61">
      <w:pPr>
        <w:pStyle w:val="Heading3"/>
        <w:spacing w:before="0" w:after="0"/>
        <w:rPr>
          <w:rFonts w:ascii="Times New Roman" w:hAnsi="Times New Roman"/>
          <w:sz w:val="24"/>
          <w:szCs w:val="24"/>
        </w:rPr>
      </w:pPr>
    </w:p>
    <w:p w14:paraId="76FE3900" w14:textId="77777777" w:rsidR="007B320B" w:rsidRDefault="007B320B" w:rsidP="00D63C61">
      <w:pPr>
        <w:pStyle w:val="Heading3"/>
        <w:spacing w:before="0" w:after="0"/>
        <w:rPr>
          <w:rFonts w:ascii="Times New Roman" w:hAnsi="Times New Roman"/>
          <w:sz w:val="24"/>
          <w:szCs w:val="24"/>
        </w:rPr>
      </w:pPr>
    </w:p>
    <w:p w14:paraId="7F809499" w14:textId="77777777" w:rsidR="007B320B" w:rsidRDefault="007B320B" w:rsidP="00D63C61">
      <w:pPr>
        <w:pStyle w:val="Heading3"/>
        <w:spacing w:before="0" w:after="0"/>
        <w:rPr>
          <w:rFonts w:ascii="Times New Roman" w:hAnsi="Times New Roman"/>
          <w:sz w:val="24"/>
          <w:szCs w:val="24"/>
        </w:rPr>
      </w:pPr>
    </w:p>
    <w:p w14:paraId="2AAE7D12" w14:textId="11DDA7F1" w:rsidR="00CB5AC8" w:rsidRPr="0058161A" w:rsidRDefault="00AF48C2" w:rsidP="00D63C61">
      <w:pPr>
        <w:pStyle w:val="Heading3"/>
        <w:spacing w:before="0" w:after="0"/>
        <w:rPr>
          <w:rFonts w:ascii="Times New Roman" w:hAnsi="Times New Roman"/>
          <w:sz w:val="24"/>
          <w:szCs w:val="24"/>
          <w:lang w:val="en-US"/>
        </w:rPr>
      </w:pPr>
      <w:r w:rsidRPr="0058161A">
        <w:rPr>
          <w:rFonts w:ascii="Times New Roman" w:hAnsi="Times New Roman"/>
          <w:sz w:val="24"/>
          <w:szCs w:val="24"/>
        </w:rPr>
        <w:t>Grading Plan</w:t>
      </w:r>
    </w:p>
    <w:p w14:paraId="0300EDBD" w14:textId="78D62AA6" w:rsidR="00CB5AC8" w:rsidRPr="0058161A" w:rsidRDefault="008545CD" w:rsidP="00D63C61">
      <w:pPr>
        <w:pStyle w:val="PlainText"/>
        <w:rPr>
          <w:rFonts w:ascii="Times New Roman" w:hAnsi="Times New Roman"/>
          <w:b w:val="0"/>
          <w:bCs w:val="0"/>
          <w:color w:val="auto"/>
          <w:sz w:val="24"/>
          <w:szCs w:val="24"/>
        </w:rPr>
      </w:pPr>
      <w:r>
        <w:rPr>
          <w:rFonts w:ascii="Times New Roman" w:hAnsi="Times New Roman"/>
          <w:b w:val="0"/>
          <w:bCs w:val="0"/>
          <w:color w:val="auto"/>
          <w:sz w:val="24"/>
          <w:szCs w:val="24"/>
          <w:lang w:val="en-US"/>
        </w:rPr>
        <w:t>Labs</w:t>
      </w:r>
      <w:r>
        <w:rPr>
          <w:rFonts w:ascii="Times New Roman" w:hAnsi="Times New Roman"/>
          <w:b w:val="0"/>
          <w:bCs w:val="0"/>
          <w:color w:val="auto"/>
          <w:sz w:val="24"/>
          <w:szCs w:val="24"/>
          <w:lang w:val="en-US"/>
        </w:rPr>
        <w:tab/>
      </w:r>
      <w:r w:rsidR="00CB5AC8" w:rsidRPr="0058161A">
        <w:rPr>
          <w:rFonts w:ascii="Times New Roman" w:hAnsi="Times New Roman"/>
          <w:b w:val="0"/>
          <w:bCs w:val="0"/>
          <w:color w:val="auto"/>
          <w:sz w:val="24"/>
          <w:szCs w:val="24"/>
        </w:rPr>
        <w:tab/>
      </w:r>
      <w:r w:rsidR="00CB5AC8" w:rsidRPr="0058161A">
        <w:rPr>
          <w:rFonts w:ascii="Times New Roman" w:hAnsi="Times New Roman"/>
          <w:b w:val="0"/>
          <w:bCs w:val="0"/>
          <w:color w:val="auto"/>
          <w:sz w:val="24"/>
          <w:szCs w:val="24"/>
        </w:rPr>
        <w:tab/>
      </w:r>
      <w:r w:rsidR="00A02C5C">
        <w:rPr>
          <w:rFonts w:ascii="Times New Roman" w:hAnsi="Times New Roman"/>
          <w:b w:val="0"/>
          <w:bCs w:val="0"/>
          <w:color w:val="auto"/>
          <w:sz w:val="24"/>
          <w:szCs w:val="24"/>
        </w:rPr>
        <w:tab/>
      </w:r>
      <w:r w:rsidR="00A02C5C">
        <w:rPr>
          <w:rFonts w:ascii="Times New Roman" w:hAnsi="Times New Roman"/>
          <w:b w:val="0"/>
          <w:bCs w:val="0"/>
          <w:color w:val="auto"/>
          <w:sz w:val="24"/>
          <w:szCs w:val="24"/>
        </w:rPr>
        <w:tab/>
      </w:r>
      <w:r w:rsidR="002B0C13">
        <w:rPr>
          <w:rFonts w:ascii="Times New Roman" w:hAnsi="Times New Roman"/>
          <w:b w:val="0"/>
          <w:bCs w:val="0"/>
          <w:color w:val="auto"/>
          <w:sz w:val="24"/>
          <w:szCs w:val="24"/>
          <w:lang w:val="en-US"/>
        </w:rPr>
        <w:t>40</w:t>
      </w:r>
      <w:r w:rsidR="00CC6362">
        <w:rPr>
          <w:rFonts w:ascii="Times New Roman" w:hAnsi="Times New Roman"/>
          <w:b w:val="0"/>
          <w:bCs w:val="0"/>
          <w:color w:val="auto"/>
          <w:sz w:val="24"/>
          <w:szCs w:val="24"/>
        </w:rPr>
        <w:t>%</w:t>
      </w:r>
      <w:r w:rsidR="00CC6362">
        <w:rPr>
          <w:rFonts w:ascii="Times New Roman" w:hAnsi="Times New Roman"/>
          <w:b w:val="0"/>
          <w:bCs w:val="0"/>
          <w:color w:val="auto"/>
          <w:sz w:val="24"/>
          <w:szCs w:val="24"/>
        </w:rPr>
        <w:tab/>
      </w:r>
      <w:r w:rsidR="00CC6362">
        <w:rPr>
          <w:rFonts w:ascii="Times New Roman" w:hAnsi="Times New Roman"/>
          <w:b w:val="0"/>
          <w:bCs w:val="0"/>
          <w:color w:val="auto"/>
          <w:sz w:val="24"/>
          <w:szCs w:val="24"/>
        </w:rPr>
        <w:tab/>
      </w:r>
    </w:p>
    <w:p w14:paraId="55AD291A" w14:textId="66E4AE15" w:rsidR="00CB5AC8" w:rsidRPr="0058161A" w:rsidRDefault="00CB5AC8" w:rsidP="00CB5AC8">
      <w:pPr>
        <w:pStyle w:val="PlainText"/>
        <w:rPr>
          <w:rFonts w:ascii="Times New Roman" w:hAnsi="Times New Roman"/>
          <w:b w:val="0"/>
          <w:bCs w:val="0"/>
          <w:color w:val="auto"/>
          <w:sz w:val="24"/>
          <w:szCs w:val="24"/>
        </w:rPr>
      </w:pPr>
      <w:r w:rsidRPr="0058161A">
        <w:rPr>
          <w:rFonts w:ascii="Times New Roman" w:hAnsi="Times New Roman"/>
          <w:b w:val="0"/>
          <w:bCs w:val="0"/>
          <w:color w:val="auto"/>
          <w:sz w:val="24"/>
          <w:szCs w:val="24"/>
        </w:rPr>
        <w:t>Midterm</w:t>
      </w:r>
      <w:r w:rsidR="00485DB3">
        <w:rPr>
          <w:rFonts w:ascii="Times New Roman" w:hAnsi="Times New Roman"/>
          <w:b w:val="0"/>
          <w:bCs w:val="0"/>
          <w:color w:val="auto"/>
          <w:sz w:val="24"/>
          <w:szCs w:val="24"/>
          <w:lang w:val="en-US"/>
        </w:rPr>
        <w:t xml:space="preserve"> Exam</w:t>
      </w:r>
      <w:r w:rsidRPr="0058161A">
        <w:rPr>
          <w:rFonts w:ascii="Times New Roman" w:hAnsi="Times New Roman"/>
          <w:b w:val="0"/>
          <w:bCs w:val="0"/>
          <w:color w:val="auto"/>
          <w:sz w:val="24"/>
          <w:szCs w:val="24"/>
        </w:rPr>
        <w:tab/>
      </w:r>
      <w:r w:rsidRPr="0058161A">
        <w:rPr>
          <w:rFonts w:ascii="Times New Roman" w:hAnsi="Times New Roman"/>
          <w:b w:val="0"/>
          <w:bCs w:val="0"/>
          <w:color w:val="auto"/>
          <w:sz w:val="24"/>
          <w:szCs w:val="24"/>
        </w:rPr>
        <w:tab/>
      </w:r>
      <w:r w:rsidR="00A02C5C">
        <w:rPr>
          <w:rFonts w:ascii="Times New Roman" w:hAnsi="Times New Roman"/>
          <w:b w:val="0"/>
          <w:bCs w:val="0"/>
          <w:color w:val="auto"/>
          <w:sz w:val="24"/>
          <w:szCs w:val="24"/>
        </w:rPr>
        <w:tab/>
      </w:r>
      <w:r w:rsidR="000F1D74">
        <w:rPr>
          <w:rFonts w:ascii="Times New Roman" w:hAnsi="Times New Roman"/>
          <w:b w:val="0"/>
          <w:bCs w:val="0"/>
          <w:color w:val="auto"/>
          <w:sz w:val="24"/>
          <w:szCs w:val="24"/>
        </w:rPr>
        <w:t>2</w:t>
      </w:r>
      <w:r w:rsidR="002B0C13">
        <w:rPr>
          <w:rFonts w:ascii="Times New Roman" w:hAnsi="Times New Roman"/>
          <w:b w:val="0"/>
          <w:bCs w:val="0"/>
          <w:color w:val="auto"/>
          <w:sz w:val="24"/>
          <w:szCs w:val="24"/>
          <w:lang w:val="en-US"/>
        </w:rPr>
        <w:t>0</w:t>
      </w:r>
      <w:r w:rsidRPr="0058161A">
        <w:rPr>
          <w:rFonts w:ascii="Times New Roman" w:hAnsi="Times New Roman"/>
          <w:b w:val="0"/>
          <w:bCs w:val="0"/>
          <w:color w:val="auto"/>
          <w:sz w:val="24"/>
          <w:szCs w:val="24"/>
        </w:rPr>
        <w:t>%</w:t>
      </w:r>
    </w:p>
    <w:p w14:paraId="6F0EA230" w14:textId="42E18AB3" w:rsidR="00CB5AC8" w:rsidRPr="0058161A" w:rsidRDefault="00CB5AC8" w:rsidP="00CB5AC8">
      <w:pPr>
        <w:pStyle w:val="Heading3"/>
        <w:spacing w:before="0" w:after="0"/>
        <w:rPr>
          <w:rFonts w:ascii="Times New Roman" w:hAnsi="Times New Roman"/>
          <w:b w:val="0"/>
          <w:bCs w:val="0"/>
          <w:sz w:val="24"/>
          <w:szCs w:val="24"/>
        </w:rPr>
      </w:pPr>
      <w:r w:rsidRPr="0058161A">
        <w:rPr>
          <w:rFonts w:ascii="Times New Roman" w:hAnsi="Times New Roman"/>
          <w:b w:val="0"/>
          <w:bCs w:val="0"/>
          <w:sz w:val="24"/>
          <w:szCs w:val="24"/>
        </w:rPr>
        <w:t>Final Exam</w:t>
      </w:r>
      <w:r w:rsidRPr="0058161A">
        <w:rPr>
          <w:rFonts w:ascii="Times New Roman" w:hAnsi="Times New Roman"/>
          <w:b w:val="0"/>
          <w:bCs w:val="0"/>
          <w:sz w:val="24"/>
          <w:szCs w:val="24"/>
        </w:rPr>
        <w:tab/>
      </w:r>
      <w:r w:rsidRPr="0058161A">
        <w:rPr>
          <w:rFonts w:ascii="Times New Roman" w:hAnsi="Times New Roman"/>
          <w:b w:val="0"/>
          <w:bCs w:val="0"/>
          <w:sz w:val="24"/>
          <w:szCs w:val="24"/>
        </w:rPr>
        <w:tab/>
      </w:r>
      <w:r w:rsidR="00A02C5C">
        <w:rPr>
          <w:rFonts w:ascii="Times New Roman" w:hAnsi="Times New Roman"/>
          <w:b w:val="0"/>
          <w:bCs w:val="0"/>
          <w:sz w:val="24"/>
          <w:szCs w:val="24"/>
        </w:rPr>
        <w:tab/>
      </w:r>
      <w:r w:rsidR="00A02C5C">
        <w:rPr>
          <w:rFonts w:ascii="Times New Roman" w:hAnsi="Times New Roman"/>
          <w:b w:val="0"/>
          <w:bCs w:val="0"/>
          <w:sz w:val="24"/>
          <w:szCs w:val="24"/>
        </w:rPr>
        <w:tab/>
      </w:r>
      <w:r w:rsidR="00CC6362">
        <w:rPr>
          <w:rFonts w:ascii="Times New Roman" w:hAnsi="Times New Roman"/>
          <w:b w:val="0"/>
          <w:bCs w:val="0"/>
          <w:sz w:val="24"/>
          <w:szCs w:val="24"/>
        </w:rPr>
        <w:t>2</w:t>
      </w:r>
      <w:r w:rsidR="002B0C13">
        <w:rPr>
          <w:rFonts w:ascii="Times New Roman" w:hAnsi="Times New Roman"/>
          <w:b w:val="0"/>
          <w:bCs w:val="0"/>
          <w:sz w:val="24"/>
          <w:szCs w:val="24"/>
          <w:lang w:val="en-US"/>
        </w:rPr>
        <w:t>0</w:t>
      </w:r>
      <w:r w:rsidR="00CC6362">
        <w:rPr>
          <w:rFonts w:ascii="Times New Roman" w:hAnsi="Times New Roman"/>
          <w:b w:val="0"/>
          <w:bCs w:val="0"/>
          <w:sz w:val="24"/>
          <w:szCs w:val="24"/>
        </w:rPr>
        <w:t>%</w:t>
      </w:r>
      <w:r w:rsidR="00CC6362">
        <w:rPr>
          <w:rFonts w:ascii="Times New Roman" w:hAnsi="Times New Roman"/>
          <w:b w:val="0"/>
          <w:bCs w:val="0"/>
          <w:sz w:val="24"/>
          <w:szCs w:val="24"/>
        </w:rPr>
        <w:tab/>
      </w:r>
      <w:r w:rsidR="00CC6362">
        <w:rPr>
          <w:rFonts w:ascii="Times New Roman" w:hAnsi="Times New Roman"/>
          <w:b w:val="0"/>
          <w:bCs w:val="0"/>
          <w:sz w:val="24"/>
          <w:szCs w:val="24"/>
        </w:rPr>
        <w:tab/>
      </w:r>
    </w:p>
    <w:p w14:paraId="1F70F0D1" w14:textId="4E9264E9" w:rsidR="00CB5AC8" w:rsidRPr="0058161A" w:rsidRDefault="0016103B" w:rsidP="00CB5AC8">
      <w:pPr>
        <w:pStyle w:val="Heading3"/>
        <w:spacing w:before="0" w:after="0"/>
        <w:rPr>
          <w:rFonts w:ascii="Times New Roman" w:hAnsi="Times New Roman"/>
          <w:b w:val="0"/>
          <w:bCs w:val="0"/>
          <w:sz w:val="24"/>
          <w:szCs w:val="24"/>
        </w:rPr>
      </w:pPr>
      <w:r>
        <w:rPr>
          <w:rFonts w:ascii="Times New Roman" w:hAnsi="Times New Roman"/>
          <w:b w:val="0"/>
          <w:bCs w:val="0"/>
          <w:sz w:val="24"/>
          <w:szCs w:val="24"/>
        </w:rPr>
        <w:t>Quizzes</w:t>
      </w:r>
      <w:r>
        <w:rPr>
          <w:rFonts w:ascii="Times New Roman" w:hAnsi="Times New Roman"/>
          <w:b w:val="0"/>
          <w:bCs w:val="0"/>
          <w:sz w:val="24"/>
          <w:szCs w:val="24"/>
        </w:rPr>
        <w:tab/>
      </w:r>
      <w:r>
        <w:rPr>
          <w:rFonts w:ascii="Times New Roman" w:hAnsi="Times New Roman"/>
          <w:b w:val="0"/>
          <w:bCs w:val="0"/>
          <w:sz w:val="24"/>
          <w:szCs w:val="24"/>
        </w:rPr>
        <w:tab/>
      </w:r>
      <w:r w:rsidR="00A02C5C">
        <w:rPr>
          <w:rFonts w:ascii="Times New Roman" w:hAnsi="Times New Roman"/>
          <w:b w:val="0"/>
          <w:bCs w:val="0"/>
          <w:sz w:val="24"/>
          <w:szCs w:val="24"/>
        </w:rPr>
        <w:tab/>
      </w:r>
      <w:r w:rsidR="00A02C5C">
        <w:rPr>
          <w:rFonts w:ascii="Times New Roman" w:hAnsi="Times New Roman"/>
          <w:b w:val="0"/>
          <w:bCs w:val="0"/>
          <w:sz w:val="24"/>
          <w:szCs w:val="24"/>
        </w:rPr>
        <w:tab/>
      </w:r>
      <w:r w:rsidR="00333551">
        <w:rPr>
          <w:rFonts w:ascii="Times New Roman" w:hAnsi="Times New Roman"/>
          <w:b w:val="0"/>
          <w:bCs w:val="0"/>
          <w:sz w:val="24"/>
          <w:szCs w:val="24"/>
          <w:lang w:val="en-US"/>
        </w:rPr>
        <w:t>20</w:t>
      </w:r>
      <w:r w:rsidR="00CC6362">
        <w:rPr>
          <w:rFonts w:ascii="Times New Roman" w:hAnsi="Times New Roman"/>
          <w:b w:val="0"/>
          <w:bCs w:val="0"/>
          <w:sz w:val="24"/>
          <w:szCs w:val="24"/>
        </w:rPr>
        <w:t>%</w:t>
      </w:r>
      <w:r w:rsidR="00CC6362">
        <w:rPr>
          <w:rFonts w:ascii="Times New Roman" w:hAnsi="Times New Roman"/>
          <w:b w:val="0"/>
          <w:bCs w:val="0"/>
          <w:sz w:val="24"/>
          <w:szCs w:val="24"/>
        </w:rPr>
        <w:tab/>
      </w:r>
      <w:r w:rsidR="00CC6362">
        <w:rPr>
          <w:rFonts w:ascii="Times New Roman" w:hAnsi="Times New Roman"/>
          <w:b w:val="0"/>
          <w:bCs w:val="0"/>
          <w:sz w:val="24"/>
          <w:szCs w:val="24"/>
        </w:rPr>
        <w:tab/>
      </w:r>
    </w:p>
    <w:p w14:paraId="371FC7F1" w14:textId="18370DF6" w:rsidR="007A2256" w:rsidRPr="00383BF4" w:rsidRDefault="00E71B1E" w:rsidP="00383BF4">
      <w:pPr>
        <w:pStyle w:val="Heading3"/>
        <w:spacing w:before="0" w:after="0"/>
        <w:rPr>
          <w:rFonts w:ascii="Times New Roman" w:hAnsi="Times New Roman"/>
          <w:b w:val="0"/>
          <w:bCs w:val="0"/>
          <w:sz w:val="24"/>
          <w:szCs w:val="24"/>
          <w:lang w:val="en-US"/>
        </w:rPr>
      </w:pPr>
      <w:r>
        <w:rPr>
          <w:rFonts w:ascii="Times New Roman" w:hAnsi="Times New Roman"/>
          <w:b w:val="0"/>
          <w:bCs w:val="0"/>
          <w:sz w:val="24"/>
          <w:szCs w:val="24"/>
          <w:lang w:val="en-US"/>
        </w:rPr>
        <w:tab/>
      </w:r>
      <w:r>
        <w:rPr>
          <w:rFonts w:ascii="Times New Roman" w:hAnsi="Times New Roman"/>
          <w:b w:val="0"/>
          <w:bCs w:val="0"/>
          <w:sz w:val="24"/>
          <w:szCs w:val="24"/>
          <w:lang w:val="en-US"/>
        </w:rPr>
        <w:tab/>
      </w:r>
    </w:p>
    <w:p w14:paraId="59463739" w14:textId="77777777" w:rsidR="008C2DF6" w:rsidRDefault="001622C5" w:rsidP="008C2DF6">
      <w:pPr>
        <w:pStyle w:val="PlainText"/>
        <w:rPr>
          <w:rFonts w:ascii="Times New Roman" w:hAnsi="Times New Roman"/>
          <w:bCs w:val="0"/>
          <w:color w:val="auto"/>
          <w:sz w:val="24"/>
          <w:szCs w:val="24"/>
          <w:lang w:val="en-US"/>
        </w:rPr>
      </w:pPr>
      <w:r>
        <w:rPr>
          <w:rFonts w:ascii="Times New Roman" w:hAnsi="Times New Roman"/>
          <w:bCs w:val="0"/>
          <w:color w:val="auto"/>
          <w:sz w:val="24"/>
          <w:szCs w:val="24"/>
          <w:lang w:val="en-US"/>
        </w:rPr>
        <w:t>Grading</w:t>
      </w:r>
      <w:r w:rsidR="008C2DF6" w:rsidRPr="000F7CE8">
        <w:rPr>
          <w:rFonts w:ascii="Times New Roman" w:hAnsi="Times New Roman"/>
          <w:bCs w:val="0"/>
          <w:color w:val="auto"/>
          <w:sz w:val="24"/>
          <w:szCs w:val="24"/>
          <w:lang w:val="en-US"/>
        </w:rPr>
        <w:t xml:space="preserve"> Scale</w:t>
      </w:r>
    </w:p>
    <w:p w14:paraId="75C17B44" w14:textId="77777777" w:rsidR="00AD24B6" w:rsidRDefault="00AD24B6" w:rsidP="008C2DF6">
      <w:pPr>
        <w:pStyle w:val="PlainText"/>
        <w:rPr>
          <w:rFonts w:ascii="Times New Roman" w:hAnsi="Times New Roman"/>
          <w:bCs w:val="0"/>
          <w:color w:val="auto"/>
          <w:sz w:val="24"/>
          <w:szCs w:val="24"/>
          <w:lang w:val="en-US"/>
        </w:rPr>
      </w:pPr>
    </w:p>
    <w:tbl>
      <w:tblPr>
        <w:tblStyle w:val="TableGrid"/>
        <w:tblW w:w="0" w:type="auto"/>
        <w:tblLook w:val="04A0" w:firstRow="1" w:lastRow="0" w:firstColumn="1" w:lastColumn="0" w:noHBand="0" w:noVBand="1"/>
      </w:tblPr>
      <w:tblGrid>
        <w:gridCol w:w="1870"/>
        <w:gridCol w:w="1870"/>
        <w:gridCol w:w="1870"/>
        <w:gridCol w:w="1870"/>
        <w:gridCol w:w="1870"/>
      </w:tblGrid>
      <w:tr w:rsidR="00474293" w14:paraId="3D9DAA00" w14:textId="77777777" w:rsidTr="00474293">
        <w:tc>
          <w:tcPr>
            <w:tcW w:w="1870" w:type="dxa"/>
          </w:tcPr>
          <w:p w14:paraId="1AA2DFAF" w14:textId="77777777" w:rsidR="00474293" w:rsidRPr="00474293" w:rsidRDefault="00474293" w:rsidP="008C2DF6">
            <w:pPr>
              <w:pStyle w:val="PlainText"/>
              <w:rPr>
                <w:rFonts w:ascii="Times New Roman" w:hAnsi="Times New Roman"/>
                <w:bCs w:val="0"/>
                <w:color w:val="auto"/>
                <w:sz w:val="24"/>
                <w:szCs w:val="24"/>
                <w:lang w:val="en-US"/>
              </w:rPr>
            </w:pPr>
            <w:r w:rsidRPr="00474293">
              <w:rPr>
                <w:rFonts w:ascii="Times New Roman" w:hAnsi="Times New Roman"/>
                <w:bCs w:val="0"/>
                <w:color w:val="auto"/>
                <w:sz w:val="24"/>
                <w:szCs w:val="24"/>
                <w:lang w:val="en-US"/>
              </w:rPr>
              <w:t>A Range</w:t>
            </w:r>
          </w:p>
        </w:tc>
        <w:tc>
          <w:tcPr>
            <w:tcW w:w="1870" w:type="dxa"/>
          </w:tcPr>
          <w:p w14:paraId="756BF957" w14:textId="77777777" w:rsidR="00474293" w:rsidRPr="00474293" w:rsidRDefault="00474293" w:rsidP="008C2DF6">
            <w:pPr>
              <w:pStyle w:val="PlainText"/>
              <w:rPr>
                <w:rFonts w:ascii="Times New Roman" w:hAnsi="Times New Roman"/>
                <w:bCs w:val="0"/>
                <w:color w:val="auto"/>
                <w:sz w:val="24"/>
                <w:szCs w:val="24"/>
                <w:lang w:val="en-US"/>
              </w:rPr>
            </w:pPr>
            <w:r w:rsidRPr="00474293">
              <w:rPr>
                <w:rFonts w:ascii="Times New Roman" w:hAnsi="Times New Roman"/>
                <w:bCs w:val="0"/>
                <w:color w:val="auto"/>
                <w:sz w:val="24"/>
                <w:szCs w:val="24"/>
                <w:lang w:val="en-US"/>
              </w:rPr>
              <w:t>B Range</w:t>
            </w:r>
          </w:p>
        </w:tc>
        <w:tc>
          <w:tcPr>
            <w:tcW w:w="1870" w:type="dxa"/>
          </w:tcPr>
          <w:p w14:paraId="4A49645C" w14:textId="77777777" w:rsidR="00474293" w:rsidRPr="00474293" w:rsidRDefault="00474293" w:rsidP="008C2DF6">
            <w:pPr>
              <w:pStyle w:val="PlainText"/>
              <w:rPr>
                <w:rFonts w:ascii="Times New Roman" w:hAnsi="Times New Roman"/>
                <w:bCs w:val="0"/>
                <w:color w:val="auto"/>
                <w:sz w:val="24"/>
                <w:szCs w:val="24"/>
                <w:lang w:val="en-US"/>
              </w:rPr>
            </w:pPr>
            <w:r w:rsidRPr="00474293">
              <w:rPr>
                <w:rFonts w:ascii="Times New Roman" w:hAnsi="Times New Roman"/>
                <w:bCs w:val="0"/>
                <w:color w:val="auto"/>
                <w:sz w:val="24"/>
                <w:szCs w:val="24"/>
                <w:lang w:val="en-US"/>
              </w:rPr>
              <w:t>C Range</w:t>
            </w:r>
          </w:p>
        </w:tc>
        <w:tc>
          <w:tcPr>
            <w:tcW w:w="1870" w:type="dxa"/>
          </w:tcPr>
          <w:p w14:paraId="7C9BEAAB" w14:textId="77777777" w:rsidR="00474293" w:rsidRPr="00474293" w:rsidRDefault="00474293" w:rsidP="008C2DF6">
            <w:pPr>
              <w:pStyle w:val="PlainText"/>
              <w:rPr>
                <w:rFonts w:ascii="Times New Roman" w:hAnsi="Times New Roman"/>
                <w:bCs w:val="0"/>
                <w:color w:val="auto"/>
                <w:sz w:val="24"/>
                <w:szCs w:val="24"/>
                <w:lang w:val="en-US"/>
              </w:rPr>
            </w:pPr>
            <w:r w:rsidRPr="00474293">
              <w:rPr>
                <w:rFonts w:ascii="Times New Roman" w:hAnsi="Times New Roman"/>
                <w:bCs w:val="0"/>
                <w:color w:val="auto"/>
                <w:sz w:val="24"/>
                <w:szCs w:val="24"/>
                <w:lang w:val="en-US"/>
              </w:rPr>
              <w:t>D Range</w:t>
            </w:r>
          </w:p>
        </w:tc>
        <w:tc>
          <w:tcPr>
            <w:tcW w:w="1870" w:type="dxa"/>
          </w:tcPr>
          <w:p w14:paraId="0486ACBE" w14:textId="77777777" w:rsidR="00474293" w:rsidRPr="00474293" w:rsidRDefault="00474293" w:rsidP="008C2DF6">
            <w:pPr>
              <w:pStyle w:val="PlainText"/>
              <w:rPr>
                <w:rFonts w:ascii="Times New Roman" w:hAnsi="Times New Roman"/>
                <w:bCs w:val="0"/>
                <w:color w:val="auto"/>
                <w:sz w:val="24"/>
                <w:szCs w:val="24"/>
                <w:lang w:val="en-US"/>
              </w:rPr>
            </w:pPr>
            <w:r w:rsidRPr="00474293">
              <w:rPr>
                <w:rFonts w:ascii="Times New Roman" w:hAnsi="Times New Roman"/>
                <w:bCs w:val="0"/>
                <w:color w:val="auto"/>
                <w:sz w:val="24"/>
                <w:szCs w:val="24"/>
                <w:lang w:val="en-US"/>
              </w:rPr>
              <w:t>F Range</w:t>
            </w:r>
          </w:p>
        </w:tc>
      </w:tr>
      <w:tr w:rsidR="00474293" w14:paraId="713F7FD5" w14:textId="77777777" w:rsidTr="00474293">
        <w:tc>
          <w:tcPr>
            <w:tcW w:w="1870" w:type="dxa"/>
          </w:tcPr>
          <w:p w14:paraId="648F8595" w14:textId="77777777" w:rsidR="00474293" w:rsidRDefault="00474293" w:rsidP="008C2DF6">
            <w:pPr>
              <w:pStyle w:val="PlainText"/>
              <w:rPr>
                <w:rFonts w:ascii="Times New Roman" w:hAnsi="Times New Roman"/>
                <w:b w:val="0"/>
                <w:bCs w:val="0"/>
                <w:color w:val="auto"/>
                <w:sz w:val="24"/>
                <w:szCs w:val="24"/>
                <w:lang w:val="en-US"/>
              </w:rPr>
            </w:pPr>
            <w:r>
              <w:rPr>
                <w:rFonts w:ascii="Times New Roman" w:hAnsi="Times New Roman"/>
                <w:b w:val="0"/>
                <w:bCs w:val="0"/>
                <w:color w:val="auto"/>
                <w:sz w:val="24"/>
                <w:szCs w:val="24"/>
                <w:lang w:val="en-US"/>
              </w:rPr>
              <w:t xml:space="preserve">A  </w:t>
            </w:r>
            <w:r w:rsidR="005D4C5B">
              <w:rPr>
                <w:rFonts w:ascii="Times New Roman" w:hAnsi="Times New Roman"/>
                <w:b w:val="0"/>
                <w:bCs w:val="0"/>
                <w:color w:val="auto"/>
                <w:sz w:val="24"/>
                <w:szCs w:val="24"/>
                <w:lang w:val="en-US"/>
              </w:rPr>
              <w:t xml:space="preserve">  </w:t>
            </w:r>
            <w:r>
              <w:rPr>
                <w:rFonts w:ascii="Times New Roman" w:hAnsi="Times New Roman"/>
                <w:b w:val="0"/>
                <w:bCs w:val="0"/>
                <w:color w:val="auto"/>
                <w:sz w:val="24"/>
                <w:szCs w:val="24"/>
                <w:lang w:val="en-US"/>
              </w:rPr>
              <w:t xml:space="preserve"> 94 – 100%</w:t>
            </w:r>
          </w:p>
        </w:tc>
        <w:tc>
          <w:tcPr>
            <w:tcW w:w="1870" w:type="dxa"/>
          </w:tcPr>
          <w:p w14:paraId="71049F2F" w14:textId="77777777" w:rsidR="00474293" w:rsidRDefault="005D4C5B" w:rsidP="008C2DF6">
            <w:pPr>
              <w:pStyle w:val="PlainText"/>
              <w:rPr>
                <w:rFonts w:ascii="Times New Roman" w:hAnsi="Times New Roman"/>
                <w:b w:val="0"/>
                <w:bCs w:val="0"/>
                <w:color w:val="auto"/>
                <w:sz w:val="24"/>
                <w:szCs w:val="24"/>
                <w:lang w:val="en-US"/>
              </w:rPr>
            </w:pPr>
            <w:r w:rsidRPr="005D4C5B">
              <w:rPr>
                <w:rFonts w:ascii="Times New Roman" w:hAnsi="Times New Roman"/>
                <w:b w:val="0"/>
                <w:bCs w:val="0"/>
                <w:color w:val="auto"/>
                <w:sz w:val="24"/>
                <w:szCs w:val="24"/>
                <w:lang w:val="en-US"/>
              </w:rPr>
              <w:t xml:space="preserve">B+ </w:t>
            </w:r>
            <w:r>
              <w:rPr>
                <w:rFonts w:ascii="Times New Roman" w:hAnsi="Times New Roman"/>
                <w:b w:val="0"/>
                <w:bCs w:val="0"/>
                <w:color w:val="auto"/>
                <w:sz w:val="24"/>
                <w:szCs w:val="24"/>
                <w:lang w:val="en-US"/>
              </w:rPr>
              <w:t xml:space="preserve">  </w:t>
            </w:r>
            <w:r w:rsidRPr="005D4C5B">
              <w:rPr>
                <w:rFonts w:ascii="Times New Roman" w:hAnsi="Times New Roman"/>
                <w:b w:val="0"/>
                <w:bCs w:val="0"/>
                <w:color w:val="auto"/>
                <w:sz w:val="24"/>
                <w:szCs w:val="24"/>
                <w:lang w:val="en-US"/>
              </w:rPr>
              <w:t>87-89%</w:t>
            </w:r>
          </w:p>
        </w:tc>
        <w:tc>
          <w:tcPr>
            <w:tcW w:w="1870" w:type="dxa"/>
          </w:tcPr>
          <w:p w14:paraId="595BCA27" w14:textId="77777777" w:rsidR="00474293" w:rsidRDefault="005D4C5B" w:rsidP="008C2DF6">
            <w:pPr>
              <w:pStyle w:val="PlainText"/>
              <w:rPr>
                <w:rFonts w:ascii="Times New Roman" w:hAnsi="Times New Roman"/>
                <w:b w:val="0"/>
                <w:bCs w:val="0"/>
                <w:color w:val="auto"/>
                <w:sz w:val="24"/>
                <w:szCs w:val="24"/>
                <w:lang w:val="en-US"/>
              </w:rPr>
            </w:pPr>
            <w:r w:rsidRPr="005D4C5B">
              <w:rPr>
                <w:rFonts w:ascii="Times New Roman" w:hAnsi="Times New Roman"/>
                <w:b w:val="0"/>
                <w:bCs w:val="0"/>
                <w:color w:val="auto"/>
                <w:sz w:val="24"/>
                <w:szCs w:val="24"/>
                <w:lang w:val="en-US"/>
              </w:rPr>
              <w:t xml:space="preserve">C+ </w:t>
            </w:r>
            <w:r>
              <w:rPr>
                <w:rFonts w:ascii="Times New Roman" w:hAnsi="Times New Roman"/>
                <w:b w:val="0"/>
                <w:bCs w:val="0"/>
                <w:color w:val="auto"/>
                <w:sz w:val="24"/>
                <w:szCs w:val="24"/>
                <w:lang w:val="en-US"/>
              </w:rPr>
              <w:t xml:space="preserve">  </w:t>
            </w:r>
            <w:r w:rsidRPr="005D4C5B">
              <w:rPr>
                <w:rFonts w:ascii="Times New Roman" w:hAnsi="Times New Roman"/>
                <w:b w:val="0"/>
                <w:bCs w:val="0"/>
                <w:color w:val="auto"/>
                <w:sz w:val="24"/>
                <w:szCs w:val="24"/>
                <w:lang w:val="en-US"/>
              </w:rPr>
              <w:t>77-79%</w:t>
            </w:r>
          </w:p>
        </w:tc>
        <w:tc>
          <w:tcPr>
            <w:tcW w:w="1870" w:type="dxa"/>
          </w:tcPr>
          <w:p w14:paraId="31673294" w14:textId="77777777" w:rsidR="00474293" w:rsidRDefault="005D4C5B" w:rsidP="008C2DF6">
            <w:pPr>
              <w:pStyle w:val="PlainText"/>
              <w:rPr>
                <w:rFonts w:ascii="Times New Roman" w:hAnsi="Times New Roman"/>
                <w:b w:val="0"/>
                <w:bCs w:val="0"/>
                <w:color w:val="auto"/>
                <w:sz w:val="24"/>
                <w:szCs w:val="24"/>
                <w:lang w:val="en-US"/>
              </w:rPr>
            </w:pPr>
            <w:r w:rsidRPr="005D4C5B">
              <w:rPr>
                <w:rFonts w:ascii="Times New Roman" w:hAnsi="Times New Roman"/>
                <w:b w:val="0"/>
                <w:bCs w:val="0"/>
                <w:color w:val="auto"/>
                <w:sz w:val="24"/>
                <w:szCs w:val="24"/>
                <w:lang w:val="en-US"/>
              </w:rPr>
              <w:t xml:space="preserve">D+ </w:t>
            </w:r>
            <w:r>
              <w:rPr>
                <w:rFonts w:ascii="Times New Roman" w:hAnsi="Times New Roman"/>
                <w:b w:val="0"/>
                <w:bCs w:val="0"/>
                <w:color w:val="auto"/>
                <w:sz w:val="24"/>
                <w:szCs w:val="24"/>
                <w:lang w:val="en-US"/>
              </w:rPr>
              <w:t xml:space="preserve">  </w:t>
            </w:r>
            <w:r w:rsidRPr="005D4C5B">
              <w:rPr>
                <w:rFonts w:ascii="Times New Roman" w:hAnsi="Times New Roman"/>
                <w:b w:val="0"/>
                <w:bCs w:val="0"/>
                <w:color w:val="auto"/>
                <w:sz w:val="24"/>
                <w:szCs w:val="24"/>
                <w:lang w:val="en-US"/>
              </w:rPr>
              <w:t>67-69%</w:t>
            </w:r>
          </w:p>
        </w:tc>
        <w:tc>
          <w:tcPr>
            <w:tcW w:w="1870" w:type="dxa"/>
          </w:tcPr>
          <w:p w14:paraId="5F0C2DA2" w14:textId="77777777" w:rsidR="00474293" w:rsidRDefault="005D4C5B" w:rsidP="008C2DF6">
            <w:pPr>
              <w:pStyle w:val="PlainText"/>
              <w:rPr>
                <w:rFonts w:ascii="Times New Roman" w:hAnsi="Times New Roman"/>
                <w:b w:val="0"/>
                <w:bCs w:val="0"/>
                <w:color w:val="auto"/>
                <w:sz w:val="24"/>
                <w:szCs w:val="24"/>
                <w:lang w:val="en-US"/>
              </w:rPr>
            </w:pPr>
            <w:r w:rsidRPr="005D4C5B">
              <w:rPr>
                <w:rFonts w:ascii="Times New Roman" w:hAnsi="Times New Roman"/>
                <w:b w:val="0"/>
                <w:bCs w:val="0"/>
                <w:color w:val="auto"/>
                <w:sz w:val="24"/>
                <w:szCs w:val="24"/>
                <w:lang w:val="en-US"/>
              </w:rPr>
              <w:t xml:space="preserve">F </w:t>
            </w:r>
            <w:r>
              <w:rPr>
                <w:rFonts w:ascii="Times New Roman" w:hAnsi="Times New Roman"/>
                <w:b w:val="0"/>
                <w:bCs w:val="0"/>
                <w:color w:val="auto"/>
                <w:sz w:val="24"/>
                <w:szCs w:val="24"/>
                <w:lang w:val="en-US"/>
              </w:rPr>
              <w:t xml:space="preserve">    </w:t>
            </w:r>
            <w:r w:rsidRPr="005D4C5B">
              <w:rPr>
                <w:rFonts w:ascii="Times New Roman" w:hAnsi="Times New Roman"/>
                <w:b w:val="0"/>
                <w:bCs w:val="0"/>
                <w:color w:val="auto"/>
                <w:sz w:val="24"/>
                <w:szCs w:val="24"/>
                <w:lang w:val="en-US"/>
              </w:rPr>
              <w:t>0-59%</w:t>
            </w:r>
          </w:p>
        </w:tc>
      </w:tr>
      <w:tr w:rsidR="00474293" w14:paraId="7F804731" w14:textId="77777777" w:rsidTr="00474293">
        <w:tc>
          <w:tcPr>
            <w:tcW w:w="1870" w:type="dxa"/>
          </w:tcPr>
          <w:p w14:paraId="2C18025F" w14:textId="77777777" w:rsidR="00474293" w:rsidRDefault="00474293" w:rsidP="008C2DF6">
            <w:pPr>
              <w:pStyle w:val="PlainText"/>
              <w:rPr>
                <w:rFonts w:ascii="Times New Roman" w:hAnsi="Times New Roman"/>
                <w:b w:val="0"/>
                <w:bCs w:val="0"/>
                <w:color w:val="auto"/>
                <w:sz w:val="24"/>
                <w:szCs w:val="24"/>
                <w:lang w:val="en-US"/>
              </w:rPr>
            </w:pPr>
            <w:r>
              <w:rPr>
                <w:rFonts w:ascii="Times New Roman" w:hAnsi="Times New Roman"/>
                <w:b w:val="0"/>
                <w:bCs w:val="0"/>
                <w:color w:val="auto"/>
                <w:sz w:val="24"/>
                <w:szCs w:val="24"/>
                <w:lang w:val="en-US"/>
              </w:rPr>
              <w:t xml:space="preserve">A-   </w:t>
            </w:r>
            <w:r w:rsidR="005D4C5B">
              <w:rPr>
                <w:rFonts w:ascii="Times New Roman" w:hAnsi="Times New Roman"/>
                <w:b w:val="0"/>
                <w:bCs w:val="0"/>
                <w:color w:val="auto"/>
                <w:sz w:val="24"/>
                <w:szCs w:val="24"/>
                <w:lang w:val="en-US"/>
              </w:rPr>
              <w:t xml:space="preserve"> </w:t>
            </w:r>
            <w:r>
              <w:rPr>
                <w:rFonts w:ascii="Times New Roman" w:hAnsi="Times New Roman"/>
                <w:b w:val="0"/>
                <w:bCs w:val="0"/>
                <w:color w:val="auto"/>
                <w:sz w:val="24"/>
                <w:szCs w:val="24"/>
                <w:lang w:val="en-US"/>
              </w:rPr>
              <w:t xml:space="preserve">90 – 93% </w:t>
            </w:r>
          </w:p>
        </w:tc>
        <w:tc>
          <w:tcPr>
            <w:tcW w:w="1870" w:type="dxa"/>
          </w:tcPr>
          <w:p w14:paraId="301FB0E2" w14:textId="77777777" w:rsidR="00474293" w:rsidRDefault="005D4C5B" w:rsidP="008C2DF6">
            <w:pPr>
              <w:pStyle w:val="PlainText"/>
              <w:rPr>
                <w:rFonts w:ascii="Times New Roman" w:hAnsi="Times New Roman"/>
                <w:b w:val="0"/>
                <w:bCs w:val="0"/>
                <w:color w:val="auto"/>
                <w:sz w:val="24"/>
                <w:szCs w:val="24"/>
                <w:lang w:val="en-US"/>
              </w:rPr>
            </w:pPr>
            <w:r w:rsidRPr="005D4C5B">
              <w:rPr>
                <w:rFonts w:ascii="Times New Roman" w:hAnsi="Times New Roman"/>
                <w:b w:val="0"/>
                <w:bCs w:val="0"/>
                <w:color w:val="auto"/>
                <w:sz w:val="24"/>
                <w:szCs w:val="24"/>
                <w:lang w:val="en-US"/>
              </w:rPr>
              <w:t xml:space="preserve">B </w:t>
            </w:r>
            <w:r>
              <w:rPr>
                <w:rFonts w:ascii="Times New Roman" w:hAnsi="Times New Roman"/>
                <w:b w:val="0"/>
                <w:bCs w:val="0"/>
                <w:color w:val="auto"/>
                <w:sz w:val="24"/>
                <w:szCs w:val="24"/>
                <w:lang w:val="en-US"/>
              </w:rPr>
              <w:t xml:space="preserve">    </w:t>
            </w:r>
            <w:r w:rsidRPr="005D4C5B">
              <w:rPr>
                <w:rFonts w:ascii="Times New Roman" w:hAnsi="Times New Roman"/>
                <w:b w:val="0"/>
                <w:bCs w:val="0"/>
                <w:color w:val="auto"/>
                <w:sz w:val="24"/>
                <w:szCs w:val="24"/>
                <w:lang w:val="en-US"/>
              </w:rPr>
              <w:t>84-86%</w:t>
            </w:r>
          </w:p>
        </w:tc>
        <w:tc>
          <w:tcPr>
            <w:tcW w:w="1870" w:type="dxa"/>
          </w:tcPr>
          <w:p w14:paraId="4AD194AF" w14:textId="77777777" w:rsidR="00474293" w:rsidRDefault="005D4C5B" w:rsidP="008C2DF6">
            <w:pPr>
              <w:pStyle w:val="PlainText"/>
              <w:rPr>
                <w:rFonts w:ascii="Times New Roman" w:hAnsi="Times New Roman"/>
                <w:b w:val="0"/>
                <w:bCs w:val="0"/>
                <w:color w:val="auto"/>
                <w:sz w:val="24"/>
                <w:szCs w:val="24"/>
                <w:lang w:val="en-US"/>
              </w:rPr>
            </w:pPr>
            <w:r w:rsidRPr="005D4C5B">
              <w:rPr>
                <w:rFonts w:ascii="Times New Roman" w:hAnsi="Times New Roman"/>
                <w:b w:val="0"/>
                <w:bCs w:val="0"/>
                <w:color w:val="auto"/>
                <w:sz w:val="24"/>
                <w:szCs w:val="24"/>
                <w:lang w:val="en-US"/>
              </w:rPr>
              <w:t xml:space="preserve">C </w:t>
            </w:r>
            <w:r>
              <w:rPr>
                <w:rFonts w:ascii="Times New Roman" w:hAnsi="Times New Roman"/>
                <w:b w:val="0"/>
                <w:bCs w:val="0"/>
                <w:color w:val="auto"/>
                <w:sz w:val="24"/>
                <w:szCs w:val="24"/>
                <w:lang w:val="en-US"/>
              </w:rPr>
              <w:t xml:space="preserve">    </w:t>
            </w:r>
            <w:r w:rsidRPr="005D4C5B">
              <w:rPr>
                <w:rFonts w:ascii="Times New Roman" w:hAnsi="Times New Roman"/>
                <w:b w:val="0"/>
                <w:bCs w:val="0"/>
                <w:color w:val="auto"/>
                <w:sz w:val="24"/>
                <w:szCs w:val="24"/>
                <w:lang w:val="en-US"/>
              </w:rPr>
              <w:t>74-76%</w:t>
            </w:r>
          </w:p>
        </w:tc>
        <w:tc>
          <w:tcPr>
            <w:tcW w:w="1870" w:type="dxa"/>
          </w:tcPr>
          <w:p w14:paraId="6541DB75" w14:textId="77777777" w:rsidR="00474293" w:rsidRDefault="005D4C5B" w:rsidP="008C2DF6">
            <w:pPr>
              <w:pStyle w:val="PlainText"/>
              <w:rPr>
                <w:rFonts w:ascii="Times New Roman" w:hAnsi="Times New Roman"/>
                <w:b w:val="0"/>
                <w:bCs w:val="0"/>
                <w:color w:val="auto"/>
                <w:sz w:val="24"/>
                <w:szCs w:val="24"/>
                <w:lang w:val="en-US"/>
              </w:rPr>
            </w:pPr>
            <w:r w:rsidRPr="005D4C5B">
              <w:rPr>
                <w:rFonts w:ascii="Times New Roman" w:hAnsi="Times New Roman"/>
                <w:b w:val="0"/>
                <w:bCs w:val="0"/>
                <w:color w:val="auto"/>
                <w:sz w:val="24"/>
                <w:szCs w:val="24"/>
                <w:lang w:val="en-US"/>
              </w:rPr>
              <w:t xml:space="preserve">D </w:t>
            </w:r>
            <w:r>
              <w:rPr>
                <w:rFonts w:ascii="Times New Roman" w:hAnsi="Times New Roman"/>
                <w:b w:val="0"/>
                <w:bCs w:val="0"/>
                <w:color w:val="auto"/>
                <w:sz w:val="24"/>
                <w:szCs w:val="24"/>
                <w:lang w:val="en-US"/>
              </w:rPr>
              <w:t xml:space="preserve">    </w:t>
            </w:r>
            <w:r w:rsidRPr="005D4C5B">
              <w:rPr>
                <w:rFonts w:ascii="Times New Roman" w:hAnsi="Times New Roman"/>
                <w:b w:val="0"/>
                <w:bCs w:val="0"/>
                <w:color w:val="auto"/>
                <w:sz w:val="24"/>
                <w:szCs w:val="24"/>
                <w:lang w:val="en-US"/>
              </w:rPr>
              <w:t>60-66%</w:t>
            </w:r>
          </w:p>
        </w:tc>
        <w:tc>
          <w:tcPr>
            <w:tcW w:w="1870" w:type="dxa"/>
          </w:tcPr>
          <w:p w14:paraId="2A8D0833" w14:textId="77777777" w:rsidR="00474293" w:rsidRDefault="00474293" w:rsidP="008C2DF6">
            <w:pPr>
              <w:pStyle w:val="PlainText"/>
              <w:rPr>
                <w:rFonts w:ascii="Times New Roman" w:hAnsi="Times New Roman"/>
                <w:b w:val="0"/>
                <w:bCs w:val="0"/>
                <w:color w:val="auto"/>
                <w:sz w:val="24"/>
                <w:szCs w:val="24"/>
                <w:lang w:val="en-US"/>
              </w:rPr>
            </w:pPr>
          </w:p>
        </w:tc>
      </w:tr>
      <w:tr w:rsidR="00474293" w14:paraId="1835261D" w14:textId="77777777" w:rsidTr="00474293">
        <w:tc>
          <w:tcPr>
            <w:tcW w:w="1870" w:type="dxa"/>
          </w:tcPr>
          <w:p w14:paraId="77382B9E" w14:textId="77777777" w:rsidR="00474293" w:rsidRDefault="00474293" w:rsidP="008C2DF6">
            <w:pPr>
              <w:pStyle w:val="PlainText"/>
              <w:rPr>
                <w:rFonts w:ascii="Times New Roman" w:hAnsi="Times New Roman"/>
                <w:b w:val="0"/>
                <w:bCs w:val="0"/>
                <w:color w:val="auto"/>
                <w:sz w:val="24"/>
                <w:szCs w:val="24"/>
                <w:lang w:val="en-US"/>
              </w:rPr>
            </w:pPr>
          </w:p>
        </w:tc>
        <w:tc>
          <w:tcPr>
            <w:tcW w:w="1870" w:type="dxa"/>
          </w:tcPr>
          <w:p w14:paraId="40EE4050" w14:textId="77777777" w:rsidR="00474293" w:rsidRDefault="005D4C5B" w:rsidP="008C2DF6">
            <w:pPr>
              <w:pStyle w:val="PlainText"/>
              <w:rPr>
                <w:rFonts w:ascii="Times New Roman" w:hAnsi="Times New Roman"/>
                <w:b w:val="0"/>
                <w:bCs w:val="0"/>
                <w:color w:val="auto"/>
                <w:sz w:val="24"/>
                <w:szCs w:val="24"/>
                <w:lang w:val="en-US"/>
              </w:rPr>
            </w:pPr>
            <w:r w:rsidRPr="005D4C5B">
              <w:rPr>
                <w:rFonts w:ascii="Times New Roman" w:hAnsi="Times New Roman"/>
                <w:b w:val="0"/>
                <w:bCs w:val="0"/>
                <w:color w:val="auto"/>
                <w:sz w:val="24"/>
                <w:szCs w:val="24"/>
                <w:lang w:val="en-US"/>
              </w:rPr>
              <w:t xml:space="preserve">B- </w:t>
            </w:r>
            <w:r>
              <w:rPr>
                <w:rFonts w:ascii="Times New Roman" w:hAnsi="Times New Roman"/>
                <w:b w:val="0"/>
                <w:bCs w:val="0"/>
                <w:color w:val="auto"/>
                <w:sz w:val="24"/>
                <w:szCs w:val="24"/>
                <w:lang w:val="en-US"/>
              </w:rPr>
              <w:t xml:space="preserve">   </w:t>
            </w:r>
            <w:r w:rsidRPr="005D4C5B">
              <w:rPr>
                <w:rFonts w:ascii="Times New Roman" w:hAnsi="Times New Roman"/>
                <w:b w:val="0"/>
                <w:bCs w:val="0"/>
                <w:color w:val="auto"/>
                <w:sz w:val="24"/>
                <w:szCs w:val="24"/>
                <w:lang w:val="en-US"/>
              </w:rPr>
              <w:t>80-83%</w:t>
            </w:r>
          </w:p>
        </w:tc>
        <w:tc>
          <w:tcPr>
            <w:tcW w:w="1870" w:type="dxa"/>
          </w:tcPr>
          <w:p w14:paraId="0F2616E8" w14:textId="77777777" w:rsidR="00474293" w:rsidRDefault="005D4C5B" w:rsidP="008C2DF6">
            <w:pPr>
              <w:pStyle w:val="PlainText"/>
              <w:rPr>
                <w:rFonts w:ascii="Times New Roman" w:hAnsi="Times New Roman"/>
                <w:b w:val="0"/>
                <w:bCs w:val="0"/>
                <w:color w:val="auto"/>
                <w:sz w:val="24"/>
                <w:szCs w:val="24"/>
                <w:lang w:val="en-US"/>
              </w:rPr>
            </w:pPr>
            <w:r w:rsidRPr="005D4C5B">
              <w:rPr>
                <w:rFonts w:ascii="Times New Roman" w:hAnsi="Times New Roman"/>
                <w:b w:val="0"/>
                <w:bCs w:val="0"/>
                <w:color w:val="auto"/>
                <w:sz w:val="24"/>
                <w:szCs w:val="24"/>
                <w:lang w:val="en-US"/>
              </w:rPr>
              <w:t xml:space="preserve">C- </w:t>
            </w:r>
            <w:r>
              <w:rPr>
                <w:rFonts w:ascii="Times New Roman" w:hAnsi="Times New Roman"/>
                <w:b w:val="0"/>
                <w:bCs w:val="0"/>
                <w:color w:val="auto"/>
                <w:sz w:val="24"/>
                <w:szCs w:val="24"/>
                <w:lang w:val="en-US"/>
              </w:rPr>
              <w:t xml:space="preserve">   </w:t>
            </w:r>
            <w:r w:rsidRPr="005D4C5B">
              <w:rPr>
                <w:rFonts w:ascii="Times New Roman" w:hAnsi="Times New Roman"/>
                <w:b w:val="0"/>
                <w:bCs w:val="0"/>
                <w:color w:val="auto"/>
                <w:sz w:val="24"/>
                <w:szCs w:val="24"/>
                <w:lang w:val="en-US"/>
              </w:rPr>
              <w:t>70-73%</w:t>
            </w:r>
          </w:p>
        </w:tc>
        <w:tc>
          <w:tcPr>
            <w:tcW w:w="1870" w:type="dxa"/>
          </w:tcPr>
          <w:p w14:paraId="43496D97" w14:textId="77777777" w:rsidR="00474293" w:rsidRDefault="00474293" w:rsidP="008C2DF6">
            <w:pPr>
              <w:pStyle w:val="PlainText"/>
              <w:rPr>
                <w:rFonts w:ascii="Times New Roman" w:hAnsi="Times New Roman"/>
                <w:b w:val="0"/>
                <w:bCs w:val="0"/>
                <w:color w:val="auto"/>
                <w:sz w:val="24"/>
                <w:szCs w:val="24"/>
                <w:lang w:val="en-US"/>
              </w:rPr>
            </w:pPr>
          </w:p>
        </w:tc>
        <w:tc>
          <w:tcPr>
            <w:tcW w:w="1870" w:type="dxa"/>
          </w:tcPr>
          <w:p w14:paraId="72FE133E" w14:textId="77777777" w:rsidR="00474293" w:rsidRDefault="00474293" w:rsidP="008C2DF6">
            <w:pPr>
              <w:pStyle w:val="PlainText"/>
              <w:rPr>
                <w:rFonts w:ascii="Times New Roman" w:hAnsi="Times New Roman"/>
                <w:b w:val="0"/>
                <w:bCs w:val="0"/>
                <w:color w:val="auto"/>
                <w:sz w:val="24"/>
                <w:szCs w:val="24"/>
                <w:lang w:val="en-US"/>
              </w:rPr>
            </w:pPr>
          </w:p>
        </w:tc>
      </w:tr>
    </w:tbl>
    <w:p w14:paraId="4A03F24A" w14:textId="77777777" w:rsidR="000F7CE8" w:rsidRPr="000F7CE8" w:rsidRDefault="000F7CE8" w:rsidP="008C2DF6">
      <w:pPr>
        <w:pStyle w:val="PlainText"/>
        <w:rPr>
          <w:rFonts w:ascii="Times New Roman" w:hAnsi="Times New Roman"/>
          <w:b w:val="0"/>
          <w:bCs w:val="0"/>
          <w:color w:val="auto"/>
          <w:sz w:val="24"/>
          <w:szCs w:val="24"/>
          <w:lang w:val="en-US"/>
        </w:rPr>
      </w:pPr>
    </w:p>
    <w:p w14:paraId="1472CCDD" w14:textId="77777777" w:rsidR="00CB5AC8" w:rsidRPr="000F7CE8" w:rsidRDefault="00DE70B0" w:rsidP="00DE70B0">
      <w:pPr>
        <w:pStyle w:val="Heading3"/>
        <w:spacing w:before="0" w:after="0"/>
        <w:rPr>
          <w:rFonts w:ascii="Times New Roman" w:hAnsi="Times New Roman"/>
          <w:sz w:val="24"/>
          <w:szCs w:val="24"/>
        </w:rPr>
      </w:pPr>
      <w:r w:rsidRPr="000F7CE8">
        <w:rPr>
          <w:rFonts w:ascii="Times New Roman" w:hAnsi="Times New Roman"/>
          <w:bCs w:val="0"/>
          <w:sz w:val="24"/>
          <w:szCs w:val="24"/>
          <w:lang w:val="en-US"/>
        </w:rPr>
        <w:t xml:space="preserve">                                                         </w:t>
      </w:r>
    </w:p>
    <w:p w14:paraId="1329F4CF" w14:textId="77777777" w:rsidR="00F13A79" w:rsidRPr="00D15E4C" w:rsidRDefault="00F13A79" w:rsidP="00F13A79">
      <w:pPr>
        <w:pStyle w:val="NormalWeb"/>
        <w:spacing w:before="0" w:beforeAutospacing="0" w:after="0" w:afterAutospacing="0"/>
      </w:pPr>
      <w:r w:rsidRPr="00D15E4C">
        <w:rPr>
          <w:rStyle w:val="Strong"/>
          <w:rFonts w:eastAsia="Calibri"/>
        </w:rPr>
        <w:t>Grading Policy</w:t>
      </w:r>
    </w:p>
    <w:p w14:paraId="4BA1575B" w14:textId="77777777" w:rsidR="00F13A79" w:rsidRPr="00D15E4C" w:rsidRDefault="00F13A79" w:rsidP="00F13A79">
      <w:pPr>
        <w:pStyle w:val="NormalWeb"/>
        <w:spacing w:before="0" w:beforeAutospacing="0" w:after="0" w:afterAutospacing="0"/>
      </w:pPr>
      <w:r w:rsidRPr="00D15E4C">
        <w:t>Each student must do his or her homework and case studies. Discussion among students on homework and cases is encouraged for clarification of assignments, technical details of using the software, and structuring major steps of solutions. Students must do their own work on the homework and exam. Cheating and Plagiarism are strictly forbidden. Cheating includes but is not limited to plagiarism, submission of work that is not the student's own,</w:t>
      </w:r>
      <w:r w:rsidR="00C92744" w:rsidRPr="00D15E4C">
        <w:t xml:space="preserve"> copying a code’s part from other students,</w:t>
      </w:r>
      <w:r w:rsidRPr="00D15E4C">
        <w:t xml:space="preserve"> submission or use of falsified data, unauthorized access to exam or assignment, use of unauthorized material during an exam, supplying or communicating unauthorized information for an assignment or exam.</w:t>
      </w:r>
    </w:p>
    <w:p w14:paraId="497DAB78" w14:textId="651ECDC4" w:rsidR="004D666F" w:rsidRPr="00D565E2" w:rsidRDefault="00F13A79" w:rsidP="00F13A79">
      <w:pPr>
        <w:pStyle w:val="NormalWeb"/>
        <w:spacing w:before="0" w:beforeAutospacing="0" w:after="0" w:afterAutospacing="0"/>
      </w:pPr>
      <w:r w:rsidRPr="00D15E4C">
        <w:t> </w:t>
      </w:r>
    </w:p>
    <w:p w14:paraId="7527F494" w14:textId="77777777" w:rsidR="004D666F" w:rsidRPr="00D15E4C" w:rsidRDefault="004D666F" w:rsidP="00F13A79">
      <w:pPr>
        <w:pStyle w:val="NormalWeb"/>
        <w:spacing w:before="0" w:beforeAutospacing="0" w:after="0" w:afterAutospacing="0"/>
        <w:rPr>
          <w:b/>
        </w:rPr>
      </w:pPr>
    </w:p>
    <w:p w14:paraId="18DED7BD" w14:textId="77777777" w:rsidR="00F13A79" w:rsidRPr="00D15E4C" w:rsidRDefault="00242BB2" w:rsidP="00F13A79">
      <w:pPr>
        <w:pStyle w:val="NormalWeb"/>
        <w:spacing w:before="0" w:beforeAutospacing="0" w:after="0" w:afterAutospacing="0"/>
        <w:rPr>
          <w:b/>
        </w:rPr>
      </w:pPr>
      <w:r w:rsidRPr="00D15E4C">
        <w:rPr>
          <w:b/>
        </w:rPr>
        <w:t>Missing</w:t>
      </w:r>
      <w:r w:rsidR="00F13A79" w:rsidRPr="00D15E4C">
        <w:rPr>
          <w:b/>
        </w:rPr>
        <w:t xml:space="preserve"> Work</w:t>
      </w:r>
    </w:p>
    <w:p w14:paraId="38073ECF" w14:textId="47DBEF86" w:rsidR="00D2565F" w:rsidRPr="00D15E4C" w:rsidRDefault="00F13A79" w:rsidP="00F13A79">
      <w:pPr>
        <w:pStyle w:val="NormalWeb"/>
        <w:spacing w:before="0" w:beforeAutospacing="0" w:after="0" w:afterAutospacing="0"/>
      </w:pPr>
      <w:r w:rsidRPr="00D15E4C">
        <w:t>It is expected every student to turn the assignments</w:t>
      </w:r>
      <w:r w:rsidR="003F2814">
        <w:t xml:space="preserve"> in</w:t>
      </w:r>
      <w:r w:rsidRPr="00D15E4C">
        <w:t xml:space="preserve"> </w:t>
      </w:r>
      <w:r w:rsidRPr="00D15E4C">
        <w:rPr>
          <w:b/>
        </w:rPr>
        <w:t>ON</w:t>
      </w:r>
      <w:r w:rsidRPr="00D15E4C">
        <w:t xml:space="preserve"> time and </w:t>
      </w:r>
      <w:r w:rsidR="00814603">
        <w:t>do online</w:t>
      </w:r>
      <w:r w:rsidRPr="00D15E4C">
        <w:t xml:space="preserve">  quiz</w:t>
      </w:r>
      <w:r w:rsidR="00814603">
        <w:t>zes</w:t>
      </w:r>
      <w:r w:rsidRPr="00D15E4C">
        <w:t xml:space="preserve"> </w:t>
      </w:r>
      <w:r w:rsidR="00814603">
        <w:t>and</w:t>
      </w:r>
      <w:r w:rsidRPr="00D15E4C">
        <w:t xml:space="preserve"> exam</w:t>
      </w:r>
      <w:r w:rsidR="00814603">
        <w:t>s</w:t>
      </w:r>
      <w:r w:rsidRPr="00D15E4C">
        <w:t xml:space="preserve"> on the date that it is specified. Failing</w:t>
      </w:r>
      <w:r w:rsidR="004D666F" w:rsidRPr="00D15E4C">
        <w:t xml:space="preserve"> to comply with the policy results </w:t>
      </w:r>
      <w:r w:rsidR="0074655B" w:rsidRPr="00D15E4C">
        <w:t xml:space="preserve">in </w:t>
      </w:r>
      <w:r w:rsidRPr="00D15E4C">
        <w:t xml:space="preserve">automatically earning </w:t>
      </w:r>
      <w:r w:rsidRPr="00D15E4C">
        <w:rPr>
          <w:b/>
        </w:rPr>
        <w:t>0 points</w:t>
      </w:r>
      <w:r w:rsidRPr="00D15E4C">
        <w:t>. If classwork is missed as a result of extenuating circumstances beyond the student's control, the student communicates the need for special arrangements as soon as the need for an absence is known. The official documentation is provided to verify the reason for absence</w:t>
      </w:r>
      <w:r w:rsidR="00D2565F" w:rsidRPr="00D15E4C">
        <w:t xml:space="preserve"> if requested by the instructor.</w:t>
      </w:r>
    </w:p>
    <w:p w14:paraId="09015A2D" w14:textId="77777777" w:rsidR="00F13A79" w:rsidRDefault="00D2565F" w:rsidP="00F13A79">
      <w:pPr>
        <w:pStyle w:val="NormalWeb"/>
        <w:spacing w:before="0" w:beforeAutospacing="0" w:after="0" w:afterAutospacing="0"/>
      </w:pPr>
      <w:r w:rsidRPr="00D15E4C">
        <w:t>E</w:t>
      </w:r>
      <w:r w:rsidR="0074655B" w:rsidRPr="00D15E4C">
        <w:t>xtenuating circumstances may be</w:t>
      </w:r>
      <w:r w:rsidRPr="00D15E4C">
        <w:t xml:space="preserve"> but are not limited to: personal illness, death or critical illness in the immediate family, participation in a university-sponsored activity, participation in a short-term, obligatory military or military reserve activity, observation of a religious holiday, or civic and legal mandatory obligations.</w:t>
      </w:r>
      <w:r w:rsidR="00F13A79" w:rsidRPr="00D15E4C">
        <w:t> </w:t>
      </w:r>
    </w:p>
    <w:p w14:paraId="13ED350F" w14:textId="77777777" w:rsidR="00682621" w:rsidRPr="00D15E4C" w:rsidRDefault="00682621" w:rsidP="00F13A79">
      <w:pPr>
        <w:pStyle w:val="NormalWeb"/>
        <w:spacing w:before="0" w:beforeAutospacing="0" w:after="0" w:afterAutospacing="0"/>
      </w:pPr>
      <w:r>
        <w:t>The instructor is not required to give makeup examinations or review other class work missed as a result of unauthorized absences.</w:t>
      </w:r>
    </w:p>
    <w:p w14:paraId="7B289764" w14:textId="3B383500" w:rsidR="00F13A79" w:rsidRPr="00D15E4C" w:rsidRDefault="00F13A79" w:rsidP="00F13A79">
      <w:pPr>
        <w:pStyle w:val="NormalWeb"/>
        <w:spacing w:before="0" w:beforeAutospacing="0" w:after="0" w:afterAutospacing="0"/>
      </w:pPr>
      <w:r w:rsidRPr="00D15E4C">
        <w:t> </w:t>
      </w:r>
    </w:p>
    <w:p w14:paraId="56A74007" w14:textId="131F48CC" w:rsidR="008C5833" w:rsidRPr="00383BF4" w:rsidRDefault="00F13A79" w:rsidP="00F13A79">
      <w:pPr>
        <w:pStyle w:val="NormalWeb"/>
        <w:spacing w:before="0" w:beforeAutospacing="0" w:after="0" w:afterAutospacing="0"/>
      </w:pPr>
      <w:r w:rsidRPr="00D15E4C">
        <w:t> </w:t>
      </w:r>
    </w:p>
    <w:p w14:paraId="43B7C5A8" w14:textId="77777777" w:rsidR="007B320B" w:rsidRDefault="007B320B" w:rsidP="00F13A79">
      <w:pPr>
        <w:pStyle w:val="NormalWeb"/>
        <w:spacing w:before="0" w:beforeAutospacing="0" w:after="0" w:afterAutospacing="0"/>
        <w:rPr>
          <w:b/>
        </w:rPr>
      </w:pPr>
    </w:p>
    <w:p w14:paraId="695025EE" w14:textId="02D1BFCD" w:rsidR="00F13A79" w:rsidRPr="00D15E4C" w:rsidRDefault="00F13A79" w:rsidP="00F13A79">
      <w:pPr>
        <w:pStyle w:val="NormalWeb"/>
        <w:spacing w:before="0" w:beforeAutospacing="0" w:after="0" w:afterAutospacing="0"/>
        <w:rPr>
          <w:b/>
        </w:rPr>
      </w:pPr>
      <w:r w:rsidRPr="00D15E4C">
        <w:rPr>
          <w:b/>
        </w:rPr>
        <w:lastRenderedPageBreak/>
        <w:t>Attendance Policy</w:t>
      </w:r>
    </w:p>
    <w:p w14:paraId="42CC100D" w14:textId="0B274642" w:rsidR="00F13A79" w:rsidRPr="00D15E4C" w:rsidRDefault="00F13A79" w:rsidP="00F13A79">
      <w:pPr>
        <w:pStyle w:val="NormalWeb"/>
        <w:spacing w:before="0" w:beforeAutospacing="0" w:after="0" w:afterAutospacing="0"/>
      </w:pPr>
      <w:r w:rsidRPr="00D15E4C">
        <w:t>Students are expected to regularly attend all</w:t>
      </w:r>
      <w:r w:rsidR="00AC4A2F">
        <w:t xml:space="preserve"> online</w:t>
      </w:r>
      <w:r w:rsidRPr="00D15E4C">
        <w:t xml:space="preserve"> classes for which they are registered. A percentage of the student’s grade will be based on class attendance and participation. Absence from class, regardless of the reason, does not relieve the student of his/her responsibility to complete all course work by the required deadlines. Furthermore, it is the student’s responsibility to obtain notes, handouts, and any other information covered when absent from class and to arrange to make up any in-class assignments or tests if permitted by me</w:t>
      </w:r>
      <w:r w:rsidR="000703E4">
        <w:t>.</w:t>
      </w:r>
    </w:p>
    <w:p w14:paraId="29908E7A" w14:textId="77777777" w:rsidR="00F13A79" w:rsidRDefault="00F13A79" w:rsidP="00F13A79">
      <w:pPr>
        <w:pStyle w:val="NormalWeb"/>
        <w:spacing w:before="0" w:beforeAutospacing="0" w:after="0" w:afterAutospacing="0"/>
      </w:pPr>
    </w:p>
    <w:p w14:paraId="437A9C67" w14:textId="4F214BDB" w:rsidR="00F13A79" w:rsidRPr="00D15E4C" w:rsidRDefault="00F13A79" w:rsidP="00F13A79">
      <w:pPr>
        <w:pStyle w:val="NormalWeb"/>
        <w:spacing w:before="0" w:beforeAutospacing="0" w:after="0" w:afterAutospacing="0"/>
      </w:pPr>
    </w:p>
    <w:sectPr w:rsidR="00F13A79" w:rsidRPr="00D15E4C" w:rsidSect="00CB5AC8">
      <w:footerReference w:type="default" r:id="rId12"/>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AD3AC" w14:textId="77777777" w:rsidR="00507B45" w:rsidRDefault="00507B45" w:rsidP="00CB5AC8">
      <w:pPr>
        <w:spacing w:after="0" w:line="240" w:lineRule="auto"/>
      </w:pPr>
      <w:r>
        <w:separator/>
      </w:r>
    </w:p>
  </w:endnote>
  <w:endnote w:type="continuationSeparator" w:id="0">
    <w:p w14:paraId="34C8C371" w14:textId="77777777" w:rsidR="00507B45" w:rsidRDefault="00507B45" w:rsidP="00CB5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5543958"/>
      <w:docPartObj>
        <w:docPartGallery w:val="Page Numbers (Bottom of Page)"/>
        <w:docPartUnique/>
      </w:docPartObj>
    </w:sdtPr>
    <w:sdtEndPr>
      <w:rPr>
        <w:noProof/>
      </w:rPr>
    </w:sdtEndPr>
    <w:sdtContent>
      <w:p w14:paraId="63623278" w14:textId="77777777" w:rsidR="0020552F" w:rsidRDefault="0020552F">
        <w:pPr>
          <w:pStyle w:val="Footer"/>
          <w:jc w:val="center"/>
        </w:pPr>
        <w:r>
          <w:fldChar w:fldCharType="begin"/>
        </w:r>
        <w:r>
          <w:instrText xml:space="preserve"> PAGE   \* MERGEFORMAT </w:instrText>
        </w:r>
        <w:r>
          <w:fldChar w:fldCharType="separate"/>
        </w:r>
        <w:r w:rsidR="002B1907">
          <w:rPr>
            <w:noProof/>
          </w:rPr>
          <w:t>- 3 -</w:t>
        </w:r>
        <w:r>
          <w:rPr>
            <w:noProof/>
          </w:rPr>
          <w:fldChar w:fldCharType="end"/>
        </w:r>
      </w:p>
    </w:sdtContent>
  </w:sdt>
  <w:p w14:paraId="49370B32" w14:textId="77777777" w:rsidR="0020552F" w:rsidRDefault="00205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A9D91" w14:textId="77777777" w:rsidR="00507B45" w:rsidRDefault="00507B45" w:rsidP="00CB5AC8">
      <w:pPr>
        <w:spacing w:after="0" w:line="240" w:lineRule="auto"/>
      </w:pPr>
      <w:r>
        <w:separator/>
      </w:r>
    </w:p>
  </w:footnote>
  <w:footnote w:type="continuationSeparator" w:id="0">
    <w:p w14:paraId="460C0B59" w14:textId="77777777" w:rsidR="00507B45" w:rsidRDefault="00507B45" w:rsidP="00CB5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3343"/>
    <w:multiLevelType w:val="multilevel"/>
    <w:tmpl w:val="CA2210AA"/>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15CA1BA7"/>
    <w:multiLevelType w:val="hybridMultilevel"/>
    <w:tmpl w:val="9EF22464"/>
    <w:lvl w:ilvl="0" w:tplc="57FE327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116D2"/>
    <w:multiLevelType w:val="multilevel"/>
    <w:tmpl w:val="CA2210AA"/>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1C5C1CAB"/>
    <w:multiLevelType w:val="hybridMultilevel"/>
    <w:tmpl w:val="E2BC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94E87"/>
    <w:multiLevelType w:val="hybridMultilevel"/>
    <w:tmpl w:val="B1AEE6E6"/>
    <w:lvl w:ilvl="0" w:tplc="C4F43E72">
      <w:start w:val="1"/>
      <w:numFmt w:val="lowerRoman"/>
      <w:lvlText w:val="(%1)"/>
      <w:lvlJc w:val="left"/>
      <w:pPr>
        <w:ind w:left="1860" w:hanging="1035"/>
      </w:pPr>
      <w:rPr>
        <w:rFonts w:asciiTheme="minorHAnsi" w:eastAsiaTheme="minorHAnsi" w:hAnsiTheme="minorHAnsi" w:cstheme="minorBidi"/>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15:restartNumberingAfterBreak="0">
    <w:nsid w:val="29C05D1C"/>
    <w:multiLevelType w:val="hybridMultilevel"/>
    <w:tmpl w:val="6A0E1718"/>
    <w:lvl w:ilvl="0" w:tplc="3760B88C">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771BB"/>
    <w:multiLevelType w:val="multilevel"/>
    <w:tmpl w:val="CA2210AA"/>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377542FF"/>
    <w:multiLevelType w:val="hybridMultilevel"/>
    <w:tmpl w:val="4F3E88FA"/>
    <w:lvl w:ilvl="0" w:tplc="7FDECF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F93776"/>
    <w:multiLevelType w:val="hybridMultilevel"/>
    <w:tmpl w:val="DA687ADE"/>
    <w:lvl w:ilvl="0" w:tplc="23D85972">
      <w:start w:val="1"/>
      <w:numFmt w:val="upperLetter"/>
      <w:lvlText w:val="%1."/>
      <w:lvlJc w:val="left"/>
      <w:pPr>
        <w:ind w:left="1800" w:hanging="360"/>
      </w:pPr>
      <w:rPr>
        <w:rFonts w:ascii="Times New Roman" w:eastAsiaTheme="minorHAnsi" w:hAnsi="Times New Roman" w:cs="Times New Roman"/>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7B8380D"/>
    <w:multiLevelType w:val="multilevel"/>
    <w:tmpl w:val="CA2210AA"/>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9"/>
  </w:num>
  <w:num w:numId="5">
    <w:abstractNumId w:val="0"/>
  </w:num>
  <w:num w:numId="6">
    <w:abstractNumId w:val="1"/>
  </w:num>
  <w:num w:numId="7">
    <w:abstractNumId w:val="5"/>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C8"/>
    <w:rsid w:val="00000341"/>
    <w:rsid w:val="000018F6"/>
    <w:rsid w:val="00001D05"/>
    <w:rsid w:val="00005CE2"/>
    <w:rsid w:val="000140D6"/>
    <w:rsid w:val="00016573"/>
    <w:rsid w:val="000165B5"/>
    <w:rsid w:val="0001706A"/>
    <w:rsid w:val="0002052C"/>
    <w:rsid w:val="000211C0"/>
    <w:rsid w:val="0002511A"/>
    <w:rsid w:val="000309B9"/>
    <w:rsid w:val="000334BE"/>
    <w:rsid w:val="00034C74"/>
    <w:rsid w:val="00040DD0"/>
    <w:rsid w:val="00043940"/>
    <w:rsid w:val="000442D7"/>
    <w:rsid w:val="00056E0A"/>
    <w:rsid w:val="0005701D"/>
    <w:rsid w:val="000703E4"/>
    <w:rsid w:val="000771DB"/>
    <w:rsid w:val="00080506"/>
    <w:rsid w:val="00081BF1"/>
    <w:rsid w:val="00086517"/>
    <w:rsid w:val="00093C29"/>
    <w:rsid w:val="000A3277"/>
    <w:rsid w:val="000B1F1E"/>
    <w:rsid w:val="000B355B"/>
    <w:rsid w:val="000B48CF"/>
    <w:rsid w:val="000B51DB"/>
    <w:rsid w:val="000B552E"/>
    <w:rsid w:val="000B775F"/>
    <w:rsid w:val="000C0CBB"/>
    <w:rsid w:val="000D2907"/>
    <w:rsid w:val="000D2B3F"/>
    <w:rsid w:val="000D33D6"/>
    <w:rsid w:val="000D5E56"/>
    <w:rsid w:val="000E6ED6"/>
    <w:rsid w:val="000F0801"/>
    <w:rsid w:val="000F1D74"/>
    <w:rsid w:val="000F5709"/>
    <w:rsid w:val="000F586B"/>
    <w:rsid w:val="000F7CE8"/>
    <w:rsid w:val="0010218C"/>
    <w:rsid w:val="00112ECC"/>
    <w:rsid w:val="00114F1B"/>
    <w:rsid w:val="001224D0"/>
    <w:rsid w:val="00125CBA"/>
    <w:rsid w:val="00126619"/>
    <w:rsid w:val="0013375E"/>
    <w:rsid w:val="00142460"/>
    <w:rsid w:val="0016103B"/>
    <w:rsid w:val="001622C5"/>
    <w:rsid w:val="00163122"/>
    <w:rsid w:val="00163487"/>
    <w:rsid w:val="00177076"/>
    <w:rsid w:val="00177D5B"/>
    <w:rsid w:val="00183C23"/>
    <w:rsid w:val="00186568"/>
    <w:rsid w:val="00187433"/>
    <w:rsid w:val="00197D18"/>
    <w:rsid w:val="001A6AF6"/>
    <w:rsid w:val="001B0648"/>
    <w:rsid w:val="001B3168"/>
    <w:rsid w:val="001C2771"/>
    <w:rsid w:val="001C2DC5"/>
    <w:rsid w:val="001C3388"/>
    <w:rsid w:val="001D4838"/>
    <w:rsid w:val="001E0272"/>
    <w:rsid w:val="001E24FB"/>
    <w:rsid w:val="001E4C13"/>
    <w:rsid w:val="001F73C8"/>
    <w:rsid w:val="00200057"/>
    <w:rsid w:val="002008F9"/>
    <w:rsid w:val="00201750"/>
    <w:rsid w:val="0020552F"/>
    <w:rsid w:val="00206141"/>
    <w:rsid w:val="002062E0"/>
    <w:rsid w:val="00211AA0"/>
    <w:rsid w:val="00216B55"/>
    <w:rsid w:val="002327A3"/>
    <w:rsid w:val="00242BB2"/>
    <w:rsid w:val="00261B3D"/>
    <w:rsid w:val="00264C24"/>
    <w:rsid w:val="00274214"/>
    <w:rsid w:val="00281179"/>
    <w:rsid w:val="00281332"/>
    <w:rsid w:val="00286F77"/>
    <w:rsid w:val="0029080A"/>
    <w:rsid w:val="00294CC9"/>
    <w:rsid w:val="00296878"/>
    <w:rsid w:val="002B0067"/>
    <w:rsid w:val="002B0C13"/>
    <w:rsid w:val="002B1907"/>
    <w:rsid w:val="002B5DE1"/>
    <w:rsid w:val="002C0645"/>
    <w:rsid w:val="002C5073"/>
    <w:rsid w:val="002D1991"/>
    <w:rsid w:val="002D24EB"/>
    <w:rsid w:val="002D52FE"/>
    <w:rsid w:val="002D7FA4"/>
    <w:rsid w:val="002E14A7"/>
    <w:rsid w:val="002E4C27"/>
    <w:rsid w:val="002E63EC"/>
    <w:rsid w:val="002E7A2E"/>
    <w:rsid w:val="002F3672"/>
    <w:rsid w:val="00300EA2"/>
    <w:rsid w:val="00304D2B"/>
    <w:rsid w:val="00310228"/>
    <w:rsid w:val="00312874"/>
    <w:rsid w:val="0031634D"/>
    <w:rsid w:val="00321FAA"/>
    <w:rsid w:val="00325C54"/>
    <w:rsid w:val="003317FD"/>
    <w:rsid w:val="00333551"/>
    <w:rsid w:val="00335ABE"/>
    <w:rsid w:val="0034421D"/>
    <w:rsid w:val="00346C38"/>
    <w:rsid w:val="003640B1"/>
    <w:rsid w:val="003649EB"/>
    <w:rsid w:val="00367E9F"/>
    <w:rsid w:val="0038313F"/>
    <w:rsid w:val="00383BF4"/>
    <w:rsid w:val="00387C91"/>
    <w:rsid w:val="0039170B"/>
    <w:rsid w:val="00396277"/>
    <w:rsid w:val="00397DEA"/>
    <w:rsid w:val="003A12AB"/>
    <w:rsid w:val="003A2312"/>
    <w:rsid w:val="003A3498"/>
    <w:rsid w:val="003A5B0B"/>
    <w:rsid w:val="003B3CE2"/>
    <w:rsid w:val="003B4021"/>
    <w:rsid w:val="003C2C83"/>
    <w:rsid w:val="003C4744"/>
    <w:rsid w:val="003C54DF"/>
    <w:rsid w:val="003D132E"/>
    <w:rsid w:val="003D2D65"/>
    <w:rsid w:val="003D3F83"/>
    <w:rsid w:val="003D5A66"/>
    <w:rsid w:val="003D62E8"/>
    <w:rsid w:val="003E462C"/>
    <w:rsid w:val="003F244E"/>
    <w:rsid w:val="003F2814"/>
    <w:rsid w:val="004024D8"/>
    <w:rsid w:val="004024E7"/>
    <w:rsid w:val="00403401"/>
    <w:rsid w:val="004049FC"/>
    <w:rsid w:val="004060DC"/>
    <w:rsid w:val="00406FDF"/>
    <w:rsid w:val="00417D16"/>
    <w:rsid w:val="00424861"/>
    <w:rsid w:val="004254A8"/>
    <w:rsid w:val="00425AC7"/>
    <w:rsid w:val="00425AFB"/>
    <w:rsid w:val="0043087A"/>
    <w:rsid w:val="0043170C"/>
    <w:rsid w:val="004373A9"/>
    <w:rsid w:val="00441C88"/>
    <w:rsid w:val="00447FE2"/>
    <w:rsid w:val="00450A55"/>
    <w:rsid w:val="004562C9"/>
    <w:rsid w:val="00460084"/>
    <w:rsid w:val="00467FB6"/>
    <w:rsid w:val="004715AE"/>
    <w:rsid w:val="00473F48"/>
    <w:rsid w:val="00474293"/>
    <w:rsid w:val="00484BA9"/>
    <w:rsid w:val="00485DB3"/>
    <w:rsid w:val="00495E14"/>
    <w:rsid w:val="004A00A3"/>
    <w:rsid w:val="004A48BD"/>
    <w:rsid w:val="004A6C1A"/>
    <w:rsid w:val="004B4600"/>
    <w:rsid w:val="004C7CF1"/>
    <w:rsid w:val="004C7D67"/>
    <w:rsid w:val="004D29D0"/>
    <w:rsid w:val="004D3D05"/>
    <w:rsid w:val="004D666F"/>
    <w:rsid w:val="004E0B07"/>
    <w:rsid w:val="004F1B1E"/>
    <w:rsid w:val="004F6CBC"/>
    <w:rsid w:val="00500F6B"/>
    <w:rsid w:val="00501D3D"/>
    <w:rsid w:val="0050339C"/>
    <w:rsid w:val="0050479E"/>
    <w:rsid w:val="00507B45"/>
    <w:rsid w:val="0051326C"/>
    <w:rsid w:val="00513A59"/>
    <w:rsid w:val="00515C86"/>
    <w:rsid w:val="005162FD"/>
    <w:rsid w:val="005212B7"/>
    <w:rsid w:val="00522DDD"/>
    <w:rsid w:val="00532158"/>
    <w:rsid w:val="00536066"/>
    <w:rsid w:val="0054054F"/>
    <w:rsid w:val="00540D71"/>
    <w:rsid w:val="00553951"/>
    <w:rsid w:val="00553C29"/>
    <w:rsid w:val="00566BAF"/>
    <w:rsid w:val="00567234"/>
    <w:rsid w:val="00567E2F"/>
    <w:rsid w:val="00570ACD"/>
    <w:rsid w:val="005755AF"/>
    <w:rsid w:val="0058161A"/>
    <w:rsid w:val="00583C4A"/>
    <w:rsid w:val="00583D39"/>
    <w:rsid w:val="005910C4"/>
    <w:rsid w:val="0059471E"/>
    <w:rsid w:val="00595202"/>
    <w:rsid w:val="00596971"/>
    <w:rsid w:val="005A33A9"/>
    <w:rsid w:val="005B2F33"/>
    <w:rsid w:val="005B2F9D"/>
    <w:rsid w:val="005B4B04"/>
    <w:rsid w:val="005C135C"/>
    <w:rsid w:val="005C2750"/>
    <w:rsid w:val="005C5742"/>
    <w:rsid w:val="005C5832"/>
    <w:rsid w:val="005D1DEE"/>
    <w:rsid w:val="005D4642"/>
    <w:rsid w:val="005D4C5B"/>
    <w:rsid w:val="005D67D5"/>
    <w:rsid w:val="005D71C0"/>
    <w:rsid w:val="005E535A"/>
    <w:rsid w:val="005E580F"/>
    <w:rsid w:val="005F60EE"/>
    <w:rsid w:val="00601297"/>
    <w:rsid w:val="00605CB4"/>
    <w:rsid w:val="00610396"/>
    <w:rsid w:val="00614726"/>
    <w:rsid w:val="006236E1"/>
    <w:rsid w:val="00623A3F"/>
    <w:rsid w:val="0063057E"/>
    <w:rsid w:val="0063226D"/>
    <w:rsid w:val="00634862"/>
    <w:rsid w:val="00635475"/>
    <w:rsid w:val="00642672"/>
    <w:rsid w:val="00662BBD"/>
    <w:rsid w:val="00677882"/>
    <w:rsid w:val="00682621"/>
    <w:rsid w:val="00686EA8"/>
    <w:rsid w:val="0068701A"/>
    <w:rsid w:val="00696687"/>
    <w:rsid w:val="006A0E89"/>
    <w:rsid w:val="006A1F6E"/>
    <w:rsid w:val="006C2047"/>
    <w:rsid w:val="006C37E1"/>
    <w:rsid w:val="006C39CE"/>
    <w:rsid w:val="006C7A2E"/>
    <w:rsid w:val="006D76C2"/>
    <w:rsid w:val="00701022"/>
    <w:rsid w:val="0070323D"/>
    <w:rsid w:val="00704C12"/>
    <w:rsid w:val="00713253"/>
    <w:rsid w:val="0071627A"/>
    <w:rsid w:val="0072137A"/>
    <w:rsid w:val="007245A0"/>
    <w:rsid w:val="00726C4B"/>
    <w:rsid w:val="007335F2"/>
    <w:rsid w:val="00735CDA"/>
    <w:rsid w:val="007376EB"/>
    <w:rsid w:val="0074655B"/>
    <w:rsid w:val="00755143"/>
    <w:rsid w:val="007576A8"/>
    <w:rsid w:val="00760241"/>
    <w:rsid w:val="007642FF"/>
    <w:rsid w:val="00765B5B"/>
    <w:rsid w:val="0077689F"/>
    <w:rsid w:val="0077784B"/>
    <w:rsid w:val="0078462D"/>
    <w:rsid w:val="00785E32"/>
    <w:rsid w:val="00787212"/>
    <w:rsid w:val="0079591A"/>
    <w:rsid w:val="00795A5E"/>
    <w:rsid w:val="007A2256"/>
    <w:rsid w:val="007B0D78"/>
    <w:rsid w:val="007B320B"/>
    <w:rsid w:val="007B5606"/>
    <w:rsid w:val="007B616E"/>
    <w:rsid w:val="007C1537"/>
    <w:rsid w:val="007C45CD"/>
    <w:rsid w:val="007C5FFE"/>
    <w:rsid w:val="007C7D47"/>
    <w:rsid w:val="007D7276"/>
    <w:rsid w:val="007E09E3"/>
    <w:rsid w:val="007E0C4A"/>
    <w:rsid w:val="007E42B5"/>
    <w:rsid w:val="007E4F10"/>
    <w:rsid w:val="00803AD6"/>
    <w:rsid w:val="00810E22"/>
    <w:rsid w:val="00814603"/>
    <w:rsid w:val="00817FC5"/>
    <w:rsid w:val="00817FE0"/>
    <w:rsid w:val="00821334"/>
    <w:rsid w:val="00823640"/>
    <w:rsid w:val="00833BC0"/>
    <w:rsid w:val="008404DB"/>
    <w:rsid w:val="00845715"/>
    <w:rsid w:val="008545CD"/>
    <w:rsid w:val="008802DA"/>
    <w:rsid w:val="00880E74"/>
    <w:rsid w:val="0088216B"/>
    <w:rsid w:val="008837ED"/>
    <w:rsid w:val="00894D41"/>
    <w:rsid w:val="00897582"/>
    <w:rsid w:val="008A11F0"/>
    <w:rsid w:val="008A5694"/>
    <w:rsid w:val="008B340E"/>
    <w:rsid w:val="008C2DF6"/>
    <w:rsid w:val="008C5833"/>
    <w:rsid w:val="008D01DC"/>
    <w:rsid w:val="008D3913"/>
    <w:rsid w:val="008D3DDE"/>
    <w:rsid w:val="008D5E49"/>
    <w:rsid w:val="008D735F"/>
    <w:rsid w:val="008E409C"/>
    <w:rsid w:val="008E76ED"/>
    <w:rsid w:val="008F5769"/>
    <w:rsid w:val="008F57B2"/>
    <w:rsid w:val="009012F6"/>
    <w:rsid w:val="00906517"/>
    <w:rsid w:val="00906F08"/>
    <w:rsid w:val="00910B32"/>
    <w:rsid w:val="009128BC"/>
    <w:rsid w:val="00917689"/>
    <w:rsid w:val="00937994"/>
    <w:rsid w:val="00940664"/>
    <w:rsid w:val="0094349C"/>
    <w:rsid w:val="0094578D"/>
    <w:rsid w:val="00950387"/>
    <w:rsid w:val="00951609"/>
    <w:rsid w:val="00956D45"/>
    <w:rsid w:val="0096653D"/>
    <w:rsid w:val="00986181"/>
    <w:rsid w:val="009A2C3B"/>
    <w:rsid w:val="009A358E"/>
    <w:rsid w:val="009B1A68"/>
    <w:rsid w:val="009B435B"/>
    <w:rsid w:val="009B5F23"/>
    <w:rsid w:val="009B61B8"/>
    <w:rsid w:val="009B6309"/>
    <w:rsid w:val="009C2AEF"/>
    <w:rsid w:val="009C5335"/>
    <w:rsid w:val="009D2FC2"/>
    <w:rsid w:val="009D55EF"/>
    <w:rsid w:val="009E0963"/>
    <w:rsid w:val="009E1D70"/>
    <w:rsid w:val="009E2C9C"/>
    <w:rsid w:val="009E68C8"/>
    <w:rsid w:val="009F1F95"/>
    <w:rsid w:val="009F3705"/>
    <w:rsid w:val="009F7065"/>
    <w:rsid w:val="00A00090"/>
    <w:rsid w:val="00A0023B"/>
    <w:rsid w:val="00A010D8"/>
    <w:rsid w:val="00A01795"/>
    <w:rsid w:val="00A024F5"/>
    <w:rsid w:val="00A02C5C"/>
    <w:rsid w:val="00A04742"/>
    <w:rsid w:val="00A051CA"/>
    <w:rsid w:val="00A0616E"/>
    <w:rsid w:val="00A10B13"/>
    <w:rsid w:val="00A12BCE"/>
    <w:rsid w:val="00A1781F"/>
    <w:rsid w:val="00A20792"/>
    <w:rsid w:val="00A260CF"/>
    <w:rsid w:val="00A2614F"/>
    <w:rsid w:val="00A27BE8"/>
    <w:rsid w:val="00A27CE2"/>
    <w:rsid w:val="00A321CD"/>
    <w:rsid w:val="00A35D14"/>
    <w:rsid w:val="00A40555"/>
    <w:rsid w:val="00A4256C"/>
    <w:rsid w:val="00A42E4B"/>
    <w:rsid w:val="00A43B56"/>
    <w:rsid w:val="00A443E5"/>
    <w:rsid w:val="00A52D40"/>
    <w:rsid w:val="00A535C5"/>
    <w:rsid w:val="00A563DE"/>
    <w:rsid w:val="00A628EF"/>
    <w:rsid w:val="00A66090"/>
    <w:rsid w:val="00A83FA4"/>
    <w:rsid w:val="00A875E3"/>
    <w:rsid w:val="00A91206"/>
    <w:rsid w:val="00A92D3D"/>
    <w:rsid w:val="00A9781E"/>
    <w:rsid w:val="00AA0457"/>
    <w:rsid w:val="00AA1323"/>
    <w:rsid w:val="00AA4802"/>
    <w:rsid w:val="00AA5B73"/>
    <w:rsid w:val="00AA5CAA"/>
    <w:rsid w:val="00AB0272"/>
    <w:rsid w:val="00AB4C6E"/>
    <w:rsid w:val="00AB5777"/>
    <w:rsid w:val="00AB74F9"/>
    <w:rsid w:val="00AC315D"/>
    <w:rsid w:val="00AC4A2F"/>
    <w:rsid w:val="00AC71B3"/>
    <w:rsid w:val="00AC774A"/>
    <w:rsid w:val="00AD23F1"/>
    <w:rsid w:val="00AD24B6"/>
    <w:rsid w:val="00AD4B98"/>
    <w:rsid w:val="00AF48C2"/>
    <w:rsid w:val="00B060E4"/>
    <w:rsid w:val="00B06965"/>
    <w:rsid w:val="00B11E3E"/>
    <w:rsid w:val="00B1237D"/>
    <w:rsid w:val="00B1528F"/>
    <w:rsid w:val="00B170AA"/>
    <w:rsid w:val="00B23333"/>
    <w:rsid w:val="00B24D6B"/>
    <w:rsid w:val="00B272C3"/>
    <w:rsid w:val="00B36B70"/>
    <w:rsid w:val="00B4191E"/>
    <w:rsid w:val="00B4455A"/>
    <w:rsid w:val="00B452F6"/>
    <w:rsid w:val="00B45B0E"/>
    <w:rsid w:val="00B47763"/>
    <w:rsid w:val="00B62DAF"/>
    <w:rsid w:val="00B81A2E"/>
    <w:rsid w:val="00B81D06"/>
    <w:rsid w:val="00BA704D"/>
    <w:rsid w:val="00BA7E53"/>
    <w:rsid w:val="00BB0A84"/>
    <w:rsid w:val="00BB0F0A"/>
    <w:rsid w:val="00BB205A"/>
    <w:rsid w:val="00BB2BD8"/>
    <w:rsid w:val="00BB441B"/>
    <w:rsid w:val="00BB5CE0"/>
    <w:rsid w:val="00BC61FC"/>
    <w:rsid w:val="00BF4E22"/>
    <w:rsid w:val="00BF7C67"/>
    <w:rsid w:val="00C00C1F"/>
    <w:rsid w:val="00C019C7"/>
    <w:rsid w:val="00C022AE"/>
    <w:rsid w:val="00C11307"/>
    <w:rsid w:val="00C1254D"/>
    <w:rsid w:val="00C1679F"/>
    <w:rsid w:val="00C16888"/>
    <w:rsid w:val="00C35D9A"/>
    <w:rsid w:val="00C40F1C"/>
    <w:rsid w:val="00C43AC8"/>
    <w:rsid w:val="00C54D1C"/>
    <w:rsid w:val="00C5738D"/>
    <w:rsid w:val="00C65840"/>
    <w:rsid w:val="00C67313"/>
    <w:rsid w:val="00C76A19"/>
    <w:rsid w:val="00C92744"/>
    <w:rsid w:val="00C95F80"/>
    <w:rsid w:val="00CA5624"/>
    <w:rsid w:val="00CB3E10"/>
    <w:rsid w:val="00CB5AC8"/>
    <w:rsid w:val="00CB61B9"/>
    <w:rsid w:val="00CC19A8"/>
    <w:rsid w:val="00CC3284"/>
    <w:rsid w:val="00CC398B"/>
    <w:rsid w:val="00CC6362"/>
    <w:rsid w:val="00CD05D2"/>
    <w:rsid w:val="00CD07E1"/>
    <w:rsid w:val="00CD34D3"/>
    <w:rsid w:val="00CD3C34"/>
    <w:rsid w:val="00CD50A2"/>
    <w:rsid w:val="00CE314E"/>
    <w:rsid w:val="00CF3026"/>
    <w:rsid w:val="00D000D8"/>
    <w:rsid w:val="00D07CD0"/>
    <w:rsid w:val="00D15818"/>
    <w:rsid w:val="00D15BA1"/>
    <w:rsid w:val="00D15E4C"/>
    <w:rsid w:val="00D16C55"/>
    <w:rsid w:val="00D1707F"/>
    <w:rsid w:val="00D22526"/>
    <w:rsid w:val="00D2565F"/>
    <w:rsid w:val="00D30E7E"/>
    <w:rsid w:val="00D312AD"/>
    <w:rsid w:val="00D32119"/>
    <w:rsid w:val="00D35766"/>
    <w:rsid w:val="00D43EF2"/>
    <w:rsid w:val="00D45A0A"/>
    <w:rsid w:val="00D506B7"/>
    <w:rsid w:val="00D513EE"/>
    <w:rsid w:val="00D5372A"/>
    <w:rsid w:val="00D543E3"/>
    <w:rsid w:val="00D565E2"/>
    <w:rsid w:val="00D574CF"/>
    <w:rsid w:val="00D578E8"/>
    <w:rsid w:val="00D62CA0"/>
    <w:rsid w:val="00D63C61"/>
    <w:rsid w:val="00D74203"/>
    <w:rsid w:val="00D775DA"/>
    <w:rsid w:val="00D83366"/>
    <w:rsid w:val="00D837D1"/>
    <w:rsid w:val="00D87267"/>
    <w:rsid w:val="00D87C95"/>
    <w:rsid w:val="00D92902"/>
    <w:rsid w:val="00D96064"/>
    <w:rsid w:val="00DA1FF4"/>
    <w:rsid w:val="00DA6182"/>
    <w:rsid w:val="00DA6288"/>
    <w:rsid w:val="00DA7088"/>
    <w:rsid w:val="00DA7826"/>
    <w:rsid w:val="00DB1E51"/>
    <w:rsid w:val="00DC6366"/>
    <w:rsid w:val="00DD184A"/>
    <w:rsid w:val="00DD1F02"/>
    <w:rsid w:val="00DD4237"/>
    <w:rsid w:val="00DE4564"/>
    <w:rsid w:val="00DE6EF4"/>
    <w:rsid w:val="00DE70B0"/>
    <w:rsid w:val="00DF7B0B"/>
    <w:rsid w:val="00E12B7B"/>
    <w:rsid w:val="00E174D7"/>
    <w:rsid w:val="00E226B3"/>
    <w:rsid w:val="00E25707"/>
    <w:rsid w:val="00E257FF"/>
    <w:rsid w:val="00E311BE"/>
    <w:rsid w:val="00E473E0"/>
    <w:rsid w:val="00E51B1D"/>
    <w:rsid w:val="00E545BD"/>
    <w:rsid w:val="00E571D0"/>
    <w:rsid w:val="00E57AF9"/>
    <w:rsid w:val="00E601B1"/>
    <w:rsid w:val="00E626C4"/>
    <w:rsid w:val="00E67653"/>
    <w:rsid w:val="00E707C1"/>
    <w:rsid w:val="00E71B1E"/>
    <w:rsid w:val="00E74A1B"/>
    <w:rsid w:val="00E8049D"/>
    <w:rsid w:val="00E81C8D"/>
    <w:rsid w:val="00E833E0"/>
    <w:rsid w:val="00E85BC9"/>
    <w:rsid w:val="00E86957"/>
    <w:rsid w:val="00E86CF9"/>
    <w:rsid w:val="00E91732"/>
    <w:rsid w:val="00E94F6C"/>
    <w:rsid w:val="00E95A9E"/>
    <w:rsid w:val="00E96196"/>
    <w:rsid w:val="00EA4FF4"/>
    <w:rsid w:val="00EA550E"/>
    <w:rsid w:val="00EB2AFB"/>
    <w:rsid w:val="00EC147C"/>
    <w:rsid w:val="00EC5709"/>
    <w:rsid w:val="00ED127C"/>
    <w:rsid w:val="00ED1E2E"/>
    <w:rsid w:val="00ED212A"/>
    <w:rsid w:val="00EE19C9"/>
    <w:rsid w:val="00EE2DD2"/>
    <w:rsid w:val="00EE73FE"/>
    <w:rsid w:val="00EF00AE"/>
    <w:rsid w:val="00EF2951"/>
    <w:rsid w:val="00EF3827"/>
    <w:rsid w:val="00F0162F"/>
    <w:rsid w:val="00F03FB8"/>
    <w:rsid w:val="00F10B5A"/>
    <w:rsid w:val="00F13A79"/>
    <w:rsid w:val="00F142B0"/>
    <w:rsid w:val="00F20C54"/>
    <w:rsid w:val="00F21128"/>
    <w:rsid w:val="00F225B5"/>
    <w:rsid w:val="00F248B4"/>
    <w:rsid w:val="00F3144E"/>
    <w:rsid w:val="00F403EF"/>
    <w:rsid w:val="00F43BA6"/>
    <w:rsid w:val="00F44F9E"/>
    <w:rsid w:val="00F473C6"/>
    <w:rsid w:val="00F50B40"/>
    <w:rsid w:val="00F572D1"/>
    <w:rsid w:val="00F6497B"/>
    <w:rsid w:val="00F67AD1"/>
    <w:rsid w:val="00F81160"/>
    <w:rsid w:val="00F81FD8"/>
    <w:rsid w:val="00F826C3"/>
    <w:rsid w:val="00F858A7"/>
    <w:rsid w:val="00F86099"/>
    <w:rsid w:val="00F869E8"/>
    <w:rsid w:val="00F93D0F"/>
    <w:rsid w:val="00FB5251"/>
    <w:rsid w:val="00FB7A1A"/>
    <w:rsid w:val="00FC36F9"/>
    <w:rsid w:val="00FC3E39"/>
    <w:rsid w:val="00FC7AAB"/>
    <w:rsid w:val="00FD0D62"/>
    <w:rsid w:val="00FD3BEC"/>
    <w:rsid w:val="00FD5572"/>
    <w:rsid w:val="00FD5BC7"/>
    <w:rsid w:val="00FD621E"/>
    <w:rsid w:val="00FD68AD"/>
    <w:rsid w:val="00FD723D"/>
    <w:rsid w:val="00FD7906"/>
    <w:rsid w:val="00FE12D8"/>
    <w:rsid w:val="00FE2366"/>
    <w:rsid w:val="00FE2838"/>
    <w:rsid w:val="00FE4DF0"/>
    <w:rsid w:val="00FF6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9641"/>
  <w15:docId w15:val="{E20CA860-2B2D-4C71-A57D-6B91DBEB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AC8"/>
    <w:rPr>
      <w:rFonts w:ascii="Calibri" w:eastAsia="Calibri" w:hAnsi="Calibri" w:cs="Times New Roman"/>
    </w:rPr>
  </w:style>
  <w:style w:type="paragraph" w:styleId="Heading1">
    <w:name w:val="heading 1"/>
    <w:basedOn w:val="Normal"/>
    <w:next w:val="Normal"/>
    <w:link w:val="Heading1Char"/>
    <w:uiPriority w:val="9"/>
    <w:qFormat/>
    <w:rsid w:val="00312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5AFB"/>
    <w:pPr>
      <w:keepNext/>
      <w:spacing w:after="0" w:line="240" w:lineRule="atLeast"/>
      <w:outlineLvl w:val="1"/>
    </w:pPr>
    <w:rPr>
      <w:rFonts w:ascii="Times New Roman" w:eastAsia="Times New Roman" w:hAnsi="Times New Roman"/>
      <w:b/>
      <w:color w:val="FF0000"/>
      <w:sz w:val="24"/>
      <w:szCs w:val="24"/>
    </w:rPr>
  </w:style>
  <w:style w:type="paragraph" w:styleId="Heading3">
    <w:name w:val="heading 3"/>
    <w:basedOn w:val="Normal"/>
    <w:next w:val="Normal"/>
    <w:link w:val="Heading3Char"/>
    <w:qFormat/>
    <w:rsid w:val="00CB5AC8"/>
    <w:pPr>
      <w:keepNext/>
      <w:spacing w:before="240" w:after="60"/>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unhideWhenUsed/>
    <w:qFormat/>
    <w:rsid w:val="00D5372A"/>
    <w:pPr>
      <w:keepNext/>
      <w:spacing w:after="0" w:line="240" w:lineRule="auto"/>
      <w:outlineLvl w:val="3"/>
    </w:pPr>
    <w:rPr>
      <w:rFonts w:ascii="Times New Roman" w:hAnsi="Times New Roman"/>
      <w:b/>
      <w:sz w:val="24"/>
      <w:szCs w:val="24"/>
    </w:rPr>
  </w:style>
  <w:style w:type="paragraph" w:styleId="Heading5">
    <w:name w:val="heading 5"/>
    <w:basedOn w:val="Normal"/>
    <w:next w:val="Normal"/>
    <w:link w:val="Heading5Char"/>
    <w:uiPriority w:val="9"/>
    <w:unhideWhenUsed/>
    <w:qFormat/>
    <w:rsid w:val="00F13A79"/>
    <w:pPr>
      <w:keepNext/>
      <w:spacing w:after="0" w:line="240" w:lineRule="auto"/>
      <w:ind w:firstLine="720"/>
      <w:outlineLvl w:val="4"/>
    </w:pPr>
    <w:rPr>
      <w:rFonts w:ascii="Times New Roman" w:eastAsia="Times New Roman" w:hAnsi="Times New Roman"/>
      <w:b/>
      <w:i/>
      <w:iCs/>
      <w:color w:val="1C1E2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B5AC8"/>
    <w:rPr>
      <w:rFonts w:ascii="Cambria" w:eastAsia="Times New Roman" w:hAnsi="Cambria" w:cs="Times New Roman"/>
      <w:b/>
      <w:bCs/>
      <w:sz w:val="26"/>
      <w:szCs w:val="26"/>
      <w:lang w:val="x-none" w:eastAsia="x-none"/>
    </w:rPr>
  </w:style>
  <w:style w:type="paragraph" w:styleId="Header">
    <w:name w:val="header"/>
    <w:basedOn w:val="Normal"/>
    <w:link w:val="HeaderChar"/>
    <w:unhideWhenUsed/>
    <w:rsid w:val="00CB5AC8"/>
    <w:pPr>
      <w:tabs>
        <w:tab w:val="center" w:pos="4680"/>
        <w:tab w:val="right" w:pos="9360"/>
      </w:tabs>
    </w:pPr>
    <w:rPr>
      <w:lang w:val="x-none" w:eastAsia="x-none"/>
    </w:rPr>
  </w:style>
  <w:style w:type="character" w:customStyle="1" w:styleId="HeaderChar">
    <w:name w:val="Header Char"/>
    <w:basedOn w:val="DefaultParagraphFont"/>
    <w:link w:val="Header"/>
    <w:rsid w:val="00CB5AC8"/>
    <w:rPr>
      <w:rFonts w:ascii="Calibri" w:eastAsia="Calibri" w:hAnsi="Calibri" w:cs="Times New Roman"/>
      <w:lang w:val="x-none" w:eastAsia="x-none"/>
    </w:rPr>
  </w:style>
  <w:style w:type="character" w:styleId="Hyperlink">
    <w:name w:val="Hyperlink"/>
    <w:rsid w:val="00CB5AC8"/>
    <w:rPr>
      <w:color w:val="0000FF"/>
      <w:u w:val="single"/>
    </w:rPr>
  </w:style>
  <w:style w:type="paragraph" w:styleId="PlainText">
    <w:name w:val="Plain Text"/>
    <w:basedOn w:val="Normal"/>
    <w:link w:val="PlainTextChar"/>
    <w:rsid w:val="00CB5AC8"/>
    <w:pPr>
      <w:spacing w:after="0" w:line="240" w:lineRule="auto"/>
    </w:pPr>
    <w:rPr>
      <w:rFonts w:ascii="Courier New" w:eastAsia="Times New Roman" w:hAnsi="Courier New"/>
      <w:b/>
      <w:bCs/>
      <w:color w:val="000000"/>
      <w:sz w:val="20"/>
      <w:szCs w:val="20"/>
      <w:lang w:val="x-none" w:eastAsia="x-none"/>
    </w:rPr>
  </w:style>
  <w:style w:type="character" w:customStyle="1" w:styleId="PlainTextChar">
    <w:name w:val="Plain Text Char"/>
    <w:basedOn w:val="DefaultParagraphFont"/>
    <w:link w:val="PlainText"/>
    <w:rsid w:val="00CB5AC8"/>
    <w:rPr>
      <w:rFonts w:ascii="Courier New" w:eastAsia="Times New Roman" w:hAnsi="Courier New" w:cs="Times New Roman"/>
      <w:b/>
      <w:bCs/>
      <w:color w:val="000000"/>
      <w:sz w:val="20"/>
      <w:szCs w:val="20"/>
      <w:lang w:val="x-none" w:eastAsia="x-none"/>
    </w:rPr>
  </w:style>
  <w:style w:type="character" w:customStyle="1" w:styleId="style6">
    <w:name w:val="style6"/>
    <w:rsid w:val="00CB5AC8"/>
  </w:style>
  <w:style w:type="paragraph" w:styleId="Footer">
    <w:name w:val="footer"/>
    <w:basedOn w:val="Normal"/>
    <w:link w:val="FooterChar"/>
    <w:uiPriority w:val="99"/>
    <w:unhideWhenUsed/>
    <w:rsid w:val="00CB5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AC8"/>
    <w:rPr>
      <w:rFonts w:ascii="Calibri" w:eastAsia="Calibri" w:hAnsi="Calibri" w:cs="Times New Roman"/>
    </w:rPr>
  </w:style>
  <w:style w:type="paragraph" w:styleId="ListParagraph">
    <w:name w:val="List Paragraph"/>
    <w:basedOn w:val="Normal"/>
    <w:uiPriority w:val="34"/>
    <w:qFormat/>
    <w:rsid w:val="00CB5AC8"/>
    <w:pPr>
      <w:ind w:left="720"/>
      <w:contextualSpacing/>
    </w:pPr>
    <w:rPr>
      <w:rFonts w:asciiTheme="minorHAnsi" w:eastAsiaTheme="minorHAnsi" w:hAnsiTheme="minorHAnsi" w:cstheme="minorBidi"/>
    </w:rPr>
  </w:style>
  <w:style w:type="table" w:styleId="TableGrid">
    <w:name w:val="Table Grid"/>
    <w:basedOn w:val="TableNormal"/>
    <w:uiPriority w:val="59"/>
    <w:rsid w:val="00AB7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287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50A55"/>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425AFB"/>
    <w:rPr>
      <w:rFonts w:ascii="Times New Roman" w:eastAsia="Times New Roman" w:hAnsi="Times New Roman" w:cs="Times New Roman"/>
      <w:b/>
      <w:color w:val="FF0000"/>
      <w:sz w:val="24"/>
      <w:szCs w:val="24"/>
    </w:rPr>
  </w:style>
  <w:style w:type="character" w:customStyle="1" w:styleId="Heading4Char">
    <w:name w:val="Heading 4 Char"/>
    <w:basedOn w:val="DefaultParagraphFont"/>
    <w:link w:val="Heading4"/>
    <w:uiPriority w:val="9"/>
    <w:rsid w:val="00D5372A"/>
    <w:rPr>
      <w:rFonts w:ascii="Times New Roman" w:eastAsia="Calibri" w:hAnsi="Times New Roman" w:cs="Times New Roman"/>
      <w:b/>
      <w:sz w:val="24"/>
      <w:szCs w:val="24"/>
    </w:rPr>
  </w:style>
  <w:style w:type="paragraph" w:styleId="BodyTextIndent">
    <w:name w:val="Body Text Indent"/>
    <w:basedOn w:val="Normal"/>
    <w:link w:val="BodyTextIndentChar"/>
    <w:uiPriority w:val="99"/>
    <w:unhideWhenUsed/>
    <w:rsid w:val="00125CBA"/>
    <w:pPr>
      <w:widowControl w:val="0"/>
      <w:autoSpaceDE w:val="0"/>
      <w:autoSpaceDN w:val="0"/>
      <w:adjustRightInd w:val="0"/>
      <w:spacing w:after="0" w:line="240" w:lineRule="auto"/>
      <w:ind w:firstLine="720"/>
    </w:pPr>
    <w:rPr>
      <w:rFonts w:ascii="Times New Roman" w:eastAsia="Cambria" w:hAnsi="Times New Roman"/>
      <w:sz w:val="24"/>
      <w:szCs w:val="24"/>
    </w:rPr>
  </w:style>
  <w:style w:type="character" w:customStyle="1" w:styleId="BodyTextIndentChar">
    <w:name w:val="Body Text Indent Char"/>
    <w:basedOn w:val="DefaultParagraphFont"/>
    <w:link w:val="BodyTextIndent"/>
    <w:uiPriority w:val="99"/>
    <w:rsid w:val="00125CBA"/>
    <w:rPr>
      <w:rFonts w:ascii="Times New Roman" w:eastAsia="Cambria" w:hAnsi="Times New Roman" w:cs="Times New Roman"/>
      <w:sz w:val="24"/>
      <w:szCs w:val="24"/>
    </w:rPr>
  </w:style>
  <w:style w:type="paragraph" w:styleId="BodyTextIndent2">
    <w:name w:val="Body Text Indent 2"/>
    <w:basedOn w:val="Normal"/>
    <w:link w:val="BodyTextIndent2Char"/>
    <w:uiPriority w:val="99"/>
    <w:unhideWhenUsed/>
    <w:rsid w:val="00B81D06"/>
    <w:pPr>
      <w:spacing w:after="0" w:line="240" w:lineRule="auto"/>
      <w:ind w:left="720"/>
    </w:pPr>
    <w:rPr>
      <w:rFonts w:ascii="Times New Roman" w:hAnsi="Times New Roman"/>
      <w:b/>
      <w:sz w:val="24"/>
      <w:szCs w:val="24"/>
      <w:u w:val="single"/>
    </w:rPr>
  </w:style>
  <w:style w:type="character" w:customStyle="1" w:styleId="BodyTextIndent2Char">
    <w:name w:val="Body Text Indent 2 Char"/>
    <w:basedOn w:val="DefaultParagraphFont"/>
    <w:link w:val="BodyTextIndent2"/>
    <w:uiPriority w:val="99"/>
    <w:rsid w:val="00B81D06"/>
    <w:rPr>
      <w:rFonts w:ascii="Times New Roman" w:eastAsia="Calibri" w:hAnsi="Times New Roman" w:cs="Times New Roman"/>
      <w:b/>
      <w:sz w:val="24"/>
      <w:szCs w:val="24"/>
      <w:u w:val="single"/>
    </w:rPr>
  </w:style>
  <w:style w:type="character" w:styleId="Emphasis">
    <w:name w:val="Emphasis"/>
    <w:basedOn w:val="DefaultParagraphFont"/>
    <w:uiPriority w:val="20"/>
    <w:qFormat/>
    <w:rsid w:val="00F13A79"/>
    <w:rPr>
      <w:i/>
      <w:iCs/>
    </w:rPr>
  </w:style>
  <w:style w:type="character" w:customStyle="1" w:styleId="Heading5Char">
    <w:name w:val="Heading 5 Char"/>
    <w:basedOn w:val="DefaultParagraphFont"/>
    <w:link w:val="Heading5"/>
    <w:uiPriority w:val="9"/>
    <w:rsid w:val="00F13A79"/>
    <w:rPr>
      <w:rFonts w:ascii="Times New Roman" w:eastAsia="Times New Roman" w:hAnsi="Times New Roman" w:cs="Times New Roman"/>
      <w:b/>
      <w:i/>
      <w:iCs/>
      <w:color w:val="1C1E29"/>
      <w:sz w:val="24"/>
      <w:szCs w:val="24"/>
    </w:rPr>
  </w:style>
  <w:style w:type="character" w:styleId="Strong">
    <w:name w:val="Strong"/>
    <w:basedOn w:val="DefaultParagraphFont"/>
    <w:uiPriority w:val="22"/>
    <w:qFormat/>
    <w:rsid w:val="00F13A79"/>
    <w:rPr>
      <w:b/>
      <w:bCs/>
    </w:rPr>
  </w:style>
  <w:style w:type="character" w:styleId="FollowedHyperlink">
    <w:name w:val="FollowedHyperlink"/>
    <w:basedOn w:val="DefaultParagraphFont"/>
    <w:uiPriority w:val="99"/>
    <w:semiHidden/>
    <w:unhideWhenUsed/>
    <w:rsid w:val="001B31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49957">
      <w:bodyDiv w:val="1"/>
      <w:marLeft w:val="0"/>
      <w:marRight w:val="0"/>
      <w:marTop w:val="0"/>
      <w:marBottom w:val="0"/>
      <w:divBdr>
        <w:top w:val="none" w:sz="0" w:space="0" w:color="auto"/>
        <w:left w:val="none" w:sz="0" w:space="0" w:color="auto"/>
        <w:bottom w:val="none" w:sz="0" w:space="0" w:color="auto"/>
        <w:right w:val="none" w:sz="0" w:space="0" w:color="auto"/>
      </w:divBdr>
    </w:div>
    <w:div w:id="38404645">
      <w:bodyDiv w:val="1"/>
      <w:marLeft w:val="0"/>
      <w:marRight w:val="0"/>
      <w:marTop w:val="0"/>
      <w:marBottom w:val="0"/>
      <w:divBdr>
        <w:top w:val="none" w:sz="0" w:space="0" w:color="auto"/>
        <w:left w:val="none" w:sz="0" w:space="0" w:color="auto"/>
        <w:bottom w:val="none" w:sz="0" w:space="0" w:color="auto"/>
        <w:right w:val="none" w:sz="0" w:space="0" w:color="auto"/>
      </w:divBdr>
    </w:div>
    <w:div w:id="86778019">
      <w:bodyDiv w:val="1"/>
      <w:marLeft w:val="0"/>
      <w:marRight w:val="0"/>
      <w:marTop w:val="0"/>
      <w:marBottom w:val="0"/>
      <w:divBdr>
        <w:top w:val="none" w:sz="0" w:space="0" w:color="auto"/>
        <w:left w:val="none" w:sz="0" w:space="0" w:color="auto"/>
        <w:bottom w:val="none" w:sz="0" w:space="0" w:color="auto"/>
        <w:right w:val="none" w:sz="0" w:space="0" w:color="auto"/>
      </w:divBdr>
      <w:divsChild>
        <w:div w:id="134489821">
          <w:marLeft w:val="0"/>
          <w:marRight w:val="0"/>
          <w:marTop w:val="0"/>
          <w:marBottom w:val="0"/>
          <w:divBdr>
            <w:top w:val="none" w:sz="0" w:space="0" w:color="auto"/>
            <w:left w:val="none" w:sz="0" w:space="0" w:color="auto"/>
            <w:bottom w:val="none" w:sz="0" w:space="0" w:color="auto"/>
            <w:right w:val="none" w:sz="0" w:space="0" w:color="auto"/>
          </w:divBdr>
        </w:div>
      </w:divsChild>
    </w:div>
    <w:div w:id="225721665">
      <w:bodyDiv w:val="1"/>
      <w:marLeft w:val="0"/>
      <w:marRight w:val="0"/>
      <w:marTop w:val="0"/>
      <w:marBottom w:val="0"/>
      <w:divBdr>
        <w:top w:val="none" w:sz="0" w:space="0" w:color="auto"/>
        <w:left w:val="none" w:sz="0" w:space="0" w:color="auto"/>
        <w:bottom w:val="none" w:sz="0" w:space="0" w:color="auto"/>
        <w:right w:val="none" w:sz="0" w:space="0" w:color="auto"/>
      </w:divBdr>
    </w:div>
    <w:div w:id="317073487">
      <w:bodyDiv w:val="1"/>
      <w:marLeft w:val="0"/>
      <w:marRight w:val="0"/>
      <w:marTop w:val="0"/>
      <w:marBottom w:val="0"/>
      <w:divBdr>
        <w:top w:val="none" w:sz="0" w:space="0" w:color="auto"/>
        <w:left w:val="none" w:sz="0" w:space="0" w:color="auto"/>
        <w:bottom w:val="none" w:sz="0" w:space="0" w:color="auto"/>
        <w:right w:val="none" w:sz="0" w:space="0" w:color="auto"/>
      </w:divBdr>
    </w:div>
    <w:div w:id="441847625">
      <w:bodyDiv w:val="1"/>
      <w:marLeft w:val="0"/>
      <w:marRight w:val="0"/>
      <w:marTop w:val="0"/>
      <w:marBottom w:val="0"/>
      <w:divBdr>
        <w:top w:val="none" w:sz="0" w:space="0" w:color="auto"/>
        <w:left w:val="none" w:sz="0" w:space="0" w:color="auto"/>
        <w:bottom w:val="none" w:sz="0" w:space="0" w:color="auto"/>
        <w:right w:val="none" w:sz="0" w:space="0" w:color="auto"/>
      </w:divBdr>
    </w:div>
    <w:div w:id="541944544">
      <w:bodyDiv w:val="1"/>
      <w:marLeft w:val="0"/>
      <w:marRight w:val="0"/>
      <w:marTop w:val="0"/>
      <w:marBottom w:val="0"/>
      <w:divBdr>
        <w:top w:val="none" w:sz="0" w:space="0" w:color="auto"/>
        <w:left w:val="none" w:sz="0" w:space="0" w:color="auto"/>
        <w:bottom w:val="none" w:sz="0" w:space="0" w:color="auto"/>
        <w:right w:val="none" w:sz="0" w:space="0" w:color="auto"/>
      </w:divBdr>
    </w:div>
    <w:div w:id="619841303">
      <w:bodyDiv w:val="1"/>
      <w:marLeft w:val="0"/>
      <w:marRight w:val="0"/>
      <w:marTop w:val="0"/>
      <w:marBottom w:val="0"/>
      <w:divBdr>
        <w:top w:val="none" w:sz="0" w:space="0" w:color="auto"/>
        <w:left w:val="none" w:sz="0" w:space="0" w:color="auto"/>
        <w:bottom w:val="none" w:sz="0" w:space="0" w:color="auto"/>
        <w:right w:val="none" w:sz="0" w:space="0" w:color="auto"/>
      </w:divBdr>
    </w:div>
    <w:div w:id="664238318">
      <w:bodyDiv w:val="1"/>
      <w:marLeft w:val="0"/>
      <w:marRight w:val="0"/>
      <w:marTop w:val="0"/>
      <w:marBottom w:val="0"/>
      <w:divBdr>
        <w:top w:val="none" w:sz="0" w:space="0" w:color="auto"/>
        <w:left w:val="none" w:sz="0" w:space="0" w:color="auto"/>
        <w:bottom w:val="none" w:sz="0" w:space="0" w:color="auto"/>
        <w:right w:val="none" w:sz="0" w:space="0" w:color="auto"/>
      </w:divBdr>
    </w:div>
    <w:div w:id="708455887">
      <w:bodyDiv w:val="1"/>
      <w:marLeft w:val="0"/>
      <w:marRight w:val="0"/>
      <w:marTop w:val="0"/>
      <w:marBottom w:val="0"/>
      <w:divBdr>
        <w:top w:val="none" w:sz="0" w:space="0" w:color="auto"/>
        <w:left w:val="none" w:sz="0" w:space="0" w:color="auto"/>
        <w:bottom w:val="none" w:sz="0" w:space="0" w:color="auto"/>
        <w:right w:val="none" w:sz="0" w:space="0" w:color="auto"/>
      </w:divBdr>
    </w:div>
    <w:div w:id="814570523">
      <w:bodyDiv w:val="1"/>
      <w:marLeft w:val="0"/>
      <w:marRight w:val="0"/>
      <w:marTop w:val="0"/>
      <w:marBottom w:val="0"/>
      <w:divBdr>
        <w:top w:val="none" w:sz="0" w:space="0" w:color="auto"/>
        <w:left w:val="none" w:sz="0" w:space="0" w:color="auto"/>
        <w:bottom w:val="none" w:sz="0" w:space="0" w:color="auto"/>
        <w:right w:val="none" w:sz="0" w:space="0" w:color="auto"/>
      </w:divBdr>
      <w:divsChild>
        <w:div w:id="1025135436">
          <w:marLeft w:val="0"/>
          <w:marRight w:val="0"/>
          <w:marTop w:val="0"/>
          <w:marBottom w:val="0"/>
          <w:divBdr>
            <w:top w:val="none" w:sz="0" w:space="0" w:color="auto"/>
            <w:left w:val="none" w:sz="0" w:space="0" w:color="auto"/>
            <w:bottom w:val="none" w:sz="0" w:space="0" w:color="auto"/>
            <w:right w:val="none" w:sz="0" w:space="0" w:color="auto"/>
          </w:divBdr>
        </w:div>
      </w:divsChild>
    </w:div>
    <w:div w:id="1103723333">
      <w:bodyDiv w:val="1"/>
      <w:marLeft w:val="0"/>
      <w:marRight w:val="0"/>
      <w:marTop w:val="0"/>
      <w:marBottom w:val="0"/>
      <w:divBdr>
        <w:top w:val="none" w:sz="0" w:space="0" w:color="auto"/>
        <w:left w:val="none" w:sz="0" w:space="0" w:color="auto"/>
        <w:bottom w:val="none" w:sz="0" w:space="0" w:color="auto"/>
        <w:right w:val="none" w:sz="0" w:space="0" w:color="auto"/>
      </w:divBdr>
    </w:div>
    <w:div w:id="1296450348">
      <w:bodyDiv w:val="1"/>
      <w:marLeft w:val="0"/>
      <w:marRight w:val="0"/>
      <w:marTop w:val="0"/>
      <w:marBottom w:val="0"/>
      <w:divBdr>
        <w:top w:val="none" w:sz="0" w:space="0" w:color="auto"/>
        <w:left w:val="none" w:sz="0" w:space="0" w:color="auto"/>
        <w:bottom w:val="none" w:sz="0" w:space="0" w:color="auto"/>
        <w:right w:val="none" w:sz="0" w:space="0" w:color="auto"/>
      </w:divBdr>
    </w:div>
    <w:div w:id="1381828373">
      <w:bodyDiv w:val="1"/>
      <w:marLeft w:val="0"/>
      <w:marRight w:val="0"/>
      <w:marTop w:val="0"/>
      <w:marBottom w:val="0"/>
      <w:divBdr>
        <w:top w:val="none" w:sz="0" w:space="0" w:color="auto"/>
        <w:left w:val="none" w:sz="0" w:space="0" w:color="auto"/>
        <w:bottom w:val="none" w:sz="0" w:space="0" w:color="auto"/>
        <w:right w:val="none" w:sz="0" w:space="0" w:color="auto"/>
      </w:divBdr>
    </w:div>
    <w:div w:id="1471558620">
      <w:bodyDiv w:val="1"/>
      <w:marLeft w:val="0"/>
      <w:marRight w:val="0"/>
      <w:marTop w:val="0"/>
      <w:marBottom w:val="0"/>
      <w:divBdr>
        <w:top w:val="none" w:sz="0" w:space="0" w:color="auto"/>
        <w:left w:val="none" w:sz="0" w:space="0" w:color="auto"/>
        <w:bottom w:val="none" w:sz="0" w:space="0" w:color="auto"/>
        <w:right w:val="none" w:sz="0" w:space="0" w:color="auto"/>
      </w:divBdr>
    </w:div>
    <w:div w:id="1494956711">
      <w:bodyDiv w:val="1"/>
      <w:marLeft w:val="0"/>
      <w:marRight w:val="0"/>
      <w:marTop w:val="0"/>
      <w:marBottom w:val="0"/>
      <w:divBdr>
        <w:top w:val="none" w:sz="0" w:space="0" w:color="auto"/>
        <w:left w:val="none" w:sz="0" w:space="0" w:color="auto"/>
        <w:bottom w:val="none" w:sz="0" w:space="0" w:color="auto"/>
        <w:right w:val="none" w:sz="0" w:space="0" w:color="auto"/>
      </w:divBdr>
    </w:div>
    <w:div w:id="1522008973">
      <w:bodyDiv w:val="1"/>
      <w:marLeft w:val="0"/>
      <w:marRight w:val="0"/>
      <w:marTop w:val="0"/>
      <w:marBottom w:val="0"/>
      <w:divBdr>
        <w:top w:val="none" w:sz="0" w:space="0" w:color="auto"/>
        <w:left w:val="none" w:sz="0" w:space="0" w:color="auto"/>
        <w:bottom w:val="none" w:sz="0" w:space="0" w:color="auto"/>
        <w:right w:val="none" w:sz="0" w:space="0" w:color="auto"/>
      </w:divBdr>
    </w:div>
    <w:div w:id="1614824587">
      <w:bodyDiv w:val="1"/>
      <w:marLeft w:val="0"/>
      <w:marRight w:val="0"/>
      <w:marTop w:val="0"/>
      <w:marBottom w:val="0"/>
      <w:divBdr>
        <w:top w:val="none" w:sz="0" w:space="0" w:color="auto"/>
        <w:left w:val="none" w:sz="0" w:space="0" w:color="auto"/>
        <w:bottom w:val="none" w:sz="0" w:space="0" w:color="auto"/>
        <w:right w:val="none" w:sz="0" w:space="0" w:color="auto"/>
      </w:divBdr>
    </w:div>
    <w:div w:id="1858538507">
      <w:bodyDiv w:val="1"/>
      <w:marLeft w:val="0"/>
      <w:marRight w:val="0"/>
      <w:marTop w:val="0"/>
      <w:marBottom w:val="0"/>
      <w:divBdr>
        <w:top w:val="none" w:sz="0" w:space="0" w:color="auto"/>
        <w:left w:val="none" w:sz="0" w:space="0" w:color="auto"/>
        <w:bottom w:val="none" w:sz="0" w:space="0" w:color="auto"/>
        <w:right w:val="none" w:sz="0" w:space="0" w:color="auto"/>
      </w:divBdr>
      <w:divsChild>
        <w:div w:id="650794957">
          <w:marLeft w:val="0"/>
          <w:marRight w:val="0"/>
          <w:marTop w:val="0"/>
          <w:marBottom w:val="0"/>
          <w:divBdr>
            <w:top w:val="none" w:sz="0" w:space="0" w:color="auto"/>
            <w:left w:val="none" w:sz="0" w:space="0" w:color="auto"/>
            <w:bottom w:val="none" w:sz="0" w:space="0" w:color="auto"/>
            <w:right w:val="none" w:sz="0" w:space="0" w:color="auto"/>
          </w:divBdr>
        </w:div>
      </w:divsChild>
    </w:div>
    <w:div w:id="1899198775">
      <w:bodyDiv w:val="1"/>
      <w:marLeft w:val="0"/>
      <w:marRight w:val="0"/>
      <w:marTop w:val="0"/>
      <w:marBottom w:val="0"/>
      <w:divBdr>
        <w:top w:val="none" w:sz="0" w:space="0" w:color="auto"/>
        <w:left w:val="none" w:sz="0" w:space="0" w:color="auto"/>
        <w:bottom w:val="none" w:sz="0" w:space="0" w:color="auto"/>
        <w:right w:val="none" w:sz="0" w:space="0" w:color="auto"/>
      </w:divBdr>
    </w:div>
    <w:div w:id="2039692595">
      <w:bodyDiv w:val="1"/>
      <w:marLeft w:val="0"/>
      <w:marRight w:val="0"/>
      <w:marTop w:val="0"/>
      <w:marBottom w:val="0"/>
      <w:divBdr>
        <w:top w:val="none" w:sz="0" w:space="0" w:color="auto"/>
        <w:left w:val="none" w:sz="0" w:space="0" w:color="auto"/>
        <w:bottom w:val="none" w:sz="0" w:space="0" w:color="auto"/>
        <w:right w:val="none" w:sz="0" w:space="0" w:color="auto"/>
      </w:divBdr>
    </w:div>
    <w:div w:id="209388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ycharm/download/" TargetMode="External"/><Relationship Id="rId5" Type="http://schemas.openxmlformats.org/officeDocument/2006/relationships/webSettings" Target="webSettings.xml"/><Relationship Id="rId10" Type="http://schemas.openxmlformats.org/officeDocument/2006/relationships/hyperlink" Target="https://www.python.org/downloads/" TargetMode="External"/><Relationship Id="rId4" Type="http://schemas.openxmlformats.org/officeDocument/2006/relationships/settings" Target="settings.xml"/><Relationship Id="rId9" Type="http://schemas.openxmlformats.org/officeDocument/2006/relationships/hyperlink" Target="https://www.bloomu.edu/math_compsci_sta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D1756-32BE-7040-B8F6-0BE4B76CC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ntc</dc:creator>
  <cp:lastModifiedBy>Microsoft Office User</cp:lastModifiedBy>
  <cp:revision>40</cp:revision>
  <cp:lastPrinted>2019-08-21T18:32:00Z</cp:lastPrinted>
  <dcterms:created xsi:type="dcterms:W3CDTF">2020-01-21T13:36:00Z</dcterms:created>
  <dcterms:modified xsi:type="dcterms:W3CDTF">2021-05-24T11:52:00Z</dcterms:modified>
</cp:coreProperties>
</file>