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11F4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1.1 产品定位</w:t>
      </w:r>
    </w:p>
    <w:p w14:paraId="37E87F5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一个面向大学生的英语实景</w:t>
      </w:r>
      <w:proofErr w:type="gramStart"/>
      <w:r>
        <w:rPr>
          <w:rFonts w:hint="eastAsia"/>
        </w:rPr>
        <w:t>交际自驱式</w:t>
      </w:r>
      <w:proofErr w:type="gramEnd"/>
      <w:r>
        <w:rPr>
          <w:rFonts w:hint="eastAsia"/>
        </w:rPr>
        <w:t>学习网站，严格遵循 “实景情境—产出尝试—输入促成—双轨评价—产出验证” 四步教学闭环。学习者上传/拍摄实景照片触发真实语境，系统自动生成角色关系、交际目标、语境限制和评价标准，形成POA驱动任务。学习者先与AI角色进行英文对话，系统记录学习证据并暴露初次产出不足，再依据突出问题提供精准输入材料与短时练习，最后完成同场景同角色新情节的迁移交际任务，系统比较两轮表现判断问题是否改善，形成完整可视化学习证据链。</w:t>
      </w:r>
    </w:p>
    <w:p w14:paraId="6D6A84FF" w14:textId="77777777" w:rsidR="00AA6AA6" w:rsidRDefault="00AA6AA6" w:rsidP="00AA6AA6">
      <w:pPr>
        <w:rPr>
          <w:rFonts w:hint="eastAsia"/>
        </w:rPr>
      </w:pPr>
    </w:p>
    <w:p w14:paraId="2A7D1AA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1.2 Demo范围（必须能跑通的闭环）</w:t>
      </w:r>
    </w:p>
    <w:p w14:paraId="1C7467C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实景情境：实景照片 → VLM生成POA驱动任务（角色关系、交际目标、语境限制、评价标准）</w:t>
      </w:r>
    </w:p>
    <w:p w14:paraId="38BE722C" w14:textId="77777777" w:rsidR="00AA6AA6" w:rsidRDefault="00AA6AA6" w:rsidP="00AA6AA6">
      <w:pPr>
        <w:rPr>
          <w:rFonts w:hint="eastAsia"/>
        </w:rPr>
      </w:pPr>
    </w:p>
    <w:p w14:paraId="7D2EC7E4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产出尝试：学习者与AI角色英文对话 → 记录音频、文本、</w:t>
      </w:r>
      <w:proofErr w:type="gramStart"/>
      <w:r>
        <w:rPr>
          <w:rFonts w:hint="eastAsia"/>
        </w:rPr>
        <w:t>话轮等</w:t>
      </w:r>
      <w:proofErr w:type="gramEnd"/>
      <w:r>
        <w:rPr>
          <w:rFonts w:hint="eastAsia"/>
        </w:rPr>
        <w:t>学习证据 → 识别初次产出的核心不足</w:t>
      </w:r>
    </w:p>
    <w:p w14:paraId="06B761BB" w14:textId="77777777" w:rsidR="00AA6AA6" w:rsidRDefault="00AA6AA6" w:rsidP="00AA6AA6">
      <w:pPr>
        <w:rPr>
          <w:rFonts w:hint="eastAsia"/>
        </w:rPr>
      </w:pPr>
    </w:p>
    <w:p w14:paraId="442CE5A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输入促成：依据突出问题推送少量、精准、可立即用于产出的输入材料与短时练习</w:t>
      </w:r>
    </w:p>
    <w:p w14:paraId="097208CA" w14:textId="77777777" w:rsidR="00AA6AA6" w:rsidRDefault="00AA6AA6" w:rsidP="00AA6AA6">
      <w:pPr>
        <w:rPr>
          <w:rFonts w:hint="eastAsia"/>
        </w:rPr>
      </w:pPr>
    </w:p>
    <w:p w14:paraId="76C7E2C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双轨评价+产出验证：同场景、同角色、新情节的迁移交际任务 → 系统</w:t>
      </w:r>
      <w:proofErr w:type="gramStart"/>
      <w:r>
        <w:rPr>
          <w:rFonts w:hint="eastAsia"/>
        </w:rPr>
        <w:t>依据七维量表</w:t>
      </w:r>
      <w:proofErr w:type="gramEnd"/>
      <w:r>
        <w:rPr>
          <w:rFonts w:hint="eastAsia"/>
        </w:rPr>
        <w:t>比较两轮表现 → 判断突出问题是否得到改善</w:t>
      </w:r>
    </w:p>
    <w:p w14:paraId="6D54E63B" w14:textId="77777777" w:rsidR="00AA6AA6" w:rsidRDefault="00AA6AA6" w:rsidP="00AA6AA6">
      <w:pPr>
        <w:rPr>
          <w:rFonts w:hint="eastAsia"/>
        </w:rPr>
      </w:pPr>
    </w:p>
    <w:p w14:paraId="6D1146C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学习证据链：实景情境 → 初次产出 → 问题诊断 → 输入促成 → 练习改进 → 再产出验证（可导出/可回看）</w:t>
      </w:r>
    </w:p>
    <w:p w14:paraId="4AD4A53E" w14:textId="77777777" w:rsidR="00AA6AA6" w:rsidRDefault="00AA6AA6" w:rsidP="00AA6AA6">
      <w:pPr>
        <w:rPr>
          <w:rFonts w:hint="eastAsia"/>
        </w:rPr>
      </w:pPr>
    </w:p>
    <w:p w14:paraId="5AD425D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1.3 不做/弱化项</w:t>
      </w:r>
    </w:p>
    <w:p w14:paraId="17BCC602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不做高精度</w:t>
      </w:r>
      <w:proofErr w:type="gramStart"/>
      <w:r>
        <w:rPr>
          <w:rFonts w:hint="eastAsia"/>
        </w:rPr>
        <w:t>音素级</w:t>
      </w:r>
      <w:proofErr w:type="gramEnd"/>
      <w:r>
        <w:rPr>
          <w:rFonts w:hint="eastAsia"/>
        </w:rPr>
        <w:t>发音评分 → 改为“可解释的语用/话轮/策略/礼貌程度/得体性”等维度评分</w:t>
      </w:r>
    </w:p>
    <w:p w14:paraId="4004FBD7" w14:textId="77777777" w:rsidR="00AA6AA6" w:rsidRDefault="00AA6AA6" w:rsidP="00AA6AA6">
      <w:pPr>
        <w:rPr>
          <w:rFonts w:hint="eastAsia"/>
        </w:rPr>
      </w:pPr>
    </w:p>
    <w:p w14:paraId="1A3E3B0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不做长期自适应路径推荐</w:t>
      </w:r>
    </w:p>
    <w:p w14:paraId="606B3FCD" w14:textId="77777777" w:rsidR="00AA6AA6" w:rsidRDefault="00AA6AA6" w:rsidP="00AA6AA6">
      <w:pPr>
        <w:rPr>
          <w:rFonts w:hint="eastAsia"/>
        </w:rPr>
      </w:pPr>
    </w:p>
    <w:p w14:paraId="0D7B8786" w14:textId="77777777" w:rsidR="00AA6AA6" w:rsidRDefault="00AA6AA6" w:rsidP="00AA6AA6">
      <w:pPr>
        <w:rPr>
          <w:rFonts w:hint="eastAsia"/>
        </w:rPr>
      </w:pP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做大规模并发与复杂权限</w:t>
      </w:r>
    </w:p>
    <w:p w14:paraId="570AD04F" w14:textId="77777777" w:rsidR="00AA6AA6" w:rsidRDefault="00AA6AA6" w:rsidP="00AA6AA6">
      <w:pPr>
        <w:rPr>
          <w:rFonts w:hint="eastAsia"/>
        </w:rPr>
      </w:pPr>
    </w:p>
    <w:p w14:paraId="54E63C1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不提供评价量表和提示</w:t>
      </w:r>
      <w:proofErr w:type="gramStart"/>
      <w:r>
        <w:rPr>
          <w:rFonts w:hint="eastAsia"/>
        </w:rPr>
        <w:t>词工程</w:t>
      </w:r>
      <w:proofErr w:type="gramEnd"/>
      <w:r>
        <w:rPr>
          <w:rFonts w:hint="eastAsia"/>
        </w:rPr>
        <w:t>的完整详细设计</w:t>
      </w:r>
    </w:p>
    <w:p w14:paraId="1F9D2770" w14:textId="77777777" w:rsidR="00AA6AA6" w:rsidRDefault="00AA6AA6" w:rsidP="00AA6AA6">
      <w:pPr>
        <w:rPr>
          <w:rFonts w:hint="eastAsia"/>
        </w:rPr>
      </w:pPr>
    </w:p>
    <w:p w14:paraId="6AFEB3A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2. 核心用户与使用流程</w:t>
      </w:r>
    </w:p>
    <w:p w14:paraId="483FD25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2.1 目标用户</w:t>
      </w:r>
    </w:p>
    <w:p w14:paraId="5374E2A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大学英语学习者（课后自主提升口语交际/语用能力）</w:t>
      </w:r>
    </w:p>
    <w:p w14:paraId="46288127" w14:textId="77777777" w:rsidR="00AA6AA6" w:rsidRDefault="00AA6AA6" w:rsidP="00AA6AA6">
      <w:pPr>
        <w:rPr>
          <w:rFonts w:hint="eastAsia"/>
        </w:rPr>
      </w:pPr>
    </w:p>
    <w:p w14:paraId="1AEF968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教师/评审（需要看到“POA闭环”与“量化对比证据”）</w:t>
      </w:r>
    </w:p>
    <w:p w14:paraId="746D8477" w14:textId="77777777" w:rsidR="00AA6AA6" w:rsidRDefault="00AA6AA6" w:rsidP="00AA6AA6">
      <w:pPr>
        <w:rPr>
          <w:rFonts w:hint="eastAsia"/>
        </w:rPr>
      </w:pPr>
    </w:p>
    <w:p w14:paraId="287FAC8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2.2 端到端流程（严格四步）</w:t>
      </w:r>
    </w:p>
    <w:p w14:paraId="4509EAF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实景情境：上传/拍摄实景照片（或选择内置样例照片）→ 系统生成角色关系、交际目标、语境限制、评价标准，形成POA驱动任务。</w:t>
      </w:r>
    </w:p>
    <w:p w14:paraId="2888DE1A" w14:textId="77777777" w:rsidR="00AA6AA6" w:rsidRDefault="00AA6AA6" w:rsidP="00AA6AA6">
      <w:pPr>
        <w:rPr>
          <w:rFonts w:hint="eastAsia"/>
        </w:rPr>
      </w:pPr>
    </w:p>
    <w:p w14:paraId="25BD5E6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产出尝试：学习者与AI角色进行英文对话（30–60秒），系统记录音频、文本、话轮、表情和姿态等学习证据，暴露初次产出的不足。</w:t>
      </w:r>
    </w:p>
    <w:p w14:paraId="6CDAFF16" w14:textId="77777777" w:rsidR="00AA6AA6" w:rsidRDefault="00AA6AA6" w:rsidP="00AA6AA6">
      <w:pPr>
        <w:rPr>
          <w:rFonts w:hint="eastAsia"/>
        </w:rPr>
      </w:pPr>
    </w:p>
    <w:p w14:paraId="2878EA4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输入促成：系统依据突出问题提供少量、精准、可立即用于产出的输入材料与2~3个短时练习，学习者完成练习并获得即时反馈。</w:t>
      </w:r>
    </w:p>
    <w:p w14:paraId="41BF6B72" w14:textId="77777777" w:rsidR="00AA6AA6" w:rsidRDefault="00AA6AA6" w:rsidP="00AA6AA6">
      <w:pPr>
        <w:rPr>
          <w:rFonts w:hint="eastAsia"/>
        </w:rPr>
      </w:pPr>
    </w:p>
    <w:p w14:paraId="6789D83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双轨评价+产出验证：学习者完成同场景、同角色、新情节的迁移交际任务 → 系统</w:t>
      </w:r>
      <w:proofErr w:type="gramStart"/>
      <w:r>
        <w:rPr>
          <w:rFonts w:hint="eastAsia"/>
        </w:rPr>
        <w:t>依据七维量表</w:t>
      </w:r>
      <w:proofErr w:type="gramEnd"/>
      <w:r>
        <w:rPr>
          <w:rFonts w:hint="eastAsia"/>
        </w:rPr>
        <w:t>比较两轮表现，判断突出问题是否得到改善 → 生成学习报告与完整证据链。</w:t>
      </w:r>
    </w:p>
    <w:p w14:paraId="2E38B416" w14:textId="77777777" w:rsidR="00AA6AA6" w:rsidRDefault="00AA6AA6" w:rsidP="00AA6AA6">
      <w:pPr>
        <w:rPr>
          <w:rFonts w:hint="eastAsia"/>
        </w:rPr>
      </w:pPr>
    </w:p>
    <w:p w14:paraId="50617E5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3. 信息架构（网站页面/模块）</w:t>
      </w:r>
    </w:p>
    <w:p w14:paraId="4739B5D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3.1 页面清单（MVP）</w:t>
      </w:r>
    </w:p>
    <w:p w14:paraId="0C01BCD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首页 / ：产品一句话介绍 + “立即开始”按钮</w:t>
      </w:r>
    </w:p>
    <w:p w14:paraId="39B665BD" w14:textId="77777777" w:rsidR="00AA6AA6" w:rsidRDefault="00AA6AA6" w:rsidP="00AA6AA6">
      <w:pPr>
        <w:rPr>
          <w:rFonts w:hint="eastAsia"/>
        </w:rPr>
      </w:pPr>
    </w:p>
    <w:p w14:paraId="2569D12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实景情境页 /scenario ：照片上传/选择页（样</w:t>
      </w:r>
      <w:proofErr w:type="gramStart"/>
      <w:r>
        <w:rPr>
          <w:rFonts w:hint="eastAsia"/>
        </w:rPr>
        <w:t>例照片库</w:t>
      </w:r>
      <w:proofErr w:type="gramEnd"/>
      <w:r>
        <w:rPr>
          <w:rFonts w:hint="eastAsia"/>
        </w:rPr>
        <w:t xml:space="preserve"> + 本地上传）</w:t>
      </w:r>
    </w:p>
    <w:p w14:paraId="6788FE82" w14:textId="77777777" w:rsidR="00AA6AA6" w:rsidRDefault="00AA6AA6" w:rsidP="00AA6AA6">
      <w:pPr>
        <w:rPr>
          <w:rFonts w:hint="eastAsia"/>
        </w:rPr>
      </w:pPr>
    </w:p>
    <w:p w14:paraId="0D98B66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任务展示页 /task ：展示POA驱动任务（角色、目标、语境、标准）</w:t>
      </w:r>
    </w:p>
    <w:p w14:paraId="369ADDA5" w14:textId="77777777" w:rsidR="00AA6AA6" w:rsidRDefault="00AA6AA6" w:rsidP="00AA6AA6">
      <w:pPr>
        <w:rPr>
          <w:rFonts w:hint="eastAsia"/>
        </w:rPr>
      </w:pPr>
    </w:p>
    <w:p w14:paraId="6E35D45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产出尝试页 /attempt1 ：与AI角色英文对话（录音/文本），提交</w:t>
      </w:r>
    </w:p>
    <w:p w14:paraId="221EE4F2" w14:textId="77777777" w:rsidR="00AA6AA6" w:rsidRDefault="00AA6AA6" w:rsidP="00AA6AA6">
      <w:pPr>
        <w:rPr>
          <w:rFonts w:hint="eastAsia"/>
        </w:rPr>
      </w:pPr>
    </w:p>
    <w:p w14:paraId="1641D05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诊断促成页 /facilitate ：</w:t>
      </w:r>
    </w:p>
    <w:p w14:paraId="75E24476" w14:textId="77777777" w:rsidR="00AA6AA6" w:rsidRDefault="00AA6AA6" w:rsidP="00AA6AA6">
      <w:pPr>
        <w:rPr>
          <w:rFonts w:hint="eastAsia"/>
        </w:rPr>
      </w:pPr>
    </w:p>
    <w:p w14:paraId="04695F2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诊断摘要（3–5条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关键问题）</w:t>
      </w:r>
    </w:p>
    <w:p w14:paraId="59750202" w14:textId="77777777" w:rsidR="00AA6AA6" w:rsidRDefault="00AA6AA6" w:rsidP="00AA6AA6">
      <w:pPr>
        <w:rPr>
          <w:rFonts w:hint="eastAsia"/>
        </w:rPr>
      </w:pPr>
    </w:p>
    <w:p w14:paraId="78DAFD8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精准输入材料包</w:t>
      </w:r>
    </w:p>
    <w:p w14:paraId="043E5A4D" w14:textId="77777777" w:rsidR="00AA6AA6" w:rsidRDefault="00AA6AA6" w:rsidP="00AA6AA6">
      <w:pPr>
        <w:rPr>
          <w:rFonts w:hint="eastAsia"/>
        </w:rPr>
      </w:pPr>
    </w:p>
    <w:p w14:paraId="671AFF7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练习区（2–3题 + 即时反馈）</w:t>
      </w:r>
    </w:p>
    <w:p w14:paraId="11C804C7" w14:textId="77777777" w:rsidR="00AA6AA6" w:rsidRDefault="00AA6AA6" w:rsidP="00AA6AA6">
      <w:pPr>
        <w:rPr>
          <w:rFonts w:hint="eastAsia"/>
        </w:rPr>
      </w:pPr>
    </w:p>
    <w:p w14:paraId="416BF9C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产出验证页 /attempt2 ：同场景、同角色、新情节的迁移交际任务</w:t>
      </w:r>
    </w:p>
    <w:p w14:paraId="6659CC3C" w14:textId="77777777" w:rsidR="00AA6AA6" w:rsidRDefault="00AA6AA6" w:rsidP="00AA6AA6">
      <w:pPr>
        <w:rPr>
          <w:rFonts w:hint="eastAsia"/>
        </w:rPr>
      </w:pPr>
    </w:p>
    <w:p w14:paraId="1DFD198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双轨评价页 /evaluate ：两轮表现对比（雷达图/条形图）+ 问题改善判断</w:t>
      </w:r>
    </w:p>
    <w:p w14:paraId="11CA0473" w14:textId="77777777" w:rsidR="00AA6AA6" w:rsidRDefault="00AA6AA6" w:rsidP="00AA6AA6">
      <w:pPr>
        <w:rPr>
          <w:rFonts w:hint="eastAsia"/>
        </w:rPr>
      </w:pPr>
    </w:p>
    <w:p w14:paraId="0E197B89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证据</w:t>
      </w:r>
      <w:proofErr w:type="gramStart"/>
      <w:r>
        <w:rPr>
          <w:rFonts w:hint="eastAsia"/>
        </w:rPr>
        <w:t>链报告页</w:t>
      </w:r>
      <w:proofErr w:type="gramEnd"/>
      <w:r>
        <w:rPr>
          <w:rFonts w:hint="eastAsia"/>
        </w:rPr>
        <w:t xml:space="preserve"> /report/:id ：</w:t>
      </w:r>
      <w:proofErr w:type="gramStart"/>
      <w:r>
        <w:rPr>
          <w:rFonts w:hint="eastAsia"/>
        </w:rPr>
        <w:t>完整学习</w:t>
      </w:r>
      <w:proofErr w:type="gramEnd"/>
      <w:r>
        <w:rPr>
          <w:rFonts w:hint="eastAsia"/>
        </w:rPr>
        <w:t>证据链时间线 + 可下载</w:t>
      </w:r>
    </w:p>
    <w:p w14:paraId="02A4DC63" w14:textId="77777777" w:rsidR="00AA6AA6" w:rsidRDefault="00AA6AA6" w:rsidP="00AA6AA6">
      <w:pPr>
        <w:rPr>
          <w:rFonts w:hint="eastAsia"/>
        </w:rPr>
      </w:pPr>
    </w:p>
    <w:p w14:paraId="09A77C7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3.2 核心数据对象（简化）</w:t>
      </w:r>
    </w:p>
    <w:p w14:paraId="795F759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Scenario（照片、场景标签）</w:t>
      </w:r>
    </w:p>
    <w:p w14:paraId="5E2E2850" w14:textId="77777777" w:rsidR="00AA6AA6" w:rsidRDefault="00AA6AA6" w:rsidP="00AA6AA6">
      <w:pPr>
        <w:rPr>
          <w:rFonts w:hint="eastAsia"/>
        </w:rPr>
      </w:pPr>
    </w:p>
    <w:p w14:paraId="2BCD5E4E" w14:textId="77777777" w:rsidR="00AA6AA6" w:rsidRDefault="00AA6AA6" w:rsidP="00AA6AA6">
      <w:pPr>
        <w:rPr>
          <w:rFonts w:hint="eastAsia"/>
        </w:rPr>
      </w:pPr>
      <w:proofErr w:type="spellStart"/>
      <w:r>
        <w:rPr>
          <w:rFonts w:hint="eastAsia"/>
        </w:rPr>
        <w:t>POATask</w:t>
      </w:r>
      <w:proofErr w:type="spellEnd"/>
      <w:r>
        <w:rPr>
          <w:rFonts w:hint="eastAsia"/>
        </w:rPr>
        <w:t>（角色关系、交际目标、语境限制、评价标准）</w:t>
      </w:r>
    </w:p>
    <w:p w14:paraId="00A796A1" w14:textId="77777777" w:rsidR="00AA6AA6" w:rsidRDefault="00AA6AA6" w:rsidP="00AA6AA6">
      <w:pPr>
        <w:rPr>
          <w:rFonts w:hint="eastAsia"/>
        </w:rPr>
      </w:pPr>
    </w:p>
    <w:p w14:paraId="384A4C1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Attempt（attempt1/attempt2：音频URL、文本、</w:t>
      </w:r>
      <w:proofErr w:type="gramStart"/>
      <w:r>
        <w:rPr>
          <w:rFonts w:hint="eastAsia"/>
        </w:rPr>
        <w:t>话轮记录</w:t>
      </w:r>
      <w:proofErr w:type="gramEnd"/>
      <w:r>
        <w:rPr>
          <w:rFonts w:hint="eastAsia"/>
        </w:rPr>
        <w:t>）</w:t>
      </w:r>
    </w:p>
    <w:p w14:paraId="15570C7E" w14:textId="77777777" w:rsidR="00AA6AA6" w:rsidRDefault="00AA6AA6" w:rsidP="00AA6AA6">
      <w:pPr>
        <w:rPr>
          <w:rFonts w:hint="eastAsia"/>
        </w:rPr>
      </w:pPr>
    </w:p>
    <w:p w14:paraId="47870AC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Gap（核心不足标签、证据句、解释、改进目标）</w:t>
      </w:r>
    </w:p>
    <w:p w14:paraId="22B629D3" w14:textId="77777777" w:rsidR="00AA6AA6" w:rsidRDefault="00AA6AA6" w:rsidP="00AA6AA6">
      <w:pPr>
        <w:rPr>
          <w:rFonts w:hint="eastAsia"/>
        </w:rPr>
      </w:pPr>
    </w:p>
    <w:p w14:paraId="416F44D7" w14:textId="77777777" w:rsidR="00AA6AA6" w:rsidRDefault="00AA6AA6" w:rsidP="00AA6AA6">
      <w:pPr>
        <w:rPr>
          <w:rFonts w:hint="eastAsia"/>
        </w:rPr>
      </w:pPr>
      <w:proofErr w:type="spellStart"/>
      <w:r>
        <w:rPr>
          <w:rFonts w:hint="eastAsia"/>
        </w:rPr>
        <w:t>InputPack</w:t>
      </w:r>
      <w:proofErr w:type="spellEnd"/>
      <w:r>
        <w:rPr>
          <w:rFonts w:hint="eastAsia"/>
        </w:rPr>
        <w:t>（输入材料、对应解决的问题）</w:t>
      </w:r>
    </w:p>
    <w:p w14:paraId="64B0C6FE" w14:textId="77777777" w:rsidR="00AA6AA6" w:rsidRDefault="00AA6AA6" w:rsidP="00AA6AA6">
      <w:pPr>
        <w:rPr>
          <w:rFonts w:hint="eastAsia"/>
        </w:rPr>
      </w:pPr>
    </w:p>
    <w:p w14:paraId="6CCEE4C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Exercise（题目、答案、反馈）</w:t>
      </w:r>
    </w:p>
    <w:p w14:paraId="582B6C5A" w14:textId="77777777" w:rsidR="00AA6AA6" w:rsidRDefault="00AA6AA6" w:rsidP="00AA6AA6">
      <w:pPr>
        <w:rPr>
          <w:rFonts w:hint="eastAsia"/>
        </w:rPr>
      </w:pPr>
    </w:p>
    <w:p w14:paraId="14E88C3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Evaluation（</w:t>
      </w:r>
      <w:proofErr w:type="gramStart"/>
      <w:r>
        <w:rPr>
          <w:rFonts w:hint="eastAsia"/>
        </w:rPr>
        <w:t>七维量表</w:t>
      </w:r>
      <w:proofErr w:type="gramEnd"/>
      <w:r>
        <w:rPr>
          <w:rFonts w:hint="eastAsia"/>
        </w:rPr>
        <w:t>得分、两轮对比、问题改善判断）</w:t>
      </w:r>
    </w:p>
    <w:p w14:paraId="3858EE4E" w14:textId="77777777" w:rsidR="00AA6AA6" w:rsidRDefault="00AA6AA6" w:rsidP="00AA6AA6">
      <w:pPr>
        <w:rPr>
          <w:rFonts w:hint="eastAsia"/>
        </w:rPr>
      </w:pPr>
    </w:p>
    <w:p w14:paraId="46BB00A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Report（证据链聚合）</w:t>
      </w:r>
    </w:p>
    <w:p w14:paraId="0F13CF3F" w14:textId="77777777" w:rsidR="00AA6AA6" w:rsidRDefault="00AA6AA6" w:rsidP="00AA6AA6">
      <w:pPr>
        <w:rPr>
          <w:rFonts w:hint="eastAsia"/>
        </w:rPr>
      </w:pPr>
    </w:p>
    <w:p w14:paraId="0602648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4. 关键AI能力设计（可解释、可展示）</w:t>
      </w:r>
    </w:p>
    <w:p w14:paraId="24D845B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4.1 实景情境理解与任务生成（视觉语言模型）</w:t>
      </w:r>
    </w:p>
    <w:p w14:paraId="17F69AA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输入：实景照片</w:t>
      </w:r>
    </w:p>
    <w:p w14:paraId="6A97BC1A" w14:textId="77777777" w:rsidR="00AA6AA6" w:rsidRDefault="00AA6AA6" w:rsidP="00AA6AA6">
      <w:pPr>
        <w:rPr>
          <w:rFonts w:hint="eastAsia"/>
        </w:rPr>
      </w:pPr>
    </w:p>
    <w:p w14:paraId="5A181D9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输出（JSON）：</w:t>
      </w:r>
    </w:p>
    <w:p w14:paraId="6A3321A2" w14:textId="77777777" w:rsidR="00AA6AA6" w:rsidRDefault="00AA6AA6" w:rsidP="00AA6AA6">
      <w:pPr>
        <w:rPr>
          <w:rFonts w:hint="eastAsia"/>
        </w:rPr>
      </w:pPr>
    </w:p>
    <w:p w14:paraId="469E3B8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场景要素：地点/人物关系/潜在任务/文化语境</w:t>
      </w:r>
    </w:p>
    <w:p w14:paraId="3F5DED80" w14:textId="77777777" w:rsidR="00AA6AA6" w:rsidRDefault="00AA6AA6" w:rsidP="00AA6AA6">
      <w:pPr>
        <w:rPr>
          <w:rFonts w:hint="eastAsia"/>
        </w:rPr>
      </w:pPr>
    </w:p>
    <w:p w14:paraId="116D2A5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完整POA驱动任务：{</w:t>
      </w:r>
      <w:proofErr w:type="spellStart"/>
      <w:r>
        <w:rPr>
          <w:rFonts w:hint="eastAsia"/>
        </w:rPr>
        <w:t>your_role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ai_role</w:t>
      </w:r>
      <w:proofErr w:type="spellEnd"/>
      <w:r>
        <w:rPr>
          <w:rFonts w:hint="eastAsia"/>
        </w:rPr>
        <w:t xml:space="preserve">, goal, constraints, </w:t>
      </w:r>
      <w:proofErr w:type="spellStart"/>
      <w:r>
        <w:rPr>
          <w:rFonts w:hint="eastAsia"/>
        </w:rPr>
        <w:t>evaluation_criteria</w:t>
      </w:r>
      <w:proofErr w:type="spellEnd"/>
      <w:r>
        <w:rPr>
          <w:rFonts w:hint="eastAsia"/>
        </w:rPr>
        <w:t>}</w:t>
      </w:r>
    </w:p>
    <w:p w14:paraId="23FDC8C3" w14:textId="77777777" w:rsidR="00AA6AA6" w:rsidRDefault="00AA6AA6" w:rsidP="00AA6AA6">
      <w:pPr>
        <w:rPr>
          <w:rFonts w:hint="eastAsia"/>
        </w:rPr>
      </w:pPr>
    </w:p>
    <w:p w14:paraId="5A0B981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新情节变体（用于产出验证阶段）</w:t>
      </w:r>
    </w:p>
    <w:p w14:paraId="09D572A3" w14:textId="77777777" w:rsidR="00AA6AA6" w:rsidRDefault="00AA6AA6" w:rsidP="00AA6AA6">
      <w:pPr>
        <w:rPr>
          <w:rFonts w:hint="eastAsia"/>
        </w:rPr>
      </w:pPr>
    </w:p>
    <w:p w14:paraId="5C9B7C0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4.2 初次产出诊断（核心不足靶向）</w:t>
      </w:r>
    </w:p>
    <w:p w14:paraId="53F11352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 xml:space="preserve">输入：attempt1文本 + </w:t>
      </w:r>
      <w:proofErr w:type="spellStart"/>
      <w:r>
        <w:rPr>
          <w:rFonts w:hint="eastAsia"/>
        </w:rPr>
        <w:t>POATask</w:t>
      </w:r>
      <w:proofErr w:type="spellEnd"/>
    </w:p>
    <w:p w14:paraId="627F0C46" w14:textId="77777777" w:rsidR="00AA6AA6" w:rsidRDefault="00AA6AA6" w:rsidP="00AA6AA6">
      <w:pPr>
        <w:rPr>
          <w:rFonts w:hint="eastAsia"/>
        </w:rPr>
      </w:pPr>
    </w:p>
    <w:p w14:paraId="3F06D15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输出（JSON）：</w:t>
      </w:r>
    </w:p>
    <w:p w14:paraId="0398DBE2" w14:textId="77777777" w:rsidR="00AA6AA6" w:rsidRDefault="00AA6AA6" w:rsidP="00AA6AA6">
      <w:pPr>
        <w:rPr>
          <w:rFonts w:hint="eastAsia"/>
        </w:rPr>
      </w:pPr>
    </w:p>
    <w:p w14:paraId="1A381D3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 xml:space="preserve">Top 3核心不足，每条包含：{type, evidence, consequence, </w:t>
      </w:r>
      <w:proofErr w:type="spellStart"/>
      <w:r>
        <w:rPr>
          <w:rFonts w:hint="eastAsia"/>
        </w:rPr>
        <w:t>target_improvement</w:t>
      </w:r>
      <w:proofErr w:type="spellEnd"/>
      <w:r>
        <w:rPr>
          <w:rFonts w:hint="eastAsia"/>
        </w:rPr>
        <w:t>}</w:t>
      </w:r>
    </w:p>
    <w:p w14:paraId="75C54541" w14:textId="77777777" w:rsidR="00AA6AA6" w:rsidRDefault="00AA6AA6" w:rsidP="00AA6AA6">
      <w:pPr>
        <w:rPr>
          <w:rFonts w:hint="eastAsia"/>
        </w:rPr>
      </w:pPr>
    </w:p>
    <w:p w14:paraId="2BFEC80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4.3 精准输入材料生成（促成）</w:t>
      </w:r>
    </w:p>
    <w:p w14:paraId="684B655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根据“核心不足”定向生成：</w:t>
      </w:r>
    </w:p>
    <w:p w14:paraId="2F7C97EC" w14:textId="77777777" w:rsidR="00AA6AA6" w:rsidRDefault="00AA6AA6" w:rsidP="00AA6AA6">
      <w:pPr>
        <w:rPr>
          <w:rFonts w:hint="eastAsia"/>
        </w:rPr>
      </w:pPr>
    </w:p>
    <w:p w14:paraId="59DD0B3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场景词块</w:t>
      </w:r>
    </w:p>
    <w:p w14:paraId="1004AFC0" w14:textId="77777777" w:rsidR="00AA6AA6" w:rsidRDefault="00AA6AA6" w:rsidP="00AA6AA6">
      <w:pPr>
        <w:rPr>
          <w:rFonts w:hint="eastAsia"/>
        </w:rPr>
      </w:pPr>
    </w:p>
    <w:p w14:paraId="1ED72002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功能句式</w:t>
      </w:r>
    </w:p>
    <w:p w14:paraId="3DF3BC9A" w14:textId="77777777" w:rsidR="00AA6AA6" w:rsidRDefault="00AA6AA6" w:rsidP="00AA6AA6">
      <w:pPr>
        <w:rPr>
          <w:rFonts w:hint="eastAsia"/>
        </w:rPr>
      </w:pPr>
    </w:p>
    <w:p w14:paraId="4A972B8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1段示范对话</w:t>
      </w:r>
    </w:p>
    <w:p w14:paraId="246E7E44" w14:textId="77777777" w:rsidR="00AA6AA6" w:rsidRDefault="00AA6AA6" w:rsidP="00AA6AA6">
      <w:pPr>
        <w:rPr>
          <w:rFonts w:hint="eastAsia"/>
        </w:rPr>
      </w:pPr>
    </w:p>
    <w:p w14:paraId="3DEEB97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交际策略要点</w:t>
      </w:r>
    </w:p>
    <w:p w14:paraId="0A4DDE01" w14:textId="77777777" w:rsidR="00AA6AA6" w:rsidRDefault="00AA6AA6" w:rsidP="00AA6AA6">
      <w:pPr>
        <w:rPr>
          <w:rFonts w:hint="eastAsia"/>
        </w:rPr>
      </w:pPr>
    </w:p>
    <w:p w14:paraId="684A82A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每条标注“对应哪个不足”</w:t>
      </w:r>
    </w:p>
    <w:p w14:paraId="0D8467DE" w14:textId="77777777" w:rsidR="00AA6AA6" w:rsidRDefault="00AA6AA6" w:rsidP="00AA6AA6">
      <w:pPr>
        <w:rPr>
          <w:rFonts w:hint="eastAsia"/>
        </w:rPr>
      </w:pPr>
    </w:p>
    <w:p w14:paraId="2B915F8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4.4 短时练习与即时检测</w:t>
      </w:r>
    </w:p>
    <w:p w14:paraId="030A9A82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练习形式（选2~3种）：</w:t>
      </w:r>
    </w:p>
    <w:p w14:paraId="48D6263F" w14:textId="77777777" w:rsidR="00AA6AA6" w:rsidRDefault="00AA6AA6" w:rsidP="00AA6AA6">
      <w:pPr>
        <w:rPr>
          <w:rFonts w:hint="eastAsia"/>
        </w:rPr>
      </w:pPr>
    </w:p>
    <w:p w14:paraId="5A86217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句子改写（直接→礼貌）</w:t>
      </w:r>
    </w:p>
    <w:p w14:paraId="66BFD11D" w14:textId="77777777" w:rsidR="00AA6AA6" w:rsidRDefault="00AA6AA6" w:rsidP="00AA6AA6">
      <w:pPr>
        <w:rPr>
          <w:rFonts w:hint="eastAsia"/>
        </w:rPr>
      </w:pPr>
    </w:p>
    <w:p w14:paraId="67C6266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情景选择（选最得体回应）</w:t>
      </w:r>
    </w:p>
    <w:p w14:paraId="37BCAB64" w14:textId="77777777" w:rsidR="00AA6AA6" w:rsidRDefault="00AA6AA6" w:rsidP="00AA6AA6">
      <w:pPr>
        <w:rPr>
          <w:rFonts w:hint="eastAsia"/>
        </w:rPr>
      </w:pPr>
    </w:p>
    <w:p w14:paraId="5C07F0F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结构填空（补全对话）</w:t>
      </w:r>
    </w:p>
    <w:p w14:paraId="37B44B89" w14:textId="77777777" w:rsidR="00AA6AA6" w:rsidRDefault="00AA6AA6" w:rsidP="00AA6AA6">
      <w:pPr>
        <w:rPr>
          <w:rFonts w:hint="eastAsia"/>
        </w:rPr>
      </w:pPr>
    </w:p>
    <w:p w14:paraId="1AC2A0C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即时反馈：对错 + 解释 + 可替代表达</w:t>
      </w:r>
    </w:p>
    <w:p w14:paraId="379E1216" w14:textId="77777777" w:rsidR="00AA6AA6" w:rsidRDefault="00AA6AA6" w:rsidP="00AA6AA6">
      <w:pPr>
        <w:rPr>
          <w:rFonts w:hint="eastAsia"/>
        </w:rPr>
      </w:pPr>
    </w:p>
    <w:p w14:paraId="4628A724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4.5 双轨评价</w:t>
      </w:r>
    </w:p>
    <w:p w14:paraId="20A0DF0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靶向评估：只比较“核心不足”是否改善（每个gap前后得分变化）</w:t>
      </w:r>
    </w:p>
    <w:p w14:paraId="5699E0CB" w14:textId="77777777" w:rsidR="00AA6AA6" w:rsidRDefault="00AA6AA6" w:rsidP="00AA6AA6">
      <w:pPr>
        <w:rPr>
          <w:rFonts w:hint="eastAsia"/>
        </w:rPr>
      </w:pPr>
    </w:p>
    <w:p w14:paraId="6851BB3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全维度基线对比：</w:t>
      </w:r>
      <w:proofErr w:type="gramStart"/>
      <w:r>
        <w:rPr>
          <w:rFonts w:hint="eastAsia"/>
        </w:rPr>
        <w:t>依据七维量表</w:t>
      </w:r>
      <w:proofErr w:type="gramEnd"/>
      <w:r>
        <w:rPr>
          <w:rFonts w:hint="eastAsia"/>
        </w:rPr>
        <w:t>（发音、语法、词汇、功能达成、语用得体、</w:t>
      </w:r>
      <w:proofErr w:type="gramStart"/>
      <w:r>
        <w:rPr>
          <w:rFonts w:hint="eastAsia"/>
        </w:rPr>
        <w:t>话轮适配</w:t>
      </w:r>
      <w:proofErr w:type="gramEnd"/>
      <w:r>
        <w:rPr>
          <w:rFonts w:hint="eastAsia"/>
        </w:rPr>
        <w:t>、副语言）对两轮表现整体评分并对比</w:t>
      </w:r>
    </w:p>
    <w:p w14:paraId="2288F7CA" w14:textId="77777777" w:rsidR="00AA6AA6" w:rsidRDefault="00AA6AA6" w:rsidP="00AA6AA6">
      <w:pPr>
        <w:rPr>
          <w:rFonts w:hint="eastAsia"/>
        </w:rPr>
      </w:pPr>
    </w:p>
    <w:p w14:paraId="7B96D80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5. 技术方案</w:t>
      </w:r>
    </w:p>
    <w:p w14:paraId="64EB322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5.1 架构形态</w:t>
      </w:r>
    </w:p>
    <w:p w14:paraId="2DEEF9E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前端：Next.js（App Router）独立Web应用</w:t>
      </w:r>
    </w:p>
    <w:p w14:paraId="43F4D0B4" w14:textId="77777777" w:rsidR="00AA6AA6" w:rsidRDefault="00AA6AA6" w:rsidP="00AA6AA6">
      <w:pPr>
        <w:rPr>
          <w:rFonts w:hint="eastAsia"/>
        </w:rPr>
      </w:pPr>
    </w:p>
    <w:p w14:paraId="21F76A6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后端：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REST API</w:t>
      </w:r>
    </w:p>
    <w:p w14:paraId="2BBA93B1" w14:textId="77777777" w:rsidR="00AA6AA6" w:rsidRDefault="00AA6AA6" w:rsidP="00AA6AA6">
      <w:pPr>
        <w:rPr>
          <w:rFonts w:hint="eastAsia"/>
        </w:rPr>
      </w:pPr>
    </w:p>
    <w:p w14:paraId="2FC0BAB4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异步任务：Celery + Redis（诊断/生成/评价异步化）</w:t>
      </w:r>
    </w:p>
    <w:p w14:paraId="0FC75739" w14:textId="77777777" w:rsidR="00AA6AA6" w:rsidRDefault="00AA6AA6" w:rsidP="00AA6AA6">
      <w:pPr>
        <w:rPr>
          <w:rFonts w:hint="eastAsia"/>
        </w:rPr>
      </w:pPr>
    </w:p>
    <w:p w14:paraId="6D69D249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存储：PostgreSQL（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>/Neon）+ S3兼容对象存储（Cloudflare R2）</w:t>
      </w:r>
    </w:p>
    <w:p w14:paraId="0FB53DA6" w14:textId="77777777" w:rsidR="00AA6AA6" w:rsidRDefault="00AA6AA6" w:rsidP="00AA6AA6">
      <w:pPr>
        <w:rPr>
          <w:rFonts w:hint="eastAsia"/>
        </w:rPr>
      </w:pPr>
    </w:p>
    <w:p w14:paraId="370AB7F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5.2 推荐技术</w:t>
      </w:r>
      <w:proofErr w:type="gramStart"/>
      <w:r>
        <w:rPr>
          <w:rFonts w:hint="eastAsia"/>
        </w:rPr>
        <w:t>栈</w:t>
      </w:r>
      <w:proofErr w:type="gramEnd"/>
    </w:p>
    <w:p w14:paraId="31411E9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 xml:space="preserve">前端：Next.js + </w:t>
      </w:r>
      <w:proofErr w:type="spellStart"/>
      <w:r>
        <w:rPr>
          <w:rFonts w:hint="eastAsia"/>
        </w:rPr>
        <w:t>TailwindCSS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shadcn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 xml:space="preserve"> + React Query + </w:t>
      </w:r>
      <w:proofErr w:type="spellStart"/>
      <w:r>
        <w:rPr>
          <w:rFonts w:hint="eastAsia"/>
        </w:rPr>
        <w:t>MediaRecorder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ECharts</w:t>
      </w:r>
      <w:proofErr w:type="spellEnd"/>
    </w:p>
    <w:p w14:paraId="2A3FF4E7" w14:textId="77777777" w:rsidR="00AA6AA6" w:rsidRDefault="00AA6AA6" w:rsidP="00AA6AA6">
      <w:pPr>
        <w:rPr>
          <w:rFonts w:hint="eastAsia"/>
        </w:rPr>
      </w:pPr>
    </w:p>
    <w:p w14:paraId="72A31E8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后端：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+ SQLite（开发）/ PostgreSQL（生产）+ Celery + Redis</w:t>
      </w:r>
    </w:p>
    <w:p w14:paraId="76D70E5C" w14:textId="77777777" w:rsidR="00AA6AA6" w:rsidRDefault="00AA6AA6" w:rsidP="00AA6AA6">
      <w:pPr>
        <w:rPr>
          <w:rFonts w:hint="eastAsia"/>
        </w:rPr>
      </w:pPr>
    </w:p>
    <w:p w14:paraId="334EE03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AI：VLM（GPT-4V或</w:t>
      </w:r>
      <w:proofErr w:type="spellStart"/>
      <w:r>
        <w:rPr>
          <w:rFonts w:hint="eastAsia"/>
        </w:rPr>
        <w:t>MiniCPM</w:t>
      </w:r>
      <w:proofErr w:type="spellEnd"/>
      <w:r>
        <w:rPr>
          <w:rFonts w:hint="eastAsia"/>
        </w:rPr>
        <w:t>-V）、LLM（GPT-3.5/4o-mini）、ASR（Whisper API）</w:t>
      </w:r>
    </w:p>
    <w:p w14:paraId="73FCCDD6" w14:textId="77777777" w:rsidR="00AA6AA6" w:rsidRDefault="00AA6AA6" w:rsidP="00AA6AA6">
      <w:pPr>
        <w:rPr>
          <w:rFonts w:hint="eastAsia"/>
        </w:rPr>
      </w:pPr>
    </w:p>
    <w:p w14:paraId="4471707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部署：前端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，后端Railway，数据库</w:t>
      </w:r>
      <w:proofErr w:type="spellStart"/>
      <w:r>
        <w:rPr>
          <w:rFonts w:hint="eastAsia"/>
        </w:rPr>
        <w:t>Supabase</w:t>
      </w:r>
      <w:proofErr w:type="spellEnd"/>
      <w:r>
        <w:rPr>
          <w:rFonts w:hint="eastAsia"/>
        </w:rPr>
        <w:t xml:space="preserve">，Redis </w:t>
      </w:r>
      <w:proofErr w:type="spellStart"/>
      <w:r>
        <w:rPr>
          <w:rFonts w:hint="eastAsia"/>
        </w:rPr>
        <w:t>Upstash</w:t>
      </w:r>
      <w:proofErr w:type="spellEnd"/>
    </w:p>
    <w:p w14:paraId="4EF58563" w14:textId="77777777" w:rsidR="00AA6AA6" w:rsidRDefault="00AA6AA6" w:rsidP="00AA6AA6">
      <w:pPr>
        <w:rPr>
          <w:rFonts w:hint="eastAsia"/>
        </w:rPr>
      </w:pPr>
    </w:p>
    <w:p w14:paraId="3C0B0B3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5.3 关键工程策略</w:t>
      </w:r>
    </w:p>
    <w:p w14:paraId="0EBA3E89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AI输出强结构化：所有LLM返回强制JSON，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>校验，失败重试1次，再失败降级为模板化结果。</w:t>
      </w:r>
    </w:p>
    <w:p w14:paraId="19FDC36C" w14:textId="77777777" w:rsidR="00AA6AA6" w:rsidRDefault="00AA6AA6" w:rsidP="00AA6AA6">
      <w:pPr>
        <w:rPr>
          <w:rFonts w:hint="eastAsia"/>
        </w:rPr>
      </w:pPr>
    </w:p>
    <w:p w14:paraId="373EBBC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lastRenderedPageBreak/>
        <w:t>异步化与状态机：每个耗时任务返回</w:t>
      </w:r>
      <w:proofErr w:type="spellStart"/>
      <w:r>
        <w:rPr>
          <w:rFonts w:hint="eastAsia"/>
        </w:rPr>
        <w:t>job_id</w:t>
      </w:r>
      <w:proofErr w:type="spellEnd"/>
      <w:r>
        <w:rPr>
          <w:rFonts w:hint="eastAsia"/>
        </w:rPr>
        <w:t>，状态PENDING/RUNNING/SUCCEEDED/FAILED/DEGRADED，前端轮询。</w:t>
      </w:r>
    </w:p>
    <w:p w14:paraId="7CB7C92A" w14:textId="77777777" w:rsidR="00AA6AA6" w:rsidRDefault="00AA6AA6" w:rsidP="00AA6AA6">
      <w:pPr>
        <w:rPr>
          <w:rFonts w:hint="eastAsia"/>
        </w:rPr>
      </w:pPr>
    </w:p>
    <w:p w14:paraId="31AD4FB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缓存与一致性：VLM结果</w:t>
      </w:r>
      <w:proofErr w:type="gramStart"/>
      <w:r>
        <w:rPr>
          <w:rFonts w:hint="eastAsia"/>
        </w:rPr>
        <w:t>按图片哈</w:t>
      </w:r>
      <w:proofErr w:type="gramEnd"/>
      <w:r>
        <w:rPr>
          <w:rFonts w:hint="eastAsia"/>
        </w:rPr>
        <w:t>希缓存；同一</w:t>
      </w:r>
      <w:proofErr w:type="spellStart"/>
      <w:r>
        <w:rPr>
          <w:rFonts w:hint="eastAsia"/>
        </w:rPr>
        <w:t>run_id</w:t>
      </w:r>
      <w:proofErr w:type="spellEnd"/>
      <w:r>
        <w:rPr>
          <w:rFonts w:hint="eastAsia"/>
        </w:rPr>
        <w:t>的诊断/输入包/评价只生成一次。</w:t>
      </w:r>
    </w:p>
    <w:p w14:paraId="60D7D1E8" w14:textId="77777777" w:rsidR="00AA6AA6" w:rsidRDefault="00AA6AA6" w:rsidP="00AA6AA6">
      <w:pPr>
        <w:rPr>
          <w:rFonts w:hint="eastAsia"/>
        </w:rPr>
      </w:pPr>
    </w:p>
    <w:p w14:paraId="529C947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签名直传：后端提供</w:t>
      </w:r>
      <w:proofErr w:type="spellStart"/>
      <w:r>
        <w:rPr>
          <w:rFonts w:hint="eastAsia"/>
        </w:rPr>
        <w:t>presigned</w:t>
      </w:r>
      <w:proofErr w:type="spellEnd"/>
      <w:r>
        <w:rPr>
          <w:rFonts w:hint="eastAsia"/>
        </w:rPr>
        <w:t xml:space="preserve"> URL，前端直接上传到对象存储。</w:t>
      </w:r>
    </w:p>
    <w:p w14:paraId="5BF945C4" w14:textId="77777777" w:rsidR="00AA6AA6" w:rsidRDefault="00AA6AA6" w:rsidP="00AA6AA6">
      <w:pPr>
        <w:rPr>
          <w:rFonts w:hint="eastAsia"/>
        </w:rPr>
      </w:pPr>
    </w:p>
    <w:p w14:paraId="04F65F8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可演示优先：预置6~8个样</w:t>
      </w:r>
      <w:proofErr w:type="gramStart"/>
      <w:r>
        <w:rPr>
          <w:rFonts w:hint="eastAsia"/>
        </w:rPr>
        <w:t>例照片</w:t>
      </w:r>
      <w:proofErr w:type="gramEnd"/>
      <w:r>
        <w:rPr>
          <w:rFonts w:hint="eastAsia"/>
        </w:rPr>
        <w:t>+预生成POA任务；预置1~2条完整演示数据作为降级。</w:t>
      </w:r>
    </w:p>
    <w:p w14:paraId="7ABC548C" w14:textId="77777777" w:rsidR="00AA6AA6" w:rsidRDefault="00AA6AA6" w:rsidP="00AA6AA6">
      <w:pPr>
        <w:rPr>
          <w:rFonts w:hint="eastAsia"/>
        </w:rPr>
      </w:pPr>
    </w:p>
    <w:p w14:paraId="26048522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安全与可运维：密钥仅后端环境变量；基础限流；记录每个job耗时与降级情况。</w:t>
      </w:r>
    </w:p>
    <w:p w14:paraId="16743003" w14:textId="77777777" w:rsidR="00AA6AA6" w:rsidRDefault="00AA6AA6" w:rsidP="00AA6AA6">
      <w:pPr>
        <w:rPr>
          <w:rFonts w:hint="eastAsia"/>
        </w:rPr>
      </w:pPr>
    </w:p>
    <w:p w14:paraId="0262A19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6. Demo验收标准</w:t>
      </w:r>
    </w:p>
    <w:p w14:paraId="1CDD975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访问网站可直接开始（无需注册）</w:t>
      </w:r>
    </w:p>
    <w:p w14:paraId="7C039FA6" w14:textId="77777777" w:rsidR="00AA6AA6" w:rsidRDefault="00AA6AA6" w:rsidP="00AA6AA6">
      <w:pPr>
        <w:rPr>
          <w:rFonts w:hint="eastAsia"/>
        </w:rPr>
      </w:pPr>
    </w:p>
    <w:p w14:paraId="3210993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上传或选择一个样例实景照片</w:t>
      </w:r>
    </w:p>
    <w:p w14:paraId="41D3B5C4" w14:textId="77777777" w:rsidR="00AA6AA6" w:rsidRDefault="00AA6AA6" w:rsidP="00AA6AA6">
      <w:pPr>
        <w:rPr>
          <w:rFonts w:hint="eastAsia"/>
        </w:rPr>
      </w:pPr>
    </w:p>
    <w:p w14:paraId="71F0FCA9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系统自动生成完整POA驱动任务（角色、目标、语境、标准）</w:t>
      </w:r>
    </w:p>
    <w:p w14:paraId="4519E524" w14:textId="77777777" w:rsidR="00AA6AA6" w:rsidRDefault="00AA6AA6" w:rsidP="00AA6AA6">
      <w:pPr>
        <w:rPr>
          <w:rFonts w:hint="eastAsia"/>
        </w:rPr>
      </w:pPr>
    </w:p>
    <w:p w14:paraId="0D7878C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完成产出尝试（与AI角色对话）→ 立即得到可解释诊断（Top 3不足）</w:t>
      </w:r>
    </w:p>
    <w:p w14:paraId="61BD8CC8" w14:textId="77777777" w:rsidR="00AA6AA6" w:rsidRDefault="00AA6AA6" w:rsidP="00AA6AA6">
      <w:pPr>
        <w:rPr>
          <w:rFonts w:hint="eastAsia"/>
        </w:rPr>
      </w:pPr>
    </w:p>
    <w:p w14:paraId="3FCEBA7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进入输入促成阶段 → 能看到精准输入材料与练习反馈</w:t>
      </w:r>
    </w:p>
    <w:p w14:paraId="78D4FB1D" w14:textId="77777777" w:rsidR="00AA6AA6" w:rsidRDefault="00AA6AA6" w:rsidP="00AA6AA6">
      <w:pPr>
        <w:rPr>
          <w:rFonts w:hint="eastAsia"/>
        </w:rPr>
      </w:pPr>
    </w:p>
    <w:p w14:paraId="1DB28019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完成产出验证（同场景同角色新情节）→ 得到双轨评价与两轮对比</w:t>
      </w:r>
    </w:p>
    <w:p w14:paraId="63E8FC99" w14:textId="77777777" w:rsidR="00AA6AA6" w:rsidRDefault="00AA6AA6" w:rsidP="00AA6AA6">
      <w:pPr>
        <w:rPr>
          <w:rFonts w:hint="eastAsia"/>
        </w:rPr>
      </w:pPr>
    </w:p>
    <w:p w14:paraId="7C2F584A" w14:textId="77777777" w:rsidR="00AA6AA6" w:rsidRDefault="00AA6AA6" w:rsidP="00AA6AA6">
      <w:pPr>
        <w:rPr>
          <w:rFonts w:hint="eastAsia"/>
        </w:rPr>
      </w:pPr>
      <w:proofErr w:type="gramStart"/>
      <w:r>
        <w:rPr>
          <w:rFonts w:hint="eastAsia"/>
        </w:rPr>
        <w:t>报告页可回看</w:t>
      </w:r>
      <w:proofErr w:type="gramEnd"/>
      <w:r>
        <w:rPr>
          <w:rFonts w:hint="eastAsia"/>
        </w:rPr>
        <w:t>并展示“完整学习证据链”</w:t>
      </w:r>
    </w:p>
    <w:p w14:paraId="3F5AFF80" w14:textId="77777777" w:rsidR="00AA6AA6" w:rsidRDefault="00AA6AA6" w:rsidP="00AA6AA6">
      <w:pPr>
        <w:rPr>
          <w:rFonts w:hint="eastAsia"/>
        </w:rPr>
      </w:pPr>
    </w:p>
    <w:p w14:paraId="2108ABA4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lastRenderedPageBreak/>
        <w:t>任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AI步骤失败时系统可降级，但闭环仍可走通</w:t>
      </w:r>
    </w:p>
    <w:p w14:paraId="64AD79C2" w14:textId="77777777" w:rsidR="00AA6AA6" w:rsidRDefault="00AA6AA6" w:rsidP="00AA6AA6">
      <w:pPr>
        <w:rPr>
          <w:rFonts w:hint="eastAsia"/>
        </w:rPr>
      </w:pPr>
    </w:p>
    <w:p w14:paraId="6E24F6B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7. 两人分工与7天冲刺计划（5.23 - 5.29）</w:t>
      </w:r>
    </w:p>
    <w:p w14:paraId="1B1ACD1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总体分工</w:t>
      </w:r>
    </w:p>
    <w:p w14:paraId="6E3B8F3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林：前端 + POA体验（页面流程、交互、文案、可视化、录音组件、</w:t>
      </w:r>
      <w:proofErr w:type="gramStart"/>
      <w:r>
        <w:rPr>
          <w:rFonts w:hint="eastAsia"/>
        </w:rPr>
        <w:t>样例库与</w:t>
      </w:r>
      <w:proofErr w:type="gramEnd"/>
      <w:r>
        <w:rPr>
          <w:rFonts w:hint="eastAsia"/>
        </w:rPr>
        <w:t>演示脚本）</w:t>
      </w:r>
    </w:p>
    <w:p w14:paraId="7DF1842C" w14:textId="77777777" w:rsidR="00AA6AA6" w:rsidRDefault="00AA6AA6" w:rsidP="00AA6AA6">
      <w:pPr>
        <w:rPr>
          <w:rFonts w:hint="eastAsia"/>
        </w:rPr>
      </w:pPr>
    </w:p>
    <w:p w14:paraId="35687483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梁：后端 + AI编排（数据库/存储、API、VLM/LLM/ASR封装、强制JSON与降级、缓存与稳定性）</w:t>
      </w:r>
    </w:p>
    <w:p w14:paraId="034A880E" w14:textId="77777777" w:rsidR="00AA6AA6" w:rsidRDefault="00AA6AA6" w:rsidP="00AA6AA6">
      <w:pPr>
        <w:rPr>
          <w:rFonts w:hint="eastAsia"/>
        </w:rPr>
      </w:pPr>
    </w:p>
    <w:p w14:paraId="5D5238F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每日任务与DDL</w:t>
      </w:r>
    </w:p>
    <w:p w14:paraId="3660E25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Day 1 · 5月23日（今天）—— 基础设施与对齐</w:t>
      </w:r>
    </w:p>
    <w:p w14:paraId="3DD8A07D" w14:textId="77777777" w:rsidR="00AA6AA6" w:rsidRDefault="00AA6AA6" w:rsidP="00AA6AA6">
      <w:pPr>
        <w:rPr>
          <w:rFonts w:hint="eastAsia"/>
        </w:rPr>
      </w:pPr>
    </w:p>
    <w:p w14:paraId="3A91B6A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</w:t>
      </w:r>
    </w:p>
    <w:p w14:paraId="0319C778" w14:textId="77777777" w:rsidR="00AA6AA6" w:rsidRDefault="00AA6AA6" w:rsidP="00AA6AA6">
      <w:pPr>
        <w:rPr>
          <w:rFonts w:hint="eastAsia"/>
        </w:rPr>
      </w:pPr>
    </w:p>
    <w:p w14:paraId="0F05F80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 xml:space="preserve">初始化Next.js项目，配置Tailwind + </w:t>
      </w:r>
      <w:proofErr w:type="spellStart"/>
      <w:r>
        <w:rPr>
          <w:rFonts w:hint="eastAsia"/>
        </w:rPr>
        <w:t>shadcn</w:t>
      </w:r>
      <w:proofErr w:type="spellEnd"/>
    </w:p>
    <w:p w14:paraId="7309B9B4" w14:textId="77777777" w:rsidR="00AA6AA6" w:rsidRDefault="00AA6AA6" w:rsidP="00AA6AA6">
      <w:pPr>
        <w:rPr>
          <w:rFonts w:hint="eastAsia"/>
        </w:rPr>
      </w:pPr>
    </w:p>
    <w:p w14:paraId="57261AF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搭建页面路由骨架（9个页面）</w:t>
      </w:r>
    </w:p>
    <w:p w14:paraId="6BE530D9" w14:textId="77777777" w:rsidR="00AA6AA6" w:rsidRDefault="00AA6AA6" w:rsidP="00AA6AA6">
      <w:pPr>
        <w:rPr>
          <w:rFonts w:hint="eastAsia"/>
        </w:rPr>
      </w:pPr>
    </w:p>
    <w:p w14:paraId="528FDAB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完成全局布局</w:t>
      </w:r>
    </w:p>
    <w:p w14:paraId="73C73955" w14:textId="77777777" w:rsidR="00AA6AA6" w:rsidRDefault="00AA6AA6" w:rsidP="00AA6AA6">
      <w:pPr>
        <w:rPr>
          <w:rFonts w:hint="eastAsia"/>
        </w:rPr>
      </w:pPr>
    </w:p>
    <w:p w14:paraId="3CEF665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</w:t>
      </w:r>
    </w:p>
    <w:p w14:paraId="473515C1" w14:textId="77777777" w:rsidR="00AA6AA6" w:rsidRDefault="00AA6AA6" w:rsidP="00AA6AA6">
      <w:pPr>
        <w:rPr>
          <w:rFonts w:hint="eastAsia"/>
        </w:rPr>
      </w:pPr>
    </w:p>
    <w:p w14:paraId="5A906F4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初始化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项目，配置SQLite + Celery + Redis</w:t>
      </w:r>
    </w:p>
    <w:p w14:paraId="720981F4" w14:textId="77777777" w:rsidR="00AA6AA6" w:rsidRDefault="00AA6AA6" w:rsidP="00AA6AA6">
      <w:pPr>
        <w:rPr>
          <w:rFonts w:hint="eastAsia"/>
        </w:rPr>
      </w:pPr>
    </w:p>
    <w:p w14:paraId="71CB705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实现文件上传</w:t>
      </w:r>
      <w:proofErr w:type="spellStart"/>
      <w:r>
        <w:rPr>
          <w:rFonts w:hint="eastAsia"/>
        </w:rPr>
        <w:t>presigned</w:t>
      </w:r>
      <w:proofErr w:type="spellEnd"/>
      <w:r>
        <w:rPr>
          <w:rFonts w:hint="eastAsia"/>
        </w:rPr>
        <w:t xml:space="preserve"> URL接口</w:t>
      </w:r>
    </w:p>
    <w:p w14:paraId="24A0A4E0" w14:textId="77777777" w:rsidR="00AA6AA6" w:rsidRDefault="00AA6AA6" w:rsidP="00AA6AA6">
      <w:pPr>
        <w:rPr>
          <w:rFonts w:hint="eastAsia"/>
        </w:rPr>
      </w:pPr>
    </w:p>
    <w:p w14:paraId="41E1E9E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lastRenderedPageBreak/>
        <w:t>定义</w:t>
      </w:r>
      <w:proofErr w:type="spellStart"/>
      <w:r>
        <w:rPr>
          <w:rFonts w:hint="eastAsia"/>
        </w:rPr>
        <w:t>Pydantic</w:t>
      </w:r>
      <w:proofErr w:type="spellEnd"/>
      <w:r>
        <w:rPr>
          <w:rFonts w:hint="eastAsia"/>
        </w:rPr>
        <w:t xml:space="preserve"> Schema（Scenario, </w:t>
      </w:r>
      <w:proofErr w:type="spellStart"/>
      <w:r>
        <w:rPr>
          <w:rFonts w:hint="eastAsia"/>
        </w:rPr>
        <w:t>POATask</w:t>
      </w:r>
      <w:proofErr w:type="spellEnd"/>
      <w:r>
        <w:rPr>
          <w:rFonts w:hint="eastAsia"/>
        </w:rPr>
        <w:t>, Gap等）</w:t>
      </w:r>
    </w:p>
    <w:p w14:paraId="12D85762" w14:textId="77777777" w:rsidR="00AA6AA6" w:rsidRDefault="00AA6AA6" w:rsidP="00AA6AA6">
      <w:pPr>
        <w:rPr>
          <w:rFonts w:hint="eastAsia"/>
        </w:rPr>
      </w:pPr>
    </w:p>
    <w:p w14:paraId="109D111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搭建AI调用抽象层（先Mock）</w:t>
      </w:r>
    </w:p>
    <w:p w14:paraId="74A63616" w14:textId="77777777" w:rsidR="00AA6AA6" w:rsidRDefault="00AA6AA6" w:rsidP="00AA6AA6">
      <w:pPr>
        <w:rPr>
          <w:rFonts w:hint="eastAsia"/>
        </w:rPr>
      </w:pPr>
    </w:p>
    <w:p w14:paraId="2775DEC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共同确认API文档，前端能调用Mock接口</w:t>
      </w:r>
    </w:p>
    <w:p w14:paraId="6FF16591" w14:textId="77777777" w:rsidR="00AA6AA6" w:rsidRDefault="00AA6AA6" w:rsidP="00AA6AA6">
      <w:pPr>
        <w:rPr>
          <w:rFonts w:hint="eastAsia"/>
        </w:rPr>
      </w:pPr>
    </w:p>
    <w:p w14:paraId="1AD258A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DDL：5月23日 24:00</w:t>
      </w:r>
    </w:p>
    <w:p w14:paraId="129EA9CD" w14:textId="77777777" w:rsidR="00AA6AA6" w:rsidRDefault="00AA6AA6" w:rsidP="00AA6AA6">
      <w:pPr>
        <w:rPr>
          <w:rFonts w:hint="eastAsia"/>
        </w:rPr>
      </w:pPr>
    </w:p>
    <w:p w14:paraId="6BE4CF5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Day 2 · 5月24日 —— 实景情境模块</w:t>
      </w:r>
    </w:p>
    <w:p w14:paraId="43F46EAA" w14:textId="77777777" w:rsidR="00AA6AA6" w:rsidRDefault="00AA6AA6" w:rsidP="00AA6AA6">
      <w:pPr>
        <w:rPr>
          <w:rFonts w:hint="eastAsia"/>
        </w:rPr>
      </w:pPr>
    </w:p>
    <w:p w14:paraId="1346530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林：完成 /scenario 页面（上传/选择照片）和 /task 页面（展示POA任务卡），调用后端接口</w:t>
      </w:r>
    </w:p>
    <w:p w14:paraId="0BEC73F6" w14:textId="77777777" w:rsidR="00AA6AA6" w:rsidRDefault="00AA6AA6" w:rsidP="00AA6AA6">
      <w:pPr>
        <w:rPr>
          <w:rFonts w:hint="eastAsia"/>
        </w:rPr>
      </w:pPr>
    </w:p>
    <w:p w14:paraId="0929693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梁：实现真实VLM调用：照片→场景要素+POA任务；实现图片哈希缓存；提供 /generate-task API</w:t>
      </w:r>
    </w:p>
    <w:p w14:paraId="14B6AD24" w14:textId="77777777" w:rsidR="00AA6AA6" w:rsidRDefault="00AA6AA6" w:rsidP="00AA6AA6">
      <w:pPr>
        <w:rPr>
          <w:rFonts w:hint="eastAsia"/>
        </w:rPr>
      </w:pPr>
    </w:p>
    <w:p w14:paraId="3F1CF41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DDL：5月24日 24:00（上传照片能稳定生成任务卡）</w:t>
      </w:r>
    </w:p>
    <w:p w14:paraId="54CD61DC" w14:textId="77777777" w:rsidR="00AA6AA6" w:rsidRDefault="00AA6AA6" w:rsidP="00AA6AA6">
      <w:pPr>
        <w:rPr>
          <w:rFonts w:hint="eastAsia"/>
        </w:rPr>
      </w:pPr>
    </w:p>
    <w:p w14:paraId="66301BA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Day 3 · 5月25日 —— 产出尝试 + 诊断</w:t>
      </w:r>
    </w:p>
    <w:p w14:paraId="5EA18A44" w14:textId="77777777" w:rsidR="00AA6AA6" w:rsidRDefault="00AA6AA6" w:rsidP="00AA6AA6">
      <w:pPr>
        <w:rPr>
          <w:rFonts w:hint="eastAsia"/>
        </w:rPr>
      </w:pPr>
    </w:p>
    <w:p w14:paraId="7642402C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林：完成 /attempt1 页面（录音组件+文本输入），对话界面展示AI开场白，提交对话到后端</w:t>
      </w:r>
    </w:p>
    <w:p w14:paraId="66A4C048" w14:textId="77777777" w:rsidR="00AA6AA6" w:rsidRDefault="00AA6AA6" w:rsidP="00AA6AA6">
      <w:pPr>
        <w:rPr>
          <w:rFonts w:hint="eastAsia"/>
        </w:rPr>
      </w:pPr>
    </w:p>
    <w:p w14:paraId="5971845D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梁：实现ASR转写（Whisper）；实现初次产出诊断LLM链（文本→Top 3 Gap JSON）；实现降级模板</w:t>
      </w:r>
    </w:p>
    <w:p w14:paraId="72EFC770" w14:textId="77777777" w:rsidR="00AA6AA6" w:rsidRDefault="00AA6AA6" w:rsidP="00AA6AA6">
      <w:pPr>
        <w:rPr>
          <w:rFonts w:hint="eastAsia"/>
        </w:rPr>
      </w:pPr>
    </w:p>
    <w:p w14:paraId="73C303DA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DDL：5月25日 24:00（完成一次对话后能看到诊断结果）</w:t>
      </w:r>
    </w:p>
    <w:p w14:paraId="1B77BF41" w14:textId="77777777" w:rsidR="00AA6AA6" w:rsidRDefault="00AA6AA6" w:rsidP="00AA6AA6">
      <w:pPr>
        <w:rPr>
          <w:rFonts w:hint="eastAsia"/>
        </w:rPr>
      </w:pPr>
    </w:p>
    <w:p w14:paraId="5BF0DA3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lastRenderedPageBreak/>
        <w:t>Day 4 · 5月26日 —— 输入促成模块</w:t>
      </w:r>
    </w:p>
    <w:p w14:paraId="41F0FD6C" w14:textId="77777777" w:rsidR="00AA6AA6" w:rsidRDefault="00AA6AA6" w:rsidP="00AA6AA6">
      <w:pPr>
        <w:rPr>
          <w:rFonts w:hint="eastAsia"/>
        </w:rPr>
      </w:pPr>
    </w:p>
    <w:p w14:paraId="5536F8F7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林：完成 /diagnosis 页面（展示Gap列表）和 /facilitate 页面（输入材料包+练习区），实现练习即时反馈</w:t>
      </w:r>
    </w:p>
    <w:p w14:paraId="38FA08AD" w14:textId="77777777" w:rsidR="00AA6AA6" w:rsidRDefault="00AA6AA6" w:rsidP="00AA6AA6">
      <w:pPr>
        <w:rPr>
          <w:rFonts w:hint="eastAsia"/>
        </w:rPr>
      </w:pPr>
    </w:p>
    <w:p w14:paraId="6B2BB2BB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梁：实现精准输入材料生成器（Gap→</w:t>
      </w:r>
      <w:proofErr w:type="gramStart"/>
      <w:r>
        <w:rPr>
          <w:rFonts w:hint="eastAsia"/>
        </w:rPr>
        <w:t>词块</w:t>
      </w:r>
      <w:proofErr w:type="gramEnd"/>
      <w:r>
        <w:rPr>
          <w:rFonts w:hint="eastAsia"/>
        </w:rPr>
        <w:t>/句式/示范）；实现短时练习生成器（2~3题+答案+解释）；提供 /generate-input 和 /submit-exercise API</w:t>
      </w:r>
    </w:p>
    <w:p w14:paraId="0674A0A1" w14:textId="77777777" w:rsidR="00AA6AA6" w:rsidRDefault="00AA6AA6" w:rsidP="00AA6AA6">
      <w:pPr>
        <w:rPr>
          <w:rFonts w:hint="eastAsia"/>
        </w:rPr>
      </w:pPr>
    </w:p>
    <w:p w14:paraId="4342FB2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DDL：5月26日 24:00（用户能看到定制</w:t>
      </w:r>
      <w:proofErr w:type="gramStart"/>
      <w:r>
        <w:rPr>
          <w:rFonts w:hint="eastAsia"/>
        </w:rPr>
        <w:t>化材料</w:t>
      </w:r>
      <w:proofErr w:type="gramEnd"/>
      <w:r>
        <w:rPr>
          <w:rFonts w:hint="eastAsia"/>
        </w:rPr>
        <w:t>并完成练习）</w:t>
      </w:r>
    </w:p>
    <w:p w14:paraId="7BAA0FFC" w14:textId="77777777" w:rsidR="00AA6AA6" w:rsidRDefault="00AA6AA6" w:rsidP="00AA6AA6">
      <w:pPr>
        <w:rPr>
          <w:rFonts w:hint="eastAsia"/>
        </w:rPr>
      </w:pPr>
    </w:p>
    <w:p w14:paraId="46342A5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Day 5 · 5月27日 —— 双轨评价 + 产出验证</w:t>
      </w:r>
    </w:p>
    <w:p w14:paraId="5A480AF7" w14:textId="77777777" w:rsidR="00AA6AA6" w:rsidRDefault="00AA6AA6" w:rsidP="00AA6AA6">
      <w:pPr>
        <w:rPr>
          <w:rFonts w:hint="eastAsia"/>
        </w:rPr>
      </w:pPr>
    </w:p>
    <w:p w14:paraId="18D97FA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林：完成 /attempt2 页面（新情节任务描述+录音）和 /evaluate 页面（靶向评估改善度+基线对比雷达图/条形图）</w:t>
      </w:r>
    </w:p>
    <w:p w14:paraId="6B02B594" w14:textId="77777777" w:rsidR="00AA6AA6" w:rsidRDefault="00AA6AA6" w:rsidP="00AA6AA6">
      <w:pPr>
        <w:rPr>
          <w:rFonts w:hint="eastAsia"/>
        </w:rPr>
      </w:pPr>
    </w:p>
    <w:p w14:paraId="61FCEA6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梁：实现新情节生成（基于</w:t>
      </w:r>
      <w:proofErr w:type="spellStart"/>
      <w:r>
        <w:rPr>
          <w:rFonts w:hint="eastAsia"/>
        </w:rPr>
        <w:t>POATask</w:t>
      </w:r>
      <w:proofErr w:type="spellEnd"/>
      <w:r>
        <w:rPr>
          <w:rFonts w:hint="eastAsia"/>
        </w:rPr>
        <w:t xml:space="preserve">微调）；实现双轨评价：靶向评估（仅对比Gap）+ </w:t>
      </w:r>
      <w:proofErr w:type="gramStart"/>
      <w:r>
        <w:rPr>
          <w:rFonts w:hint="eastAsia"/>
        </w:rPr>
        <w:t>七维基线</w:t>
      </w:r>
      <w:proofErr w:type="gramEnd"/>
      <w:r>
        <w:rPr>
          <w:rFonts w:hint="eastAsia"/>
        </w:rPr>
        <w:t>评估（两轮整体评分）；提供 /evaluate API</w:t>
      </w:r>
    </w:p>
    <w:p w14:paraId="3EB919CE" w14:textId="77777777" w:rsidR="00AA6AA6" w:rsidRDefault="00AA6AA6" w:rsidP="00AA6AA6">
      <w:pPr>
        <w:rPr>
          <w:rFonts w:hint="eastAsia"/>
        </w:rPr>
      </w:pPr>
    </w:p>
    <w:p w14:paraId="5E1FCA01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DDL：5月27日 24:00（完成第二次对话后能看到完整对比评价）</w:t>
      </w:r>
    </w:p>
    <w:p w14:paraId="04955DDC" w14:textId="77777777" w:rsidR="00AA6AA6" w:rsidRDefault="00AA6AA6" w:rsidP="00AA6AA6">
      <w:pPr>
        <w:rPr>
          <w:rFonts w:hint="eastAsia"/>
        </w:rPr>
      </w:pPr>
    </w:p>
    <w:p w14:paraId="713E7E1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Day 6 · 5月28日 —— 证据</w:t>
      </w:r>
      <w:proofErr w:type="gramStart"/>
      <w:r>
        <w:rPr>
          <w:rFonts w:hint="eastAsia"/>
        </w:rPr>
        <w:t>链报告</w:t>
      </w:r>
      <w:proofErr w:type="gramEnd"/>
      <w:r>
        <w:rPr>
          <w:rFonts w:hint="eastAsia"/>
        </w:rPr>
        <w:t xml:space="preserve"> + 集成联调</w:t>
      </w:r>
    </w:p>
    <w:p w14:paraId="05770E0C" w14:textId="77777777" w:rsidR="00AA6AA6" w:rsidRDefault="00AA6AA6" w:rsidP="00AA6AA6">
      <w:pPr>
        <w:rPr>
          <w:rFonts w:hint="eastAsia"/>
        </w:rPr>
      </w:pPr>
    </w:p>
    <w:p w14:paraId="43629AEE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林：完成 /report/[id] 页面（时间线式证据链：照片→任务→对话1→诊断→促成→对话2→评价），添加“导出报告”功能</w:t>
      </w:r>
    </w:p>
    <w:p w14:paraId="38DE7B9F" w14:textId="77777777" w:rsidR="00AA6AA6" w:rsidRDefault="00AA6AA6" w:rsidP="00AA6AA6">
      <w:pPr>
        <w:rPr>
          <w:rFonts w:hint="eastAsia"/>
        </w:rPr>
      </w:pPr>
    </w:p>
    <w:p w14:paraId="4A395076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梁：聚合所有数据为Report对象，提供 /report/{id} API；完善降级策略与缓存；增加速率限制与日志</w:t>
      </w:r>
    </w:p>
    <w:p w14:paraId="13D0A692" w14:textId="77777777" w:rsidR="00AA6AA6" w:rsidRDefault="00AA6AA6" w:rsidP="00AA6AA6">
      <w:pPr>
        <w:rPr>
          <w:rFonts w:hint="eastAsia"/>
        </w:rPr>
      </w:pPr>
    </w:p>
    <w:p w14:paraId="4692F180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lastRenderedPageBreak/>
        <w:t>共同：完整跑通从上传到报告的全流程，修复bug；准备6~8个内置样</w:t>
      </w:r>
      <w:proofErr w:type="gramStart"/>
      <w:r>
        <w:rPr>
          <w:rFonts w:hint="eastAsia"/>
        </w:rPr>
        <w:t>例照片</w:t>
      </w:r>
      <w:proofErr w:type="gramEnd"/>
      <w:r>
        <w:rPr>
          <w:rFonts w:hint="eastAsia"/>
        </w:rPr>
        <w:t>+预生成任务</w:t>
      </w:r>
    </w:p>
    <w:p w14:paraId="0E4799C3" w14:textId="77777777" w:rsidR="00AA6AA6" w:rsidRDefault="00AA6AA6" w:rsidP="00AA6AA6">
      <w:pPr>
        <w:rPr>
          <w:rFonts w:hint="eastAsia"/>
        </w:rPr>
      </w:pPr>
    </w:p>
    <w:p w14:paraId="6BE294A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DDL：5月28日 24:00（完整闭环可演示）</w:t>
      </w:r>
    </w:p>
    <w:p w14:paraId="6E6D70BB" w14:textId="77777777" w:rsidR="00AA6AA6" w:rsidRDefault="00AA6AA6" w:rsidP="00AA6AA6">
      <w:pPr>
        <w:rPr>
          <w:rFonts w:hint="eastAsia"/>
        </w:rPr>
      </w:pPr>
    </w:p>
    <w:p w14:paraId="778A9A42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Day 7 · 5月29日 —— 演示准备与优化</w:t>
      </w:r>
    </w:p>
    <w:p w14:paraId="1B4CDE93" w14:textId="77777777" w:rsidR="00AA6AA6" w:rsidRDefault="00AA6AA6" w:rsidP="00AA6AA6">
      <w:pPr>
        <w:rPr>
          <w:rFonts w:hint="eastAsia"/>
        </w:rPr>
      </w:pPr>
    </w:p>
    <w:p w14:paraId="6F0365F8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林：部署前端到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；制作演示脚本（3分钟走完闭环）；UI细节打磨（加载状态、错误提示）；准备PPT中的Demo截图</w:t>
      </w:r>
    </w:p>
    <w:p w14:paraId="706BE09D" w14:textId="77777777" w:rsidR="00AA6AA6" w:rsidRDefault="00AA6AA6" w:rsidP="00AA6AA6">
      <w:pPr>
        <w:rPr>
          <w:rFonts w:hint="eastAsia"/>
        </w:rPr>
      </w:pPr>
    </w:p>
    <w:p w14:paraId="7594DB3F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梁：部署后端到Railway；确保所有API稳定，超时处理完善；准备降级演示场景；撰写README和项目文档</w:t>
      </w:r>
    </w:p>
    <w:p w14:paraId="6AABF599" w14:textId="77777777" w:rsidR="00AA6AA6" w:rsidRDefault="00AA6AA6" w:rsidP="00AA6AA6">
      <w:pPr>
        <w:rPr>
          <w:rFonts w:hint="eastAsia"/>
        </w:rPr>
      </w:pPr>
    </w:p>
    <w:p w14:paraId="61F9D635" w14:textId="77777777" w:rsidR="00AA6AA6" w:rsidRDefault="00AA6AA6" w:rsidP="00AA6AA6">
      <w:pPr>
        <w:rPr>
          <w:rFonts w:hint="eastAsia"/>
        </w:rPr>
      </w:pPr>
      <w:r>
        <w:rPr>
          <w:rFonts w:hint="eastAsia"/>
        </w:rPr>
        <w:t>共同：排练演示流程，确保每个POA环节清晰可见；打包交付物（Demo URL、源代码、演示视频备用）</w:t>
      </w:r>
    </w:p>
    <w:p w14:paraId="489B911C" w14:textId="77777777" w:rsidR="00AA6AA6" w:rsidRDefault="00AA6AA6" w:rsidP="00AA6AA6">
      <w:pPr>
        <w:rPr>
          <w:rFonts w:hint="eastAsia"/>
        </w:rPr>
      </w:pPr>
    </w:p>
    <w:p w14:paraId="3D71518F" w14:textId="131AC18E" w:rsidR="004D1434" w:rsidRPr="00AA6AA6" w:rsidRDefault="00AA6AA6" w:rsidP="00AA6AA6">
      <w:r>
        <w:rPr>
          <w:rFonts w:hint="eastAsia"/>
        </w:rPr>
        <w:t>DDL：5月29日 18:00（所有成果就绪）</w:t>
      </w:r>
    </w:p>
    <w:sectPr w:rsidR="004D1434" w:rsidRPr="00AA6A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A6"/>
    <w:rsid w:val="00416264"/>
    <w:rsid w:val="004D1434"/>
    <w:rsid w:val="00AA6AA6"/>
    <w:rsid w:val="00D0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A3B2"/>
  <w15:chartTrackingRefBased/>
  <w15:docId w15:val="{C8BCFE56-F743-43AA-B591-EDDD26A28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A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AA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AA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AA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AA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AA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AA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AA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AA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A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A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AA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AA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6AA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AA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AA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AA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A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A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A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A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A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A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A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A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A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2055</Words>
  <Characters>2611</Characters>
  <Application>Microsoft Office Word</Application>
  <DocSecurity>0</DocSecurity>
  <Lines>153</Lines>
  <Paragraphs>179</Paragraphs>
  <ScaleCrop>false</ScaleCrop>
  <Company/>
  <LinksUpToDate>false</LinksUpToDate>
  <CharactersWithSpaces>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白 林</dc:creator>
  <cp:keywords/>
  <dc:description/>
  <cp:lastModifiedBy>白 林</cp:lastModifiedBy>
  <cp:revision>1</cp:revision>
  <dcterms:created xsi:type="dcterms:W3CDTF">2026-05-23T08:13:00Z</dcterms:created>
  <dcterms:modified xsi:type="dcterms:W3CDTF">2026-05-23T08:23:00Z</dcterms:modified>
</cp:coreProperties>
</file>