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6B3" w:rsidRPr="00542126" w:rsidRDefault="00542126" w:rsidP="00E836B3">
      <w:pPr>
        <w:pStyle w:val="AuthorDateText"/>
        <w:spacing w:after="0"/>
        <w:rPr>
          <w:lang w:val="fr-CA"/>
        </w:rPr>
      </w:pPr>
      <w:r w:rsidRPr="00542126">
        <w:rPr>
          <w:lang w:val="fr-CA"/>
        </w:rPr>
        <w:t>Thibodeau, Charles-David</w:t>
      </w:r>
      <w:r w:rsidR="00E836B3" w:rsidRPr="00542126">
        <w:rPr>
          <w:lang w:val="fr-CA"/>
        </w:rPr>
        <w:t xml:space="preserve"> – </w:t>
      </w:r>
      <w:r w:rsidRPr="00542126">
        <w:rPr>
          <w:lang w:val="fr-CA"/>
        </w:rPr>
        <w:t>1634039</w:t>
      </w:r>
      <w:r w:rsidR="00E836B3" w:rsidRPr="00542126">
        <w:rPr>
          <w:lang w:val="fr-CA"/>
        </w:rPr>
        <w:br/>
      </w:r>
      <w:r w:rsidRPr="00542126">
        <w:rPr>
          <w:lang w:val="fr-CA"/>
        </w:rPr>
        <w:t>Quessy, Evan</w:t>
      </w:r>
      <w:r w:rsidR="00E836B3" w:rsidRPr="00542126">
        <w:rPr>
          <w:lang w:val="fr-CA"/>
        </w:rPr>
        <w:t xml:space="preserve"> - </w:t>
      </w:r>
      <w:r w:rsidRPr="00542126">
        <w:rPr>
          <w:lang w:val="fr-CA"/>
        </w:rPr>
        <w:t>1661769</w:t>
      </w:r>
      <w:r w:rsidR="00E34E99">
        <w:rPr>
          <w:lang w:val="fr-CA"/>
        </w:rPr>
        <w:br/>
      </w:r>
      <w:r w:rsidR="00E34E99" w:rsidRPr="00E34E99">
        <w:rPr>
          <w:lang w:val="fr-CA"/>
        </w:rPr>
        <w:t>Prévost, Alexy - 1636282</w:t>
      </w:r>
      <w:r w:rsidR="00E34E99">
        <w:rPr>
          <w:lang w:val="fr-CA"/>
        </w:rPr>
        <w:br/>
      </w:r>
      <w:r w:rsidR="00E34E99" w:rsidRPr="00E34E99">
        <w:rPr>
          <w:lang w:val="fr-CA"/>
        </w:rPr>
        <w:t>Jason Morneau - 1664122</w:t>
      </w:r>
    </w:p>
    <w:p w:rsidR="00E836B3" w:rsidRPr="00542126" w:rsidRDefault="00E836B3" w:rsidP="00E836B3">
      <w:pPr>
        <w:pStyle w:val="AuthorDateText"/>
        <w:spacing w:after="0"/>
        <w:rPr>
          <w:lang w:val="fr-CA"/>
        </w:rPr>
      </w:pPr>
      <w:r w:rsidRPr="00542126">
        <w:rPr>
          <w:lang w:val="fr-CA"/>
        </w:rPr>
        <w:t xml:space="preserve">Profession de programmeur </w:t>
      </w:r>
      <w:r w:rsidRPr="00542126">
        <w:rPr>
          <w:lang w:val="fr-CA"/>
        </w:rPr>
        <w:br/>
        <w:t>420-V10-SF</w:t>
      </w:r>
    </w:p>
    <w:p w:rsidR="00E836B3" w:rsidRPr="00E836B3" w:rsidRDefault="00E836B3" w:rsidP="00E836B3">
      <w:pPr>
        <w:pStyle w:val="PageHeader"/>
        <w:rPr>
          <w:lang w:val="fr-CA"/>
        </w:rPr>
      </w:pPr>
      <w:r>
        <w:rPr>
          <w:rFonts w:eastAsiaTheme="majorEastAsia" w:cstheme="majorBidi"/>
          <w:smallCaps w:val="0"/>
          <w:spacing w:val="-10"/>
          <w:sz w:val="52"/>
          <w:szCs w:val="52"/>
          <w:lang w:val="fr-CA"/>
        </w:rPr>
        <w:t xml:space="preserve">Planification du projet de </w:t>
      </w:r>
      <w:r w:rsidR="00D5753F" w:rsidRPr="00D5753F">
        <w:rPr>
          <w:rFonts w:eastAsiaTheme="majorEastAsia" w:cstheme="majorBidi"/>
          <w:smallCaps w:val="0"/>
          <w:spacing w:val="-10"/>
          <w:sz w:val="52"/>
          <w:szCs w:val="52"/>
          <w:lang w:val="fr-CA"/>
        </w:rPr>
        <w:t>Hoffnug</w:t>
      </w:r>
    </w:p>
    <w:p w:rsidR="00E836B3" w:rsidRPr="008157E4" w:rsidRDefault="00E836B3" w:rsidP="00E836B3">
      <w:pPr>
        <w:pStyle w:val="AuthorDateText"/>
        <w:spacing w:after="0"/>
        <w:rPr>
          <w:lang w:val="fr-CA"/>
        </w:rPr>
      </w:pPr>
      <w:r w:rsidRPr="008157E4">
        <w:rPr>
          <w:lang w:val="fr-CA"/>
        </w:rPr>
        <w:t xml:space="preserve">Travail présenté à </w:t>
      </w:r>
      <w:r>
        <w:rPr>
          <w:lang w:val="fr-CA"/>
        </w:rPr>
        <w:t>Benjamin Lemelin</w:t>
      </w:r>
      <w:r w:rsidRPr="008157E4">
        <w:rPr>
          <w:lang w:val="fr-CA"/>
        </w:rPr>
        <w:br/>
      </w:r>
      <w:r w:rsidRPr="008157E4">
        <w:rPr>
          <w:lang w:val="fr-CA"/>
        </w:rPr>
        <w:fldChar w:fldCharType="begin"/>
      </w:r>
      <w:r w:rsidRPr="008157E4">
        <w:rPr>
          <w:lang w:val="fr-CA"/>
        </w:rPr>
        <w:instrText xml:space="preserve"> TIME \@ "d MMMM yyyy" </w:instrText>
      </w:r>
      <w:r w:rsidRPr="008157E4">
        <w:rPr>
          <w:lang w:val="fr-CA"/>
        </w:rPr>
        <w:fldChar w:fldCharType="separate"/>
      </w:r>
      <w:r w:rsidR="000F5A3B">
        <w:rPr>
          <w:noProof/>
          <w:lang w:val="fr-CA"/>
        </w:rPr>
        <w:t>8 décembre 2016</w:t>
      </w:r>
      <w:r w:rsidRPr="008157E4">
        <w:rPr>
          <w:lang w:val="fr-CA"/>
        </w:rPr>
        <w:fldChar w:fldCharType="end"/>
      </w:r>
    </w:p>
    <w:p w:rsidR="00CD608F" w:rsidRPr="009A56F0" w:rsidRDefault="00E836B3" w:rsidP="0096745D">
      <w:pPr>
        <w:pStyle w:val="AuthorDateText"/>
        <w:rPr>
          <w:lang w:val="fr-CA"/>
        </w:rPr>
        <w:sectPr w:rsidR="00CD608F" w:rsidRPr="009A56F0" w:rsidSect="00E836B3">
          <w:footerReference w:type="default" r:id="rId8"/>
          <w:pgSz w:w="11907" w:h="16839" w:code="9"/>
          <w:pgMar w:top="1440" w:right="1077" w:bottom="1440" w:left="1077" w:header="709" w:footer="1134" w:gutter="0"/>
          <w:cols w:space="708"/>
          <w:vAlign w:val="both"/>
          <w:docGrid w:linePitch="360"/>
        </w:sectPr>
      </w:pPr>
      <w:r>
        <w:rPr>
          <w:lang w:val="fr-CA"/>
        </w:rPr>
        <w:t>Techniques de l</w:t>
      </w:r>
      <w:r w:rsidRPr="008157E4">
        <w:rPr>
          <w:lang w:val="fr-CA"/>
        </w:rPr>
        <w:t>’informatique</w:t>
      </w:r>
      <w:r>
        <w:rPr>
          <w:lang w:val="fr-CA"/>
        </w:rPr>
        <w:t xml:space="preserve"> – Programmation de jeux vidéo</w:t>
      </w:r>
      <w:r w:rsidRPr="008157E4">
        <w:rPr>
          <w:lang w:val="fr-CA"/>
        </w:rPr>
        <w:br/>
        <w:t>Cégep de Sainte-Foy</w:t>
      </w:r>
    </w:p>
    <w:p w:rsidR="00312414" w:rsidRPr="009A56F0" w:rsidRDefault="00312414" w:rsidP="00312414">
      <w:pPr>
        <w:pStyle w:val="En-ttedetabledesmatires"/>
        <w:numPr>
          <w:ilvl w:val="0"/>
          <w:numId w:val="0"/>
        </w:numPr>
        <w:ind w:left="431" w:hanging="431"/>
        <w:rPr>
          <w:rFonts w:eastAsiaTheme="minorEastAsia"/>
        </w:rPr>
      </w:pPr>
      <w:r w:rsidRPr="009A56F0">
        <w:rPr>
          <w:rFonts w:eastAsiaTheme="minorEastAsia"/>
        </w:rPr>
        <w:lastRenderedPageBreak/>
        <w:t>Préface</w:t>
      </w:r>
    </w:p>
    <w:p w:rsidR="00312414" w:rsidRDefault="008A601E" w:rsidP="00312414">
      <w:pPr>
        <w:rPr>
          <w:lang w:val="fr-CA"/>
        </w:rPr>
      </w:pPr>
      <w:r w:rsidRPr="009A56F0">
        <w:rPr>
          <w:lang w:val="fr-CA"/>
        </w:rPr>
        <w:t>Le document suivant</w:t>
      </w:r>
      <w:r w:rsidR="00534E1D">
        <w:rPr>
          <w:lang w:val="fr-CA"/>
        </w:rPr>
        <w:t xml:space="preserve"> présente la planification du </w:t>
      </w:r>
      <w:r w:rsidRPr="009A56F0">
        <w:rPr>
          <w:lang w:val="fr-CA"/>
        </w:rPr>
        <w:t xml:space="preserve">projet </w:t>
      </w:r>
      <w:r w:rsidRPr="00AD7230">
        <w:rPr>
          <w:lang w:val="fr-CA"/>
        </w:rPr>
        <w:t xml:space="preserve">de </w:t>
      </w:r>
      <w:r w:rsidR="00B42E33" w:rsidRPr="00AD7230">
        <w:rPr>
          <w:lang w:val="fr-CA"/>
        </w:rPr>
        <w:t>développement du jeu</w:t>
      </w:r>
      <w:r w:rsidR="00B42E33" w:rsidRPr="00D5753F">
        <w:rPr>
          <w:lang w:val="fr-CA"/>
        </w:rPr>
        <w:t xml:space="preserve"> « </w:t>
      </w:r>
      <w:r w:rsidR="00D5753F" w:rsidRPr="00D5753F">
        <w:rPr>
          <w:lang w:val="fr-CA"/>
        </w:rPr>
        <w:t>Hoffnug</w:t>
      </w:r>
      <w:r w:rsidR="00534E1D" w:rsidRPr="00D5753F">
        <w:rPr>
          <w:lang w:val="fr-CA"/>
        </w:rPr>
        <w:t> ».</w:t>
      </w:r>
      <w:r w:rsidR="00534E1D">
        <w:rPr>
          <w:lang w:val="fr-CA"/>
        </w:rPr>
        <w:t xml:space="preserve"> </w:t>
      </w:r>
      <w:r w:rsidRPr="009A56F0">
        <w:rPr>
          <w:lang w:val="fr-CA"/>
        </w:rPr>
        <w:t xml:space="preserve">Ce projet, </w:t>
      </w:r>
      <w:r w:rsidR="00534E1D" w:rsidRPr="00AD7230">
        <w:rPr>
          <w:lang w:val="fr-CA"/>
        </w:rPr>
        <w:t>fictif</w:t>
      </w:r>
      <w:r w:rsidRPr="009A56F0">
        <w:rPr>
          <w:lang w:val="fr-CA"/>
        </w:rPr>
        <w:t xml:space="preserve">, est </w:t>
      </w:r>
      <w:r w:rsidR="00534E1D">
        <w:rPr>
          <w:lang w:val="fr-CA"/>
        </w:rPr>
        <w:t xml:space="preserve">planifié </w:t>
      </w:r>
      <w:r w:rsidRPr="009A56F0">
        <w:rPr>
          <w:lang w:val="fr-CA"/>
        </w:rPr>
        <w:t xml:space="preserve">dans le cadre </w:t>
      </w:r>
      <w:r w:rsidR="00534E1D">
        <w:rPr>
          <w:lang w:val="fr-CA"/>
        </w:rPr>
        <w:t>de Profession de programmeur (420-V10-SF) de M. Benjamin Lemelin.</w:t>
      </w:r>
    </w:p>
    <w:p w:rsidR="00465D8E" w:rsidRPr="00AD7230" w:rsidRDefault="00B42E33" w:rsidP="00312414">
      <w:pPr>
        <w:rPr>
          <w:lang w:val="fr-CA"/>
        </w:rPr>
      </w:pPr>
      <w:r w:rsidRPr="00AD7230">
        <w:rPr>
          <w:lang w:val="fr-CA"/>
        </w:rPr>
        <w:t>L’entreprise</w:t>
      </w:r>
      <w:r w:rsidR="00542126">
        <w:rPr>
          <w:lang w:val="fr-CA"/>
        </w:rPr>
        <w:t xml:space="preserve"> Foktup Games</w:t>
      </w:r>
      <w:r w:rsidRPr="00AD7230">
        <w:rPr>
          <w:lang w:val="fr-CA"/>
        </w:rPr>
        <w:t xml:space="preserve">, citée dans ce document, est fictive est n’est utilisée </w:t>
      </w:r>
      <w:r w:rsidR="00B14CF3" w:rsidRPr="00AD7230">
        <w:rPr>
          <w:lang w:val="fr-CA"/>
        </w:rPr>
        <w:t>qu’à titre d’exemple</w:t>
      </w:r>
      <w:r w:rsidRPr="00AD7230">
        <w:rPr>
          <w:lang w:val="fr-CA"/>
        </w:rPr>
        <w:t xml:space="preserve">. Aucune entente, contrat, ou projet </w:t>
      </w:r>
      <w:r w:rsidR="00B14CF3" w:rsidRPr="00AD7230">
        <w:rPr>
          <w:lang w:val="fr-CA"/>
        </w:rPr>
        <w:t xml:space="preserve">n’a </w:t>
      </w:r>
      <w:r w:rsidRPr="00AD7230">
        <w:rPr>
          <w:lang w:val="fr-CA"/>
        </w:rPr>
        <w:t xml:space="preserve">réellement </w:t>
      </w:r>
      <w:r w:rsidR="00B14CF3" w:rsidRPr="00AD7230">
        <w:rPr>
          <w:lang w:val="fr-CA"/>
        </w:rPr>
        <w:t>eu lieu</w:t>
      </w:r>
      <w:r w:rsidRPr="00AD7230">
        <w:rPr>
          <w:lang w:val="fr-CA"/>
        </w:rPr>
        <w:t>, et toute ressemblance avec une entreprise réelle serait fortuite.</w:t>
      </w:r>
    </w:p>
    <w:p w:rsidR="00465D8E" w:rsidRPr="00AD7230" w:rsidRDefault="00071B84" w:rsidP="00312414">
      <w:pPr>
        <w:rPr>
          <w:lang w:val="fr-CA"/>
        </w:rPr>
      </w:pPr>
      <w:r w:rsidRPr="00AD7230">
        <w:rPr>
          <w:lang w:val="fr-CA"/>
        </w:rPr>
        <w:t>Ce document n’a qu’un but éducationnel</w:t>
      </w:r>
      <w:r w:rsidR="00465D8E" w:rsidRPr="00AD7230">
        <w:rPr>
          <w:lang w:val="fr-CA"/>
        </w:rPr>
        <w:t xml:space="preserve"> et ne peut être utilisé dans d’autres cadres.</w:t>
      </w:r>
    </w:p>
    <w:p w:rsidR="005D19C1" w:rsidRPr="009A56F0" w:rsidRDefault="005D19C1" w:rsidP="00DF1C68">
      <w:pPr>
        <w:pStyle w:val="En-ttedetabledesmatires"/>
        <w:numPr>
          <w:ilvl w:val="0"/>
          <w:numId w:val="0"/>
        </w:numPr>
        <w:ind w:left="431" w:hanging="431"/>
        <w:rPr>
          <w:rFonts w:eastAsiaTheme="minorEastAsia"/>
        </w:rPr>
      </w:pPr>
      <w:r w:rsidRPr="009A56F0">
        <w:rPr>
          <w:rFonts w:eastAsiaTheme="minorEastAsia"/>
        </w:rPr>
        <w:t>Sommaire</w:t>
      </w:r>
      <w:r w:rsidR="00EA5CBF" w:rsidRPr="009A56F0">
        <w:rPr>
          <w:rFonts w:eastAsiaTheme="minorEastAsia"/>
        </w:rPr>
        <w:t xml:space="preserve"> </w:t>
      </w:r>
      <w:r w:rsidR="00CB67B2">
        <w:rPr>
          <w:rFonts w:eastAsiaTheme="minorEastAsia"/>
        </w:rPr>
        <w:t>exécutif</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5D19C1" w:rsidRPr="000F5A3B" w:rsidTr="00AE066A">
        <w:tc>
          <w:tcPr>
            <w:tcW w:w="9887" w:type="dxa"/>
          </w:tcPr>
          <w:p w:rsidR="005D19C1" w:rsidRPr="009A56F0" w:rsidRDefault="005D19C1" w:rsidP="00EA5CBF">
            <w:pPr>
              <w:tabs>
                <w:tab w:val="left" w:pos="2601"/>
                <w:tab w:val="right" w:pos="9671"/>
              </w:tabs>
              <w:rPr>
                <w:lang w:val="fr-CA"/>
              </w:rPr>
            </w:pPr>
            <w:r w:rsidRPr="009A56F0">
              <w:rPr>
                <w:b/>
                <w:lang w:val="fr-CA"/>
              </w:rPr>
              <w:t>Titre du Projet</w:t>
            </w:r>
            <w:r w:rsidRPr="009A56F0">
              <w:rPr>
                <w:lang w:val="fr-CA"/>
              </w:rPr>
              <w:t xml:space="preserve"> : </w:t>
            </w:r>
            <w:r w:rsidR="00EA5CBF" w:rsidRPr="009A56F0">
              <w:rPr>
                <w:lang w:val="fr-CA"/>
              </w:rPr>
              <w:tab/>
            </w:r>
          </w:p>
          <w:p w:rsidR="005D19C1" w:rsidRPr="009A56F0" w:rsidRDefault="00EA5CBF" w:rsidP="00EA5CBF">
            <w:pPr>
              <w:tabs>
                <w:tab w:val="left" w:pos="2601"/>
                <w:tab w:val="right" w:pos="9671"/>
              </w:tabs>
              <w:rPr>
                <w:lang w:val="fr-CA"/>
              </w:rPr>
            </w:pPr>
            <w:r w:rsidRPr="009A56F0">
              <w:rPr>
                <w:b/>
                <w:lang w:val="fr-CA"/>
              </w:rPr>
              <w:t>Nom de la société</w:t>
            </w:r>
            <w:r w:rsidRPr="009A56F0">
              <w:rPr>
                <w:lang w:val="fr-CA"/>
              </w:rPr>
              <w:t xml:space="preserve"> : </w:t>
            </w:r>
            <w:r w:rsidRPr="009A56F0">
              <w:rPr>
                <w:lang w:val="fr-CA"/>
              </w:rPr>
              <w:tab/>
            </w:r>
            <w:r w:rsidR="00494675">
              <w:rPr>
                <w:lang w:val="fr-CA"/>
              </w:rPr>
              <w:t>Foktup G</w:t>
            </w:r>
            <w:r w:rsidR="00494675" w:rsidRPr="00494675">
              <w:rPr>
                <w:lang w:val="fr-CA"/>
              </w:rPr>
              <w:t>ames</w:t>
            </w:r>
          </w:p>
          <w:p w:rsidR="00EA5CBF" w:rsidRPr="009A56F0" w:rsidRDefault="00EA5CBF" w:rsidP="00EA5CBF">
            <w:pPr>
              <w:tabs>
                <w:tab w:val="left" w:pos="2601"/>
                <w:tab w:val="right" w:pos="9671"/>
              </w:tabs>
              <w:rPr>
                <w:smallCaps/>
                <w:lang w:val="fr-CA"/>
              </w:rPr>
            </w:pPr>
          </w:p>
          <w:p w:rsidR="005D19C1" w:rsidRPr="009A56F0" w:rsidRDefault="005D19C1" w:rsidP="00EA5CBF">
            <w:pPr>
              <w:tabs>
                <w:tab w:val="left" w:pos="2601"/>
                <w:tab w:val="right" w:pos="9671"/>
              </w:tabs>
              <w:rPr>
                <w:lang w:val="fr-CA"/>
              </w:rPr>
            </w:pPr>
            <w:r w:rsidRPr="009A56F0">
              <w:rPr>
                <w:b/>
                <w:lang w:val="fr-CA"/>
              </w:rPr>
              <w:t>D</w:t>
            </w:r>
            <w:r w:rsidR="00AE066A" w:rsidRPr="009A56F0">
              <w:rPr>
                <w:b/>
                <w:lang w:val="fr-CA"/>
              </w:rPr>
              <w:t>ébut du projet</w:t>
            </w:r>
            <w:r w:rsidR="00EA5CBF" w:rsidRPr="009A56F0">
              <w:rPr>
                <w:b/>
                <w:smallCaps/>
                <w:lang w:val="fr-CA"/>
              </w:rPr>
              <w:t xml:space="preserve"> </w:t>
            </w:r>
            <w:r w:rsidRPr="009A56F0">
              <w:rPr>
                <w:lang w:val="fr-CA"/>
              </w:rPr>
              <w:t>:</w:t>
            </w:r>
            <w:r w:rsidR="00EA5CBF" w:rsidRPr="009A56F0">
              <w:rPr>
                <w:lang w:val="fr-CA"/>
              </w:rPr>
              <w:tab/>
            </w:r>
            <w:r w:rsidR="00AD7230">
              <w:rPr>
                <w:lang w:val="fr-CA"/>
              </w:rPr>
              <w:t>2 octobre 2017</w:t>
            </w:r>
          </w:p>
          <w:p w:rsidR="00AE066A" w:rsidRPr="009A56F0" w:rsidRDefault="00AE066A" w:rsidP="00EA5CBF">
            <w:pPr>
              <w:tabs>
                <w:tab w:val="left" w:pos="2601"/>
                <w:tab w:val="right" w:pos="9671"/>
              </w:tabs>
              <w:rPr>
                <w:lang w:val="fr-CA"/>
              </w:rPr>
            </w:pPr>
            <w:r w:rsidRPr="009A56F0">
              <w:rPr>
                <w:b/>
                <w:lang w:val="fr-CA"/>
              </w:rPr>
              <w:t>Fin du projet</w:t>
            </w:r>
            <w:r w:rsidR="00EA5CBF" w:rsidRPr="009A56F0">
              <w:rPr>
                <w:lang w:val="fr-CA"/>
              </w:rPr>
              <w:t xml:space="preserve"> </w:t>
            </w:r>
            <w:r w:rsidRPr="009A56F0">
              <w:rPr>
                <w:lang w:val="fr-CA"/>
              </w:rPr>
              <w:t xml:space="preserve">: </w:t>
            </w:r>
            <w:r w:rsidR="00EA5CBF" w:rsidRPr="009A56F0">
              <w:rPr>
                <w:lang w:val="fr-CA"/>
              </w:rPr>
              <w:tab/>
            </w:r>
            <w:r w:rsidR="00AD7230">
              <w:rPr>
                <w:lang w:val="fr-CA"/>
              </w:rPr>
              <w:t>2 janvier 2019</w:t>
            </w:r>
          </w:p>
          <w:p w:rsidR="005D19C1" w:rsidRPr="009A56F0" w:rsidRDefault="005D19C1" w:rsidP="00A125E8">
            <w:pPr>
              <w:tabs>
                <w:tab w:val="right" w:pos="9671"/>
              </w:tabs>
              <w:rPr>
                <w:lang w:val="fr-CA"/>
              </w:rPr>
            </w:pPr>
          </w:p>
          <w:p w:rsidR="005D19C1" w:rsidRPr="009A56F0" w:rsidRDefault="005D19C1" w:rsidP="00A125E8">
            <w:pPr>
              <w:tabs>
                <w:tab w:val="right" w:pos="9671"/>
              </w:tabs>
              <w:rPr>
                <w:rStyle w:val="Rfrenceple"/>
                <w:lang w:val="fr-CA"/>
              </w:rPr>
            </w:pPr>
            <w:r w:rsidRPr="009A56F0">
              <w:rPr>
                <w:b/>
                <w:lang w:val="fr-CA"/>
              </w:rPr>
              <w:t>Objectifs</w:t>
            </w:r>
            <w:r w:rsidRPr="009A56F0">
              <w:rPr>
                <w:rStyle w:val="Rfrenceple"/>
                <w:lang w:val="fr-CA"/>
              </w:rPr>
              <w:t> :</w:t>
            </w:r>
          </w:p>
          <w:p w:rsidR="005D19C1" w:rsidRPr="009A56F0" w:rsidRDefault="005D19C1" w:rsidP="00DA0C2F">
            <w:pPr>
              <w:pStyle w:val="Paragraphedeliste"/>
              <w:tabs>
                <w:tab w:val="left" w:pos="2633"/>
                <w:tab w:val="right" w:pos="9671"/>
              </w:tabs>
              <w:rPr>
                <w:lang w:val="fr-CA"/>
              </w:rPr>
            </w:pPr>
            <w:r w:rsidRPr="009A56F0">
              <w:rPr>
                <w:i/>
                <w:lang w:val="fr-CA"/>
              </w:rPr>
              <w:t>Échéance</w:t>
            </w:r>
            <w:r w:rsidRPr="009A56F0">
              <w:rPr>
                <w:lang w:val="fr-CA"/>
              </w:rPr>
              <w:t xml:space="preserve"> : </w:t>
            </w:r>
            <w:r w:rsidR="00432FF4" w:rsidRPr="009A56F0">
              <w:rPr>
                <w:lang w:val="fr-CA"/>
              </w:rPr>
              <w:tab/>
            </w:r>
            <w:r w:rsidR="00AD7230">
              <w:rPr>
                <w:lang w:val="fr-CA"/>
              </w:rPr>
              <w:t>2 octobre 2017</w:t>
            </w:r>
          </w:p>
          <w:p w:rsidR="005D19C1" w:rsidRPr="009A56F0" w:rsidRDefault="005D19C1" w:rsidP="00DA0C2F">
            <w:pPr>
              <w:pStyle w:val="Paragraphedeliste"/>
              <w:tabs>
                <w:tab w:val="left" w:pos="2633"/>
                <w:tab w:val="right" w:pos="9671"/>
              </w:tabs>
              <w:rPr>
                <w:lang w:val="fr-CA"/>
              </w:rPr>
            </w:pPr>
            <w:r w:rsidRPr="009A56F0">
              <w:rPr>
                <w:i/>
                <w:lang w:val="fr-CA"/>
              </w:rPr>
              <w:t>Budge</w:t>
            </w:r>
            <w:r w:rsidR="00AF0746" w:rsidRPr="009A56F0">
              <w:rPr>
                <w:i/>
                <w:lang w:val="fr-CA"/>
              </w:rPr>
              <w:t>t</w:t>
            </w:r>
            <w:r w:rsidR="00AF0746" w:rsidRPr="009A56F0">
              <w:rPr>
                <w:lang w:val="fr-CA"/>
              </w:rPr>
              <w:t xml:space="preserve"> : </w:t>
            </w:r>
            <w:r w:rsidR="00432FF4" w:rsidRPr="009A56F0">
              <w:rPr>
                <w:lang w:val="fr-CA"/>
              </w:rPr>
              <w:tab/>
            </w:r>
            <w:r w:rsidR="00494675">
              <w:rPr>
                <w:lang w:val="fr-CA"/>
              </w:rPr>
              <w:t>300 000$</w:t>
            </w:r>
          </w:p>
          <w:p w:rsidR="005D19C1" w:rsidRPr="009A56F0" w:rsidRDefault="005D19C1" w:rsidP="00494675">
            <w:pPr>
              <w:pStyle w:val="Paragraphedeliste"/>
              <w:tabs>
                <w:tab w:val="left" w:pos="2633"/>
                <w:tab w:val="right" w:pos="9671"/>
              </w:tabs>
              <w:rPr>
                <w:rStyle w:val="Rfrenceple"/>
                <w:lang w:val="fr-CA"/>
              </w:rPr>
            </w:pPr>
            <w:r w:rsidRPr="009A56F0">
              <w:rPr>
                <w:i/>
                <w:lang w:val="fr-CA"/>
              </w:rPr>
              <w:t>Spécifications</w:t>
            </w:r>
            <w:r w:rsidRPr="009A56F0">
              <w:rPr>
                <w:lang w:val="fr-CA"/>
              </w:rPr>
              <w:t xml:space="preserve"> : </w:t>
            </w:r>
            <w:r w:rsidR="00432FF4" w:rsidRPr="009A56F0">
              <w:rPr>
                <w:lang w:val="fr-CA"/>
              </w:rPr>
              <w:tab/>
            </w:r>
            <w:r w:rsidR="00494675">
              <w:rPr>
                <w:lang w:val="fr-CA"/>
              </w:rPr>
              <w:t>Réalisation d’un jeu de défense nommé « » sur Android et iOS ayant des micro transactions où l’utilisateur doit défendre un village d’une invasion ennemie.</w:t>
            </w:r>
          </w:p>
        </w:tc>
      </w:tr>
    </w:tbl>
    <w:p w:rsidR="005D19C1" w:rsidRPr="009A56F0" w:rsidRDefault="005D19C1">
      <w:pPr>
        <w:spacing w:line="276" w:lineRule="auto"/>
        <w:jc w:val="left"/>
        <w:rPr>
          <w:lang w:val="fr-CA"/>
        </w:rPr>
      </w:pPr>
      <w:r w:rsidRPr="009A56F0">
        <w:rPr>
          <w:lang w:val="fr-CA"/>
        </w:rPr>
        <w:br w:type="page"/>
      </w:r>
    </w:p>
    <w:sdt>
      <w:sdtPr>
        <w:rPr>
          <w:rFonts w:eastAsiaTheme="minorEastAsia" w:cstheme="minorBidi"/>
          <w:b w:val="0"/>
          <w:bCs w:val="0"/>
          <w:spacing w:val="-2"/>
          <w:sz w:val="22"/>
          <w:szCs w:val="22"/>
          <w:lang w:val="en-US"/>
        </w:rPr>
        <w:id w:val="946309"/>
        <w:docPartObj>
          <w:docPartGallery w:val="Table of Contents"/>
          <w:docPartUnique/>
        </w:docPartObj>
      </w:sdtPr>
      <w:sdtEndPr/>
      <w:sdtContent>
        <w:p w:rsidR="00275429" w:rsidRPr="009A56F0" w:rsidRDefault="00275429" w:rsidP="00275429">
          <w:pPr>
            <w:pStyle w:val="En-ttedetabledesmatires"/>
            <w:numPr>
              <w:ilvl w:val="0"/>
              <w:numId w:val="0"/>
            </w:numPr>
            <w:ind w:left="432" w:hanging="432"/>
          </w:pPr>
          <w:r w:rsidRPr="009A56F0">
            <w:t>Table des matières</w:t>
          </w:r>
        </w:p>
        <w:p w:rsidR="0089135D" w:rsidRDefault="00751E49">
          <w:pPr>
            <w:pStyle w:val="TM1"/>
            <w:tabs>
              <w:tab w:val="left" w:pos="440"/>
              <w:tab w:val="right" w:leader="dot" w:pos="9737"/>
            </w:tabs>
            <w:rPr>
              <w:rFonts w:asciiTheme="minorHAnsi" w:hAnsiTheme="minorHAnsi"/>
              <w:noProof/>
              <w:spacing w:val="0"/>
              <w:kern w:val="0"/>
              <w:lang w:val="fr-CA" w:eastAsia="fr-CA" w:bidi="ar-SA"/>
            </w:rPr>
          </w:pPr>
          <w:r w:rsidRPr="009A56F0">
            <w:rPr>
              <w:lang w:val="fr-CA"/>
            </w:rPr>
            <w:fldChar w:fldCharType="begin"/>
          </w:r>
          <w:r w:rsidR="00275429" w:rsidRPr="009A56F0">
            <w:rPr>
              <w:lang w:val="fr-CA"/>
            </w:rPr>
            <w:instrText xml:space="preserve"> TOC \o "1-3" \h \z \u </w:instrText>
          </w:r>
          <w:r w:rsidRPr="009A56F0">
            <w:rPr>
              <w:lang w:val="fr-CA"/>
            </w:rPr>
            <w:fldChar w:fldCharType="separate"/>
          </w:r>
          <w:hyperlink w:anchor="_Toc468445481" w:history="1">
            <w:r w:rsidR="0089135D" w:rsidRPr="0096633A">
              <w:rPr>
                <w:rStyle w:val="Lienhypertexte"/>
                <w:noProof/>
              </w:rPr>
              <w:t>1</w:t>
            </w:r>
            <w:r w:rsidR="0089135D">
              <w:rPr>
                <w:rFonts w:asciiTheme="minorHAnsi" w:hAnsiTheme="minorHAnsi"/>
                <w:noProof/>
                <w:spacing w:val="0"/>
                <w:kern w:val="0"/>
                <w:lang w:val="fr-CA" w:eastAsia="fr-CA" w:bidi="ar-SA"/>
              </w:rPr>
              <w:tab/>
            </w:r>
            <w:r w:rsidR="0089135D" w:rsidRPr="0096633A">
              <w:rPr>
                <w:rStyle w:val="Lienhypertexte"/>
                <w:noProof/>
              </w:rPr>
              <w:t>Introduction</w:t>
            </w:r>
            <w:r w:rsidR="0089135D">
              <w:rPr>
                <w:noProof/>
                <w:webHidden/>
              </w:rPr>
              <w:tab/>
            </w:r>
            <w:r w:rsidR="0089135D">
              <w:rPr>
                <w:noProof/>
                <w:webHidden/>
              </w:rPr>
              <w:fldChar w:fldCharType="begin"/>
            </w:r>
            <w:r w:rsidR="0089135D">
              <w:rPr>
                <w:noProof/>
                <w:webHidden/>
              </w:rPr>
              <w:instrText xml:space="preserve"> PAGEREF _Toc468445481 \h </w:instrText>
            </w:r>
            <w:r w:rsidR="0089135D">
              <w:rPr>
                <w:noProof/>
                <w:webHidden/>
              </w:rPr>
            </w:r>
            <w:r w:rsidR="0089135D">
              <w:rPr>
                <w:noProof/>
                <w:webHidden/>
              </w:rPr>
              <w:fldChar w:fldCharType="separate"/>
            </w:r>
            <w:r w:rsidR="000B6400">
              <w:rPr>
                <w:noProof/>
                <w:webHidden/>
              </w:rPr>
              <w:t>3</w:t>
            </w:r>
            <w:r w:rsidR="0089135D">
              <w:rPr>
                <w:noProof/>
                <w:webHidden/>
              </w:rPr>
              <w:fldChar w:fldCharType="end"/>
            </w:r>
          </w:hyperlink>
        </w:p>
        <w:p w:rsidR="0089135D" w:rsidRDefault="00C77D5B">
          <w:pPr>
            <w:pStyle w:val="TM2"/>
            <w:tabs>
              <w:tab w:val="left" w:pos="660"/>
              <w:tab w:val="right" w:leader="dot" w:pos="9737"/>
            </w:tabs>
            <w:rPr>
              <w:rFonts w:asciiTheme="minorHAnsi" w:hAnsiTheme="minorHAnsi"/>
              <w:noProof/>
              <w:spacing w:val="0"/>
              <w:kern w:val="0"/>
              <w:lang w:val="fr-CA" w:eastAsia="fr-CA" w:bidi="ar-SA"/>
            </w:rPr>
          </w:pPr>
          <w:hyperlink w:anchor="_Toc468445482" w:history="1">
            <w:r w:rsidR="0089135D" w:rsidRPr="0096633A">
              <w:rPr>
                <w:rStyle w:val="Lienhypertexte"/>
                <w:noProof/>
              </w:rPr>
              <w:t>1.1</w:t>
            </w:r>
            <w:r w:rsidR="0089135D">
              <w:rPr>
                <w:rFonts w:asciiTheme="minorHAnsi" w:hAnsiTheme="minorHAnsi"/>
                <w:noProof/>
                <w:spacing w:val="0"/>
                <w:kern w:val="0"/>
                <w:lang w:val="fr-CA" w:eastAsia="fr-CA" w:bidi="ar-SA"/>
              </w:rPr>
              <w:tab/>
            </w:r>
            <w:r w:rsidR="0089135D" w:rsidRPr="0096633A">
              <w:rPr>
                <w:rStyle w:val="Lienhypertexte"/>
                <w:noProof/>
              </w:rPr>
              <w:t>Contexte et nature du projet</w:t>
            </w:r>
            <w:r w:rsidR="0089135D">
              <w:rPr>
                <w:noProof/>
                <w:webHidden/>
              </w:rPr>
              <w:tab/>
            </w:r>
            <w:r w:rsidR="0089135D">
              <w:rPr>
                <w:noProof/>
                <w:webHidden/>
              </w:rPr>
              <w:fldChar w:fldCharType="begin"/>
            </w:r>
            <w:r w:rsidR="0089135D">
              <w:rPr>
                <w:noProof/>
                <w:webHidden/>
              </w:rPr>
              <w:instrText xml:space="preserve"> PAGEREF _Toc468445482 \h </w:instrText>
            </w:r>
            <w:r w:rsidR="0089135D">
              <w:rPr>
                <w:noProof/>
                <w:webHidden/>
              </w:rPr>
            </w:r>
            <w:r w:rsidR="0089135D">
              <w:rPr>
                <w:noProof/>
                <w:webHidden/>
              </w:rPr>
              <w:fldChar w:fldCharType="separate"/>
            </w:r>
            <w:r w:rsidR="000B6400">
              <w:rPr>
                <w:noProof/>
                <w:webHidden/>
              </w:rPr>
              <w:t>3</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483" w:history="1">
            <w:r w:rsidR="0089135D" w:rsidRPr="0096633A">
              <w:rPr>
                <w:rStyle w:val="Lienhypertexte"/>
                <w:noProof/>
              </w:rPr>
              <w:t>1.2</w:t>
            </w:r>
            <w:r w:rsidR="0089135D">
              <w:rPr>
                <w:rFonts w:asciiTheme="minorHAnsi" w:hAnsiTheme="minorHAnsi"/>
                <w:noProof/>
                <w:spacing w:val="0"/>
                <w:kern w:val="0"/>
                <w:lang w:val="fr-CA" w:eastAsia="fr-CA" w:bidi="ar-SA"/>
              </w:rPr>
              <w:tab/>
            </w:r>
            <w:r w:rsidR="0089135D" w:rsidRPr="0096633A">
              <w:rPr>
                <w:rStyle w:val="Lienhypertexte"/>
                <w:noProof/>
              </w:rPr>
              <w:t>Objectifs du projet</w:t>
            </w:r>
            <w:r w:rsidR="0089135D">
              <w:rPr>
                <w:noProof/>
                <w:webHidden/>
              </w:rPr>
              <w:tab/>
            </w:r>
            <w:r w:rsidR="0089135D">
              <w:rPr>
                <w:noProof/>
                <w:webHidden/>
              </w:rPr>
              <w:fldChar w:fldCharType="begin"/>
            </w:r>
            <w:r w:rsidR="0089135D">
              <w:rPr>
                <w:noProof/>
                <w:webHidden/>
              </w:rPr>
              <w:instrText xml:space="preserve"> PAGEREF _Toc468445483 \h </w:instrText>
            </w:r>
            <w:r w:rsidR="0089135D">
              <w:rPr>
                <w:noProof/>
                <w:webHidden/>
              </w:rPr>
            </w:r>
            <w:r w:rsidR="0089135D">
              <w:rPr>
                <w:noProof/>
                <w:webHidden/>
              </w:rPr>
              <w:fldChar w:fldCharType="separate"/>
            </w:r>
            <w:r w:rsidR="000B6400">
              <w:rPr>
                <w:noProof/>
                <w:webHidden/>
              </w:rPr>
              <w:t>3</w:t>
            </w:r>
            <w:r w:rsidR="0089135D">
              <w:rPr>
                <w:noProof/>
                <w:webHidden/>
              </w:rPr>
              <w:fldChar w:fldCharType="end"/>
            </w:r>
          </w:hyperlink>
        </w:p>
        <w:p w:rsidR="0089135D" w:rsidRDefault="00C77D5B">
          <w:pPr>
            <w:pStyle w:val="TM1"/>
            <w:tabs>
              <w:tab w:val="left" w:pos="440"/>
              <w:tab w:val="right" w:leader="dot" w:pos="9737"/>
            </w:tabs>
            <w:rPr>
              <w:rFonts w:asciiTheme="minorHAnsi" w:hAnsiTheme="minorHAnsi"/>
              <w:noProof/>
              <w:spacing w:val="0"/>
              <w:kern w:val="0"/>
              <w:lang w:val="fr-CA" w:eastAsia="fr-CA" w:bidi="ar-SA"/>
            </w:rPr>
          </w:pPr>
          <w:hyperlink w:anchor="_Toc468445484" w:history="1">
            <w:r w:rsidR="0089135D" w:rsidRPr="0096633A">
              <w:rPr>
                <w:rStyle w:val="Lienhypertexte"/>
                <w:noProof/>
              </w:rPr>
              <w:t>2</w:t>
            </w:r>
            <w:r w:rsidR="0089135D">
              <w:rPr>
                <w:rFonts w:asciiTheme="minorHAnsi" w:hAnsiTheme="minorHAnsi"/>
                <w:noProof/>
                <w:spacing w:val="0"/>
                <w:kern w:val="0"/>
                <w:lang w:val="fr-CA" w:eastAsia="fr-CA" w:bidi="ar-SA"/>
              </w:rPr>
              <w:tab/>
            </w:r>
            <w:r w:rsidR="0089135D" w:rsidRPr="0096633A">
              <w:rPr>
                <w:rStyle w:val="Lienhypertexte"/>
                <w:noProof/>
              </w:rPr>
              <w:t>Modélisation du projet</w:t>
            </w:r>
            <w:r w:rsidR="0089135D">
              <w:rPr>
                <w:noProof/>
                <w:webHidden/>
              </w:rPr>
              <w:tab/>
            </w:r>
            <w:r w:rsidR="0089135D">
              <w:rPr>
                <w:noProof/>
                <w:webHidden/>
              </w:rPr>
              <w:fldChar w:fldCharType="begin"/>
            </w:r>
            <w:r w:rsidR="0089135D">
              <w:rPr>
                <w:noProof/>
                <w:webHidden/>
              </w:rPr>
              <w:instrText xml:space="preserve"> PAGEREF _Toc468445484 \h </w:instrText>
            </w:r>
            <w:r w:rsidR="0089135D">
              <w:rPr>
                <w:noProof/>
                <w:webHidden/>
              </w:rPr>
            </w:r>
            <w:r w:rsidR="0089135D">
              <w:rPr>
                <w:noProof/>
                <w:webHidden/>
              </w:rPr>
              <w:fldChar w:fldCharType="separate"/>
            </w:r>
            <w:r w:rsidR="000B6400">
              <w:rPr>
                <w:noProof/>
                <w:webHidden/>
              </w:rPr>
              <w:t>3</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485" w:history="1">
            <w:r w:rsidR="0089135D" w:rsidRPr="0096633A">
              <w:rPr>
                <w:rStyle w:val="Lienhypertexte"/>
                <w:noProof/>
              </w:rPr>
              <w:t>2.1</w:t>
            </w:r>
            <w:r w:rsidR="0089135D">
              <w:rPr>
                <w:rFonts w:asciiTheme="minorHAnsi" w:hAnsiTheme="minorHAnsi"/>
                <w:noProof/>
                <w:spacing w:val="0"/>
                <w:kern w:val="0"/>
                <w:lang w:val="fr-CA" w:eastAsia="fr-CA" w:bidi="ar-SA"/>
              </w:rPr>
              <w:tab/>
            </w:r>
            <w:r w:rsidR="0089135D" w:rsidRPr="0096633A">
              <w:rPr>
                <w:rStyle w:val="Lienhypertexte"/>
                <w:noProof/>
              </w:rPr>
              <w:t>Méthode d’ingénierie</w:t>
            </w:r>
            <w:r w:rsidR="0089135D">
              <w:rPr>
                <w:noProof/>
                <w:webHidden/>
              </w:rPr>
              <w:tab/>
            </w:r>
            <w:r w:rsidR="0089135D">
              <w:rPr>
                <w:noProof/>
                <w:webHidden/>
              </w:rPr>
              <w:fldChar w:fldCharType="begin"/>
            </w:r>
            <w:r w:rsidR="0089135D">
              <w:rPr>
                <w:noProof/>
                <w:webHidden/>
              </w:rPr>
              <w:instrText xml:space="preserve"> PAGEREF _Toc468445485 \h </w:instrText>
            </w:r>
            <w:r w:rsidR="0089135D">
              <w:rPr>
                <w:noProof/>
                <w:webHidden/>
              </w:rPr>
            </w:r>
            <w:r w:rsidR="0089135D">
              <w:rPr>
                <w:noProof/>
                <w:webHidden/>
              </w:rPr>
              <w:fldChar w:fldCharType="separate"/>
            </w:r>
            <w:r w:rsidR="000B6400">
              <w:rPr>
                <w:noProof/>
                <w:webHidden/>
              </w:rPr>
              <w:t>3</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486" w:history="1">
            <w:r w:rsidR="0089135D" w:rsidRPr="0096633A">
              <w:rPr>
                <w:rStyle w:val="Lienhypertexte"/>
                <w:noProof/>
              </w:rPr>
              <w:t>2.2</w:t>
            </w:r>
            <w:r w:rsidR="0089135D">
              <w:rPr>
                <w:rFonts w:asciiTheme="minorHAnsi" w:hAnsiTheme="minorHAnsi"/>
                <w:noProof/>
                <w:spacing w:val="0"/>
                <w:kern w:val="0"/>
                <w:lang w:val="fr-CA" w:eastAsia="fr-CA" w:bidi="ar-SA"/>
              </w:rPr>
              <w:tab/>
            </w:r>
            <w:r w:rsidR="0089135D" w:rsidRPr="0096633A">
              <w:rPr>
                <w:rStyle w:val="Lienhypertexte"/>
                <w:noProof/>
              </w:rPr>
              <w:t>Tâches du projet et préalables</w:t>
            </w:r>
            <w:r w:rsidR="0089135D">
              <w:rPr>
                <w:noProof/>
                <w:webHidden/>
              </w:rPr>
              <w:tab/>
            </w:r>
            <w:r w:rsidR="0089135D">
              <w:rPr>
                <w:noProof/>
                <w:webHidden/>
              </w:rPr>
              <w:fldChar w:fldCharType="begin"/>
            </w:r>
            <w:r w:rsidR="0089135D">
              <w:rPr>
                <w:noProof/>
                <w:webHidden/>
              </w:rPr>
              <w:instrText xml:space="preserve"> PAGEREF _Toc468445486 \h </w:instrText>
            </w:r>
            <w:r w:rsidR="0089135D">
              <w:rPr>
                <w:noProof/>
                <w:webHidden/>
              </w:rPr>
            </w:r>
            <w:r w:rsidR="0089135D">
              <w:rPr>
                <w:noProof/>
                <w:webHidden/>
              </w:rPr>
              <w:fldChar w:fldCharType="separate"/>
            </w:r>
            <w:r w:rsidR="000B6400">
              <w:rPr>
                <w:noProof/>
                <w:webHidden/>
              </w:rPr>
              <w:t>3</w:t>
            </w:r>
            <w:r w:rsidR="0089135D">
              <w:rPr>
                <w:noProof/>
                <w:webHidden/>
              </w:rPr>
              <w:fldChar w:fldCharType="end"/>
            </w:r>
          </w:hyperlink>
        </w:p>
        <w:p w:rsidR="0089135D" w:rsidRDefault="00C77D5B">
          <w:pPr>
            <w:pStyle w:val="TM3"/>
            <w:tabs>
              <w:tab w:val="left" w:pos="1100"/>
              <w:tab w:val="right" w:leader="dot" w:pos="9737"/>
            </w:tabs>
            <w:rPr>
              <w:rFonts w:asciiTheme="minorHAnsi" w:hAnsiTheme="minorHAnsi"/>
              <w:noProof/>
              <w:spacing w:val="0"/>
              <w:kern w:val="0"/>
              <w:lang w:val="fr-CA" w:eastAsia="fr-CA" w:bidi="ar-SA"/>
            </w:rPr>
          </w:pPr>
          <w:hyperlink w:anchor="_Toc468445487" w:history="1">
            <w:r w:rsidR="0089135D" w:rsidRPr="0096633A">
              <w:rPr>
                <w:rStyle w:val="Lienhypertexte"/>
                <w:noProof/>
              </w:rPr>
              <w:t>2.2.1</w:t>
            </w:r>
            <w:r w:rsidR="0089135D">
              <w:rPr>
                <w:rFonts w:asciiTheme="minorHAnsi" w:hAnsiTheme="minorHAnsi"/>
                <w:noProof/>
                <w:spacing w:val="0"/>
                <w:kern w:val="0"/>
                <w:lang w:val="fr-CA" w:eastAsia="fr-CA" w:bidi="ar-SA"/>
              </w:rPr>
              <w:tab/>
            </w:r>
            <w:r w:rsidR="0089135D" w:rsidRPr="0096633A">
              <w:rPr>
                <w:rStyle w:val="Lienhypertexte"/>
                <w:noProof/>
              </w:rPr>
              <w:t>Développement des mécaniques du jeu</w:t>
            </w:r>
            <w:r w:rsidR="0089135D">
              <w:rPr>
                <w:noProof/>
                <w:webHidden/>
              </w:rPr>
              <w:tab/>
            </w:r>
            <w:r w:rsidR="0089135D">
              <w:rPr>
                <w:noProof/>
                <w:webHidden/>
              </w:rPr>
              <w:fldChar w:fldCharType="begin"/>
            </w:r>
            <w:r w:rsidR="0089135D">
              <w:rPr>
                <w:noProof/>
                <w:webHidden/>
              </w:rPr>
              <w:instrText xml:space="preserve"> PAGEREF _Toc468445487 \h </w:instrText>
            </w:r>
            <w:r w:rsidR="0089135D">
              <w:rPr>
                <w:noProof/>
                <w:webHidden/>
              </w:rPr>
            </w:r>
            <w:r w:rsidR="0089135D">
              <w:rPr>
                <w:noProof/>
                <w:webHidden/>
              </w:rPr>
              <w:fldChar w:fldCharType="separate"/>
            </w:r>
            <w:r w:rsidR="000B6400">
              <w:rPr>
                <w:noProof/>
                <w:webHidden/>
              </w:rPr>
              <w:t>4</w:t>
            </w:r>
            <w:r w:rsidR="0089135D">
              <w:rPr>
                <w:noProof/>
                <w:webHidden/>
              </w:rPr>
              <w:fldChar w:fldCharType="end"/>
            </w:r>
          </w:hyperlink>
        </w:p>
        <w:p w:rsidR="0089135D" w:rsidRDefault="00C77D5B">
          <w:pPr>
            <w:pStyle w:val="TM3"/>
            <w:tabs>
              <w:tab w:val="left" w:pos="1100"/>
              <w:tab w:val="right" w:leader="dot" w:pos="9737"/>
            </w:tabs>
            <w:rPr>
              <w:rFonts w:asciiTheme="minorHAnsi" w:hAnsiTheme="minorHAnsi"/>
              <w:noProof/>
              <w:spacing w:val="0"/>
              <w:kern w:val="0"/>
              <w:lang w:val="fr-CA" w:eastAsia="fr-CA" w:bidi="ar-SA"/>
            </w:rPr>
          </w:pPr>
          <w:hyperlink w:anchor="_Toc468445488" w:history="1">
            <w:r w:rsidR="0089135D" w:rsidRPr="0096633A">
              <w:rPr>
                <w:rStyle w:val="Lienhypertexte"/>
                <w:noProof/>
              </w:rPr>
              <w:t>2.2.2</w:t>
            </w:r>
            <w:r w:rsidR="0089135D">
              <w:rPr>
                <w:rFonts w:asciiTheme="minorHAnsi" w:hAnsiTheme="minorHAnsi"/>
                <w:noProof/>
                <w:spacing w:val="0"/>
                <w:kern w:val="0"/>
                <w:lang w:val="fr-CA" w:eastAsia="fr-CA" w:bidi="ar-SA"/>
              </w:rPr>
              <w:tab/>
            </w:r>
            <w:r w:rsidR="0089135D" w:rsidRPr="0096633A">
              <w:rPr>
                <w:rStyle w:val="Lienhypertexte"/>
                <w:noProof/>
              </w:rPr>
              <w:t>Créations des éléments artistiques</w:t>
            </w:r>
            <w:r w:rsidR="0089135D">
              <w:rPr>
                <w:noProof/>
                <w:webHidden/>
              </w:rPr>
              <w:tab/>
            </w:r>
            <w:r w:rsidR="0089135D">
              <w:rPr>
                <w:noProof/>
                <w:webHidden/>
              </w:rPr>
              <w:fldChar w:fldCharType="begin"/>
            </w:r>
            <w:r w:rsidR="0089135D">
              <w:rPr>
                <w:noProof/>
                <w:webHidden/>
              </w:rPr>
              <w:instrText xml:space="preserve"> PAGEREF _Toc468445488 \h </w:instrText>
            </w:r>
            <w:r w:rsidR="0089135D">
              <w:rPr>
                <w:noProof/>
                <w:webHidden/>
              </w:rPr>
            </w:r>
            <w:r w:rsidR="0089135D">
              <w:rPr>
                <w:noProof/>
                <w:webHidden/>
              </w:rPr>
              <w:fldChar w:fldCharType="separate"/>
            </w:r>
            <w:r w:rsidR="000B6400">
              <w:rPr>
                <w:noProof/>
                <w:webHidden/>
              </w:rPr>
              <w:t>4</w:t>
            </w:r>
            <w:r w:rsidR="0089135D">
              <w:rPr>
                <w:noProof/>
                <w:webHidden/>
              </w:rPr>
              <w:fldChar w:fldCharType="end"/>
            </w:r>
          </w:hyperlink>
        </w:p>
        <w:p w:rsidR="0089135D" w:rsidRDefault="00C77D5B">
          <w:pPr>
            <w:pStyle w:val="TM3"/>
            <w:tabs>
              <w:tab w:val="left" w:pos="1100"/>
              <w:tab w:val="right" w:leader="dot" w:pos="9737"/>
            </w:tabs>
            <w:rPr>
              <w:rFonts w:asciiTheme="minorHAnsi" w:hAnsiTheme="minorHAnsi"/>
              <w:noProof/>
              <w:spacing w:val="0"/>
              <w:kern w:val="0"/>
              <w:lang w:val="fr-CA" w:eastAsia="fr-CA" w:bidi="ar-SA"/>
            </w:rPr>
          </w:pPr>
          <w:hyperlink w:anchor="_Toc468445489" w:history="1">
            <w:r w:rsidR="0089135D" w:rsidRPr="0096633A">
              <w:rPr>
                <w:rStyle w:val="Lienhypertexte"/>
                <w:noProof/>
              </w:rPr>
              <w:t>2.2.3</w:t>
            </w:r>
            <w:r w:rsidR="0089135D">
              <w:rPr>
                <w:rFonts w:asciiTheme="minorHAnsi" w:hAnsiTheme="minorHAnsi"/>
                <w:noProof/>
                <w:spacing w:val="0"/>
                <w:kern w:val="0"/>
                <w:lang w:val="fr-CA" w:eastAsia="fr-CA" w:bidi="ar-SA"/>
              </w:rPr>
              <w:tab/>
            </w:r>
            <w:r w:rsidR="0089135D" w:rsidRPr="0096633A">
              <w:rPr>
                <w:rStyle w:val="Lienhypertexte"/>
                <w:noProof/>
              </w:rPr>
              <w:t>Mise en place des serveurs</w:t>
            </w:r>
            <w:r w:rsidR="0089135D">
              <w:rPr>
                <w:noProof/>
                <w:webHidden/>
              </w:rPr>
              <w:tab/>
            </w:r>
            <w:r w:rsidR="0089135D">
              <w:rPr>
                <w:noProof/>
                <w:webHidden/>
              </w:rPr>
              <w:fldChar w:fldCharType="begin"/>
            </w:r>
            <w:r w:rsidR="0089135D">
              <w:rPr>
                <w:noProof/>
                <w:webHidden/>
              </w:rPr>
              <w:instrText xml:space="preserve"> PAGEREF _Toc468445489 \h </w:instrText>
            </w:r>
            <w:r w:rsidR="0089135D">
              <w:rPr>
                <w:noProof/>
                <w:webHidden/>
              </w:rPr>
            </w:r>
            <w:r w:rsidR="0089135D">
              <w:rPr>
                <w:noProof/>
                <w:webHidden/>
              </w:rPr>
              <w:fldChar w:fldCharType="separate"/>
            </w:r>
            <w:r w:rsidR="000B6400">
              <w:rPr>
                <w:noProof/>
                <w:webHidden/>
              </w:rPr>
              <w:t>4</w:t>
            </w:r>
            <w:r w:rsidR="0089135D">
              <w:rPr>
                <w:noProof/>
                <w:webHidden/>
              </w:rPr>
              <w:fldChar w:fldCharType="end"/>
            </w:r>
          </w:hyperlink>
        </w:p>
        <w:p w:rsidR="0089135D" w:rsidRDefault="00C77D5B">
          <w:pPr>
            <w:pStyle w:val="TM3"/>
            <w:tabs>
              <w:tab w:val="left" w:pos="1100"/>
              <w:tab w:val="right" w:leader="dot" w:pos="9737"/>
            </w:tabs>
            <w:rPr>
              <w:rFonts w:asciiTheme="minorHAnsi" w:hAnsiTheme="minorHAnsi"/>
              <w:noProof/>
              <w:spacing w:val="0"/>
              <w:kern w:val="0"/>
              <w:lang w:val="fr-CA" w:eastAsia="fr-CA" w:bidi="ar-SA"/>
            </w:rPr>
          </w:pPr>
          <w:hyperlink w:anchor="_Toc468445490" w:history="1">
            <w:r w:rsidR="0089135D" w:rsidRPr="0096633A">
              <w:rPr>
                <w:rStyle w:val="Lienhypertexte"/>
                <w:noProof/>
              </w:rPr>
              <w:t>2.2.4</w:t>
            </w:r>
            <w:r w:rsidR="0089135D">
              <w:rPr>
                <w:rFonts w:asciiTheme="minorHAnsi" w:hAnsiTheme="minorHAnsi"/>
                <w:noProof/>
                <w:spacing w:val="0"/>
                <w:kern w:val="0"/>
                <w:lang w:val="fr-CA" w:eastAsia="fr-CA" w:bidi="ar-SA"/>
              </w:rPr>
              <w:tab/>
            </w:r>
            <w:r w:rsidR="0089135D" w:rsidRPr="0096633A">
              <w:rPr>
                <w:rStyle w:val="Lienhypertexte"/>
                <w:noProof/>
              </w:rPr>
              <w:t>Mise en place du service de paiement en ligne</w:t>
            </w:r>
            <w:r w:rsidR="0089135D">
              <w:rPr>
                <w:noProof/>
                <w:webHidden/>
              </w:rPr>
              <w:tab/>
            </w:r>
            <w:r w:rsidR="0089135D">
              <w:rPr>
                <w:noProof/>
                <w:webHidden/>
              </w:rPr>
              <w:fldChar w:fldCharType="begin"/>
            </w:r>
            <w:r w:rsidR="0089135D">
              <w:rPr>
                <w:noProof/>
                <w:webHidden/>
              </w:rPr>
              <w:instrText xml:space="preserve"> PAGEREF _Toc468445490 \h </w:instrText>
            </w:r>
            <w:r w:rsidR="0089135D">
              <w:rPr>
                <w:noProof/>
                <w:webHidden/>
              </w:rPr>
            </w:r>
            <w:r w:rsidR="0089135D">
              <w:rPr>
                <w:noProof/>
                <w:webHidden/>
              </w:rPr>
              <w:fldChar w:fldCharType="separate"/>
            </w:r>
            <w:r w:rsidR="000B6400">
              <w:rPr>
                <w:noProof/>
                <w:webHidden/>
              </w:rPr>
              <w:t>4</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491" w:history="1">
            <w:r w:rsidR="0089135D" w:rsidRPr="0096633A">
              <w:rPr>
                <w:rStyle w:val="Lienhypertexte"/>
                <w:noProof/>
              </w:rPr>
              <w:t>2.3</w:t>
            </w:r>
            <w:r w:rsidR="0089135D">
              <w:rPr>
                <w:rFonts w:asciiTheme="minorHAnsi" w:hAnsiTheme="minorHAnsi"/>
                <w:noProof/>
                <w:spacing w:val="0"/>
                <w:kern w:val="0"/>
                <w:lang w:val="fr-CA" w:eastAsia="fr-CA" w:bidi="ar-SA"/>
              </w:rPr>
              <w:tab/>
            </w:r>
            <w:r w:rsidR="0089135D" w:rsidRPr="0096633A">
              <w:rPr>
                <w:rStyle w:val="Lienhypertexte"/>
                <w:noProof/>
              </w:rPr>
              <w:t>Modélisation des ressources utilisées</w:t>
            </w:r>
            <w:r w:rsidR="0089135D">
              <w:rPr>
                <w:noProof/>
                <w:webHidden/>
              </w:rPr>
              <w:tab/>
            </w:r>
            <w:r w:rsidR="0089135D">
              <w:rPr>
                <w:noProof/>
                <w:webHidden/>
              </w:rPr>
              <w:fldChar w:fldCharType="begin"/>
            </w:r>
            <w:r w:rsidR="0089135D">
              <w:rPr>
                <w:noProof/>
                <w:webHidden/>
              </w:rPr>
              <w:instrText xml:space="preserve"> PAGEREF _Toc468445491 \h </w:instrText>
            </w:r>
            <w:r w:rsidR="0089135D">
              <w:rPr>
                <w:noProof/>
                <w:webHidden/>
              </w:rPr>
            </w:r>
            <w:r w:rsidR="0089135D">
              <w:rPr>
                <w:noProof/>
                <w:webHidden/>
              </w:rPr>
              <w:fldChar w:fldCharType="separate"/>
            </w:r>
            <w:r w:rsidR="000B6400">
              <w:rPr>
                <w:noProof/>
                <w:webHidden/>
              </w:rPr>
              <w:t>4</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492" w:history="1">
            <w:r w:rsidR="0089135D" w:rsidRPr="0096633A">
              <w:rPr>
                <w:rStyle w:val="Lienhypertexte"/>
                <w:noProof/>
              </w:rPr>
              <w:t>2.4</w:t>
            </w:r>
            <w:r w:rsidR="0089135D">
              <w:rPr>
                <w:rFonts w:asciiTheme="minorHAnsi" w:hAnsiTheme="minorHAnsi"/>
                <w:noProof/>
                <w:spacing w:val="0"/>
                <w:kern w:val="0"/>
                <w:lang w:val="fr-CA" w:eastAsia="fr-CA" w:bidi="ar-SA"/>
              </w:rPr>
              <w:tab/>
            </w:r>
            <w:r w:rsidR="0089135D" w:rsidRPr="0096633A">
              <w:rPr>
                <w:rStyle w:val="Lienhypertexte"/>
                <w:noProof/>
              </w:rPr>
              <w:t>Réseau de tâches</w:t>
            </w:r>
            <w:r w:rsidR="0089135D">
              <w:rPr>
                <w:noProof/>
                <w:webHidden/>
              </w:rPr>
              <w:tab/>
            </w:r>
            <w:r w:rsidR="0089135D">
              <w:rPr>
                <w:noProof/>
                <w:webHidden/>
              </w:rPr>
              <w:fldChar w:fldCharType="begin"/>
            </w:r>
            <w:r w:rsidR="0089135D">
              <w:rPr>
                <w:noProof/>
                <w:webHidden/>
              </w:rPr>
              <w:instrText xml:space="preserve"> PAGEREF _Toc468445492 \h </w:instrText>
            </w:r>
            <w:r w:rsidR="0089135D">
              <w:rPr>
                <w:noProof/>
                <w:webHidden/>
              </w:rPr>
            </w:r>
            <w:r w:rsidR="0089135D">
              <w:rPr>
                <w:noProof/>
                <w:webHidden/>
              </w:rPr>
              <w:fldChar w:fldCharType="separate"/>
            </w:r>
            <w:r w:rsidR="000B6400">
              <w:rPr>
                <w:noProof/>
                <w:webHidden/>
              </w:rPr>
              <w:t>5</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493" w:history="1">
            <w:r w:rsidR="0089135D" w:rsidRPr="0096633A">
              <w:rPr>
                <w:rStyle w:val="Lienhypertexte"/>
                <w:noProof/>
              </w:rPr>
              <w:t>2.5</w:t>
            </w:r>
            <w:r w:rsidR="0089135D">
              <w:rPr>
                <w:rFonts w:asciiTheme="minorHAnsi" w:hAnsiTheme="minorHAnsi"/>
                <w:noProof/>
                <w:spacing w:val="0"/>
                <w:kern w:val="0"/>
                <w:lang w:val="fr-CA" w:eastAsia="fr-CA" w:bidi="ar-SA"/>
              </w:rPr>
              <w:tab/>
            </w:r>
            <w:r w:rsidR="0089135D" w:rsidRPr="0096633A">
              <w:rPr>
                <w:rStyle w:val="Lienhypertexte"/>
                <w:noProof/>
              </w:rPr>
              <w:t>Criticité, risques du projet</w:t>
            </w:r>
            <w:r w:rsidR="0089135D">
              <w:rPr>
                <w:noProof/>
                <w:webHidden/>
              </w:rPr>
              <w:tab/>
            </w:r>
            <w:r w:rsidR="0089135D">
              <w:rPr>
                <w:noProof/>
                <w:webHidden/>
              </w:rPr>
              <w:fldChar w:fldCharType="begin"/>
            </w:r>
            <w:r w:rsidR="0089135D">
              <w:rPr>
                <w:noProof/>
                <w:webHidden/>
              </w:rPr>
              <w:instrText xml:space="preserve"> PAGEREF _Toc468445493 \h </w:instrText>
            </w:r>
            <w:r w:rsidR="0089135D">
              <w:rPr>
                <w:noProof/>
                <w:webHidden/>
              </w:rPr>
            </w:r>
            <w:r w:rsidR="0089135D">
              <w:rPr>
                <w:noProof/>
                <w:webHidden/>
              </w:rPr>
              <w:fldChar w:fldCharType="separate"/>
            </w:r>
            <w:r w:rsidR="000B6400">
              <w:rPr>
                <w:noProof/>
                <w:webHidden/>
              </w:rPr>
              <w:t>5</w:t>
            </w:r>
            <w:r w:rsidR="0089135D">
              <w:rPr>
                <w:noProof/>
                <w:webHidden/>
              </w:rPr>
              <w:fldChar w:fldCharType="end"/>
            </w:r>
          </w:hyperlink>
        </w:p>
        <w:p w:rsidR="0089135D" w:rsidRDefault="00C77D5B">
          <w:pPr>
            <w:pStyle w:val="TM1"/>
            <w:tabs>
              <w:tab w:val="left" w:pos="440"/>
              <w:tab w:val="right" w:leader="dot" w:pos="9737"/>
            </w:tabs>
            <w:rPr>
              <w:rFonts w:asciiTheme="minorHAnsi" w:hAnsiTheme="minorHAnsi"/>
              <w:noProof/>
              <w:spacing w:val="0"/>
              <w:kern w:val="0"/>
              <w:lang w:val="fr-CA" w:eastAsia="fr-CA" w:bidi="ar-SA"/>
            </w:rPr>
          </w:pPr>
          <w:hyperlink w:anchor="_Toc468445494" w:history="1">
            <w:r w:rsidR="0089135D" w:rsidRPr="0096633A">
              <w:rPr>
                <w:rStyle w:val="Lienhypertexte"/>
                <w:noProof/>
              </w:rPr>
              <w:t>3</w:t>
            </w:r>
            <w:r w:rsidR="0089135D">
              <w:rPr>
                <w:rFonts w:asciiTheme="minorHAnsi" w:hAnsiTheme="minorHAnsi"/>
                <w:noProof/>
                <w:spacing w:val="0"/>
                <w:kern w:val="0"/>
                <w:lang w:val="fr-CA" w:eastAsia="fr-CA" w:bidi="ar-SA"/>
              </w:rPr>
              <w:tab/>
            </w:r>
            <w:r w:rsidR="0089135D" w:rsidRPr="0096633A">
              <w:rPr>
                <w:rStyle w:val="Lienhypertexte"/>
                <w:noProof/>
              </w:rPr>
              <w:t>Analyse et choix de la planification définitive</w:t>
            </w:r>
            <w:r w:rsidR="0089135D">
              <w:rPr>
                <w:noProof/>
                <w:webHidden/>
              </w:rPr>
              <w:tab/>
            </w:r>
            <w:r w:rsidR="0089135D">
              <w:rPr>
                <w:noProof/>
                <w:webHidden/>
              </w:rPr>
              <w:fldChar w:fldCharType="begin"/>
            </w:r>
            <w:r w:rsidR="0089135D">
              <w:rPr>
                <w:noProof/>
                <w:webHidden/>
              </w:rPr>
              <w:instrText xml:space="preserve"> PAGEREF _Toc468445494 \h </w:instrText>
            </w:r>
            <w:r w:rsidR="0089135D">
              <w:rPr>
                <w:noProof/>
                <w:webHidden/>
              </w:rPr>
            </w:r>
            <w:r w:rsidR="0089135D">
              <w:rPr>
                <w:noProof/>
                <w:webHidden/>
              </w:rPr>
              <w:fldChar w:fldCharType="separate"/>
            </w:r>
            <w:r w:rsidR="000B6400">
              <w:rPr>
                <w:noProof/>
                <w:webHidden/>
              </w:rPr>
              <w:t>6</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495" w:history="1">
            <w:r w:rsidR="0089135D" w:rsidRPr="0096633A">
              <w:rPr>
                <w:rStyle w:val="Lienhypertexte"/>
                <w:noProof/>
              </w:rPr>
              <w:t>3.1</w:t>
            </w:r>
            <w:r w:rsidR="0089135D">
              <w:rPr>
                <w:rFonts w:asciiTheme="minorHAnsi" w:hAnsiTheme="minorHAnsi"/>
                <w:noProof/>
                <w:spacing w:val="0"/>
                <w:kern w:val="0"/>
                <w:lang w:val="fr-CA" w:eastAsia="fr-CA" w:bidi="ar-SA"/>
              </w:rPr>
              <w:tab/>
            </w:r>
            <w:r w:rsidR="0089135D" w:rsidRPr="0096633A">
              <w:rPr>
                <w:rStyle w:val="Lienhypertexte"/>
                <w:noProof/>
              </w:rPr>
              <w:t>Calendrier définitif</w:t>
            </w:r>
            <w:r w:rsidR="0089135D">
              <w:rPr>
                <w:noProof/>
                <w:webHidden/>
              </w:rPr>
              <w:tab/>
            </w:r>
            <w:r w:rsidR="0089135D">
              <w:rPr>
                <w:noProof/>
                <w:webHidden/>
              </w:rPr>
              <w:fldChar w:fldCharType="begin"/>
            </w:r>
            <w:r w:rsidR="0089135D">
              <w:rPr>
                <w:noProof/>
                <w:webHidden/>
              </w:rPr>
              <w:instrText xml:space="preserve"> PAGEREF _Toc468445495 \h </w:instrText>
            </w:r>
            <w:r w:rsidR="0089135D">
              <w:rPr>
                <w:noProof/>
                <w:webHidden/>
              </w:rPr>
            </w:r>
            <w:r w:rsidR="0089135D">
              <w:rPr>
                <w:noProof/>
                <w:webHidden/>
              </w:rPr>
              <w:fldChar w:fldCharType="separate"/>
            </w:r>
            <w:r w:rsidR="000B6400">
              <w:rPr>
                <w:noProof/>
                <w:webHidden/>
              </w:rPr>
              <w:t>6</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496" w:history="1">
            <w:r w:rsidR="0089135D" w:rsidRPr="0096633A">
              <w:rPr>
                <w:rStyle w:val="Lienhypertexte"/>
                <w:noProof/>
              </w:rPr>
              <w:t>3.2</w:t>
            </w:r>
            <w:r w:rsidR="0089135D">
              <w:rPr>
                <w:rFonts w:asciiTheme="minorHAnsi" w:hAnsiTheme="minorHAnsi"/>
                <w:noProof/>
                <w:spacing w:val="0"/>
                <w:kern w:val="0"/>
                <w:lang w:val="fr-CA" w:eastAsia="fr-CA" w:bidi="ar-SA"/>
              </w:rPr>
              <w:tab/>
            </w:r>
            <w:r w:rsidR="0089135D" w:rsidRPr="0096633A">
              <w:rPr>
                <w:rStyle w:val="Lienhypertexte"/>
                <w:noProof/>
              </w:rPr>
              <w:t>Coût de réalisation du projet</w:t>
            </w:r>
            <w:r w:rsidR="0089135D">
              <w:rPr>
                <w:noProof/>
                <w:webHidden/>
              </w:rPr>
              <w:tab/>
            </w:r>
            <w:r w:rsidR="0089135D">
              <w:rPr>
                <w:noProof/>
                <w:webHidden/>
              </w:rPr>
              <w:fldChar w:fldCharType="begin"/>
            </w:r>
            <w:r w:rsidR="0089135D">
              <w:rPr>
                <w:noProof/>
                <w:webHidden/>
              </w:rPr>
              <w:instrText xml:space="preserve"> PAGEREF _Toc468445496 \h </w:instrText>
            </w:r>
            <w:r w:rsidR="0089135D">
              <w:rPr>
                <w:noProof/>
                <w:webHidden/>
              </w:rPr>
            </w:r>
            <w:r w:rsidR="0089135D">
              <w:rPr>
                <w:noProof/>
                <w:webHidden/>
              </w:rPr>
              <w:fldChar w:fldCharType="separate"/>
            </w:r>
            <w:r w:rsidR="000B6400">
              <w:rPr>
                <w:noProof/>
                <w:webHidden/>
              </w:rPr>
              <w:t>6</w:t>
            </w:r>
            <w:r w:rsidR="0089135D">
              <w:rPr>
                <w:noProof/>
                <w:webHidden/>
              </w:rPr>
              <w:fldChar w:fldCharType="end"/>
            </w:r>
          </w:hyperlink>
        </w:p>
        <w:p w:rsidR="0089135D" w:rsidRDefault="00C77D5B">
          <w:pPr>
            <w:pStyle w:val="TM1"/>
            <w:tabs>
              <w:tab w:val="left" w:pos="440"/>
              <w:tab w:val="right" w:leader="dot" w:pos="9737"/>
            </w:tabs>
            <w:rPr>
              <w:rFonts w:asciiTheme="minorHAnsi" w:hAnsiTheme="minorHAnsi"/>
              <w:noProof/>
              <w:spacing w:val="0"/>
              <w:kern w:val="0"/>
              <w:lang w:val="fr-CA" w:eastAsia="fr-CA" w:bidi="ar-SA"/>
            </w:rPr>
          </w:pPr>
          <w:hyperlink w:anchor="_Toc468445497" w:history="1">
            <w:r w:rsidR="0089135D" w:rsidRPr="0096633A">
              <w:rPr>
                <w:rStyle w:val="Lienhypertexte"/>
                <w:noProof/>
              </w:rPr>
              <w:t>4</w:t>
            </w:r>
            <w:r w:rsidR="0089135D">
              <w:rPr>
                <w:rFonts w:asciiTheme="minorHAnsi" w:hAnsiTheme="minorHAnsi"/>
                <w:noProof/>
                <w:spacing w:val="0"/>
                <w:kern w:val="0"/>
                <w:lang w:val="fr-CA" w:eastAsia="fr-CA" w:bidi="ar-SA"/>
              </w:rPr>
              <w:tab/>
            </w:r>
            <w:r w:rsidR="0089135D" w:rsidRPr="0096633A">
              <w:rPr>
                <w:rStyle w:val="Lienhypertexte"/>
                <w:noProof/>
              </w:rPr>
              <w:t>Plan d’exécution</w:t>
            </w:r>
            <w:r w:rsidR="0089135D">
              <w:rPr>
                <w:noProof/>
                <w:webHidden/>
              </w:rPr>
              <w:tab/>
            </w:r>
            <w:r w:rsidR="0089135D">
              <w:rPr>
                <w:noProof/>
                <w:webHidden/>
              </w:rPr>
              <w:fldChar w:fldCharType="begin"/>
            </w:r>
            <w:r w:rsidR="0089135D">
              <w:rPr>
                <w:noProof/>
                <w:webHidden/>
              </w:rPr>
              <w:instrText xml:space="preserve"> PAGEREF _Toc468445497 \h </w:instrText>
            </w:r>
            <w:r w:rsidR="0089135D">
              <w:rPr>
                <w:noProof/>
                <w:webHidden/>
              </w:rPr>
            </w:r>
            <w:r w:rsidR="0089135D">
              <w:rPr>
                <w:noProof/>
                <w:webHidden/>
              </w:rPr>
              <w:fldChar w:fldCharType="separate"/>
            </w:r>
            <w:r w:rsidR="000B6400">
              <w:rPr>
                <w:noProof/>
                <w:webHidden/>
              </w:rPr>
              <w:t>6</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498" w:history="1">
            <w:r w:rsidR="0089135D" w:rsidRPr="0096633A">
              <w:rPr>
                <w:rStyle w:val="Lienhypertexte"/>
                <w:noProof/>
              </w:rPr>
              <w:t>4.1</w:t>
            </w:r>
            <w:r w:rsidR="0089135D">
              <w:rPr>
                <w:rFonts w:asciiTheme="minorHAnsi" w:hAnsiTheme="minorHAnsi"/>
                <w:noProof/>
                <w:spacing w:val="0"/>
                <w:kern w:val="0"/>
                <w:lang w:val="fr-CA" w:eastAsia="fr-CA" w:bidi="ar-SA"/>
              </w:rPr>
              <w:tab/>
            </w:r>
            <w:r w:rsidR="0089135D" w:rsidRPr="0096633A">
              <w:rPr>
                <w:rStyle w:val="Lienhypertexte"/>
                <w:noProof/>
              </w:rPr>
              <w:t>Dates des points de contrôles</w:t>
            </w:r>
            <w:r w:rsidR="0089135D">
              <w:rPr>
                <w:noProof/>
                <w:webHidden/>
              </w:rPr>
              <w:tab/>
            </w:r>
            <w:r w:rsidR="0089135D">
              <w:rPr>
                <w:noProof/>
                <w:webHidden/>
              </w:rPr>
              <w:fldChar w:fldCharType="begin"/>
            </w:r>
            <w:r w:rsidR="0089135D">
              <w:rPr>
                <w:noProof/>
                <w:webHidden/>
              </w:rPr>
              <w:instrText xml:space="preserve"> PAGEREF _Toc468445498 \h </w:instrText>
            </w:r>
            <w:r w:rsidR="0089135D">
              <w:rPr>
                <w:noProof/>
                <w:webHidden/>
              </w:rPr>
            </w:r>
            <w:r w:rsidR="0089135D">
              <w:rPr>
                <w:noProof/>
                <w:webHidden/>
              </w:rPr>
              <w:fldChar w:fldCharType="separate"/>
            </w:r>
            <w:r w:rsidR="000B6400">
              <w:rPr>
                <w:noProof/>
                <w:webHidden/>
              </w:rPr>
              <w:t>6</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499" w:history="1">
            <w:r w:rsidR="0089135D" w:rsidRPr="0096633A">
              <w:rPr>
                <w:rStyle w:val="Lienhypertexte"/>
                <w:noProof/>
              </w:rPr>
              <w:t>4.2</w:t>
            </w:r>
            <w:r w:rsidR="0089135D">
              <w:rPr>
                <w:rFonts w:asciiTheme="minorHAnsi" w:hAnsiTheme="minorHAnsi"/>
                <w:noProof/>
                <w:spacing w:val="0"/>
                <w:kern w:val="0"/>
                <w:lang w:val="fr-CA" w:eastAsia="fr-CA" w:bidi="ar-SA"/>
              </w:rPr>
              <w:tab/>
            </w:r>
            <w:r w:rsidR="0089135D" w:rsidRPr="0096633A">
              <w:rPr>
                <w:rStyle w:val="Lienhypertexte"/>
                <w:noProof/>
              </w:rPr>
              <w:t>Tâches à surveiller</w:t>
            </w:r>
            <w:r w:rsidR="0089135D">
              <w:rPr>
                <w:noProof/>
                <w:webHidden/>
              </w:rPr>
              <w:tab/>
            </w:r>
            <w:r w:rsidR="0089135D">
              <w:rPr>
                <w:noProof/>
                <w:webHidden/>
              </w:rPr>
              <w:fldChar w:fldCharType="begin"/>
            </w:r>
            <w:r w:rsidR="0089135D">
              <w:rPr>
                <w:noProof/>
                <w:webHidden/>
              </w:rPr>
              <w:instrText xml:space="preserve"> PAGEREF _Toc468445499 \h </w:instrText>
            </w:r>
            <w:r w:rsidR="0089135D">
              <w:rPr>
                <w:noProof/>
                <w:webHidden/>
              </w:rPr>
            </w:r>
            <w:r w:rsidR="0089135D">
              <w:rPr>
                <w:noProof/>
                <w:webHidden/>
              </w:rPr>
              <w:fldChar w:fldCharType="separate"/>
            </w:r>
            <w:r w:rsidR="000B6400">
              <w:rPr>
                <w:noProof/>
                <w:webHidden/>
              </w:rPr>
              <w:t>7</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500" w:history="1">
            <w:r w:rsidR="0089135D" w:rsidRPr="0096633A">
              <w:rPr>
                <w:rStyle w:val="Lienhypertexte"/>
                <w:noProof/>
              </w:rPr>
              <w:t>4.3</w:t>
            </w:r>
            <w:r w:rsidR="0089135D">
              <w:rPr>
                <w:rFonts w:asciiTheme="minorHAnsi" w:hAnsiTheme="minorHAnsi"/>
                <w:noProof/>
                <w:spacing w:val="0"/>
                <w:kern w:val="0"/>
                <w:lang w:val="fr-CA" w:eastAsia="fr-CA" w:bidi="ar-SA"/>
              </w:rPr>
              <w:tab/>
            </w:r>
            <w:r w:rsidR="0089135D" w:rsidRPr="0096633A">
              <w:rPr>
                <w:rStyle w:val="Lienhypertexte"/>
                <w:noProof/>
              </w:rPr>
              <w:t>Structure organisationnelle</w:t>
            </w:r>
            <w:r w:rsidR="0089135D">
              <w:rPr>
                <w:noProof/>
                <w:webHidden/>
              </w:rPr>
              <w:tab/>
            </w:r>
            <w:r w:rsidR="0089135D">
              <w:rPr>
                <w:noProof/>
                <w:webHidden/>
              </w:rPr>
              <w:fldChar w:fldCharType="begin"/>
            </w:r>
            <w:r w:rsidR="0089135D">
              <w:rPr>
                <w:noProof/>
                <w:webHidden/>
              </w:rPr>
              <w:instrText xml:space="preserve"> PAGEREF _Toc468445500 \h </w:instrText>
            </w:r>
            <w:r w:rsidR="0089135D">
              <w:rPr>
                <w:noProof/>
                <w:webHidden/>
              </w:rPr>
            </w:r>
            <w:r w:rsidR="0089135D">
              <w:rPr>
                <w:noProof/>
                <w:webHidden/>
              </w:rPr>
              <w:fldChar w:fldCharType="separate"/>
            </w:r>
            <w:r w:rsidR="000B6400">
              <w:rPr>
                <w:noProof/>
                <w:webHidden/>
              </w:rPr>
              <w:t>7</w:t>
            </w:r>
            <w:r w:rsidR="0089135D">
              <w:rPr>
                <w:noProof/>
                <w:webHidden/>
              </w:rPr>
              <w:fldChar w:fldCharType="end"/>
            </w:r>
          </w:hyperlink>
        </w:p>
        <w:p w:rsidR="0089135D" w:rsidRDefault="00C77D5B">
          <w:pPr>
            <w:pStyle w:val="TM2"/>
            <w:tabs>
              <w:tab w:val="left" w:pos="880"/>
              <w:tab w:val="right" w:leader="dot" w:pos="9737"/>
            </w:tabs>
            <w:rPr>
              <w:rFonts w:asciiTheme="minorHAnsi" w:hAnsiTheme="minorHAnsi"/>
              <w:noProof/>
              <w:spacing w:val="0"/>
              <w:kern w:val="0"/>
              <w:lang w:val="fr-CA" w:eastAsia="fr-CA" w:bidi="ar-SA"/>
            </w:rPr>
          </w:pPr>
          <w:hyperlink w:anchor="_Toc468445501" w:history="1">
            <w:r w:rsidR="0089135D" w:rsidRPr="0096633A">
              <w:rPr>
                <w:rStyle w:val="Lienhypertexte"/>
                <w:noProof/>
              </w:rPr>
              <w:t>4.4</w:t>
            </w:r>
            <w:r w:rsidR="0089135D">
              <w:rPr>
                <w:rFonts w:asciiTheme="minorHAnsi" w:hAnsiTheme="minorHAnsi"/>
                <w:noProof/>
                <w:spacing w:val="0"/>
                <w:kern w:val="0"/>
                <w:lang w:val="fr-CA" w:eastAsia="fr-CA" w:bidi="ar-SA"/>
              </w:rPr>
              <w:tab/>
            </w:r>
            <w:r w:rsidR="0089135D" w:rsidRPr="0096633A">
              <w:rPr>
                <w:rStyle w:val="Lienhypertexte"/>
                <w:noProof/>
              </w:rPr>
              <w:t>Recommandations générales</w:t>
            </w:r>
            <w:r w:rsidR="0089135D">
              <w:rPr>
                <w:noProof/>
                <w:webHidden/>
              </w:rPr>
              <w:tab/>
            </w:r>
            <w:r w:rsidR="0089135D">
              <w:rPr>
                <w:noProof/>
                <w:webHidden/>
              </w:rPr>
              <w:fldChar w:fldCharType="begin"/>
            </w:r>
            <w:r w:rsidR="0089135D">
              <w:rPr>
                <w:noProof/>
                <w:webHidden/>
              </w:rPr>
              <w:instrText xml:space="preserve"> PAGEREF _Toc468445501 \h </w:instrText>
            </w:r>
            <w:r w:rsidR="0089135D">
              <w:rPr>
                <w:noProof/>
                <w:webHidden/>
              </w:rPr>
            </w:r>
            <w:r w:rsidR="0089135D">
              <w:rPr>
                <w:noProof/>
                <w:webHidden/>
              </w:rPr>
              <w:fldChar w:fldCharType="separate"/>
            </w:r>
            <w:r w:rsidR="000B6400">
              <w:rPr>
                <w:noProof/>
                <w:webHidden/>
              </w:rPr>
              <w:t>7</w:t>
            </w:r>
            <w:r w:rsidR="0089135D">
              <w:rPr>
                <w:noProof/>
                <w:webHidden/>
              </w:rPr>
              <w:fldChar w:fldCharType="end"/>
            </w:r>
          </w:hyperlink>
        </w:p>
        <w:p w:rsidR="0089135D" w:rsidRDefault="00C77D5B">
          <w:pPr>
            <w:pStyle w:val="TM1"/>
            <w:tabs>
              <w:tab w:val="left" w:pos="440"/>
              <w:tab w:val="right" w:leader="dot" w:pos="9737"/>
            </w:tabs>
            <w:rPr>
              <w:rFonts w:asciiTheme="minorHAnsi" w:hAnsiTheme="minorHAnsi"/>
              <w:noProof/>
              <w:spacing w:val="0"/>
              <w:kern w:val="0"/>
              <w:lang w:val="fr-CA" w:eastAsia="fr-CA" w:bidi="ar-SA"/>
            </w:rPr>
          </w:pPr>
          <w:hyperlink w:anchor="_Toc468445502" w:history="1">
            <w:r w:rsidR="0089135D" w:rsidRPr="0096633A">
              <w:rPr>
                <w:rStyle w:val="Lienhypertexte"/>
                <w:noProof/>
              </w:rPr>
              <w:t>5</w:t>
            </w:r>
            <w:r w:rsidR="0089135D">
              <w:rPr>
                <w:rFonts w:asciiTheme="minorHAnsi" w:hAnsiTheme="minorHAnsi"/>
                <w:noProof/>
                <w:spacing w:val="0"/>
                <w:kern w:val="0"/>
                <w:lang w:val="fr-CA" w:eastAsia="fr-CA" w:bidi="ar-SA"/>
              </w:rPr>
              <w:tab/>
            </w:r>
            <w:r w:rsidR="0089135D" w:rsidRPr="0096633A">
              <w:rPr>
                <w:rStyle w:val="Lienhypertexte"/>
                <w:noProof/>
              </w:rPr>
              <w:t>Conclusion</w:t>
            </w:r>
            <w:r w:rsidR="0089135D">
              <w:rPr>
                <w:noProof/>
                <w:webHidden/>
              </w:rPr>
              <w:tab/>
            </w:r>
            <w:r w:rsidR="0089135D">
              <w:rPr>
                <w:noProof/>
                <w:webHidden/>
              </w:rPr>
              <w:fldChar w:fldCharType="begin"/>
            </w:r>
            <w:r w:rsidR="0089135D">
              <w:rPr>
                <w:noProof/>
                <w:webHidden/>
              </w:rPr>
              <w:instrText xml:space="preserve"> PAGEREF _Toc468445502 \h </w:instrText>
            </w:r>
            <w:r w:rsidR="0089135D">
              <w:rPr>
                <w:noProof/>
                <w:webHidden/>
              </w:rPr>
            </w:r>
            <w:r w:rsidR="0089135D">
              <w:rPr>
                <w:noProof/>
                <w:webHidden/>
              </w:rPr>
              <w:fldChar w:fldCharType="separate"/>
            </w:r>
            <w:r w:rsidR="000B6400">
              <w:rPr>
                <w:noProof/>
                <w:webHidden/>
              </w:rPr>
              <w:t>7</w:t>
            </w:r>
            <w:r w:rsidR="0089135D">
              <w:rPr>
                <w:noProof/>
                <w:webHidden/>
              </w:rPr>
              <w:fldChar w:fldCharType="end"/>
            </w:r>
          </w:hyperlink>
        </w:p>
        <w:p w:rsidR="0089135D" w:rsidRDefault="00C77D5B">
          <w:pPr>
            <w:pStyle w:val="TM1"/>
            <w:tabs>
              <w:tab w:val="right" w:leader="dot" w:pos="9737"/>
            </w:tabs>
            <w:rPr>
              <w:rFonts w:asciiTheme="minorHAnsi" w:hAnsiTheme="minorHAnsi"/>
              <w:noProof/>
              <w:spacing w:val="0"/>
              <w:kern w:val="0"/>
              <w:lang w:val="fr-CA" w:eastAsia="fr-CA" w:bidi="ar-SA"/>
            </w:rPr>
          </w:pPr>
          <w:hyperlink w:anchor="_Toc468445503" w:history="1">
            <w:r w:rsidR="0089135D" w:rsidRPr="0096633A">
              <w:rPr>
                <w:rStyle w:val="Lienhypertexte"/>
                <w:noProof/>
                <w:lang w:val="en-CA"/>
              </w:rPr>
              <w:t>Bibliographie</w:t>
            </w:r>
            <w:r w:rsidR="0089135D">
              <w:rPr>
                <w:noProof/>
                <w:webHidden/>
              </w:rPr>
              <w:tab/>
            </w:r>
            <w:r w:rsidR="0089135D">
              <w:rPr>
                <w:noProof/>
                <w:webHidden/>
              </w:rPr>
              <w:fldChar w:fldCharType="begin"/>
            </w:r>
            <w:r w:rsidR="0089135D">
              <w:rPr>
                <w:noProof/>
                <w:webHidden/>
              </w:rPr>
              <w:instrText xml:space="preserve"> PAGEREF _Toc468445503 \h </w:instrText>
            </w:r>
            <w:r w:rsidR="0089135D">
              <w:rPr>
                <w:noProof/>
                <w:webHidden/>
              </w:rPr>
            </w:r>
            <w:r w:rsidR="0089135D">
              <w:rPr>
                <w:noProof/>
                <w:webHidden/>
              </w:rPr>
              <w:fldChar w:fldCharType="separate"/>
            </w:r>
            <w:r w:rsidR="000B6400">
              <w:rPr>
                <w:noProof/>
                <w:webHidden/>
              </w:rPr>
              <w:t>A</w:t>
            </w:r>
            <w:r w:rsidR="0089135D">
              <w:rPr>
                <w:noProof/>
                <w:webHidden/>
              </w:rPr>
              <w:fldChar w:fldCharType="end"/>
            </w:r>
          </w:hyperlink>
        </w:p>
        <w:p w:rsidR="00275429" w:rsidRPr="009A56F0" w:rsidRDefault="00751E49">
          <w:pPr>
            <w:rPr>
              <w:lang w:val="fr-CA"/>
            </w:rPr>
          </w:pPr>
          <w:r w:rsidRPr="009A56F0">
            <w:rPr>
              <w:lang w:val="fr-CA"/>
            </w:rPr>
            <w:fldChar w:fldCharType="end"/>
          </w:r>
        </w:p>
      </w:sdtContent>
    </w:sdt>
    <w:p w:rsidR="00275429" w:rsidRPr="009A56F0" w:rsidRDefault="00275429" w:rsidP="00275429">
      <w:pPr>
        <w:pStyle w:val="Titre1"/>
        <w:numPr>
          <w:ilvl w:val="0"/>
          <w:numId w:val="0"/>
        </w:numPr>
        <w:ind w:left="432"/>
        <w:sectPr w:rsidR="00275429" w:rsidRPr="009A56F0" w:rsidSect="00B55166">
          <w:footerReference w:type="default" r:id="rId9"/>
          <w:pgSz w:w="11907" w:h="16839" w:code="9"/>
          <w:pgMar w:top="1440" w:right="1080" w:bottom="1440" w:left="1080" w:header="709" w:footer="1134" w:gutter="0"/>
          <w:pgNumType w:start="1"/>
          <w:cols w:space="708"/>
          <w:docGrid w:linePitch="360"/>
        </w:sectPr>
      </w:pPr>
    </w:p>
    <w:p w:rsidR="00116AC7" w:rsidRPr="009A56F0" w:rsidRDefault="00B55166" w:rsidP="005F4443">
      <w:pPr>
        <w:pStyle w:val="Titre1"/>
      </w:pPr>
      <w:bookmarkStart w:id="0" w:name="_Toc468445481"/>
      <w:r w:rsidRPr="009A56F0">
        <w:lastRenderedPageBreak/>
        <w:t>Introduction</w:t>
      </w:r>
      <w:bookmarkEnd w:id="0"/>
    </w:p>
    <w:p w:rsidR="005025EC" w:rsidRPr="009A56F0" w:rsidRDefault="005025EC" w:rsidP="001B1C90">
      <w:pPr>
        <w:pStyle w:val="Titre2"/>
      </w:pPr>
      <w:bookmarkStart w:id="1" w:name="_Toc468445482"/>
      <w:r w:rsidRPr="009A56F0">
        <w:t>Contexte et nature du projet</w:t>
      </w:r>
      <w:bookmarkEnd w:id="1"/>
    </w:p>
    <w:p w:rsidR="00A13B53" w:rsidRPr="00C4699D" w:rsidRDefault="00C4699D" w:rsidP="005025EC">
      <w:pPr>
        <w:rPr>
          <w:lang w:val="fr-CA"/>
        </w:rPr>
      </w:pPr>
      <w:r>
        <w:rPr>
          <w:lang w:val="fr-CA"/>
        </w:rPr>
        <w:t>Le projet présenté dans ce document est le développement d’un jeu de défense nommé « », le premier jeu de « » et donc un grand pas dans le marché grandissant des jeux vidéo.</w:t>
      </w:r>
      <w:r w:rsidR="00A13B53" w:rsidRPr="00C4699D">
        <w:rPr>
          <w:lang w:val="fr-CA"/>
        </w:rPr>
        <w:t xml:space="preserve"> </w:t>
      </w:r>
    </w:p>
    <w:p w:rsidR="00086D8D" w:rsidRPr="009A56F0" w:rsidRDefault="00A13B53" w:rsidP="005025EC">
      <w:pPr>
        <w:rPr>
          <w:lang w:val="fr-CA"/>
        </w:rPr>
      </w:pPr>
      <w:r w:rsidRPr="00BD7937">
        <w:rPr>
          <w:lang w:val="fr-CA"/>
        </w:rPr>
        <w:t>Le jeu sera développé sur</w:t>
      </w:r>
      <w:r w:rsidR="00A9706D">
        <w:rPr>
          <w:lang w:val="fr-CA"/>
        </w:rPr>
        <w:t xml:space="preserve"> Unity</w:t>
      </w:r>
      <w:r w:rsidRPr="00BD7937">
        <w:rPr>
          <w:lang w:val="fr-CA"/>
        </w:rPr>
        <w:t xml:space="preserve"> </w:t>
      </w:r>
      <w:r w:rsidR="00C4699D">
        <w:rPr>
          <w:lang w:val="fr-CA"/>
        </w:rPr>
        <w:t xml:space="preserve">afin de faciliter l’apprentissage et le développement de l’entreprise pour, possiblement, offrir un meilleur produit </w:t>
      </w:r>
      <w:r w:rsidR="00A9706D">
        <w:rPr>
          <w:lang w:val="fr-CA"/>
        </w:rPr>
        <w:t>dans un futur proche.</w:t>
      </w:r>
    </w:p>
    <w:p w:rsidR="001B1C90" w:rsidRPr="009A56F0" w:rsidRDefault="001B1C90" w:rsidP="00E00404">
      <w:pPr>
        <w:pStyle w:val="Titre2"/>
      </w:pPr>
      <w:bookmarkStart w:id="2" w:name="_Toc468445483"/>
      <w:r w:rsidRPr="009A56F0">
        <w:t>Objectifs du projet</w:t>
      </w:r>
      <w:bookmarkEnd w:id="2"/>
    </w:p>
    <w:p w:rsidR="00BA5F58" w:rsidRPr="00AD7230" w:rsidRDefault="00B26FF6" w:rsidP="001B1C90">
      <w:pPr>
        <w:rPr>
          <w:lang w:val="fr-CA"/>
        </w:rPr>
      </w:pPr>
      <w:r w:rsidRPr="00AD7230">
        <w:rPr>
          <w:lang w:val="fr-CA"/>
        </w:rPr>
        <w:t xml:space="preserve">Le projet est </w:t>
      </w:r>
      <w:r w:rsidR="00AD7230" w:rsidRPr="00AD7230">
        <w:rPr>
          <w:lang w:val="fr-CA"/>
        </w:rPr>
        <w:t>d’une durée de 16</w:t>
      </w:r>
      <w:r w:rsidR="00C2203D" w:rsidRPr="00AD7230">
        <w:rPr>
          <w:lang w:val="fr-CA"/>
        </w:rPr>
        <w:t xml:space="preserve"> mois, </w:t>
      </w:r>
      <w:r w:rsidRPr="00AD7230">
        <w:rPr>
          <w:lang w:val="fr-CA"/>
        </w:rPr>
        <w:t xml:space="preserve">soit </w:t>
      </w:r>
      <w:r w:rsidR="00C2203D" w:rsidRPr="00AD7230">
        <w:rPr>
          <w:lang w:val="fr-CA"/>
        </w:rPr>
        <w:t xml:space="preserve">du </w:t>
      </w:r>
      <w:r w:rsidR="00C4699D" w:rsidRPr="00AD7230">
        <w:rPr>
          <w:lang w:val="fr-CA"/>
        </w:rPr>
        <w:t>2 octobre</w:t>
      </w:r>
      <w:r w:rsidR="00E7426D" w:rsidRPr="00AD7230">
        <w:rPr>
          <w:lang w:val="fr-CA"/>
        </w:rPr>
        <w:t xml:space="preserve"> 2017</w:t>
      </w:r>
      <w:r w:rsidR="00B44B44" w:rsidRPr="00AD7230">
        <w:rPr>
          <w:lang w:val="fr-CA"/>
        </w:rPr>
        <w:t xml:space="preserve"> au </w:t>
      </w:r>
      <w:r w:rsidR="00C4699D" w:rsidRPr="00AD7230">
        <w:rPr>
          <w:lang w:val="fr-CA"/>
        </w:rPr>
        <w:t>2</w:t>
      </w:r>
      <w:r w:rsidR="00AD7230" w:rsidRPr="00AD7230">
        <w:rPr>
          <w:lang w:val="fr-CA"/>
        </w:rPr>
        <w:t xml:space="preserve"> janvier 2019</w:t>
      </w:r>
      <w:r w:rsidR="00BA5F58" w:rsidRPr="00AD7230">
        <w:rPr>
          <w:lang w:val="fr-CA"/>
        </w:rPr>
        <w:t>.</w:t>
      </w:r>
      <w:r w:rsidR="00B44B44" w:rsidRPr="00AD7230">
        <w:rPr>
          <w:lang w:val="fr-CA"/>
        </w:rPr>
        <w:t xml:space="preserve"> </w:t>
      </w:r>
      <w:r w:rsidR="00BA5F58" w:rsidRPr="00AD7230">
        <w:rPr>
          <w:lang w:val="fr-CA"/>
        </w:rPr>
        <w:t xml:space="preserve">Les critères suivants devront être </w:t>
      </w:r>
      <w:r w:rsidR="00634F8F" w:rsidRPr="00AD7230">
        <w:rPr>
          <w:lang w:val="fr-CA"/>
        </w:rPr>
        <w:t>satisfaits</w:t>
      </w:r>
      <w:r w:rsidR="00BA5F58" w:rsidRPr="00AD7230">
        <w:rPr>
          <w:lang w:val="fr-CA"/>
        </w:rPr>
        <w:t xml:space="preserve"> à l’échéance :</w:t>
      </w:r>
    </w:p>
    <w:p w:rsidR="00BA5F58" w:rsidRPr="00BD7937" w:rsidRDefault="00224800" w:rsidP="00BA5F58">
      <w:pPr>
        <w:pStyle w:val="Paragraphedeliste"/>
        <w:numPr>
          <w:ilvl w:val="0"/>
          <w:numId w:val="14"/>
        </w:numPr>
        <w:rPr>
          <w:lang w:val="fr-CA"/>
        </w:rPr>
      </w:pPr>
      <w:r w:rsidRPr="00BD7937">
        <w:rPr>
          <w:lang w:val="fr-CA"/>
        </w:rPr>
        <w:t>L’application devra être disponible sur le Play Store (Android) et le App Store (iOS).</w:t>
      </w:r>
    </w:p>
    <w:p w:rsidR="00BA5F58" w:rsidRPr="00F2614A" w:rsidRDefault="00B26FF6" w:rsidP="00BA5F58">
      <w:pPr>
        <w:pStyle w:val="Paragraphedeliste"/>
        <w:numPr>
          <w:ilvl w:val="0"/>
          <w:numId w:val="14"/>
        </w:numPr>
        <w:rPr>
          <w:lang w:val="fr-CA"/>
        </w:rPr>
      </w:pPr>
      <w:r w:rsidRPr="00F2614A">
        <w:rPr>
          <w:lang w:val="fr-CA"/>
        </w:rPr>
        <w:t>Les mécaniques du jeu devront respecter les récits utilisateurs décrits dans le document de conception.</w:t>
      </w:r>
    </w:p>
    <w:p w:rsidR="005F4443" w:rsidRPr="009A56F0" w:rsidRDefault="005F4443" w:rsidP="005F4443">
      <w:pPr>
        <w:pStyle w:val="Titre1"/>
      </w:pPr>
      <w:bookmarkStart w:id="3" w:name="_Toc468445484"/>
      <w:r w:rsidRPr="009A56F0">
        <w:t>Modélisation du projet</w:t>
      </w:r>
      <w:bookmarkEnd w:id="3"/>
    </w:p>
    <w:p w:rsidR="005F4443" w:rsidRPr="009A56F0" w:rsidRDefault="00946BFF" w:rsidP="00946BFF">
      <w:pPr>
        <w:pStyle w:val="Titre2"/>
      </w:pPr>
      <w:bookmarkStart w:id="4" w:name="_Toc468445485"/>
      <w:r w:rsidRPr="009A56F0">
        <w:t>Méthode d’ingénierie</w:t>
      </w:r>
      <w:bookmarkEnd w:id="4"/>
    </w:p>
    <w:p w:rsidR="009458B4" w:rsidRPr="009A56F0" w:rsidRDefault="00534E1D" w:rsidP="009458B4">
      <w:pPr>
        <w:rPr>
          <w:lang w:val="fr-CA"/>
        </w:rPr>
      </w:pPr>
      <w:r w:rsidRPr="00A9706D">
        <w:rPr>
          <w:lang w:val="fr-CA"/>
        </w:rPr>
        <w:t xml:space="preserve">Ce projet suivra le </w:t>
      </w:r>
      <w:r w:rsidR="00947166" w:rsidRPr="00A9706D">
        <w:rPr>
          <w:lang w:val="fr-CA"/>
        </w:rPr>
        <w:t xml:space="preserve">mode de réalisation </w:t>
      </w:r>
      <w:r w:rsidRPr="00A9706D">
        <w:rPr>
          <w:lang w:val="fr-CA"/>
        </w:rPr>
        <w:t>de la méthodologie A</w:t>
      </w:r>
      <w:r w:rsidR="00947166" w:rsidRPr="00A9706D">
        <w:rPr>
          <w:lang w:val="fr-CA"/>
        </w:rPr>
        <w:t>gile</w:t>
      </w:r>
      <w:r w:rsidRPr="00A9706D">
        <w:rPr>
          <w:lang w:val="fr-CA"/>
        </w:rPr>
        <w:t xml:space="preserve"> Scrum</w:t>
      </w:r>
      <w:r w:rsidR="00A9706D">
        <w:rPr>
          <w:lang w:val="fr-CA"/>
        </w:rPr>
        <w:t xml:space="preserve">. Cette méthodologie consiste à séparer le programme en petits bouts de programmation dans le but de rendre le développement facile et rapide. En gros, les programmeurs, à l’intérieur d’un délai de 1-2 semaines, devront réaliser certaines fonctions du jeu. </w:t>
      </w:r>
      <w:r w:rsidR="00C95740">
        <w:rPr>
          <w:lang w:val="fr-CA"/>
        </w:rPr>
        <w:t>Après un délai, les programmeurs se regroupent pour discuter de ce qu’ils peuvent faire dans le prochain délai.</w:t>
      </w:r>
    </w:p>
    <w:p w:rsidR="00167E0A" w:rsidRPr="009A56F0" w:rsidRDefault="00EB28A9" w:rsidP="008C742E">
      <w:pPr>
        <w:pStyle w:val="Titre2"/>
      </w:pPr>
      <w:bookmarkStart w:id="5" w:name="_Toc468445486"/>
      <w:r w:rsidRPr="009A56F0">
        <w:t>T</w:t>
      </w:r>
      <w:r w:rsidR="00167E0A" w:rsidRPr="009A56F0">
        <w:t>âches du projet</w:t>
      </w:r>
      <w:r w:rsidR="00BA6FD9" w:rsidRPr="009A56F0">
        <w:t xml:space="preserve"> et préalables</w:t>
      </w:r>
      <w:bookmarkEnd w:id="5"/>
    </w:p>
    <w:p w:rsidR="004A2F2B" w:rsidRPr="00C95740" w:rsidRDefault="004A2F2B" w:rsidP="00834027">
      <w:pPr>
        <w:rPr>
          <w:lang w:val="fr-CA"/>
        </w:rPr>
      </w:pPr>
      <w:r w:rsidRPr="00C95740">
        <w:rPr>
          <w:lang w:val="fr-CA"/>
        </w:rPr>
        <w:t>Conformément au document de conception préétabli, ce projet sera divisé en 4 parties contenant chacun leur lot de tâches à effectuer, soit :</w:t>
      </w:r>
    </w:p>
    <w:p w:rsidR="004A2F2B" w:rsidRPr="00C95740" w:rsidRDefault="004A2F2B" w:rsidP="004A2F2B">
      <w:pPr>
        <w:pStyle w:val="Paragraphedeliste"/>
        <w:numPr>
          <w:ilvl w:val="0"/>
          <w:numId w:val="26"/>
        </w:numPr>
        <w:rPr>
          <w:lang w:val="fr-CA"/>
        </w:rPr>
      </w:pPr>
      <w:r w:rsidRPr="00C95740">
        <w:rPr>
          <w:lang w:val="fr-CA"/>
        </w:rPr>
        <w:t>Développement des mécaniques du jeu</w:t>
      </w:r>
    </w:p>
    <w:p w:rsidR="004A2F2B" w:rsidRPr="00C95740" w:rsidRDefault="004A2F2B" w:rsidP="004A2F2B">
      <w:pPr>
        <w:pStyle w:val="Paragraphedeliste"/>
        <w:numPr>
          <w:ilvl w:val="0"/>
          <w:numId w:val="26"/>
        </w:numPr>
        <w:rPr>
          <w:lang w:val="fr-CA"/>
        </w:rPr>
      </w:pPr>
      <w:r w:rsidRPr="00C95740">
        <w:rPr>
          <w:lang w:val="fr-CA"/>
        </w:rPr>
        <w:t>Créations des éléments artistiques</w:t>
      </w:r>
    </w:p>
    <w:p w:rsidR="004A2F2B" w:rsidRPr="00C95740" w:rsidRDefault="004A2F2B" w:rsidP="004A2F2B">
      <w:pPr>
        <w:pStyle w:val="Paragraphedeliste"/>
        <w:numPr>
          <w:ilvl w:val="0"/>
          <w:numId w:val="26"/>
        </w:numPr>
        <w:rPr>
          <w:lang w:val="fr-CA"/>
        </w:rPr>
      </w:pPr>
      <w:r w:rsidRPr="00C95740">
        <w:rPr>
          <w:lang w:val="fr-CA"/>
        </w:rPr>
        <w:t>Mise en place des serveurs</w:t>
      </w:r>
    </w:p>
    <w:p w:rsidR="004A2F2B" w:rsidRPr="00C95740" w:rsidRDefault="004A2F2B" w:rsidP="004A2F2B">
      <w:pPr>
        <w:pStyle w:val="Paragraphedeliste"/>
        <w:numPr>
          <w:ilvl w:val="0"/>
          <w:numId w:val="26"/>
        </w:numPr>
        <w:rPr>
          <w:lang w:val="fr-CA"/>
        </w:rPr>
      </w:pPr>
      <w:r w:rsidRPr="00C95740">
        <w:rPr>
          <w:lang w:val="fr-CA"/>
        </w:rPr>
        <w:t>Mise en place du service de paiement en ligne</w:t>
      </w:r>
    </w:p>
    <w:p w:rsidR="004A2F2B" w:rsidRDefault="004A2F2B" w:rsidP="000C4795">
      <w:pPr>
        <w:rPr>
          <w:lang w:val="fr-CA"/>
        </w:rPr>
      </w:pPr>
      <w:r w:rsidRPr="00C95740">
        <w:rPr>
          <w:lang w:val="fr-CA"/>
        </w:rPr>
        <w:t>Les prochaines sous-sections visent à clarifier ces parties.</w:t>
      </w:r>
    </w:p>
    <w:p w:rsidR="00542126" w:rsidRDefault="00542126" w:rsidP="000C4795">
      <w:pPr>
        <w:rPr>
          <w:lang w:val="fr-CA"/>
        </w:rPr>
      </w:pPr>
    </w:p>
    <w:p w:rsidR="00542126" w:rsidRDefault="00542126" w:rsidP="000C4795">
      <w:pPr>
        <w:rPr>
          <w:lang w:val="fr-CA"/>
        </w:rPr>
      </w:pPr>
    </w:p>
    <w:p w:rsidR="004A2F2B" w:rsidRPr="004A2F2B" w:rsidRDefault="004A2F2B" w:rsidP="004A2F2B">
      <w:pPr>
        <w:pStyle w:val="Titre3"/>
      </w:pPr>
      <w:bookmarkStart w:id="6" w:name="_Toc468445487"/>
      <w:r w:rsidRPr="004A2F2B">
        <w:lastRenderedPageBreak/>
        <w:t>Développement des mécaniques du jeu</w:t>
      </w:r>
      <w:bookmarkEnd w:id="6"/>
    </w:p>
    <w:p w:rsidR="004A2F2B" w:rsidRDefault="00C95740" w:rsidP="000C4795">
      <w:pPr>
        <w:rPr>
          <w:lang w:val="fr-CA"/>
        </w:rPr>
      </w:pPr>
      <w:r>
        <w:rPr>
          <w:lang w:val="fr-CA"/>
        </w:rPr>
        <w:t xml:space="preserve">Les mécaniques de jeu à développer sont de sauvegarder la progression du joueur, la réaction des différentes « tours » selon leur type (par exemple, une tour qui fait beaucoup de dommage et a un petit rayon de détection), les </w:t>
      </w:r>
      <w:r w:rsidR="008D28A2">
        <w:rPr>
          <w:lang w:val="fr-CA"/>
        </w:rPr>
        <w:t>ennemis</w:t>
      </w:r>
      <w:r>
        <w:rPr>
          <w:lang w:val="fr-CA"/>
        </w:rPr>
        <w:t xml:space="preserve"> et leur « statistiques » différentes (par exemple, un ennemi pourrait être rapide, mais pas résistant, tandis qu’un autre ennemi pourrait être lent, mais très robuste.), le système d’amélioration de tours, leur placement, le chemin que les </w:t>
      </w:r>
      <w:r w:rsidR="008D28A2">
        <w:rPr>
          <w:lang w:val="fr-CA"/>
        </w:rPr>
        <w:t>ennemis</w:t>
      </w:r>
      <w:r>
        <w:rPr>
          <w:lang w:val="fr-CA"/>
        </w:rPr>
        <w:t xml:space="preserve"> vont prendre, les vies déterminant le nombre de niveaux que l’utilisateur peut jouer avant d’attendre</w:t>
      </w:r>
      <w:r w:rsidR="005E57F9">
        <w:rPr>
          <w:lang w:val="fr-CA"/>
        </w:rPr>
        <w:t xml:space="preserve"> et l’adaptation de l’intelligence artificielle en fonct</w:t>
      </w:r>
      <w:r w:rsidR="00CC66FE">
        <w:rPr>
          <w:lang w:val="fr-CA"/>
        </w:rPr>
        <w:t>ion de la</w:t>
      </w:r>
      <w:r w:rsidR="008D28A2">
        <w:rPr>
          <w:lang w:val="fr-CA"/>
        </w:rPr>
        <w:t xml:space="preserve"> progression du joueur, la progression du niveau (représenté par le soleil qui se couche), les améliorations de jeu (ex. : 0.5% d’</w:t>
      </w:r>
      <w:r w:rsidR="006F3FDF">
        <w:rPr>
          <w:lang w:val="fr-CA"/>
        </w:rPr>
        <w:t xml:space="preserve">or de gagné par ennemis tués) </w:t>
      </w:r>
      <w:r w:rsidR="00AD7230" w:rsidRPr="006F3FDF">
        <w:rPr>
          <w:lang w:val="fr-CA"/>
        </w:rPr>
        <w:t>(grandes chances qu’ils se fassent modifier)</w:t>
      </w:r>
    </w:p>
    <w:p w:rsidR="004A2F2B" w:rsidRPr="004A2F2B" w:rsidRDefault="004A2F2B" w:rsidP="004A2F2B">
      <w:pPr>
        <w:pStyle w:val="Titre3"/>
      </w:pPr>
      <w:bookmarkStart w:id="7" w:name="_Toc468445488"/>
      <w:r w:rsidRPr="004A2F2B">
        <w:t>Créations des éléments artistiques</w:t>
      </w:r>
      <w:bookmarkEnd w:id="7"/>
    </w:p>
    <w:p w:rsidR="004A2F2B" w:rsidRDefault="005E57F9" w:rsidP="004A2F2B">
      <w:pPr>
        <w:rPr>
          <w:lang w:val="fr-CA"/>
        </w:rPr>
      </w:pPr>
      <w:r>
        <w:rPr>
          <w:lang w:val="fr-CA"/>
        </w:rPr>
        <w:t xml:space="preserve">Les </w:t>
      </w:r>
      <w:r w:rsidR="008D28A2">
        <w:rPr>
          <w:lang w:val="fr-CA"/>
        </w:rPr>
        <w:t>ennemis</w:t>
      </w:r>
      <w:r>
        <w:rPr>
          <w:lang w:val="fr-CA"/>
        </w:rPr>
        <w:t xml:space="preserve"> auront l’air différents dépendant du thème du niveau, par exemple, si le milieu est plut</w:t>
      </w:r>
      <w:r w:rsidR="00CC66FE">
        <w:rPr>
          <w:lang w:val="fr-CA"/>
        </w:rPr>
        <w:t xml:space="preserve">ôt enneigé, un ours (ceci est un exemple. Il est possible que l’ours ne fasse partie des </w:t>
      </w:r>
      <w:r w:rsidR="008D28A2">
        <w:rPr>
          <w:lang w:val="fr-CA"/>
        </w:rPr>
        <w:t>ennemis</w:t>
      </w:r>
      <w:r w:rsidR="00CC66FE">
        <w:rPr>
          <w:lang w:val="fr-CA"/>
        </w:rPr>
        <w:t xml:space="preserve"> du jeu.) va avoir la peau plus blanche que brune.</w:t>
      </w:r>
    </w:p>
    <w:p w:rsidR="00CC66FE" w:rsidRDefault="00CC66FE" w:rsidP="004A2F2B">
      <w:pPr>
        <w:rPr>
          <w:lang w:val="fr-CA"/>
        </w:rPr>
      </w:pPr>
    </w:p>
    <w:p w:rsidR="00CC66FE" w:rsidRDefault="00CC66FE" w:rsidP="004A2F2B">
      <w:pPr>
        <w:rPr>
          <w:lang w:val="fr-CA"/>
        </w:rPr>
      </w:pPr>
      <w:r>
        <w:rPr>
          <w:lang w:val="fr-CA"/>
        </w:rPr>
        <w:t xml:space="preserve">En ce qui concerne les thèmes, déjà, le jeu va avoir un style « Pixel Art ». </w:t>
      </w:r>
      <w:r w:rsidR="00F2614A">
        <w:rPr>
          <w:lang w:val="fr-CA"/>
        </w:rPr>
        <w:t>Plus le niveau avance, plus le village où se situent les survivants se dégrade au fur et à mesure que l’invasion prend le dessus. Le style des tours et du village sera plutôt de style Steampunk.</w:t>
      </w:r>
    </w:p>
    <w:p w:rsidR="004A2F2B" w:rsidRPr="004A2F2B" w:rsidRDefault="004A2F2B" w:rsidP="004A2F2B">
      <w:pPr>
        <w:pStyle w:val="Titre3"/>
      </w:pPr>
      <w:bookmarkStart w:id="8" w:name="_Toc468445489"/>
      <w:r w:rsidRPr="004A2F2B">
        <w:t>Mise en place des serveurs</w:t>
      </w:r>
      <w:bookmarkEnd w:id="8"/>
    </w:p>
    <w:p w:rsidR="004A2F2B" w:rsidRDefault="00775599" w:rsidP="004A2F2B">
      <w:pPr>
        <w:rPr>
          <w:lang w:val="fr-CA"/>
        </w:rPr>
      </w:pPr>
      <w:r>
        <w:rPr>
          <w:lang w:val="fr-CA"/>
        </w:rPr>
        <w:t xml:space="preserve">Aucun serveur pour le jeu sera mis en place. Le seul serveur mis en place sera celui </w:t>
      </w:r>
    </w:p>
    <w:p w:rsidR="004A2F2B" w:rsidRPr="004A2F2B" w:rsidRDefault="004A2F2B" w:rsidP="004A2F2B">
      <w:pPr>
        <w:pStyle w:val="Titre3"/>
      </w:pPr>
      <w:bookmarkStart w:id="9" w:name="_Toc468445490"/>
      <w:r>
        <w:t>Mise en place du service de paiement en ligne</w:t>
      </w:r>
      <w:bookmarkEnd w:id="9"/>
    </w:p>
    <w:p w:rsidR="004A2F2B" w:rsidRDefault="004A2F2B" w:rsidP="004A2F2B">
      <w:pPr>
        <w:rPr>
          <w:lang w:val="fr-CA"/>
        </w:rPr>
      </w:pPr>
      <w:r w:rsidRPr="005E57F9">
        <w:rPr>
          <w:lang w:val="fr-CA"/>
        </w:rPr>
        <w:t xml:space="preserve">Le « Play Store » et le « App Store » </w:t>
      </w:r>
      <w:r w:rsidR="00B13604" w:rsidRPr="005E57F9">
        <w:rPr>
          <w:lang w:val="fr-CA"/>
        </w:rPr>
        <w:t>permettent tous deux d’effectuer des micro transactions via leur système. La première étape</w:t>
      </w:r>
      <w:r w:rsidR="00F15B41">
        <w:rPr>
          <w:lang w:val="fr-CA"/>
        </w:rPr>
        <w:t xml:space="preserve"> </w:t>
      </w:r>
    </w:p>
    <w:p w:rsidR="008C742E" w:rsidRPr="009A56F0" w:rsidRDefault="00BA6FD9" w:rsidP="008C742E">
      <w:pPr>
        <w:pStyle w:val="Titre2"/>
      </w:pPr>
      <w:bookmarkStart w:id="10" w:name="_Toc468445491"/>
      <w:r w:rsidRPr="009A56F0">
        <w:t>Modélisation des r</w:t>
      </w:r>
      <w:r w:rsidR="008C742E" w:rsidRPr="009A56F0">
        <w:t>essources utilisées</w:t>
      </w:r>
      <w:bookmarkEnd w:id="10"/>
    </w:p>
    <w:p w:rsidR="007F3DE3" w:rsidRPr="00F2614A" w:rsidRDefault="004D5594" w:rsidP="007F3DE3">
      <w:pPr>
        <w:rPr>
          <w:lang w:val="fr-CA"/>
        </w:rPr>
      </w:pPr>
      <w:r w:rsidRPr="00F2614A">
        <w:rPr>
          <w:lang w:val="fr-CA"/>
        </w:rPr>
        <w:t xml:space="preserve">Le projet ne nécessite que </w:t>
      </w:r>
      <w:r w:rsidR="00C4699D" w:rsidRPr="00F2614A">
        <w:rPr>
          <w:lang w:val="fr-CA"/>
        </w:rPr>
        <w:t>4</w:t>
      </w:r>
      <w:r w:rsidRPr="00F2614A">
        <w:rPr>
          <w:lang w:val="fr-CA"/>
        </w:rPr>
        <w:t xml:space="preserve"> programmeurs</w:t>
      </w:r>
      <w:r w:rsidR="00F2614A" w:rsidRPr="00F2614A">
        <w:rPr>
          <w:lang w:val="fr-CA"/>
        </w:rPr>
        <w:t xml:space="preserve"> et</w:t>
      </w:r>
      <w:r w:rsidRPr="00F2614A">
        <w:rPr>
          <w:lang w:val="fr-CA"/>
        </w:rPr>
        <w:t xml:space="preserve"> </w:t>
      </w:r>
      <w:r w:rsidR="007F5D2B">
        <w:rPr>
          <w:lang w:val="fr-CA"/>
        </w:rPr>
        <w:t>4</w:t>
      </w:r>
      <w:r w:rsidR="00C4699D" w:rsidRPr="00F2614A">
        <w:rPr>
          <w:lang w:val="fr-CA"/>
        </w:rPr>
        <w:t xml:space="preserve"> animateurs, dont un qui va s’occuper de l’interface graphique,</w:t>
      </w:r>
      <w:r w:rsidR="00B13604" w:rsidRPr="00F2614A">
        <w:rPr>
          <w:lang w:val="fr-CA"/>
        </w:rPr>
        <w:t xml:space="preserve"> </w:t>
      </w:r>
      <w:r w:rsidR="00F2614A">
        <w:rPr>
          <w:lang w:val="fr-CA"/>
        </w:rPr>
        <w:t xml:space="preserve">afin de pouvoir se réaliser, et un artiste qui va créer l’icône du jeu et de notre entreprise. </w:t>
      </w:r>
      <w:r w:rsidR="00B13604" w:rsidRPr="00F2614A">
        <w:rPr>
          <w:lang w:val="fr-CA"/>
        </w:rPr>
        <w:t>Des licences de Visual Studio, Unity et Photoshop devront être achetées pour tous ces intervenants en fonction de leur champ d’expertise.</w:t>
      </w:r>
    </w:p>
    <w:p w:rsidR="00EB28A9" w:rsidRPr="00AD7230" w:rsidRDefault="00EB28A9" w:rsidP="007F3DE3">
      <w:pPr>
        <w:rPr>
          <w:lang w:val="fr-CA"/>
        </w:rPr>
      </w:pPr>
      <w:r w:rsidRPr="00AD7230">
        <w:rPr>
          <w:lang w:val="fr-CA"/>
        </w:rPr>
        <w:t xml:space="preserve">Les programmeurs </w:t>
      </w:r>
      <w:r w:rsidR="00FA5D7E" w:rsidRPr="00AD7230">
        <w:rPr>
          <w:lang w:val="fr-CA"/>
        </w:rPr>
        <w:t xml:space="preserve">seront </w:t>
      </w:r>
      <w:r w:rsidRPr="00AD7230">
        <w:rPr>
          <w:lang w:val="fr-CA"/>
        </w:rPr>
        <w:t>tarifés à l’utilisation</w:t>
      </w:r>
      <w:r w:rsidR="00F2614A" w:rsidRPr="00AD7230">
        <w:rPr>
          <w:lang w:val="fr-CA"/>
        </w:rPr>
        <w:t xml:space="preserve"> et disponibles seulement du 2</w:t>
      </w:r>
      <w:r w:rsidR="00FA5D7E" w:rsidRPr="00AD7230">
        <w:rPr>
          <w:lang w:val="fr-CA"/>
        </w:rPr>
        <w:t xml:space="preserve"> </w:t>
      </w:r>
      <w:r w:rsidR="00F2614A" w:rsidRPr="00AD7230">
        <w:rPr>
          <w:lang w:val="fr-CA"/>
        </w:rPr>
        <w:t>octobre</w:t>
      </w:r>
      <w:r w:rsidR="00B13604" w:rsidRPr="00AD7230">
        <w:rPr>
          <w:lang w:val="fr-CA"/>
        </w:rPr>
        <w:t xml:space="preserve"> 2017</w:t>
      </w:r>
      <w:r w:rsidR="00F2614A" w:rsidRPr="00AD7230">
        <w:rPr>
          <w:lang w:val="fr-CA"/>
        </w:rPr>
        <w:t xml:space="preserve"> au 2 </w:t>
      </w:r>
      <w:r w:rsidR="007F5D2B" w:rsidRPr="00AD7230">
        <w:rPr>
          <w:lang w:val="fr-CA"/>
        </w:rPr>
        <w:t xml:space="preserve">janvier </w:t>
      </w:r>
      <w:r w:rsidR="00F2614A" w:rsidRPr="00AD7230">
        <w:rPr>
          <w:lang w:val="fr-CA"/>
        </w:rPr>
        <w:t>201</w:t>
      </w:r>
      <w:r w:rsidR="007F5D2B" w:rsidRPr="00AD7230">
        <w:rPr>
          <w:lang w:val="fr-CA"/>
        </w:rPr>
        <w:t>9</w:t>
      </w:r>
      <w:r w:rsidR="00CE3E24" w:rsidRPr="00AD7230">
        <w:rPr>
          <w:lang w:val="fr-CA"/>
        </w:rPr>
        <w:t xml:space="preserve"> à raison de 35 heures par semaine, avec possibilité de faire 40 heures sans </w:t>
      </w:r>
      <w:r w:rsidR="00CB67B2" w:rsidRPr="00AD7230">
        <w:rPr>
          <w:lang w:val="fr-CA"/>
        </w:rPr>
        <w:t xml:space="preserve">heures </w:t>
      </w:r>
      <w:r w:rsidR="00CE3E24" w:rsidRPr="00AD7230">
        <w:rPr>
          <w:lang w:val="fr-CA"/>
        </w:rPr>
        <w:t>supplémentaire</w:t>
      </w:r>
      <w:r w:rsidR="00CB67B2" w:rsidRPr="00AD7230">
        <w:rPr>
          <w:lang w:val="fr-CA"/>
        </w:rPr>
        <w:t>s.</w:t>
      </w:r>
    </w:p>
    <w:p w:rsidR="007F5D2B" w:rsidRPr="00AD7230" w:rsidRDefault="007F5D2B" w:rsidP="007F5D2B">
      <w:pPr>
        <w:rPr>
          <w:lang w:val="fr-CA"/>
        </w:rPr>
      </w:pPr>
      <w:r w:rsidRPr="00AD7230">
        <w:rPr>
          <w:lang w:val="fr-CA"/>
        </w:rPr>
        <w:t>Pour les artistes, commençons par les animateurs. Ceux-ci, du 2 octobre 2017 au</w:t>
      </w:r>
      <w:r w:rsidR="00AD7230" w:rsidRPr="00AD7230">
        <w:rPr>
          <w:lang w:val="fr-CA"/>
        </w:rPr>
        <w:t xml:space="preserve"> 2 juillet 2018, vont travailler à raison de 35 heures par semaine, avec possibilité de faire 40 heures sans heures supplémentaires, sauf un des quatre animateurs, celui-ci restant un autre 8 mois de plus pour s’assurer que la programmation ne ruine pas ce que les artistes ont fait. Pour la musique, l’artiste travaillera en raison de 4 à 5 chansons.</w:t>
      </w:r>
      <w:r w:rsidR="00AD7230">
        <w:rPr>
          <w:lang w:val="fr-CA"/>
        </w:rPr>
        <w:t xml:space="preserve"> Pour l’artiste faisant le logo, celui-ci prend le temps qu’il faut en raison d’un contrat.</w:t>
      </w:r>
    </w:p>
    <w:p w:rsidR="00206983" w:rsidRPr="0089135D" w:rsidRDefault="00976B3E" w:rsidP="0089135D">
      <w:pPr>
        <w:pStyle w:val="Titre2"/>
      </w:pPr>
      <w:bookmarkStart w:id="11" w:name="_Toc468445492"/>
      <w:r w:rsidRPr="0089135D">
        <w:lastRenderedPageBreak/>
        <w:t>Réseau de tâches</w:t>
      </w:r>
      <w:bookmarkEnd w:id="11"/>
    </w:p>
    <w:p w:rsidR="00D4704C" w:rsidRPr="0089135D" w:rsidRDefault="00777624" w:rsidP="00221F3A">
      <w:pPr>
        <w:rPr>
          <w:lang w:val="fr-CA"/>
        </w:rPr>
      </w:pPr>
      <w:r w:rsidRPr="0089135D">
        <w:rPr>
          <w:lang w:val="fr-CA"/>
        </w:rPr>
        <w:t xml:space="preserve">Voici le réseau des tâches de ce projet. Les dates et les durées sont comptés en jours à partir de la date de début du projet. </w:t>
      </w:r>
    </w:p>
    <w:bookmarkStart w:id="12" w:name="_MON_1542700547"/>
    <w:bookmarkEnd w:id="12"/>
    <w:p w:rsidR="00D95825" w:rsidRPr="009A56F0" w:rsidRDefault="00C42D38" w:rsidP="00221F3A">
      <w:pPr>
        <w:rPr>
          <w:lang w:val="fr-CA"/>
        </w:rPr>
      </w:pPr>
      <w:r w:rsidRPr="0006263C">
        <w:rPr>
          <w:lang w:val="fr-CA"/>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2pt;height:49.2pt" o:ole="">
            <v:imagedata r:id="rId10" o:title=""/>
          </v:shape>
          <o:OLEObject Type="Embed" ProgID="Excel.Sheet.12" ShapeID="_x0000_i1035" DrawAspect="Icon" ObjectID="_1542706073" r:id="rId11"/>
        </w:object>
      </w:r>
    </w:p>
    <w:p w:rsidR="00C12135" w:rsidRPr="009A56F0" w:rsidRDefault="004E5DCC" w:rsidP="004E5DCC">
      <w:pPr>
        <w:pStyle w:val="Titre2"/>
      </w:pPr>
      <w:bookmarkStart w:id="13" w:name="_Toc468445493"/>
      <w:r w:rsidRPr="009A56F0">
        <w:t>C</w:t>
      </w:r>
      <w:r w:rsidR="00CC0ABF" w:rsidRPr="009A56F0">
        <w:t xml:space="preserve">riticité, </w:t>
      </w:r>
      <w:r w:rsidRPr="009A56F0">
        <w:t>risques du projet</w:t>
      </w:r>
      <w:bookmarkEnd w:id="13"/>
    </w:p>
    <w:p w:rsidR="001F6B7A" w:rsidRPr="0006263C" w:rsidRDefault="00341745" w:rsidP="004E5DCC">
      <w:pPr>
        <w:rPr>
          <w:lang w:val="fr-CA"/>
        </w:rPr>
      </w:pPr>
      <w:r w:rsidRPr="0006263C">
        <w:rPr>
          <w:lang w:val="fr-CA"/>
        </w:rPr>
        <w:t>No</w:t>
      </w:r>
      <w:r w:rsidR="004E5DCC" w:rsidRPr="0006263C">
        <w:rPr>
          <w:lang w:val="fr-CA"/>
        </w:rPr>
        <w:t>us remarquons que le projet, tel que présenté avec</w:t>
      </w:r>
      <w:r w:rsidR="00777624" w:rsidRPr="0006263C">
        <w:rPr>
          <w:lang w:val="fr-CA"/>
        </w:rPr>
        <w:t xml:space="preserve"> le réseau de tâches précédent</w:t>
      </w:r>
      <w:r w:rsidR="0006263C" w:rsidRPr="0006263C">
        <w:rPr>
          <w:lang w:val="fr-CA"/>
        </w:rPr>
        <w:t>, a quand même un</w:t>
      </w:r>
      <w:r w:rsidR="004E5DCC" w:rsidRPr="0006263C">
        <w:rPr>
          <w:lang w:val="fr-CA"/>
        </w:rPr>
        <w:t xml:space="preserve"> </w:t>
      </w:r>
      <w:r w:rsidR="00777624" w:rsidRPr="0006263C">
        <w:rPr>
          <w:lang w:val="fr-CA"/>
        </w:rPr>
        <w:t>peu de marges de manœuvre. Par exemple, la tâche « </w:t>
      </w:r>
      <w:r w:rsidR="0006263C" w:rsidRPr="0006263C">
        <w:rPr>
          <w:lang w:val="fr-CA"/>
        </w:rPr>
        <w:t>Faire la musique » a seulement une durée de 2 mois à faire</w:t>
      </w:r>
      <w:r w:rsidR="004E5DCC" w:rsidRPr="0006263C">
        <w:rPr>
          <w:lang w:val="fr-CA"/>
        </w:rPr>
        <w:t xml:space="preserve">. </w:t>
      </w:r>
      <w:r w:rsidR="0006263C" w:rsidRPr="0006263C">
        <w:rPr>
          <w:lang w:val="fr-CA"/>
        </w:rPr>
        <w:t>Je ne crois pas qu’il y ait des problèmes pour faire le jeu, nous avons quand même beaucoup de temps.</w:t>
      </w:r>
    </w:p>
    <w:p w:rsidR="009A56F0" w:rsidRPr="0089135D" w:rsidRDefault="009A56F0" w:rsidP="004E5DCC">
      <w:pPr>
        <w:rPr>
          <w:lang w:val="fr-CA"/>
        </w:rPr>
      </w:pPr>
      <w:r w:rsidRPr="0089135D">
        <w:rPr>
          <w:lang w:val="fr-CA"/>
        </w:rPr>
        <w:t>La probabilité que le projet ne termine pas avant le 1</w:t>
      </w:r>
      <w:r w:rsidRPr="0089135D">
        <w:rPr>
          <w:vertAlign w:val="superscript"/>
          <w:lang w:val="fr-CA"/>
        </w:rPr>
        <w:t>er</w:t>
      </w:r>
      <w:r w:rsidR="00777624" w:rsidRPr="0089135D">
        <w:rPr>
          <w:lang w:val="fr-CA"/>
        </w:rPr>
        <w:t xml:space="preserve"> septembre 2017</w:t>
      </w:r>
      <w:r w:rsidRPr="0089135D">
        <w:rPr>
          <w:lang w:val="fr-CA"/>
        </w:rPr>
        <w:t xml:space="preserve"> est </w:t>
      </w:r>
      <w:r w:rsidR="00C73347" w:rsidRPr="0089135D">
        <w:rPr>
          <w:lang w:val="fr-CA"/>
        </w:rPr>
        <w:t>plutôt forte</w:t>
      </w:r>
      <w:r w:rsidR="00777624" w:rsidRPr="0089135D">
        <w:rPr>
          <w:lang w:val="fr-CA"/>
        </w:rPr>
        <w:t xml:space="preserve">, car </w:t>
      </w:r>
      <w:r w:rsidR="0071735E" w:rsidRPr="0089135D">
        <w:rPr>
          <w:lang w:val="fr-CA"/>
        </w:rPr>
        <w:t xml:space="preserve">le jeu en question sera le premier jeu de l’entreprise, donc ce sera la première fois que l’entreprise va expérimenter avec la programmation mobile (sans compter l’expérience possible qu’ils pourraient avoir accumulé durant </w:t>
      </w:r>
      <w:r w:rsidR="0089135D" w:rsidRPr="0089135D">
        <w:rPr>
          <w:lang w:val="fr-CA"/>
        </w:rPr>
        <w:t>leurs années</w:t>
      </w:r>
      <w:r w:rsidR="0071735E" w:rsidRPr="0089135D">
        <w:rPr>
          <w:lang w:val="fr-CA"/>
        </w:rPr>
        <w:t xml:space="preserve"> de collège), rendant la tâche un peu plus longue, mais plus ou moins complexe.</w:t>
      </w:r>
    </w:p>
    <w:p w:rsidR="009A56F0" w:rsidRPr="005B4D03" w:rsidRDefault="0089135D" w:rsidP="009A56F0">
      <w:pPr>
        <w:jc w:val="center"/>
        <w:rPr>
          <w:highlight w:val="yellow"/>
          <w:lang w:val="fr-CA"/>
        </w:rPr>
      </w:pPr>
      <w:r w:rsidRPr="0006263C">
        <w:rPr>
          <w:noProof/>
          <w:lang w:val="fr-CA" w:eastAsia="fr-CA" w:bidi="ar-SA"/>
        </w:rPr>
        <w:drawing>
          <wp:inline distT="0" distB="0" distL="0" distR="0" wp14:anchorId="5B1BB66A" wp14:editId="5131D63A">
            <wp:extent cx="2000250" cy="1653541"/>
            <wp:effectExtent l="0" t="0" r="0" b="3810"/>
            <wp:docPr id="1" name="Image 1" descr="C:\Users\utilisateur\AppData\Local\Microsoft\Windows\INetCache\Content.Word\Captur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tilisateur\AppData\Local\Microsoft\Windows\INetCache\Content.Word\CaptureTe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3319" cy="1672611"/>
                    </a:xfrm>
                    <a:prstGeom prst="rect">
                      <a:avLst/>
                    </a:prstGeom>
                    <a:noFill/>
                    <a:ln>
                      <a:noFill/>
                    </a:ln>
                  </pic:spPr>
                </pic:pic>
              </a:graphicData>
            </a:graphic>
          </wp:inline>
        </w:drawing>
      </w:r>
    </w:p>
    <w:p w:rsidR="009A56F0" w:rsidRPr="00C42D38" w:rsidRDefault="00777624" w:rsidP="009A56F0">
      <w:pPr>
        <w:jc w:val="left"/>
        <w:rPr>
          <w:rFonts w:cs="Segoe UI Light"/>
          <w:i/>
          <w:lang w:val="fr-CA"/>
        </w:rPr>
      </w:pPr>
      <w:r w:rsidRPr="009F5192">
        <w:rPr>
          <w:lang w:val="fr-CA"/>
        </w:rPr>
        <w:t>L</w:t>
      </w:r>
      <w:r w:rsidR="009A56F0" w:rsidRPr="009F5192">
        <w:rPr>
          <w:lang w:val="fr-CA"/>
        </w:rPr>
        <w:t xml:space="preserve">e niveau de criticité de ce risque est </w:t>
      </w:r>
      <w:r w:rsidR="00CB67B2" w:rsidRPr="009F5192">
        <w:rPr>
          <w:lang w:val="fr-CA"/>
        </w:rPr>
        <w:t>« </w:t>
      </w:r>
      <w:r w:rsidR="0089135D" w:rsidRPr="009F5192">
        <w:rPr>
          <w:lang w:val="fr-CA"/>
        </w:rPr>
        <w:t>Moyen</w:t>
      </w:r>
      <w:r w:rsidR="00CB67B2" w:rsidRPr="009F5192">
        <w:rPr>
          <w:lang w:val="fr-CA"/>
        </w:rPr>
        <w:t> »</w:t>
      </w:r>
      <w:r w:rsidR="009A56F0" w:rsidRPr="009F5192">
        <w:rPr>
          <w:lang w:val="fr-CA"/>
        </w:rPr>
        <w:t>.</w:t>
      </w:r>
      <w:r w:rsidR="00C73347" w:rsidRPr="009F5192">
        <w:rPr>
          <w:lang w:val="fr-CA"/>
        </w:rPr>
        <w:t xml:space="preserve"> </w:t>
      </w:r>
      <w:r w:rsidR="0089135D">
        <w:rPr>
          <w:lang w:val="fr-CA"/>
        </w:rPr>
        <w:t xml:space="preserve">Les seuls plans pour régler cette solution sans grosses répercussions serait de soit engager des programmeurs ayant de l’expérience en application mobile ou de faire en sorte que les programmeurs se pratiquent en programmant d’autres jeux mobiles. Après tout, comme le proverbe anglais le dit : </w:t>
      </w:r>
      <w:r w:rsidR="0089135D">
        <w:rPr>
          <w:rFonts w:cs="Segoe UI Light"/>
          <w:i/>
          <w:lang w:val="fr-CA"/>
        </w:rPr>
        <w:t>"Practice makes perfect".</w:t>
      </w:r>
      <w:r w:rsidR="00C42D38">
        <w:rPr>
          <w:rFonts w:cs="Segoe UI Light"/>
          <w:i/>
          <w:lang w:val="fr-CA"/>
        </w:rPr>
        <w:br w:type="page"/>
      </w:r>
    </w:p>
    <w:p w:rsidR="005F4443" w:rsidRPr="00C42D38" w:rsidRDefault="00E73C8C" w:rsidP="005F4443">
      <w:pPr>
        <w:pStyle w:val="Titre1"/>
      </w:pPr>
      <w:bookmarkStart w:id="14" w:name="_Toc468445494"/>
      <w:r w:rsidRPr="00C42D38">
        <w:lastRenderedPageBreak/>
        <w:t xml:space="preserve">Analyse et choix </w:t>
      </w:r>
      <w:r w:rsidR="00634F8F" w:rsidRPr="00C42D38">
        <w:t>de la</w:t>
      </w:r>
      <w:r w:rsidR="005F4443" w:rsidRPr="00C42D38">
        <w:t xml:space="preserve"> </w:t>
      </w:r>
      <w:r w:rsidR="00634F8F" w:rsidRPr="00C42D38">
        <w:t>planification</w:t>
      </w:r>
      <w:r w:rsidR="005F4443" w:rsidRPr="00C42D38">
        <w:t xml:space="preserve"> </w:t>
      </w:r>
      <w:r w:rsidR="00634F8F" w:rsidRPr="00C42D38">
        <w:t>définitive</w:t>
      </w:r>
      <w:bookmarkEnd w:id="14"/>
    </w:p>
    <w:p w:rsidR="007F67A6" w:rsidRPr="00C42D38" w:rsidRDefault="00777624" w:rsidP="00E424C5">
      <w:pPr>
        <w:pStyle w:val="Titre2"/>
      </w:pPr>
      <w:bookmarkStart w:id="15" w:name="_Toc468445495"/>
      <w:r w:rsidRPr="00C42D38">
        <w:t>Calendrier définitif</w:t>
      </w:r>
      <w:bookmarkEnd w:id="15"/>
    </w:p>
    <w:p w:rsidR="007F67A6" w:rsidRDefault="00C42D38" w:rsidP="00C42D38">
      <w:pPr>
        <w:jc w:val="left"/>
      </w:pPr>
      <w:r>
        <w:object w:dxaOrig="14372" w:dyaOrig="3505">
          <v:shape id="_x0000_i1042" type="#_x0000_t75" style="width:487.2pt;height:118.8pt" o:ole="">
            <v:imagedata r:id="rId13" o:title=""/>
          </v:shape>
          <o:OLEObject Type="Embed" ProgID="Visio.Drawing.15" ShapeID="_x0000_i1042" DrawAspect="Content" ObjectID="_1542706074" r:id="rId14"/>
        </w:object>
      </w:r>
    </w:p>
    <w:p w:rsidR="00E424C5" w:rsidRDefault="00E424C5" w:rsidP="00E424C5">
      <w:pPr>
        <w:pStyle w:val="Titre2"/>
      </w:pPr>
      <w:bookmarkStart w:id="16" w:name="_Toc468445496"/>
      <w:r>
        <w:t>Coût de réalisation du projet</w:t>
      </w:r>
      <w:bookmarkEnd w:id="16"/>
    </w:p>
    <w:p w:rsidR="00E424C5" w:rsidRDefault="00E424C5" w:rsidP="00E424C5">
      <w:pPr>
        <w:rPr>
          <w:lang w:val="fr-CA"/>
        </w:rPr>
      </w:pPr>
      <w:r w:rsidRPr="0089135D">
        <w:rPr>
          <w:lang w:val="fr-CA"/>
        </w:rPr>
        <w:t xml:space="preserve">En prenant </w:t>
      </w:r>
      <w:r w:rsidR="00CB67B2" w:rsidRPr="0089135D">
        <w:rPr>
          <w:lang w:val="fr-CA"/>
        </w:rPr>
        <w:t>en c</w:t>
      </w:r>
      <w:r w:rsidRPr="0089135D">
        <w:rPr>
          <w:lang w:val="fr-CA"/>
        </w:rPr>
        <w:t xml:space="preserve">ompte la planification déterminée à la section précédente, nous </w:t>
      </w:r>
      <w:r w:rsidR="00E33A28" w:rsidRPr="0089135D">
        <w:rPr>
          <w:lang w:val="fr-CA"/>
        </w:rPr>
        <w:t>avons donc </w:t>
      </w:r>
      <w:r w:rsidR="000B6400">
        <w:rPr>
          <w:lang w:val="fr-CA"/>
        </w:rPr>
        <w:t>établi les coûts du projet :</w:t>
      </w:r>
    </w:p>
    <w:p w:rsidR="000B6400" w:rsidRDefault="000B6400" w:rsidP="000B6400">
      <w:pPr>
        <w:jc w:val="center"/>
        <w:rPr>
          <w:lang w:val="fr-CA"/>
        </w:rPr>
      </w:pPr>
      <w:r>
        <w:rPr>
          <w:lang w:val="fr-CA"/>
        </w:rPr>
        <w:object w:dxaOrig="1543" w:dyaOrig="991">
          <v:shape id="_x0000_i1027" type="#_x0000_t75" style="width:77.4pt;height:49.8pt" o:ole="">
            <v:imagedata r:id="rId15" o:title=""/>
          </v:shape>
          <o:OLEObject Type="Embed" ProgID="Excel.Sheet.12" ShapeID="_x0000_i1027" DrawAspect="Icon" ObjectID="_1542706075" r:id="rId16"/>
        </w:object>
      </w:r>
    </w:p>
    <w:p w:rsidR="0040255F" w:rsidRDefault="0040255F" w:rsidP="0040255F">
      <w:pPr>
        <w:pStyle w:val="Titre1"/>
      </w:pPr>
      <w:bookmarkStart w:id="17" w:name="_Toc468445497"/>
      <w:r>
        <w:t>Plan d’exécution</w:t>
      </w:r>
      <w:bookmarkEnd w:id="17"/>
    </w:p>
    <w:p w:rsidR="00D14679" w:rsidRDefault="002A155F" w:rsidP="002A155F">
      <w:pPr>
        <w:pStyle w:val="Titre2"/>
      </w:pPr>
      <w:bookmarkStart w:id="18" w:name="_Toc468445498"/>
      <w:r>
        <w:t>Dates des points de contrôles</w:t>
      </w:r>
      <w:bookmarkEnd w:id="18"/>
    </w:p>
    <w:p w:rsidR="002A155F" w:rsidRPr="00542126" w:rsidRDefault="002A155F" w:rsidP="002A155F">
      <w:pPr>
        <w:rPr>
          <w:lang w:val="fr-CA"/>
        </w:rPr>
      </w:pPr>
      <w:r w:rsidRPr="00542126">
        <w:rPr>
          <w:lang w:val="fr-CA"/>
        </w:rPr>
        <w:t>En plus des réunions quotidiennes</w:t>
      </w:r>
      <w:r w:rsidR="00777624" w:rsidRPr="00542126">
        <w:rPr>
          <w:lang w:val="fr-CA"/>
        </w:rPr>
        <w:t xml:space="preserve"> reliées à la méthodologie Agile Scrum</w:t>
      </w:r>
      <w:r w:rsidRPr="00542126">
        <w:rPr>
          <w:lang w:val="fr-CA"/>
        </w:rPr>
        <w:t xml:space="preserve">, un point de contrôle officiel sera effectué </w:t>
      </w:r>
      <w:r w:rsidR="00CB67B2" w:rsidRPr="00542126">
        <w:rPr>
          <w:lang w:val="fr-CA"/>
        </w:rPr>
        <w:t>chaque</w:t>
      </w:r>
      <w:r w:rsidRPr="00542126">
        <w:rPr>
          <w:lang w:val="fr-CA"/>
        </w:rPr>
        <w:t xml:space="preserve"> </w:t>
      </w:r>
      <w:r w:rsidR="00777624" w:rsidRPr="00542126">
        <w:rPr>
          <w:lang w:val="fr-CA"/>
        </w:rPr>
        <w:t>mois</w:t>
      </w:r>
      <w:r w:rsidRPr="00542126">
        <w:rPr>
          <w:lang w:val="fr-CA"/>
        </w:rPr>
        <w:t>. Nous aurons donc un point de contrôle aux dates suivantes :</w:t>
      </w:r>
    </w:p>
    <w:p w:rsidR="002A155F" w:rsidRPr="0071735E" w:rsidRDefault="00542126" w:rsidP="002A155F">
      <w:pPr>
        <w:pStyle w:val="Paragraphedeliste"/>
        <w:numPr>
          <w:ilvl w:val="0"/>
          <w:numId w:val="25"/>
        </w:numPr>
        <w:rPr>
          <w:lang w:val="fr-CA"/>
        </w:rPr>
      </w:pPr>
      <w:r w:rsidRPr="0071735E">
        <w:rPr>
          <w:lang w:val="fr-CA"/>
        </w:rPr>
        <w:t>2</w:t>
      </w:r>
      <w:r w:rsidR="00777624" w:rsidRPr="0071735E">
        <w:rPr>
          <w:lang w:val="fr-CA"/>
        </w:rPr>
        <w:t xml:space="preserve"> </w:t>
      </w:r>
      <w:r w:rsidRPr="0071735E">
        <w:rPr>
          <w:lang w:val="fr-CA"/>
        </w:rPr>
        <w:t>novembre</w:t>
      </w:r>
      <w:r w:rsidR="00777624" w:rsidRPr="0071735E">
        <w:rPr>
          <w:lang w:val="fr-CA"/>
        </w:rPr>
        <w:t xml:space="preserve"> 2017</w:t>
      </w:r>
    </w:p>
    <w:p w:rsidR="00777624" w:rsidRPr="0071735E" w:rsidRDefault="00542126" w:rsidP="00777624">
      <w:pPr>
        <w:pStyle w:val="Paragraphedeliste"/>
        <w:numPr>
          <w:ilvl w:val="0"/>
          <w:numId w:val="25"/>
        </w:numPr>
        <w:rPr>
          <w:lang w:val="fr-CA"/>
        </w:rPr>
      </w:pPr>
      <w:r w:rsidRPr="0071735E">
        <w:rPr>
          <w:lang w:val="fr-CA"/>
        </w:rPr>
        <w:t>2 décembre</w:t>
      </w:r>
      <w:r w:rsidR="00777624" w:rsidRPr="0071735E">
        <w:rPr>
          <w:lang w:val="fr-CA"/>
        </w:rPr>
        <w:t xml:space="preserve"> 2017</w:t>
      </w:r>
    </w:p>
    <w:p w:rsidR="002A155F" w:rsidRPr="0071735E" w:rsidRDefault="00542126" w:rsidP="002A155F">
      <w:pPr>
        <w:pStyle w:val="Paragraphedeliste"/>
        <w:numPr>
          <w:ilvl w:val="0"/>
          <w:numId w:val="25"/>
        </w:numPr>
        <w:rPr>
          <w:lang w:val="fr-CA"/>
        </w:rPr>
      </w:pPr>
      <w:r w:rsidRPr="0071735E">
        <w:rPr>
          <w:lang w:val="fr-CA"/>
        </w:rPr>
        <w:t>2</w:t>
      </w:r>
      <w:r w:rsidR="00777624" w:rsidRPr="0071735E">
        <w:rPr>
          <w:lang w:val="fr-CA"/>
        </w:rPr>
        <w:t xml:space="preserve"> </w:t>
      </w:r>
      <w:r w:rsidRPr="0071735E">
        <w:rPr>
          <w:lang w:val="fr-CA"/>
        </w:rPr>
        <w:t>janvier</w:t>
      </w:r>
      <w:r w:rsidR="0071735E" w:rsidRPr="0071735E">
        <w:rPr>
          <w:lang w:val="fr-CA"/>
        </w:rPr>
        <w:t xml:space="preserve"> 2018</w:t>
      </w:r>
    </w:p>
    <w:p w:rsidR="002A155F" w:rsidRPr="0071735E" w:rsidRDefault="00542126" w:rsidP="002A155F">
      <w:pPr>
        <w:pStyle w:val="Paragraphedeliste"/>
        <w:numPr>
          <w:ilvl w:val="0"/>
          <w:numId w:val="25"/>
        </w:numPr>
        <w:rPr>
          <w:lang w:val="fr-CA"/>
        </w:rPr>
      </w:pPr>
      <w:r w:rsidRPr="0071735E">
        <w:rPr>
          <w:lang w:val="fr-CA"/>
        </w:rPr>
        <w:t xml:space="preserve">2 </w:t>
      </w:r>
      <w:r w:rsidR="0071735E" w:rsidRPr="0071735E">
        <w:rPr>
          <w:lang w:val="fr-CA"/>
        </w:rPr>
        <w:t>février 2018</w:t>
      </w:r>
    </w:p>
    <w:p w:rsidR="00777624" w:rsidRPr="0071735E" w:rsidRDefault="00542126" w:rsidP="00777624">
      <w:pPr>
        <w:pStyle w:val="Paragraphedeliste"/>
        <w:numPr>
          <w:ilvl w:val="0"/>
          <w:numId w:val="25"/>
        </w:numPr>
        <w:rPr>
          <w:lang w:val="fr-CA"/>
        </w:rPr>
      </w:pPr>
      <w:r w:rsidRPr="0071735E">
        <w:rPr>
          <w:lang w:val="fr-CA"/>
        </w:rPr>
        <w:t>2</w:t>
      </w:r>
      <w:r w:rsidR="0071735E" w:rsidRPr="0071735E">
        <w:rPr>
          <w:lang w:val="fr-CA"/>
        </w:rPr>
        <w:t xml:space="preserve"> mars 2018</w:t>
      </w:r>
    </w:p>
    <w:p w:rsidR="00777624" w:rsidRPr="0071735E" w:rsidRDefault="00542126" w:rsidP="00777624">
      <w:pPr>
        <w:pStyle w:val="Paragraphedeliste"/>
        <w:numPr>
          <w:ilvl w:val="0"/>
          <w:numId w:val="25"/>
        </w:numPr>
        <w:rPr>
          <w:lang w:val="fr-CA"/>
        </w:rPr>
      </w:pPr>
      <w:r w:rsidRPr="0071735E">
        <w:rPr>
          <w:lang w:val="fr-CA"/>
        </w:rPr>
        <w:t>2</w:t>
      </w:r>
      <w:r w:rsidR="0071735E" w:rsidRPr="0071735E">
        <w:rPr>
          <w:lang w:val="fr-CA"/>
        </w:rPr>
        <w:t xml:space="preserve"> avril 2018</w:t>
      </w:r>
    </w:p>
    <w:p w:rsidR="002A155F" w:rsidRPr="0071735E" w:rsidRDefault="00542126" w:rsidP="002A155F">
      <w:pPr>
        <w:pStyle w:val="Paragraphedeliste"/>
        <w:numPr>
          <w:ilvl w:val="0"/>
          <w:numId w:val="25"/>
        </w:numPr>
        <w:rPr>
          <w:lang w:val="fr-CA"/>
        </w:rPr>
      </w:pPr>
      <w:r w:rsidRPr="0071735E">
        <w:rPr>
          <w:lang w:val="fr-CA"/>
        </w:rPr>
        <w:t>2</w:t>
      </w:r>
      <w:r w:rsidR="0071735E" w:rsidRPr="0071735E">
        <w:rPr>
          <w:lang w:val="fr-CA"/>
        </w:rPr>
        <w:t xml:space="preserve"> mai 2018</w:t>
      </w:r>
    </w:p>
    <w:p w:rsidR="0071735E" w:rsidRPr="0071735E" w:rsidRDefault="0071735E" w:rsidP="0071735E">
      <w:pPr>
        <w:pStyle w:val="Paragraphedeliste"/>
        <w:numPr>
          <w:ilvl w:val="0"/>
          <w:numId w:val="25"/>
        </w:numPr>
        <w:rPr>
          <w:lang w:val="fr-CA"/>
        </w:rPr>
      </w:pPr>
      <w:r w:rsidRPr="0071735E">
        <w:rPr>
          <w:lang w:val="fr-CA"/>
        </w:rPr>
        <w:t>2 juin 2018</w:t>
      </w:r>
    </w:p>
    <w:p w:rsidR="0071735E" w:rsidRPr="0071735E" w:rsidRDefault="0071735E" w:rsidP="0071735E">
      <w:pPr>
        <w:pStyle w:val="Paragraphedeliste"/>
        <w:numPr>
          <w:ilvl w:val="0"/>
          <w:numId w:val="25"/>
        </w:numPr>
        <w:rPr>
          <w:lang w:val="fr-CA"/>
        </w:rPr>
      </w:pPr>
      <w:r w:rsidRPr="0071735E">
        <w:rPr>
          <w:lang w:val="fr-CA"/>
        </w:rPr>
        <w:t>2 juillet 2018</w:t>
      </w:r>
    </w:p>
    <w:p w:rsidR="0071735E" w:rsidRPr="0071735E" w:rsidRDefault="0071735E" w:rsidP="0071735E">
      <w:pPr>
        <w:pStyle w:val="Paragraphedeliste"/>
        <w:numPr>
          <w:ilvl w:val="0"/>
          <w:numId w:val="25"/>
        </w:numPr>
        <w:rPr>
          <w:lang w:val="fr-CA"/>
        </w:rPr>
      </w:pPr>
      <w:r w:rsidRPr="0071735E">
        <w:rPr>
          <w:lang w:val="fr-CA"/>
        </w:rPr>
        <w:t>2 août 2018</w:t>
      </w:r>
    </w:p>
    <w:p w:rsidR="0071735E" w:rsidRPr="0071735E" w:rsidRDefault="0071735E" w:rsidP="0071735E">
      <w:pPr>
        <w:pStyle w:val="Paragraphedeliste"/>
        <w:numPr>
          <w:ilvl w:val="0"/>
          <w:numId w:val="25"/>
        </w:numPr>
        <w:rPr>
          <w:lang w:val="fr-CA"/>
        </w:rPr>
      </w:pPr>
      <w:r w:rsidRPr="0071735E">
        <w:rPr>
          <w:lang w:val="fr-CA"/>
        </w:rPr>
        <w:t>2 septembre 2018</w:t>
      </w:r>
    </w:p>
    <w:p w:rsidR="0071735E" w:rsidRPr="0071735E" w:rsidRDefault="0071735E" w:rsidP="0071735E">
      <w:pPr>
        <w:pStyle w:val="Paragraphedeliste"/>
        <w:numPr>
          <w:ilvl w:val="0"/>
          <w:numId w:val="25"/>
        </w:numPr>
        <w:rPr>
          <w:lang w:val="fr-CA"/>
        </w:rPr>
      </w:pPr>
      <w:r w:rsidRPr="0071735E">
        <w:rPr>
          <w:lang w:val="fr-CA"/>
        </w:rPr>
        <w:t>2 octobre 2018</w:t>
      </w:r>
    </w:p>
    <w:p w:rsidR="0071735E" w:rsidRPr="0071735E" w:rsidRDefault="0071735E" w:rsidP="0071735E">
      <w:pPr>
        <w:pStyle w:val="Paragraphedeliste"/>
        <w:numPr>
          <w:ilvl w:val="0"/>
          <w:numId w:val="25"/>
        </w:numPr>
        <w:rPr>
          <w:lang w:val="fr-CA"/>
        </w:rPr>
      </w:pPr>
      <w:r w:rsidRPr="0071735E">
        <w:rPr>
          <w:lang w:val="fr-CA"/>
        </w:rPr>
        <w:t>2 novembre 2018</w:t>
      </w:r>
    </w:p>
    <w:p w:rsidR="0071735E" w:rsidRPr="0071735E" w:rsidRDefault="0071735E" w:rsidP="0071735E">
      <w:pPr>
        <w:pStyle w:val="Paragraphedeliste"/>
        <w:numPr>
          <w:ilvl w:val="0"/>
          <w:numId w:val="25"/>
        </w:numPr>
        <w:rPr>
          <w:lang w:val="fr-CA"/>
        </w:rPr>
      </w:pPr>
      <w:r w:rsidRPr="0071735E">
        <w:rPr>
          <w:lang w:val="fr-CA"/>
        </w:rPr>
        <w:t>2 décembre 2018</w:t>
      </w:r>
    </w:p>
    <w:p w:rsidR="002A155F" w:rsidRDefault="002A155F" w:rsidP="002A155F">
      <w:pPr>
        <w:rPr>
          <w:lang w:val="fr-CA"/>
        </w:rPr>
      </w:pPr>
      <w:r w:rsidRPr="0071735E">
        <w:rPr>
          <w:lang w:val="fr-CA"/>
        </w:rPr>
        <w:t>Le dernier point d</w:t>
      </w:r>
      <w:r w:rsidR="00777624" w:rsidRPr="0071735E">
        <w:rPr>
          <w:lang w:val="fr-CA"/>
        </w:rPr>
        <w:t xml:space="preserve">e contrôle, soit le </w:t>
      </w:r>
      <w:r w:rsidR="0071735E" w:rsidRPr="0071735E">
        <w:rPr>
          <w:lang w:val="fr-CA"/>
        </w:rPr>
        <w:t>2 décembre2019</w:t>
      </w:r>
      <w:r w:rsidRPr="0071735E">
        <w:rPr>
          <w:lang w:val="fr-CA"/>
        </w:rPr>
        <w:t xml:space="preserve">, sera aussi la date où un récapitulatif du déroulement du projet sera effectué. Advenant une fin prématurée, ce point de contrôle spécial pourrait être mis une semaine à l’avance, si possible. Dans le cas d’une fin après le </w:t>
      </w:r>
      <w:r w:rsidR="0071735E" w:rsidRPr="0071735E">
        <w:rPr>
          <w:lang w:val="fr-CA"/>
        </w:rPr>
        <w:t>2 janvier 2019</w:t>
      </w:r>
      <w:r w:rsidRPr="0071735E">
        <w:rPr>
          <w:lang w:val="fr-CA"/>
        </w:rPr>
        <w:t xml:space="preserve">, des points de contrôle supplémentaires </w:t>
      </w:r>
      <w:r w:rsidR="00CB67B2" w:rsidRPr="0071735E">
        <w:rPr>
          <w:lang w:val="fr-CA"/>
        </w:rPr>
        <w:t>pourraient</w:t>
      </w:r>
      <w:r w:rsidRPr="0071735E">
        <w:rPr>
          <w:lang w:val="fr-CA"/>
        </w:rPr>
        <w:t xml:space="preserve"> être placés sur le calendrier.</w:t>
      </w:r>
    </w:p>
    <w:p w:rsidR="002A155F" w:rsidRDefault="002A155F" w:rsidP="002A155F">
      <w:pPr>
        <w:pStyle w:val="Titre2"/>
      </w:pPr>
      <w:bookmarkStart w:id="19" w:name="_Toc468445499"/>
      <w:r>
        <w:lastRenderedPageBreak/>
        <w:t>Tâches à surveiller</w:t>
      </w:r>
      <w:bookmarkEnd w:id="19"/>
    </w:p>
    <w:p w:rsidR="002A155F" w:rsidRDefault="002A155F" w:rsidP="002A155F">
      <w:pPr>
        <w:rPr>
          <w:lang w:val="fr-CA"/>
        </w:rPr>
      </w:pPr>
      <w:r w:rsidRPr="00C42D38">
        <w:rPr>
          <w:lang w:val="fr-CA"/>
        </w:rPr>
        <w:t>Le</w:t>
      </w:r>
      <w:r w:rsidR="00C42D38" w:rsidRPr="00C42D38">
        <w:rPr>
          <w:lang w:val="fr-CA"/>
        </w:rPr>
        <w:t>s</w:t>
      </w:r>
      <w:r w:rsidRPr="00C42D38">
        <w:rPr>
          <w:lang w:val="fr-CA"/>
        </w:rPr>
        <w:t xml:space="preserve"> type</w:t>
      </w:r>
      <w:r w:rsidR="00C42D38" w:rsidRPr="00C42D38">
        <w:rPr>
          <w:lang w:val="fr-CA"/>
        </w:rPr>
        <w:t>s de tâche les</w:t>
      </w:r>
      <w:r w:rsidRPr="00C42D38">
        <w:rPr>
          <w:lang w:val="fr-CA"/>
        </w:rPr>
        <w:t xml:space="preserve"> plus problématique</w:t>
      </w:r>
      <w:r w:rsidR="00C42D38" w:rsidRPr="00C42D38">
        <w:rPr>
          <w:lang w:val="fr-CA"/>
        </w:rPr>
        <w:t>s</w:t>
      </w:r>
      <w:r w:rsidRPr="00C42D38">
        <w:rPr>
          <w:lang w:val="fr-CA"/>
        </w:rPr>
        <w:t xml:space="preserve"> </w:t>
      </w:r>
      <w:r w:rsidR="00C42D38" w:rsidRPr="00C42D38">
        <w:rPr>
          <w:lang w:val="fr-CA"/>
        </w:rPr>
        <w:t>sont la tâche « Doit fonctionner sur plusieurs plateformes » et « Faire les graphiques ».</w:t>
      </w:r>
      <w:r w:rsidR="00762C48" w:rsidRPr="00C42D38">
        <w:rPr>
          <w:lang w:val="fr-CA"/>
        </w:rPr>
        <w:t xml:space="preserve"> E</w:t>
      </w:r>
      <w:r w:rsidR="00C42D38" w:rsidRPr="00C42D38">
        <w:rPr>
          <w:lang w:val="fr-CA"/>
        </w:rPr>
        <w:t>n effet, ces tâches sont les plus longue à accomplir.</w:t>
      </w:r>
      <w:r w:rsidR="00762C48" w:rsidRPr="00C42D38">
        <w:rPr>
          <w:lang w:val="fr-CA"/>
        </w:rPr>
        <w:t xml:space="preserve"> La durée finale de cette tâche sera aussi un bon</w:t>
      </w:r>
      <w:r w:rsidR="00C825A3" w:rsidRPr="00C42D38">
        <w:rPr>
          <w:lang w:val="fr-CA"/>
        </w:rPr>
        <w:t xml:space="preserve"> indicateur de la durée totale du projet</w:t>
      </w:r>
      <w:r w:rsidR="00C42D38" w:rsidRPr="00C42D38">
        <w:rPr>
          <w:lang w:val="fr-CA"/>
        </w:rPr>
        <w:t>. En d’autres termes, les</w:t>
      </w:r>
      <w:r w:rsidR="00762C48" w:rsidRPr="00C42D38">
        <w:rPr>
          <w:lang w:val="fr-CA"/>
        </w:rPr>
        <w:t xml:space="preserve"> durée</w:t>
      </w:r>
      <w:r w:rsidR="00C42D38" w:rsidRPr="00C42D38">
        <w:rPr>
          <w:lang w:val="fr-CA"/>
        </w:rPr>
        <w:t>s</w:t>
      </w:r>
      <w:r w:rsidR="00762C48" w:rsidRPr="00C42D38">
        <w:rPr>
          <w:lang w:val="fr-CA"/>
        </w:rPr>
        <w:t xml:space="preserve"> des autres </w:t>
      </w:r>
      <w:r w:rsidR="00C42D38" w:rsidRPr="00C42D38">
        <w:rPr>
          <w:lang w:val="fr-CA"/>
        </w:rPr>
        <w:t>sont beaucoup moins longues que les</w:t>
      </w:r>
      <w:r w:rsidR="00762C48" w:rsidRPr="00C42D38">
        <w:rPr>
          <w:lang w:val="fr-CA"/>
        </w:rPr>
        <w:t xml:space="preserve"> durée</w:t>
      </w:r>
      <w:r w:rsidR="00C42D38" w:rsidRPr="00C42D38">
        <w:rPr>
          <w:lang w:val="fr-CA"/>
        </w:rPr>
        <w:t>s</w:t>
      </w:r>
      <w:r w:rsidR="00762C48" w:rsidRPr="00C42D38">
        <w:rPr>
          <w:lang w:val="fr-CA"/>
        </w:rPr>
        <w:t xml:space="preserve"> de ce</w:t>
      </w:r>
      <w:r w:rsidR="00C42D38" w:rsidRPr="00C42D38">
        <w:rPr>
          <w:lang w:val="fr-CA"/>
        </w:rPr>
        <w:t>s</w:t>
      </w:r>
      <w:r w:rsidR="00762C48" w:rsidRPr="00C42D38">
        <w:rPr>
          <w:lang w:val="fr-CA"/>
        </w:rPr>
        <w:t xml:space="preserve"> to</w:t>
      </w:r>
      <w:r w:rsidR="00C42D38" w:rsidRPr="00C42D38">
        <w:rPr>
          <w:lang w:val="fr-CA"/>
        </w:rPr>
        <w:t>utes dernières</w:t>
      </w:r>
      <w:r w:rsidR="00762C48" w:rsidRPr="00C42D38">
        <w:rPr>
          <w:lang w:val="fr-CA"/>
        </w:rPr>
        <w:t xml:space="preserve"> tâche</w:t>
      </w:r>
      <w:r w:rsidR="00C42D38" w:rsidRPr="00C42D38">
        <w:rPr>
          <w:lang w:val="fr-CA"/>
        </w:rPr>
        <w:t>s</w:t>
      </w:r>
      <w:r w:rsidR="00762C48" w:rsidRPr="00C42D38">
        <w:rPr>
          <w:lang w:val="fr-CA"/>
        </w:rPr>
        <w:t>.</w:t>
      </w:r>
      <w:r w:rsidR="00762C48">
        <w:rPr>
          <w:lang w:val="fr-CA"/>
        </w:rPr>
        <w:t xml:space="preserve"> </w:t>
      </w:r>
    </w:p>
    <w:p w:rsidR="00762C48" w:rsidRDefault="00762C48" w:rsidP="00762C48">
      <w:pPr>
        <w:pStyle w:val="Titre2"/>
      </w:pPr>
      <w:bookmarkStart w:id="20" w:name="_Toc468445500"/>
      <w:r>
        <w:t>Structure organisationnelle</w:t>
      </w:r>
      <w:bookmarkEnd w:id="20"/>
    </w:p>
    <w:p w:rsidR="00726129" w:rsidRDefault="00C825A3" w:rsidP="00762C48">
      <w:pPr>
        <w:rPr>
          <w:lang w:val="fr-CA"/>
        </w:rPr>
      </w:pPr>
      <w:r w:rsidRPr="008A70B8">
        <w:rPr>
          <w:lang w:val="fr-CA"/>
        </w:rPr>
        <w:t xml:space="preserve">L’équipe de développement sera composée de </w:t>
      </w:r>
      <w:r w:rsidR="008A70B8">
        <w:rPr>
          <w:lang w:val="fr-CA"/>
        </w:rPr>
        <w:t>trois</w:t>
      </w:r>
      <w:r w:rsidRPr="008A70B8">
        <w:rPr>
          <w:lang w:val="fr-CA"/>
        </w:rPr>
        <w:t xml:space="preserve"> programmeurs et d’un </w:t>
      </w:r>
      <w:r w:rsidR="008A70B8">
        <w:rPr>
          <w:lang w:val="fr-CA"/>
        </w:rPr>
        <w:t>programmeur « élite »</w:t>
      </w:r>
      <w:r w:rsidR="0071735E" w:rsidRPr="008A70B8">
        <w:rPr>
          <w:lang w:val="fr-CA"/>
        </w:rPr>
        <w:t>.</w:t>
      </w:r>
      <w:r w:rsidR="008A70B8">
        <w:rPr>
          <w:lang w:val="fr-CA"/>
        </w:rPr>
        <w:t xml:space="preserve"> Celui-ci aura aussi le titre de « General of the Army ». En gros, le programmeur élite, durant les </w:t>
      </w:r>
      <w:r w:rsidR="00F54A83" w:rsidRPr="008A70B8">
        <w:rPr>
          <w:lang w:val="fr-CA"/>
        </w:rPr>
        <w:t>«</w:t>
      </w:r>
      <w:r w:rsidR="00F54A83">
        <w:rPr>
          <w:lang w:val="fr-CA"/>
        </w:rPr>
        <w:t> Gamebang Sessions »</w:t>
      </w:r>
      <w:r w:rsidR="008A70B8">
        <w:rPr>
          <w:lang w:val="fr-CA"/>
        </w:rPr>
        <w:t xml:space="preserve">, sera celui qui va prendre note du progrès des programmeurs et artistes, tout en étant </w:t>
      </w:r>
      <w:r w:rsidR="004A06A7">
        <w:rPr>
          <w:lang w:val="fr-CA"/>
        </w:rPr>
        <w:t>celui qui va s’occuper la gestion des tâches de base de chacun.</w:t>
      </w:r>
      <w:r w:rsidR="00F54A83">
        <w:rPr>
          <w:lang w:val="fr-CA"/>
        </w:rPr>
        <w:t xml:space="preserve"> </w:t>
      </w:r>
    </w:p>
    <w:p w:rsidR="00726129" w:rsidRDefault="00726129" w:rsidP="00726129">
      <w:pPr>
        <w:pStyle w:val="Titre2"/>
      </w:pPr>
      <w:bookmarkStart w:id="21" w:name="_Toc468445501"/>
      <w:r>
        <w:t>Recommandations générales</w:t>
      </w:r>
      <w:bookmarkEnd w:id="21"/>
    </w:p>
    <w:p w:rsidR="00F54A83" w:rsidRPr="00F54A83" w:rsidRDefault="00F54A83" w:rsidP="00F54A83">
      <w:pPr>
        <w:rPr>
          <w:lang w:val="fr-CA"/>
        </w:rPr>
      </w:pPr>
      <w:r>
        <w:rPr>
          <w:lang w:val="fr-CA"/>
        </w:rPr>
        <w:t>Le</w:t>
      </w:r>
      <w:r w:rsidR="008A70B8">
        <w:rPr>
          <w:lang w:val="fr-CA"/>
        </w:rPr>
        <w:t>s</w:t>
      </w:r>
      <w:r>
        <w:rPr>
          <w:lang w:val="fr-CA"/>
        </w:rPr>
        <w:t xml:space="preserve"> « Gamebang Sessions » v</w:t>
      </w:r>
      <w:r w:rsidR="008A70B8">
        <w:rPr>
          <w:lang w:val="fr-CA"/>
        </w:rPr>
        <w:t>ont</w:t>
      </w:r>
      <w:r>
        <w:rPr>
          <w:lang w:val="fr-CA"/>
        </w:rPr>
        <w:t xml:space="preserve"> se passer à chaque semaine de façon à ce que les programmeurs aient le temps de s’adapter à leurs outils (car la programmation d’applications mobiles est une nouveauté chez nous) tout en développant le jeu à temps. Celui-ci se passera la fin de semaine, soit le samedi ou le dimanche, durant une soirée où programmeurs, animateurs et artistes passeront une soirée agréable tout en discutant de leur progression.</w:t>
      </w:r>
      <w:r w:rsidR="008A70B8">
        <w:rPr>
          <w:lang w:val="fr-CA"/>
        </w:rPr>
        <w:t xml:space="preserve"> À la fin, une grande rencontre va se passer de sorte à ce que tout le monde ait un débat sur si le jeu a besoin de plus de temps ou si tout le monde est prêt à se concentrer sur les mises à jour.</w:t>
      </w:r>
      <w:r w:rsidR="004A06A7">
        <w:rPr>
          <w:lang w:val="fr-CA"/>
        </w:rPr>
        <w:t xml:space="preserve"> Aussi, à la fin d’une « Gamebang Session », le programmeur élite devra prêter son titre à un autre programmeur pour que tout le monde ait un poids égal sur ses épaules.</w:t>
      </w:r>
    </w:p>
    <w:p w:rsidR="000003B7" w:rsidRDefault="000003B7" w:rsidP="000003B7">
      <w:pPr>
        <w:pStyle w:val="Titre1"/>
      </w:pPr>
      <w:bookmarkStart w:id="22" w:name="_Toc468445502"/>
      <w:r>
        <w:t>Conclusion</w:t>
      </w:r>
      <w:bookmarkEnd w:id="22"/>
    </w:p>
    <w:p w:rsidR="005B4D03" w:rsidRPr="00C42D38" w:rsidRDefault="000B6400" w:rsidP="007C7102">
      <w:pPr>
        <w:spacing w:line="276" w:lineRule="auto"/>
        <w:rPr>
          <w:lang w:val="fr-CA"/>
        </w:rPr>
        <w:sectPr w:rsidR="005B4D03" w:rsidRPr="00C42D38" w:rsidSect="006830F2">
          <w:footerReference w:type="default" r:id="rId17"/>
          <w:pgSz w:w="11907" w:h="16839" w:code="9"/>
          <w:pgMar w:top="1440" w:right="1080" w:bottom="1440" w:left="1080" w:header="709" w:footer="1134" w:gutter="0"/>
          <w:cols w:space="708"/>
          <w:docGrid w:linePitch="360"/>
        </w:sectPr>
      </w:pPr>
      <w:r w:rsidRPr="00C42D38">
        <w:rPr>
          <w:lang w:val="fr-CA"/>
        </w:rPr>
        <w:t xml:space="preserve">En conclusion, </w:t>
      </w:r>
      <w:r w:rsidR="007C7102">
        <w:rPr>
          <w:lang w:val="fr-CA"/>
        </w:rPr>
        <w:t>la réussite de ce projet sera liée au bon fonctionnement du travail de toute notre équipe et du respect des dates limites pour terminer les tâches qu’ils doivent accomplir. La durée des tâches est très longue, mais ne faut pas se laisser dépasser par le temps, car sinon, nous allons manquer de temps pour terminer toutes ces longues tâches à faire.</w:t>
      </w:r>
      <w:bookmarkStart w:id="23" w:name="_GoBack"/>
      <w:bookmarkEnd w:id="23"/>
    </w:p>
    <w:bookmarkStart w:id="24" w:name="_Toc468445503" w:displacedByCustomXml="next"/>
    <w:sdt>
      <w:sdtPr>
        <w:rPr>
          <w:rFonts w:eastAsiaTheme="minorEastAsia" w:cstheme="minorBidi"/>
          <w:b w:val="0"/>
          <w:bCs w:val="0"/>
          <w:spacing w:val="-2"/>
          <w:sz w:val="22"/>
          <w:szCs w:val="22"/>
          <w:lang w:val="en-US"/>
        </w:rPr>
        <w:id w:val="110861954"/>
        <w:docPartObj>
          <w:docPartGallery w:val="Bibliographies"/>
          <w:docPartUnique/>
        </w:docPartObj>
      </w:sdtPr>
      <w:sdtEndPr/>
      <w:sdtContent>
        <w:p w:rsidR="002347B6" w:rsidRPr="007C7102" w:rsidRDefault="002347B6" w:rsidP="008B11E6">
          <w:pPr>
            <w:pStyle w:val="Titre1"/>
            <w:numPr>
              <w:ilvl w:val="0"/>
              <w:numId w:val="0"/>
            </w:numPr>
            <w:ind w:left="431" w:hanging="431"/>
          </w:pPr>
          <w:r w:rsidRPr="007C7102">
            <w:t>Bibliographie</w:t>
          </w:r>
          <w:bookmarkEnd w:id="24"/>
        </w:p>
        <w:sdt>
          <w:sdtPr>
            <w:rPr>
              <w:lang w:val="fr-CA"/>
            </w:rPr>
            <w:id w:val="111145805"/>
            <w:bibliography/>
          </w:sdtPr>
          <w:sdtEndPr/>
          <w:sdtContent>
            <w:p w:rsidR="002347B6" w:rsidRPr="009A56F0" w:rsidRDefault="00751E49" w:rsidP="002347B6">
              <w:pPr>
                <w:pStyle w:val="Bibliographie"/>
                <w:rPr>
                  <w:noProof/>
                  <w:lang w:val="fr-CA"/>
                </w:rPr>
              </w:pPr>
              <w:r w:rsidRPr="009A56F0">
                <w:rPr>
                  <w:lang w:val="fr-CA"/>
                </w:rPr>
                <w:fldChar w:fldCharType="begin"/>
              </w:r>
              <w:r w:rsidR="002347B6" w:rsidRPr="007C7102">
                <w:rPr>
                  <w:lang w:val="fr-CA"/>
                </w:rPr>
                <w:instrText xml:space="preserve"> BIBLIOGRAPHY </w:instrText>
              </w:r>
              <w:r w:rsidRPr="009A56F0">
                <w:rPr>
                  <w:lang w:val="fr-CA"/>
                </w:rPr>
                <w:fldChar w:fldCharType="separate"/>
              </w:r>
              <w:r w:rsidR="002347B6" w:rsidRPr="007C7102">
                <w:rPr>
                  <w:b/>
                  <w:bCs/>
                  <w:noProof/>
                  <w:lang w:val="fr-CA"/>
                </w:rPr>
                <w:t>Feathers, Michael. 2011.</w:t>
              </w:r>
              <w:r w:rsidR="002347B6" w:rsidRPr="007C7102">
                <w:rPr>
                  <w:noProof/>
                  <w:lang w:val="fr-CA"/>
                </w:rPr>
                <w:t xml:space="preserve"> </w:t>
              </w:r>
              <w:r w:rsidR="002347B6" w:rsidRPr="007C7102">
                <w:rPr>
                  <w:i/>
                  <w:iCs/>
                  <w:noProof/>
                  <w:lang w:val="fr-CA"/>
                </w:rPr>
                <w:t xml:space="preserve">Working Effectively With Legacy Code. </w:t>
              </w:r>
              <w:r w:rsidR="002347B6" w:rsidRPr="009A56F0">
                <w:rPr>
                  <w:noProof/>
                  <w:lang w:val="fr-CA"/>
                </w:rPr>
                <w:t>Upper Sadle River : Prentice Hall, Peason Education, 2011.</w:t>
              </w:r>
            </w:p>
            <w:p w:rsidR="005F4443" w:rsidRPr="009A56F0" w:rsidRDefault="00751E49" w:rsidP="005F4443">
              <w:pPr>
                <w:rPr>
                  <w:lang w:val="fr-CA"/>
                </w:rPr>
              </w:pPr>
              <w:r w:rsidRPr="009A56F0">
                <w:rPr>
                  <w:lang w:val="fr-CA"/>
                </w:rPr>
                <w:fldChar w:fldCharType="end"/>
              </w:r>
            </w:p>
          </w:sdtContent>
        </w:sdt>
      </w:sdtContent>
    </w:sdt>
    <w:sectPr w:rsidR="005F4443" w:rsidRPr="009A56F0" w:rsidSect="005B4D03">
      <w:footerReference w:type="default" r:id="rId18"/>
      <w:pgSz w:w="11907" w:h="16839" w:code="9"/>
      <w:pgMar w:top="1440" w:right="1080" w:bottom="1440" w:left="1080" w:header="709" w:footer="1134"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D5B" w:rsidRDefault="00C77D5B" w:rsidP="009524CC">
      <w:pPr>
        <w:spacing w:after="0"/>
      </w:pPr>
      <w:r>
        <w:separator/>
      </w:r>
    </w:p>
  </w:endnote>
  <w:endnote w:type="continuationSeparator" w:id="0">
    <w:p w:rsidR="00C77D5B" w:rsidRDefault="00C77D5B"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Arial"/>
    <w:panose1 w:val="00000000000000000000"/>
    <w:charset w:val="00"/>
    <w:family w:val="modern"/>
    <w:notTrueType/>
    <w:pitch w:val="variable"/>
    <w:sig w:usb0="20000007" w:usb1="00000000" w:usb2="00000000" w:usb3="00000000" w:csb0="00000193" w:csb1="00000000"/>
  </w:font>
  <w:font w:name="Segoe UI Light">
    <w:panose1 w:val="020B0502040204020203"/>
    <w:charset w:val="00"/>
    <w:family w:val="swiss"/>
    <w:pitch w:val="variable"/>
    <w:sig w:usb0="E4002EFF" w:usb1="C000E47F" w:usb2="00000009" w:usb3="00000000" w:csb0="000001FF" w:csb1="00000000"/>
  </w:font>
  <w:font w:name="LM Roman 10">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F2B" w:rsidRDefault="004A2F2B" w:rsidP="009524CC">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F2B" w:rsidRDefault="004A2F2B" w:rsidP="009524CC">
    <w:pPr>
      <w:pStyle w:val="Pieddepage"/>
      <w:jc w:val="center"/>
    </w:pPr>
    <w:r>
      <w:fldChar w:fldCharType="begin"/>
    </w:r>
    <w:r>
      <w:instrText xml:space="preserve"> PAGE  \* roman  \* MERGEFORMAT </w:instrText>
    </w:r>
    <w:r>
      <w:fldChar w:fldCharType="separate"/>
    </w:r>
    <w:r w:rsidR="007C7102">
      <w:rPr>
        <w:noProof/>
      </w:rPr>
      <w:t>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F2B" w:rsidRDefault="004A2F2B" w:rsidP="009524CC">
    <w:pPr>
      <w:pStyle w:val="Pieddepage"/>
      <w:jc w:val="center"/>
    </w:pPr>
    <w:r>
      <w:fldChar w:fldCharType="begin"/>
    </w:r>
    <w:r>
      <w:instrText xml:space="preserve"> PAGE   \* MERGEFORMAT </w:instrText>
    </w:r>
    <w:r>
      <w:fldChar w:fldCharType="separate"/>
    </w:r>
    <w:r w:rsidR="007C7102">
      <w:rPr>
        <w:noProof/>
      </w:rPr>
      <w:t>7</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D03" w:rsidRDefault="005B4D03" w:rsidP="009524CC">
    <w:pPr>
      <w:pStyle w:val="Pieddepage"/>
      <w:jc w:val="center"/>
    </w:pPr>
    <w:r>
      <w:fldChar w:fldCharType="begin"/>
    </w:r>
    <w:r>
      <w:instrText xml:space="preserve"> PAGE   \* MERGEFORMAT </w:instrText>
    </w:r>
    <w:r>
      <w:fldChar w:fldCharType="separate"/>
    </w:r>
    <w:r w:rsidR="007C7102">
      <w:rPr>
        <w:noProof/>
      </w:rPr>
      <w:t>A</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D5B" w:rsidRDefault="00C77D5B" w:rsidP="009524CC">
      <w:pPr>
        <w:spacing w:after="0"/>
      </w:pPr>
      <w:r>
        <w:separator/>
      </w:r>
    </w:p>
  </w:footnote>
  <w:footnote w:type="continuationSeparator" w:id="0">
    <w:p w:rsidR="00C77D5B" w:rsidRDefault="00C77D5B" w:rsidP="009524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548"/>
    <w:multiLevelType w:val="hybridMultilevel"/>
    <w:tmpl w:val="389E8B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752594"/>
    <w:multiLevelType w:val="hybridMultilevel"/>
    <w:tmpl w:val="CE541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02023C"/>
    <w:multiLevelType w:val="hybridMultilevel"/>
    <w:tmpl w:val="B0B47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0C6DA7"/>
    <w:multiLevelType w:val="hybridMultilevel"/>
    <w:tmpl w:val="DA7EA6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882B63"/>
    <w:multiLevelType w:val="hybridMultilevel"/>
    <w:tmpl w:val="85EE9B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987B67"/>
    <w:multiLevelType w:val="hybridMultilevel"/>
    <w:tmpl w:val="CFB03D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2F66542"/>
    <w:multiLevelType w:val="hybridMultilevel"/>
    <w:tmpl w:val="C32261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4395E8D"/>
    <w:multiLevelType w:val="hybridMultilevel"/>
    <w:tmpl w:val="47667B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8B96DA7"/>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E396C3A"/>
    <w:multiLevelType w:val="hybridMultilevel"/>
    <w:tmpl w:val="57027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FFA58F8"/>
    <w:multiLevelType w:val="hybridMultilevel"/>
    <w:tmpl w:val="BD60B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2C978BE"/>
    <w:multiLevelType w:val="hybridMultilevel"/>
    <w:tmpl w:val="D0A27B0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E6C7E0D"/>
    <w:multiLevelType w:val="hybridMultilevel"/>
    <w:tmpl w:val="2AEAC4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F2D5F0E"/>
    <w:multiLevelType w:val="hybridMultilevel"/>
    <w:tmpl w:val="1FE84B50"/>
    <w:lvl w:ilvl="0" w:tplc="0C0C000F">
      <w:start w:val="1"/>
      <w:numFmt w:val="decimal"/>
      <w:lvlText w:val="%1."/>
      <w:lvlJc w:val="left"/>
      <w:pPr>
        <w:ind w:left="720" w:hanging="360"/>
      </w:pPr>
      <w:rPr>
        <w:rFonts w:hint="default"/>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32D5807"/>
    <w:multiLevelType w:val="hybridMultilevel"/>
    <w:tmpl w:val="8004A0A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6031151"/>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6223F1B"/>
    <w:multiLevelType w:val="hybridMultilevel"/>
    <w:tmpl w:val="726866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7F07C2A"/>
    <w:multiLevelType w:val="hybridMultilevel"/>
    <w:tmpl w:val="47422384"/>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18" w15:restartNumberingAfterBreak="0">
    <w:nsid w:val="60D3530E"/>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34105EB"/>
    <w:multiLevelType w:val="hybridMultilevel"/>
    <w:tmpl w:val="51B4CBF2"/>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63822EB1"/>
    <w:multiLevelType w:val="hybridMultilevel"/>
    <w:tmpl w:val="BEBCA1C2"/>
    <w:lvl w:ilvl="0" w:tplc="FD60CE30">
      <w:start w:val="11"/>
      <w:numFmt w:val="bullet"/>
      <w:lvlText w:val="-"/>
      <w:lvlJc w:val="left"/>
      <w:pPr>
        <w:ind w:left="720" w:hanging="360"/>
      </w:pPr>
      <w:rPr>
        <w:rFonts w:ascii="LM Roman 12" w:eastAsiaTheme="minorEastAsia" w:hAnsi="LM Roman 12"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7A91957"/>
    <w:multiLevelType w:val="hybridMultilevel"/>
    <w:tmpl w:val="A4FE58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3392B2E"/>
    <w:multiLevelType w:val="multilevel"/>
    <w:tmpl w:val="723287C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7820241B"/>
    <w:multiLevelType w:val="hybridMultilevel"/>
    <w:tmpl w:val="977269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7B391A07"/>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7BA1117D"/>
    <w:multiLevelType w:val="hybridMultilevel"/>
    <w:tmpl w:val="37F4FA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2"/>
  </w:num>
  <w:num w:numId="2">
    <w:abstractNumId w:val="16"/>
  </w:num>
  <w:num w:numId="3">
    <w:abstractNumId w:val="6"/>
  </w:num>
  <w:num w:numId="4">
    <w:abstractNumId w:val="12"/>
  </w:num>
  <w:num w:numId="5">
    <w:abstractNumId w:val="9"/>
  </w:num>
  <w:num w:numId="6">
    <w:abstractNumId w:val="14"/>
  </w:num>
  <w:num w:numId="7">
    <w:abstractNumId w:val="11"/>
  </w:num>
  <w:num w:numId="8">
    <w:abstractNumId w:val="13"/>
  </w:num>
  <w:num w:numId="9">
    <w:abstractNumId w:val="3"/>
  </w:num>
  <w:num w:numId="10">
    <w:abstractNumId w:val="7"/>
  </w:num>
  <w:num w:numId="11">
    <w:abstractNumId w:val="4"/>
  </w:num>
  <w:num w:numId="12">
    <w:abstractNumId w:val="0"/>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
  </w:num>
  <w:num w:numId="16">
    <w:abstractNumId w:val="18"/>
  </w:num>
  <w:num w:numId="17">
    <w:abstractNumId w:val="8"/>
  </w:num>
  <w:num w:numId="18">
    <w:abstractNumId w:val="17"/>
  </w:num>
  <w:num w:numId="19">
    <w:abstractNumId w:val="20"/>
  </w:num>
  <w:num w:numId="20">
    <w:abstractNumId w:val="22"/>
  </w:num>
  <w:num w:numId="21">
    <w:abstractNumId w:val="19"/>
  </w:num>
  <w:num w:numId="22">
    <w:abstractNumId w:val="21"/>
  </w:num>
  <w:num w:numId="23">
    <w:abstractNumId w:val="23"/>
  </w:num>
  <w:num w:numId="24">
    <w:abstractNumId w:val="1"/>
  </w:num>
  <w:num w:numId="25">
    <w:abstractNumId w:val="2"/>
  </w:num>
  <w:num w:numId="26">
    <w:abstractNumId w:val="15"/>
  </w:num>
  <w:num w:numId="27">
    <w:abstractNumId w:val="22"/>
  </w:num>
  <w:num w:numId="28">
    <w:abstractNumId w:val="24"/>
  </w:num>
  <w:num w:numId="29">
    <w:abstractNumId w:val="22"/>
  </w:num>
  <w:num w:numId="3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0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F3"/>
    <w:rsid w:val="000003B7"/>
    <w:rsid w:val="000004D2"/>
    <w:rsid w:val="0000074E"/>
    <w:rsid w:val="00000895"/>
    <w:rsid w:val="00000A10"/>
    <w:rsid w:val="00000D0E"/>
    <w:rsid w:val="00001CB8"/>
    <w:rsid w:val="00001CFF"/>
    <w:rsid w:val="000020E6"/>
    <w:rsid w:val="00003BC2"/>
    <w:rsid w:val="00004C55"/>
    <w:rsid w:val="00004CDB"/>
    <w:rsid w:val="00004E8D"/>
    <w:rsid w:val="00006100"/>
    <w:rsid w:val="00007731"/>
    <w:rsid w:val="0001046D"/>
    <w:rsid w:val="00010D86"/>
    <w:rsid w:val="00011F5F"/>
    <w:rsid w:val="00012BE0"/>
    <w:rsid w:val="000131C7"/>
    <w:rsid w:val="000139D5"/>
    <w:rsid w:val="00013B6F"/>
    <w:rsid w:val="000143C6"/>
    <w:rsid w:val="0001554C"/>
    <w:rsid w:val="00020C9A"/>
    <w:rsid w:val="00020D44"/>
    <w:rsid w:val="00021659"/>
    <w:rsid w:val="00021966"/>
    <w:rsid w:val="000231B9"/>
    <w:rsid w:val="00025D99"/>
    <w:rsid w:val="0002649A"/>
    <w:rsid w:val="000277CB"/>
    <w:rsid w:val="00031DBC"/>
    <w:rsid w:val="000329F5"/>
    <w:rsid w:val="000341E3"/>
    <w:rsid w:val="0003517A"/>
    <w:rsid w:val="00035664"/>
    <w:rsid w:val="00035D3D"/>
    <w:rsid w:val="000365CE"/>
    <w:rsid w:val="00036600"/>
    <w:rsid w:val="000371CC"/>
    <w:rsid w:val="00037E70"/>
    <w:rsid w:val="00040170"/>
    <w:rsid w:val="000408BB"/>
    <w:rsid w:val="00041601"/>
    <w:rsid w:val="00041B2A"/>
    <w:rsid w:val="00042B56"/>
    <w:rsid w:val="00042E80"/>
    <w:rsid w:val="000434DC"/>
    <w:rsid w:val="0004464D"/>
    <w:rsid w:val="00046025"/>
    <w:rsid w:val="00046767"/>
    <w:rsid w:val="000474FD"/>
    <w:rsid w:val="00051012"/>
    <w:rsid w:val="0005128A"/>
    <w:rsid w:val="000515AF"/>
    <w:rsid w:val="00052548"/>
    <w:rsid w:val="00053A9D"/>
    <w:rsid w:val="0005473E"/>
    <w:rsid w:val="00054D4C"/>
    <w:rsid w:val="00055A02"/>
    <w:rsid w:val="000565DB"/>
    <w:rsid w:val="00056991"/>
    <w:rsid w:val="000569C1"/>
    <w:rsid w:val="00060F89"/>
    <w:rsid w:val="000610F2"/>
    <w:rsid w:val="0006120D"/>
    <w:rsid w:val="00061370"/>
    <w:rsid w:val="0006145E"/>
    <w:rsid w:val="000622CD"/>
    <w:rsid w:val="0006263C"/>
    <w:rsid w:val="00063556"/>
    <w:rsid w:val="00064E66"/>
    <w:rsid w:val="000679CF"/>
    <w:rsid w:val="00070819"/>
    <w:rsid w:val="00071B84"/>
    <w:rsid w:val="0007206B"/>
    <w:rsid w:val="00072A8A"/>
    <w:rsid w:val="00072CFC"/>
    <w:rsid w:val="00073690"/>
    <w:rsid w:val="000743D7"/>
    <w:rsid w:val="00074A33"/>
    <w:rsid w:val="00076B7A"/>
    <w:rsid w:val="000776F7"/>
    <w:rsid w:val="00080009"/>
    <w:rsid w:val="0008017C"/>
    <w:rsid w:val="00080441"/>
    <w:rsid w:val="000819E0"/>
    <w:rsid w:val="00082125"/>
    <w:rsid w:val="0008301E"/>
    <w:rsid w:val="00083D67"/>
    <w:rsid w:val="00083E57"/>
    <w:rsid w:val="0008411E"/>
    <w:rsid w:val="0008419E"/>
    <w:rsid w:val="000859CA"/>
    <w:rsid w:val="000859EF"/>
    <w:rsid w:val="00085F30"/>
    <w:rsid w:val="00086CC7"/>
    <w:rsid w:val="00086D8D"/>
    <w:rsid w:val="00090CA4"/>
    <w:rsid w:val="00093AB7"/>
    <w:rsid w:val="000949DB"/>
    <w:rsid w:val="00094C65"/>
    <w:rsid w:val="00096AA0"/>
    <w:rsid w:val="000A2A4D"/>
    <w:rsid w:val="000A39D9"/>
    <w:rsid w:val="000A3E51"/>
    <w:rsid w:val="000A4843"/>
    <w:rsid w:val="000A4D76"/>
    <w:rsid w:val="000A520D"/>
    <w:rsid w:val="000A5663"/>
    <w:rsid w:val="000A7FD1"/>
    <w:rsid w:val="000B15E3"/>
    <w:rsid w:val="000B1C7F"/>
    <w:rsid w:val="000B1DE6"/>
    <w:rsid w:val="000B2F43"/>
    <w:rsid w:val="000B3581"/>
    <w:rsid w:val="000B3B53"/>
    <w:rsid w:val="000B4E6E"/>
    <w:rsid w:val="000B6400"/>
    <w:rsid w:val="000B64C9"/>
    <w:rsid w:val="000B72EE"/>
    <w:rsid w:val="000B760B"/>
    <w:rsid w:val="000B7758"/>
    <w:rsid w:val="000B7B1C"/>
    <w:rsid w:val="000C0E2F"/>
    <w:rsid w:val="000C0F24"/>
    <w:rsid w:val="000C12A8"/>
    <w:rsid w:val="000C1BE6"/>
    <w:rsid w:val="000C1C67"/>
    <w:rsid w:val="000C2382"/>
    <w:rsid w:val="000C2485"/>
    <w:rsid w:val="000C319A"/>
    <w:rsid w:val="000C4288"/>
    <w:rsid w:val="000C4795"/>
    <w:rsid w:val="000C52AA"/>
    <w:rsid w:val="000C584C"/>
    <w:rsid w:val="000C6126"/>
    <w:rsid w:val="000C7203"/>
    <w:rsid w:val="000C7506"/>
    <w:rsid w:val="000C7C0D"/>
    <w:rsid w:val="000C7F2E"/>
    <w:rsid w:val="000D09C7"/>
    <w:rsid w:val="000D162D"/>
    <w:rsid w:val="000D1FC9"/>
    <w:rsid w:val="000D20F0"/>
    <w:rsid w:val="000D2BF5"/>
    <w:rsid w:val="000D3159"/>
    <w:rsid w:val="000D3C83"/>
    <w:rsid w:val="000D402E"/>
    <w:rsid w:val="000D4109"/>
    <w:rsid w:val="000D47D3"/>
    <w:rsid w:val="000D631B"/>
    <w:rsid w:val="000D6CD7"/>
    <w:rsid w:val="000D7E5D"/>
    <w:rsid w:val="000E082A"/>
    <w:rsid w:val="000E1507"/>
    <w:rsid w:val="000E2620"/>
    <w:rsid w:val="000E355F"/>
    <w:rsid w:val="000E4375"/>
    <w:rsid w:val="000E45AA"/>
    <w:rsid w:val="000E57C8"/>
    <w:rsid w:val="000E5DF6"/>
    <w:rsid w:val="000E7CC0"/>
    <w:rsid w:val="000E7FB3"/>
    <w:rsid w:val="000F10B4"/>
    <w:rsid w:val="000F1B7F"/>
    <w:rsid w:val="000F1E7F"/>
    <w:rsid w:val="000F1EA5"/>
    <w:rsid w:val="000F2892"/>
    <w:rsid w:val="000F3FCB"/>
    <w:rsid w:val="000F5A3B"/>
    <w:rsid w:val="000F6310"/>
    <w:rsid w:val="00100008"/>
    <w:rsid w:val="001005DD"/>
    <w:rsid w:val="0010162E"/>
    <w:rsid w:val="00101A7A"/>
    <w:rsid w:val="0010280C"/>
    <w:rsid w:val="00103074"/>
    <w:rsid w:val="00104163"/>
    <w:rsid w:val="00105D15"/>
    <w:rsid w:val="00105EC6"/>
    <w:rsid w:val="00106A19"/>
    <w:rsid w:val="00106C07"/>
    <w:rsid w:val="00106E35"/>
    <w:rsid w:val="001101EB"/>
    <w:rsid w:val="001107F6"/>
    <w:rsid w:val="00110EB2"/>
    <w:rsid w:val="00110F3E"/>
    <w:rsid w:val="001121C0"/>
    <w:rsid w:val="00113A16"/>
    <w:rsid w:val="00115F5F"/>
    <w:rsid w:val="00116AC7"/>
    <w:rsid w:val="00117CE8"/>
    <w:rsid w:val="0012095F"/>
    <w:rsid w:val="00120D07"/>
    <w:rsid w:val="0012358C"/>
    <w:rsid w:val="00124120"/>
    <w:rsid w:val="0012437A"/>
    <w:rsid w:val="00124685"/>
    <w:rsid w:val="00127019"/>
    <w:rsid w:val="001308DF"/>
    <w:rsid w:val="00130BA1"/>
    <w:rsid w:val="00131F99"/>
    <w:rsid w:val="001321A4"/>
    <w:rsid w:val="001326FE"/>
    <w:rsid w:val="00132E16"/>
    <w:rsid w:val="00135104"/>
    <w:rsid w:val="0013794A"/>
    <w:rsid w:val="001407C9"/>
    <w:rsid w:val="00140C09"/>
    <w:rsid w:val="00141876"/>
    <w:rsid w:val="00141D69"/>
    <w:rsid w:val="001435C8"/>
    <w:rsid w:val="001442AA"/>
    <w:rsid w:val="0014574A"/>
    <w:rsid w:val="00146194"/>
    <w:rsid w:val="001474C2"/>
    <w:rsid w:val="001509D8"/>
    <w:rsid w:val="00150BB7"/>
    <w:rsid w:val="00151BDF"/>
    <w:rsid w:val="00152FE3"/>
    <w:rsid w:val="00153251"/>
    <w:rsid w:val="00153A4B"/>
    <w:rsid w:val="00155381"/>
    <w:rsid w:val="00155C02"/>
    <w:rsid w:val="00155E1F"/>
    <w:rsid w:val="00156884"/>
    <w:rsid w:val="00160AE4"/>
    <w:rsid w:val="0016225E"/>
    <w:rsid w:val="00164C39"/>
    <w:rsid w:val="00165067"/>
    <w:rsid w:val="0016699F"/>
    <w:rsid w:val="00166A35"/>
    <w:rsid w:val="00167E0A"/>
    <w:rsid w:val="00167FD8"/>
    <w:rsid w:val="0017039D"/>
    <w:rsid w:val="001711C4"/>
    <w:rsid w:val="001719E4"/>
    <w:rsid w:val="00171F9E"/>
    <w:rsid w:val="00172918"/>
    <w:rsid w:val="001732D4"/>
    <w:rsid w:val="0017486F"/>
    <w:rsid w:val="00175869"/>
    <w:rsid w:val="00176496"/>
    <w:rsid w:val="00176A03"/>
    <w:rsid w:val="00177A85"/>
    <w:rsid w:val="00180194"/>
    <w:rsid w:val="00180352"/>
    <w:rsid w:val="001804D4"/>
    <w:rsid w:val="00180AB6"/>
    <w:rsid w:val="00180EDE"/>
    <w:rsid w:val="00182992"/>
    <w:rsid w:val="001832F2"/>
    <w:rsid w:val="001834DF"/>
    <w:rsid w:val="001843BA"/>
    <w:rsid w:val="00184C26"/>
    <w:rsid w:val="00184F59"/>
    <w:rsid w:val="001853E0"/>
    <w:rsid w:val="00185E31"/>
    <w:rsid w:val="00185FA8"/>
    <w:rsid w:val="00186071"/>
    <w:rsid w:val="001860DF"/>
    <w:rsid w:val="00186375"/>
    <w:rsid w:val="001870AD"/>
    <w:rsid w:val="00187F63"/>
    <w:rsid w:val="0019006F"/>
    <w:rsid w:val="00190721"/>
    <w:rsid w:val="00190F40"/>
    <w:rsid w:val="00191322"/>
    <w:rsid w:val="001947E3"/>
    <w:rsid w:val="001948E0"/>
    <w:rsid w:val="00196363"/>
    <w:rsid w:val="0019658F"/>
    <w:rsid w:val="00197613"/>
    <w:rsid w:val="00197A04"/>
    <w:rsid w:val="00197FC0"/>
    <w:rsid w:val="001A0FF2"/>
    <w:rsid w:val="001A330E"/>
    <w:rsid w:val="001A3A30"/>
    <w:rsid w:val="001A47E5"/>
    <w:rsid w:val="001A667C"/>
    <w:rsid w:val="001A75E9"/>
    <w:rsid w:val="001A79E0"/>
    <w:rsid w:val="001A7B02"/>
    <w:rsid w:val="001B0CBD"/>
    <w:rsid w:val="001B1C90"/>
    <w:rsid w:val="001B1D0F"/>
    <w:rsid w:val="001B2C21"/>
    <w:rsid w:val="001B3ABD"/>
    <w:rsid w:val="001B3DB6"/>
    <w:rsid w:val="001B4216"/>
    <w:rsid w:val="001B530E"/>
    <w:rsid w:val="001B6877"/>
    <w:rsid w:val="001B69DC"/>
    <w:rsid w:val="001B7011"/>
    <w:rsid w:val="001C0758"/>
    <w:rsid w:val="001C0DEA"/>
    <w:rsid w:val="001C10A9"/>
    <w:rsid w:val="001C1844"/>
    <w:rsid w:val="001C4084"/>
    <w:rsid w:val="001C43F7"/>
    <w:rsid w:val="001C4F44"/>
    <w:rsid w:val="001C6D52"/>
    <w:rsid w:val="001C7B6B"/>
    <w:rsid w:val="001C7CAD"/>
    <w:rsid w:val="001D0685"/>
    <w:rsid w:val="001D0841"/>
    <w:rsid w:val="001D1B21"/>
    <w:rsid w:val="001D1C15"/>
    <w:rsid w:val="001D1C61"/>
    <w:rsid w:val="001D1E82"/>
    <w:rsid w:val="001D2E18"/>
    <w:rsid w:val="001D302C"/>
    <w:rsid w:val="001D365A"/>
    <w:rsid w:val="001D3D86"/>
    <w:rsid w:val="001D42F7"/>
    <w:rsid w:val="001D482A"/>
    <w:rsid w:val="001D5372"/>
    <w:rsid w:val="001D5D95"/>
    <w:rsid w:val="001D5F42"/>
    <w:rsid w:val="001D6371"/>
    <w:rsid w:val="001D698F"/>
    <w:rsid w:val="001D7E47"/>
    <w:rsid w:val="001E132B"/>
    <w:rsid w:val="001E20EE"/>
    <w:rsid w:val="001E2140"/>
    <w:rsid w:val="001E28A6"/>
    <w:rsid w:val="001E2E31"/>
    <w:rsid w:val="001E397A"/>
    <w:rsid w:val="001E3BF7"/>
    <w:rsid w:val="001E4DF8"/>
    <w:rsid w:val="001E70F1"/>
    <w:rsid w:val="001F0E96"/>
    <w:rsid w:val="001F31B7"/>
    <w:rsid w:val="001F443A"/>
    <w:rsid w:val="001F496A"/>
    <w:rsid w:val="001F49D9"/>
    <w:rsid w:val="001F5216"/>
    <w:rsid w:val="001F69A8"/>
    <w:rsid w:val="001F6B7A"/>
    <w:rsid w:val="00201786"/>
    <w:rsid w:val="0020183C"/>
    <w:rsid w:val="002024E1"/>
    <w:rsid w:val="00202DFB"/>
    <w:rsid w:val="00203D53"/>
    <w:rsid w:val="00203F70"/>
    <w:rsid w:val="00204C8A"/>
    <w:rsid w:val="00206983"/>
    <w:rsid w:val="0020769F"/>
    <w:rsid w:val="00207B5F"/>
    <w:rsid w:val="00210152"/>
    <w:rsid w:val="00212226"/>
    <w:rsid w:val="002149C1"/>
    <w:rsid w:val="00214ECD"/>
    <w:rsid w:val="002154C5"/>
    <w:rsid w:val="002155F0"/>
    <w:rsid w:val="00216195"/>
    <w:rsid w:val="002164ED"/>
    <w:rsid w:val="00216DD9"/>
    <w:rsid w:val="00217A81"/>
    <w:rsid w:val="00220FBF"/>
    <w:rsid w:val="00221784"/>
    <w:rsid w:val="00221A00"/>
    <w:rsid w:val="00221F3A"/>
    <w:rsid w:val="00222085"/>
    <w:rsid w:val="00222541"/>
    <w:rsid w:val="00223CD7"/>
    <w:rsid w:val="002241A3"/>
    <w:rsid w:val="00224674"/>
    <w:rsid w:val="00224800"/>
    <w:rsid w:val="00224B2D"/>
    <w:rsid w:val="0022557E"/>
    <w:rsid w:val="0022574D"/>
    <w:rsid w:val="002258F4"/>
    <w:rsid w:val="00225B33"/>
    <w:rsid w:val="00226D46"/>
    <w:rsid w:val="00231C8D"/>
    <w:rsid w:val="00231DF6"/>
    <w:rsid w:val="00232962"/>
    <w:rsid w:val="00232A66"/>
    <w:rsid w:val="002347B6"/>
    <w:rsid w:val="00235CAA"/>
    <w:rsid w:val="0023618F"/>
    <w:rsid w:val="00236927"/>
    <w:rsid w:val="00237100"/>
    <w:rsid w:val="00237C96"/>
    <w:rsid w:val="00240361"/>
    <w:rsid w:val="00243A0D"/>
    <w:rsid w:val="002444F9"/>
    <w:rsid w:val="00245B04"/>
    <w:rsid w:val="00245DF3"/>
    <w:rsid w:val="00245E13"/>
    <w:rsid w:val="0024711B"/>
    <w:rsid w:val="00251047"/>
    <w:rsid w:val="00251677"/>
    <w:rsid w:val="00251802"/>
    <w:rsid w:val="00251EB0"/>
    <w:rsid w:val="0025255F"/>
    <w:rsid w:val="002527EE"/>
    <w:rsid w:val="00252B15"/>
    <w:rsid w:val="00252CF3"/>
    <w:rsid w:val="00253E1E"/>
    <w:rsid w:val="002540A3"/>
    <w:rsid w:val="00254659"/>
    <w:rsid w:val="00254FEC"/>
    <w:rsid w:val="0025633A"/>
    <w:rsid w:val="0025707B"/>
    <w:rsid w:val="002573F2"/>
    <w:rsid w:val="00257B69"/>
    <w:rsid w:val="0026001A"/>
    <w:rsid w:val="00261EA9"/>
    <w:rsid w:val="002641D4"/>
    <w:rsid w:val="00265190"/>
    <w:rsid w:val="00265A12"/>
    <w:rsid w:val="00266E5E"/>
    <w:rsid w:val="00266E91"/>
    <w:rsid w:val="00267488"/>
    <w:rsid w:val="00270097"/>
    <w:rsid w:val="00270877"/>
    <w:rsid w:val="0027164C"/>
    <w:rsid w:val="00271C1D"/>
    <w:rsid w:val="00271F4B"/>
    <w:rsid w:val="00273873"/>
    <w:rsid w:val="00275429"/>
    <w:rsid w:val="0027601A"/>
    <w:rsid w:val="002771C1"/>
    <w:rsid w:val="00280773"/>
    <w:rsid w:val="00280F23"/>
    <w:rsid w:val="002812AA"/>
    <w:rsid w:val="002812BF"/>
    <w:rsid w:val="00281831"/>
    <w:rsid w:val="00282B74"/>
    <w:rsid w:val="00283884"/>
    <w:rsid w:val="00283C54"/>
    <w:rsid w:val="00284640"/>
    <w:rsid w:val="0028690D"/>
    <w:rsid w:val="00286DCF"/>
    <w:rsid w:val="00286F77"/>
    <w:rsid w:val="00286FED"/>
    <w:rsid w:val="002876D3"/>
    <w:rsid w:val="00287860"/>
    <w:rsid w:val="0029052A"/>
    <w:rsid w:val="00290B5D"/>
    <w:rsid w:val="00291030"/>
    <w:rsid w:val="002921B0"/>
    <w:rsid w:val="00292FCD"/>
    <w:rsid w:val="00294BEF"/>
    <w:rsid w:val="00296530"/>
    <w:rsid w:val="00296A83"/>
    <w:rsid w:val="00297BE5"/>
    <w:rsid w:val="002A155F"/>
    <w:rsid w:val="002A1DB5"/>
    <w:rsid w:val="002A2CE1"/>
    <w:rsid w:val="002A34ED"/>
    <w:rsid w:val="002A368D"/>
    <w:rsid w:val="002A45B0"/>
    <w:rsid w:val="002A4B6C"/>
    <w:rsid w:val="002A4B93"/>
    <w:rsid w:val="002A623B"/>
    <w:rsid w:val="002A69EF"/>
    <w:rsid w:val="002A6BEF"/>
    <w:rsid w:val="002A73FB"/>
    <w:rsid w:val="002A7F0E"/>
    <w:rsid w:val="002B04FF"/>
    <w:rsid w:val="002B07FB"/>
    <w:rsid w:val="002B14E1"/>
    <w:rsid w:val="002B33EE"/>
    <w:rsid w:val="002B38C9"/>
    <w:rsid w:val="002B5E11"/>
    <w:rsid w:val="002B7A03"/>
    <w:rsid w:val="002B7C1A"/>
    <w:rsid w:val="002C0AFD"/>
    <w:rsid w:val="002C0EC2"/>
    <w:rsid w:val="002C18E8"/>
    <w:rsid w:val="002C23B5"/>
    <w:rsid w:val="002C25F8"/>
    <w:rsid w:val="002C356D"/>
    <w:rsid w:val="002C3FDE"/>
    <w:rsid w:val="002C4561"/>
    <w:rsid w:val="002C65D0"/>
    <w:rsid w:val="002D109C"/>
    <w:rsid w:val="002D26A2"/>
    <w:rsid w:val="002D31EB"/>
    <w:rsid w:val="002D3AC9"/>
    <w:rsid w:val="002D49E5"/>
    <w:rsid w:val="002D4BE8"/>
    <w:rsid w:val="002D5FA8"/>
    <w:rsid w:val="002D6978"/>
    <w:rsid w:val="002E07A8"/>
    <w:rsid w:val="002E340B"/>
    <w:rsid w:val="002E600F"/>
    <w:rsid w:val="002E6210"/>
    <w:rsid w:val="002E682F"/>
    <w:rsid w:val="002E69A4"/>
    <w:rsid w:val="002E7651"/>
    <w:rsid w:val="002E7DBD"/>
    <w:rsid w:val="002F1429"/>
    <w:rsid w:val="002F1683"/>
    <w:rsid w:val="002F1700"/>
    <w:rsid w:val="002F1FD6"/>
    <w:rsid w:val="002F233A"/>
    <w:rsid w:val="002F295A"/>
    <w:rsid w:val="002F47D7"/>
    <w:rsid w:val="002F4AB5"/>
    <w:rsid w:val="002F539A"/>
    <w:rsid w:val="002F54C8"/>
    <w:rsid w:val="002F6272"/>
    <w:rsid w:val="002F6E57"/>
    <w:rsid w:val="003004C5"/>
    <w:rsid w:val="003006DA"/>
    <w:rsid w:val="00300B3E"/>
    <w:rsid w:val="00300D75"/>
    <w:rsid w:val="00302549"/>
    <w:rsid w:val="0030284B"/>
    <w:rsid w:val="00302EDF"/>
    <w:rsid w:val="003048AD"/>
    <w:rsid w:val="00304956"/>
    <w:rsid w:val="003057C8"/>
    <w:rsid w:val="00305D9F"/>
    <w:rsid w:val="003064ED"/>
    <w:rsid w:val="00310320"/>
    <w:rsid w:val="00312414"/>
    <w:rsid w:val="0031286A"/>
    <w:rsid w:val="00313377"/>
    <w:rsid w:val="00314071"/>
    <w:rsid w:val="00315E93"/>
    <w:rsid w:val="00316109"/>
    <w:rsid w:val="0032023E"/>
    <w:rsid w:val="00320EE7"/>
    <w:rsid w:val="003230BE"/>
    <w:rsid w:val="003230FA"/>
    <w:rsid w:val="0032481A"/>
    <w:rsid w:val="00326AF8"/>
    <w:rsid w:val="00326C65"/>
    <w:rsid w:val="00326FBC"/>
    <w:rsid w:val="0033088E"/>
    <w:rsid w:val="003309AF"/>
    <w:rsid w:val="00331531"/>
    <w:rsid w:val="00331CAF"/>
    <w:rsid w:val="00332C4D"/>
    <w:rsid w:val="0033473D"/>
    <w:rsid w:val="003354F1"/>
    <w:rsid w:val="00335ED8"/>
    <w:rsid w:val="003364F0"/>
    <w:rsid w:val="003400BF"/>
    <w:rsid w:val="00340C7D"/>
    <w:rsid w:val="003412AD"/>
    <w:rsid w:val="00341745"/>
    <w:rsid w:val="003417A1"/>
    <w:rsid w:val="003426BD"/>
    <w:rsid w:val="00342883"/>
    <w:rsid w:val="00346AEF"/>
    <w:rsid w:val="00346C9C"/>
    <w:rsid w:val="00347A4E"/>
    <w:rsid w:val="003515A9"/>
    <w:rsid w:val="00351992"/>
    <w:rsid w:val="00351DAB"/>
    <w:rsid w:val="0035240D"/>
    <w:rsid w:val="00352989"/>
    <w:rsid w:val="003529B0"/>
    <w:rsid w:val="0035377A"/>
    <w:rsid w:val="003537BE"/>
    <w:rsid w:val="0035395D"/>
    <w:rsid w:val="0035444F"/>
    <w:rsid w:val="00354D97"/>
    <w:rsid w:val="00355640"/>
    <w:rsid w:val="00356857"/>
    <w:rsid w:val="00357D82"/>
    <w:rsid w:val="00357DD4"/>
    <w:rsid w:val="00357EC2"/>
    <w:rsid w:val="0036031F"/>
    <w:rsid w:val="003606BD"/>
    <w:rsid w:val="00361598"/>
    <w:rsid w:val="0036202F"/>
    <w:rsid w:val="00363A71"/>
    <w:rsid w:val="003640AA"/>
    <w:rsid w:val="003653CF"/>
    <w:rsid w:val="00365492"/>
    <w:rsid w:val="00366A52"/>
    <w:rsid w:val="00366E4E"/>
    <w:rsid w:val="003672FA"/>
    <w:rsid w:val="0036767E"/>
    <w:rsid w:val="00367CA7"/>
    <w:rsid w:val="003713D1"/>
    <w:rsid w:val="003720D2"/>
    <w:rsid w:val="00375576"/>
    <w:rsid w:val="00375D12"/>
    <w:rsid w:val="003768F8"/>
    <w:rsid w:val="0038037D"/>
    <w:rsid w:val="00380860"/>
    <w:rsid w:val="00381472"/>
    <w:rsid w:val="00381629"/>
    <w:rsid w:val="00382A88"/>
    <w:rsid w:val="00382FC1"/>
    <w:rsid w:val="00383F5B"/>
    <w:rsid w:val="00387F64"/>
    <w:rsid w:val="00390011"/>
    <w:rsid w:val="0039040E"/>
    <w:rsid w:val="00390C0B"/>
    <w:rsid w:val="00390C9A"/>
    <w:rsid w:val="00391057"/>
    <w:rsid w:val="003940E8"/>
    <w:rsid w:val="00394B43"/>
    <w:rsid w:val="0039611A"/>
    <w:rsid w:val="00396551"/>
    <w:rsid w:val="00396C54"/>
    <w:rsid w:val="003971A2"/>
    <w:rsid w:val="00397401"/>
    <w:rsid w:val="003A069B"/>
    <w:rsid w:val="003A12EC"/>
    <w:rsid w:val="003A166A"/>
    <w:rsid w:val="003A3519"/>
    <w:rsid w:val="003A3A2C"/>
    <w:rsid w:val="003A3CB8"/>
    <w:rsid w:val="003A42C4"/>
    <w:rsid w:val="003A46C2"/>
    <w:rsid w:val="003A57F5"/>
    <w:rsid w:val="003A59F0"/>
    <w:rsid w:val="003A72FB"/>
    <w:rsid w:val="003A734F"/>
    <w:rsid w:val="003A7C65"/>
    <w:rsid w:val="003A7CE1"/>
    <w:rsid w:val="003B0BC3"/>
    <w:rsid w:val="003B0ED2"/>
    <w:rsid w:val="003B1B32"/>
    <w:rsid w:val="003B1C8A"/>
    <w:rsid w:val="003B25AE"/>
    <w:rsid w:val="003B3106"/>
    <w:rsid w:val="003B38D1"/>
    <w:rsid w:val="003B4D2E"/>
    <w:rsid w:val="003B50D5"/>
    <w:rsid w:val="003B5101"/>
    <w:rsid w:val="003B6B38"/>
    <w:rsid w:val="003B6C03"/>
    <w:rsid w:val="003B7CF0"/>
    <w:rsid w:val="003C0FB4"/>
    <w:rsid w:val="003C186C"/>
    <w:rsid w:val="003C298C"/>
    <w:rsid w:val="003C2F49"/>
    <w:rsid w:val="003C37AC"/>
    <w:rsid w:val="003C3AFF"/>
    <w:rsid w:val="003C5294"/>
    <w:rsid w:val="003C574E"/>
    <w:rsid w:val="003C5F4A"/>
    <w:rsid w:val="003C7771"/>
    <w:rsid w:val="003C7BC1"/>
    <w:rsid w:val="003D0152"/>
    <w:rsid w:val="003D05D7"/>
    <w:rsid w:val="003D0A0E"/>
    <w:rsid w:val="003D23F2"/>
    <w:rsid w:val="003D24FB"/>
    <w:rsid w:val="003D410A"/>
    <w:rsid w:val="003D46BD"/>
    <w:rsid w:val="003D5C8F"/>
    <w:rsid w:val="003D5F14"/>
    <w:rsid w:val="003D6B25"/>
    <w:rsid w:val="003D760A"/>
    <w:rsid w:val="003E0C56"/>
    <w:rsid w:val="003E124A"/>
    <w:rsid w:val="003E2114"/>
    <w:rsid w:val="003E3931"/>
    <w:rsid w:val="003E53A9"/>
    <w:rsid w:val="003E5DD4"/>
    <w:rsid w:val="003F0014"/>
    <w:rsid w:val="003F11FE"/>
    <w:rsid w:val="003F17B7"/>
    <w:rsid w:val="003F1B24"/>
    <w:rsid w:val="003F28F4"/>
    <w:rsid w:val="003F2BE5"/>
    <w:rsid w:val="003F3E51"/>
    <w:rsid w:val="003F4F4C"/>
    <w:rsid w:val="003F582D"/>
    <w:rsid w:val="003F5D55"/>
    <w:rsid w:val="003F5FFB"/>
    <w:rsid w:val="003F7104"/>
    <w:rsid w:val="003F7B4A"/>
    <w:rsid w:val="00400BCC"/>
    <w:rsid w:val="00401454"/>
    <w:rsid w:val="00402027"/>
    <w:rsid w:val="0040255F"/>
    <w:rsid w:val="00402E43"/>
    <w:rsid w:val="0040349E"/>
    <w:rsid w:val="00403A6C"/>
    <w:rsid w:val="00403ADE"/>
    <w:rsid w:val="00404397"/>
    <w:rsid w:val="0040652F"/>
    <w:rsid w:val="00406C8C"/>
    <w:rsid w:val="00410652"/>
    <w:rsid w:val="00410C7C"/>
    <w:rsid w:val="004165FC"/>
    <w:rsid w:val="00417957"/>
    <w:rsid w:val="00417EC0"/>
    <w:rsid w:val="00420AC7"/>
    <w:rsid w:val="00421732"/>
    <w:rsid w:val="00421D11"/>
    <w:rsid w:val="00421F35"/>
    <w:rsid w:val="00421F78"/>
    <w:rsid w:val="00422B30"/>
    <w:rsid w:val="00422B4C"/>
    <w:rsid w:val="00423F07"/>
    <w:rsid w:val="00423F7C"/>
    <w:rsid w:val="0042417D"/>
    <w:rsid w:val="00424500"/>
    <w:rsid w:val="004250EE"/>
    <w:rsid w:val="00425971"/>
    <w:rsid w:val="00425F33"/>
    <w:rsid w:val="004272C1"/>
    <w:rsid w:val="00430553"/>
    <w:rsid w:val="004305AA"/>
    <w:rsid w:val="00430816"/>
    <w:rsid w:val="00430E40"/>
    <w:rsid w:val="00430EE1"/>
    <w:rsid w:val="0043149E"/>
    <w:rsid w:val="00431572"/>
    <w:rsid w:val="0043228E"/>
    <w:rsid w:val="004327FA"/>
    <w:rsid w:val="00432FF4"/>
    <w:rsid w:val="00436D7C"/>
    <w:rsid w:val="00436FCE"/>
    <w:rsid w:val="00440A91"/>
    <w:rsid w:val="00441BA0"/>
    <w:rsid w:val="00442FE5"/>
    <w:rsid w:val="00444980"/>
    <w:rsid w:val="00445ECA"/>
    <w:rsid w:val="00446453"/>
    <w:rsid w:val="0044725A"/>
    <w:rsid w:val="00447545"/>
    <w:rsid w:val="004475DE"/>
    <w:rsid w:val="004477B9"/>
    <w:rsid w:val="00447D06"/>
    <w:rsid w:val="00450907"/>
    <w:rsid w:val="00451B80"/>
    <w:rsid w:val="00451BFE"/>
    <w:rsid w:val="004532D0"/>
    <w:rsid w:val="00454ADD"/>
    <w:rsid w:val="0045651A"/>
    <w:rsid w:val="0045765A"/>
    <w:rsid w:val="0046086D"/>
    <w:rsid w:val="00462723"/>
    <w:rsid w:val="004628BD"/>
    <w:rsid w:val="00463AB2"/>
    <w:rsid w:val="00463E94"/>
    <w:rsid w:val="00465B1F"/>
    <w:rsid w:val="00465D8E"/>
    <w:rsid w:val="00466AF3"/>
    <w:rsid w:val="0046753D"/>
    <w:rsid w:val="0047066F"/>
    <w:rsid w:val="00470A1E"/>
    <w:rsid w:val="00470E3E"/>
    <w:rsid w:val="00471512"/>
    <w:rsid w:val="00471B83"/>
    <w:rsid w:val="00471C4D"/>
    <w:rsid w:val="0047232F"/>
    <w:rsid w:val="00472544"/>
    <w:rsid w:val="00472733"/>
    <w:rsid w:val="00472ACE"/>
    <w:rsid w:val="00473F6C"/>
    <w:rsid w:val="004749C9"/>
    <w:rsid w:val="00477169"/>
    <w:rsid w:val="004803FD"/>
    <w:rsid w:val="00480766"/>
    <w:rsid w:val="004808DE"/>
    <w:rsid w:val="00481E16"/>
    <w:rsid w:val="00482357"/>
    <w:rsid w:val="00484178"/>
    <w:rsid w:val="00484CCB"/>
    <w:rsid w:val="00485C79"/>
    <w:rsid w:val="004872A0"/>
    <w:rsid w:val="00487E3A"/>
    <w:rsid w:val="004901A6"/>
    <w:rsid w:val="00490705"/>
    <w:rsid w:val="00491253"/>
    <w:rsid w:val="00492119"/>
    <w:rsid w:val="0049247A"/>
    <w:rsid w:val="00492D7D"/>
    <w:rsid w:val="00493420"/>
    <w:rsid w:val="0049380B"/>
    <w:rsid w:val="00494675"/>
    <w:rsid w:val="00495124"/>
    <w:rsid w:val="00495895"/>
    <w:rsid w:val="00496970"/>
    <w:rsid w:val="00496B4D"/>
    <w:rsid w:val="004973DB"/>
    <w:rsid w:val="004976F0"/>
    <w:rsid w:val="004A06A7"/>
    <w:rsid w:val="004A0A9C"/>
    <w:rsid w:val="004A1970"/>
    <w:rsid w:val="004A1B0B"/>
    <w:rsid w:val="004A223F"/>
    <w:rsid w:val="004A2F2B"/>
    <w:rsid w:val="004A3906"/>
    <w:rsid w:val="004A3C3D"/>
    <w:rsid w:val="004A5111"/>
    <w:rsid w:val="004A5471"/>
    <w:rsid w:val="004A54BB"/>
    <w:rsid w:val="004A5966"/>
    <w:rsid w:val="004A773A"/>
    <w:rsid w:val="004A794F"/>
    <w:rsid w:val="004A79CE"/>
    <w:rsid w:val="004A7CF8"/>
    <w:rsid w:val="004B01B5"/>
    <w:rsid w:val="004B1A98"/>
    <w:rsid w:val="004B2E48"/>
    <w:rsid w:val="004B40E0"/>
    <w:rsid w:val="004B59FE"/>
    <w:rsid w:val="004B5E0F"/>
    <w:rsid w:val="004B63D1"/>
    <w:rsid w:val="004B7B2C"/>
    <w:rsid w:val="004C06B1"/>
    <w:rsid w:val="004C0F7B"/>
    <w:rsid w:val="004C106C"/>
    <w:rsid w:val="004C1D47"/>
    <w:rsid w:val="004C1E84"/>
    <w:rsid w:val="004C36DF"/>
    <w:rsid w:val="004C4D61"/>
    <w:rsid w:val="004C50D6"/>
    <w:rsid w:val="004C57C7"/>
    <w:rsid w:val="004C618F"/>
    <w:rsid w:val="004C621D"/>
    <w:rsid w:val="004C6D8A"/>
    <w:rsid w:val="004D1CEB"/>
    <w:rsid w:val="004D2614"/>
    <w:rsid w:val="004D3266"/>
    <w:rsid w:val="004D34BB"/>
    <w:rsid w:val="004D3BB9"/>
    <w:rsid w:val="004D4141"/>
    <w:rsid w:val="004D4B7D"/>
    <w:rsid w:val="004D5594"/>
    <w:rsid w:val="004D576E"/>
    <w:rsid w:val="004D5E29"/>
    <w:rsid w:val="004D6853"/>
    <w:rsid w:val="004E0174"/>
    <w:rsid w:val="004E1448"/>
    <w:rsid w:val="004E3163"/>
    <w:rsid w:val="004E3847"/>
    <w:rsid w:val="004E425D"/>
    <w:rsid w:val="004E5DCC"/>
    <w:rsid w:val="004E63EE"/>
    <w:rsid w:val="004E6C85"/>
    <w:rsid w:val="004F0119"/>
    <w:rsid w:val="004F0626"/>
    <w:rsid w:val="004F3026"/>
    <w:rsid w:val="004F48EA"/>
    <w:rsid w:val="004F6E19"/>
    <w:rsid w:val="004F72D5"/>
    <w:rsid w:val="004F7AA7"/>
    <w:rsid w:val="004F7C02"/>
    <w:rsid w:val="0050027B"/>
    <w:rsid w:val="005002F2"/>
    <w:rsid w:val="00501781"/>
    <w:rsid w:val="0050189A"/>
    <w:rsid w:val="00501D1F"/>
    <w:rsid w:val="005025EC"/>
    <w:rsid w:val="00502799"/>
    <w:rsid w:val="005029D3"/>
    <w:rsid w:val="0050312E"/>
    <w:rsid w:val="005039F1"/>
    <w:rsid w:val="00503BD6"/>
    <w:rsid w:val="005059E9"/>
    <w:rsid w:val="00506BE3"/>
    <w:rsid w:val="00507830"/>
    <w:rsid w:val="00507A14"/>
    <w:rsid w:val="00507AC7"/>
    <w:rsid w:val="005100CC"/>
    <w:rsid w:val="00510824"/>
    <w:rsid w:val="0051314D"/>
    <w:rsid w:val="005138C4"/>
    <w:rsid w:val="005150FA"/>
    <w:rsid w:val="005159F6"/>
    <w:rsid w:val="0051615B"/>
    <w:rsid w:val="00516323"/>
    <w:rsid w:val="005163CC"/>
    <w:rsid w:val="005214A0"/>
    <w:rsid w:val="00523FB8"/>
    <w:rsid w:val="00524423"/>
    <w:rsid w:val="00524D39"/>
    <w:rsid w:val="0052530A"/>
    <w:rsid w:val="00525D67"/>
    <w:rsid w:val="0052748A"/>
    <w:rsid w:val="00527842"/>
    <w:rsid w:val="005315A4"/>
    <w:rsid w:val="00531BF1"/>
    <w:rsid w:val="00533378"/>
    <w:rsid w:val="00534E1D"/>
    <w:rsid w:val="00536F2D"/>
    <w:rsid w:val="005371DC"/>
    <w:rsid w:val="00540B01"/>
    <w:rsid w:val="00540FE8"/>
    <w:rsid w:val="00541091"/>
    <w:rsid w:val="00541313"/>
    <w:rsid w:val="00542126"/>
    <w:rsid w:val="005440AB"/>
    <w:rsid w:val="00544755"/>
    <w:rsid w:val="00544F4D"/>
    <w:rsid w:val="005469B0"/>
    <w:rsid w:val="00546FE2"/>
    <w:rsid w:val="00551EB3"/>
    <w:rsid w:val="0055691D"/>
    <w:rsid w:val="00561000"/>
    <w:rsid w:val="005626FE"/>
    <w:rsid w:val="00562D49"/>
    <w:rsid w:val="0056722B"/>
    <w:rsid w:val="005714B0"/>
    <w:rsid w:val="00571FDB"/>
    <w:rsid w:val="00572708"/>
    <w:rsid w:val="00573448"/>
    <w:rsid w:val="00573C56"/>
    <w:rsid w:val="00574BAC"/>
    <w:rsid w:val="00574E1A"/>
    <w:rsid w:val="00576289"/>
    <w:rsid w:val="00576904"/>
    <w:rsid w:val="00576BD8"/>
    <w:rsid w:val="00577377"/>
    <w:rsid w:val="005801B2"/>
    <w:rsid w:val="00580968"/>
    <w:rsid w:val="00580BCE"/>
    <w:rsid w:val="00581B54"/>
    <w:rsid w:val="005827C7"/>
    <w:rsid w:val="00590862"/>
    <w:rsid w:val="0059139D"/>
    <w:rsid w:val="005920FE"/>
    <w:rsid w:val="00592AD7"/>
    <w:rsid w:val="00592DBE"/>
    <w:rsid w:val="0059313C"/>
    <w:rsid w:val="00593983"/>
    <w:rsid w:val="00593D7E"/>
    <w:rsid w:val="0059474F"/>
    <w:rsid w:val="00594827"/>
    <w:rsid w:val="00594A3C"/>
    <w:rsid w:val="00595126"/>
    <w:rsid w:val="00596736"/>
    <w:rsid w:val="005971AF"/>
    <w:rsid w:val="00597D21"/>
    <w:rsid w:val="005A0D24"/>
    <w:rsid w:val="005A0F58"/>
    <w:rsid w:val="005A12CD"/>
    <w:rsid w:val="005A272D"/>
    <w:rsid w:val="005A35F5"/>
    <w:rsid w:val="005A3C04"/>
    <w:rsid w:val="005A3E8C"/>
    <w:rsid w:val="005A481D"/>
    <w:rsid w:val="005A6A55"/>
    <w:rsid w:val="005A6BDD"/>
    <w:rsid w:val="005A79F8"/>
    <w:rsid w:val="005B0E74"/>
    <w:rsid w:val="005B0F9B"/>
    <w:rsid w:val="005B1170"/>
    <w:rsid w:val="005B1332"/>
    <w:rsid w:val="005B352D"/>
    <w:rsid w:val="005B4817"/>
    <w:rsid w:val="005B4D03"/>
    <w:rsid w:val="005B4D0B"/>
    <w:rsid w:val="005B51F0"/>
    <w:rsid w:val="005B7FB4"/>
    <w:rsid w:val="005C0EFF"/>
    <w:rsid w:val="005C1AE2"/>
    <w:rsid w:val="005C3341"/>
    <w:rsid w:val="005C3F9C"/>
    <w:rsid w:val="005C4E71"/>
    <w:rsid w:val="005C57FF"/>
    <w:rsid w:val="005C726E"/>
    <w:rsid w:val="005D0358"/>
    <w:rsid w:val="005D15F7"/>
    <w:rsid w:val="005D19C1"/>
    <w:rsid w:val="005D1EBD"/>
    <w:rsid w:val="005D3968"/>
    <w:rsid w:val="005D5AFA"/>
    <w:rsid w:val="005D662D"/>
    <w:rsid w:val="005D78B8"/>
    <w:rsid w:val="005E0676"/>
    <w:rsid w:val="005E0E37"/>
    <w:rsid w:val="005E10BF"/>
    <w:rsid w:val="005E1A3C"/>
    <w:rsid w:val="005E2E93"/>
    <w:rsid w:val="005E3102"/>
    <w:rsid w:val="005E37EB"/>
    <w:rsid w:val="005E43F5"/>
    <w:rsid w:val="005E4C32"/>
    <w:rsid w:val="005E57F9"/>
    <w:rsid w:val="005E64E2"/>
    <w:rsid w:val="005E7A26"/>
    <w:rsid w:val="005E7ABD"/>
    <w:rsid w:val="005F0A40"/>
    <w:rsid w:val="005F109F"/>
    <w:rsid w:val="005F228D"/>
    <w:rsid w:val="005F2B58"/>
    <w:rsid w:val="005F36E7"/>
    <w:rsid w:val="005F3D0C"/>
    <w:rsid w:val="005F4443"/>
    <w:rsid w:val="005F4AFF"/>
    <w:rsid w:val="005F568E"/>
    <w:rsid w:val="005F5E35"/>
    <w:rsid w:val="005F7056"/>
    <w:rsid w:val="005F769B"/>
    <w:rsid w:val="006022C5"/>
    <w:rsid w:val="00603A47"/>
    <w:rsid w:val="00604AAA"/>
    <w:rsid w:val="00604DA0"/>
    <w:rsid w:val="00606282"/>
    <w:rsid w:val="006070B8"/>
    <w:rsid w:val="00607CC7"/>
    <w:rsid w:val="00610CFD"/>
    <w:rsid w:val="006139EC"/>
    <w:rsid w:val="00614169"/>
    <w:rsid w:val="00614228"/>
    <w:rsid w:val="0061528F"/>
    <w:rsid w:val="0061564B"/>
    <w:rsid w:val="006178B8"/>
    <w:rsid w:val="00621E7D"/>
    <w:rsid w:val="00622DC5"/>
    <w:rsid w:val="00622F18"/>
    <w:rsid w:val="006236DB"/>
    <w:rsid w:val="00623CBE"/>
    <w:rsid w:val="00624085"/>
    <w:rsid w:val="00624777"/>
    <w:rsid w:val="00625775"/>
    <w:rsid w:val="006266C0"/>
    <w:rsid w:val="006272A8"/>
    <w:rsid w:val="00630516"/>
    <w:rsid w:val="00630C23"/>
    <w:rsid w:val="00630E56"/>
    <w:rsid w:val="00632AEF"/>
    <w:rsid w:val="0063312F"/>
    <w:rsid w:val="00633C22"/>
    <w:rsid w:val="00633FFE"/>
    <w:rsid w:val="00634860"/>
    <w:rsid w:val="00634F8F"/>
    <w:rsid w:val="00637DD3"/>
    <w:rsid w:val="006403BE"/>
    <w:rsid w:val="00641922"/>
    <w:rsid w:val="00642064"/>
    <w:rsid w:val="00644B5E"/>
    <w:rsid w:val="00644C6B"/>
    <w:rsid w:val="00644EEF"/>
    <w:rsid w:val="00645241"/>
    <w:rsid w:val="00645F90"/>
    <w:rsid w:val="0064653E"/>
    <w:rsid w:val="00646A97"/>
    <w:rsid w:val="00646FAD"/>
    <w:rsid w:val="0065052D"/>
    <w:rsid w:val="00650FC9"/>
    <w:rsid w:val="006514DB"/>
    <w:rsid w:val="00651638"/>
    <w:rsid w:val="00652C17"/>
    <w:rsid w:val="00653703"/>
    <w:rsid w:val="0065447C"/>
    <w:rsid w:val="00655432"/>
    <w:rsid w:val="006558B9"/>
    <w:rsid w:val="00656230"/>
    <w:rsid w:val="0065635B"/>
    <w:rsid w:val="00656669"/>
    <w:rsid w:val="0065680F"/>
    <w:rsid w:val="00661F2A"/>
    <w:rsid w:val="0066287C"/>
    <w:rsid w:val="00662954"/>
    <w:rsid w:val="00662A8F"/>
    <w:rsid w:val="00666A8A"/>
    <w:rsid w:val="00667959"/>
    <w:rsid w:val="00667D84"/>
    <w:rsid w:val="00671533"/>
    <w:rsid w:val="00671D88"/>
    <w:rsid w:val="00673108"/>
    <w:rsid w:val="006731FC"/>
    <w:rsid w:val="006736B7"/>
    <w:rsid w:val="00673DD8"/>
    <w:rsid w:val="0067499B"/>
    <w:rsid w:val="006749C0"/>
    <w:rsid w:val="006750AF"/>
    <w:rsid w:val="00675435"/>
    <w:rsid w:val="0067553D"/>
    <w:rsid w:val="00675CFB"/>
    <w:rsid w:val="00675E1A"/>
    <w:rsid w:val="006760DA"/>
    <w:rsid w:val="00676399"/>
    <w:rsid w:val="00676BDE"/>
    <w:rsid w:val="00677218"/>
    <w:rsid w:val="00677389"/>
    <w:rsid w:val="00680906"/>
    <w:rsid w:val="006830F2"/>
    <w:rsid w:val="006848F1"/>
    <w:rsid w:val="00684C8C"/>
    <w:rsid w:val="00685153"/>
    <w:rsid w:val="00685CBE"/>
    <w:rsid w:val="00687A2A"/>
    <w:rsid w:val="00691471"/>
    <w:rsid w:val="0069158C"/>
    <w:rsid w:val="00691D21"/>
    <w:rsid w:val="00692670"/>
    <w:rsid w:val="006926AF"/>
    <w:rsid w:val="00692DFE"/>
    <w:rsid w:val="00693404"/>
    <w:rsid w:val="006939DF"/>
    <w:rsid w:val="00693BA8"/>
    <w:rsid w:val="00696FFD"/>
    <w:rsid w:val="006978AC"/>
    <w:rsid w:val="00697F54"/>
    <w:rsid w:val="006A135D"/>
    <w:rsid w:val="006A1801"/>
    <w:rsid w:val="006A2415"/>
    <w:rsid w:val="006A245A"/>
    <w:rsid w:val="006A2D6D"/>
    <w:rsid w:val="006A2E31"/>
    <w:rsid w:val="006A38B3"/>
    <w:rsid w:val="006A3CAB"/>
    <w:rsid w:val="006A5530"/>
    <w:rsid w:val="006A6211"/>
    <w:rsid w:val="006A7AD1"/>
    <w:rsid w:val="006B1388"/>
    <w:rsid w:val="006B14F5"/>
    <w:rsid w:val="006B7160"/>
    <w:rsid w:val="006C0660"/>
    <w:rsid w:val="006C1425"/>
    <w:rsid w:val="006C1E91"/>
    <w:rsid w:val="006C25F8"/>
    <w:rsid w:val="006C2C06"/>
    <w:rsid w:val="006C3463"/>
    <w:rsid w:val="006C5274"/>
    <w:rsid w:val="006C6143"/>
    <w:rsid w:val="006C7B8A"/>
    <w:rsid w:val="006D11F5"/>
    <w:rsid w:val="006D13D9"/>
    <w:rsid w:val="006D1633"/>
    <w:rsid w:val="006D1691"/>
    <w:rsid w:val="006D2E10"/>
    <w:rsid w:val="006D3C46"/>
    <w:rsid w:val="006D4FB0"/>
    <w:rsid w:val="006D5047"/>
    <w:rsid w:val="006D599F"/>
    <w:rsid w:val="006D6810"/>
    <w:rsid w:val="006D71DB"/>
    <w:rsid w:val="006D76B7"/>
    <w:rsid w:val="006E0CC6"/>
    <w:rsid w:val="006E118F"/>
    <w:rsid w:val="006E17B3"/>
    <w:rsid w:val="006E1DB2"/>
    <w:rsid w:val="006E2090"/>
    <w:rsid w:val="006E2465"/>
    <w:rsid w:val="006E26B8"/>
    <w:rsid w:val="006E2BF4"/>
    <w:rsid w:val="006E6F60"/>
    <w:rsid w:val="006E75D3"/>
    <w:rsid w:val="006E7DE8"/>
    <w:rsid w:val="006E7F6C"/>
    <w:rsid w:val="006F0D6C"/>
    <w:rsid w:val="006F1375"/>
    <w:rsid w:val="006F1838"/>
    <w:rsid w:val="006F1EAD"/>
    <w:rsid w:val="006F208C"/>
    <w:rsid w:val="006F24C9"/>
    <w:rsid w:val="006F31ED"/>
    <w:rsid w:val="006F35F0"/>
    <w:rsid w:val="006F3FDF"/>
    <w:rsid w:val="006F5177"/>
    <w:rsid w:val="006F5F42"/>
    <w:rsid w:val="006F7219"/>
    <w:rsid w:val="006F743F"/>
    <w:rsid w:val="006F79B0"/>
    <w:rsid w:val="007005EB"/>
    <w:rsid w:val="00702403"/>
    <w:rsid w:val="00702B7D"/>
    <w:rsid w:val="00703D80"/>
    <w:rsid w:val="00706F5D"/>
    <w:rsid w:val="00706F72"/>
    <w:rsid w:val="00710479"/>
    <w:rsid w:val="0071069F"/>
    <w:rsid w:val="00711B88"/>
    <w:rsid w:val="00712FE3"/>
    <w:rsid w:val="0071305F"/>
    <w:rsid w:val="00713627"/>
    <w:rsid w:val="0071374C"/>
    <w:rsid w:val="00713D53"/>
    <w:rsid w:val="0071521A"/>
    <w:rsid w:val="00716FFB"/>
    <w:rsid w:val="0071735E"/>
    <w:rsid w:val="0072002A"/>
    <w:rsid w:val="007202FB"/>
    <w:rsid w:val="00722F04"/>
    <w:rsid w:val="007247E0"/>
    <w:rsid w:val="00725FFC"/>
    <w:rsid w:val="00726129"/>
    <w:rsid w:val="0072678D"/>
    <w:rsid w:val="00727118"/>
    <w:rsid w:val="00727261"/>
    <w:rsid w:val="0072739F"/>
    <w:rsid w:val="00731C57"/>
    <w:rsid w:val="007329BB"/>
    <w:rsid w:val="0073373F"/>
    <w:rsid w:val="0073442D"/>
    <w:rsid w:val="00734BCE"/>
    <w:rsid w:val="00736225"/>
    <w:rsid w:val="007376EE"/>
    <w:rsid w:val="007403A6"/>
    <w:rsid w:val="00740E26"/>
    <w:rsid w:val="0074176E"/>
    <w:rsid w:val="007418A2"/>
    <w:rsid w:val="00741EE5"/>
    <w:rsid w:val="0074215F"/>
    <w:rsid w:val="00742987"/>
    <w:rsid w:val="007451BB"/>
    <w:rsid w:val="00745484"/>
    <w:rsid w:val="007459AE"/>
    <w:rsid w:val="00747C20"/>
    <w:rsid w:val="00751E49"/>
    <w:rsid w:val="007531E7"/>
    <w:rsid w:val="007537CE"/>
    <w:rsid w:val="00754528"/>
    <w:rsid w:val="0075454E"/>
    <w:rsid w:val="00754EF7"/>
    <w:rsid w:val="00755A85"/>
    <w:rsid w:val="00757377"/>
    <w:rsid w:val="007602B4"/>
    <w:rsid w:val="0076239E"/>
    <w:rsid w:val="00762C48"/>
    <w:rsid w:val="00763340"/>
    <w:rsid w:val="0076475A"/>
    <w:rsid w:val="0076568D"/>
    <w:rsid w:val="0076569B"/>
    <w:rsid w:val="00765A16"/>
    <w:rsid w:val="00765A34"/>
    <w:rsid w:val="00766901"/>
    <w:rsid w:val="00771340"/>
    <w:rsid w:val="00772A17"/>
    <w:rsid w:val="00773E0C"/>
    <w:rsid w:val="00775599"/>
    <w:rsid w:val="00776296"/>
    <w:rsid w:val="00776398"/>
    <w:rsid w:val="00776794"/>
    <w:rsid w:val="00776E2E"/>
    <w:rsid w:val="0077711D"/>
    <w:rsid w:val="00777624"/>
    <w:rsid w:val="00783D0B"/>
    <w:rsid w:val="00786EEC"/>
    <w:rsid w:val="007872BB"/>
    <w:rsid w:val="007878F5"/>
    <w:rsid w:val="00792A3C"/>
    <w:rsid w:val="00792EF5"/>
    <w:rsid w:val="00793892"/>
    <w:rsid w:val="00795420"/>
    <w:rsid w:val="007955EB"/>
    <w:rsid w:val="00795664"/>
    <w:rsid w:val="0079568D"/>
    <w:rsid w:val="00796608"/>
    <w:rsid w:val="0079732F"/>
    <w:rsid w:val="007976AE"/>
    <w:rsid w:val="007A0CD4"/>
    <w:rsid w:val="007A1020"/>
    <w:rsid w:val="007A10C8"/>
    <w:rsid w:val="007A1A46"/>
    <w:rsid w:val="007A1D06"/>
    <w:rsid w:val="007A1F62"/>
    <w:rsid w:val="007A47DC"/>
    <w:rsid w:val="007A51B3"/>
    <w:rsid w:val="007A5F61"/>
    <w:rsid w:val="007A6274"/>
    <w:rsid w:val="007A650A"/>
    <w:rsid w:val="007A74C6"/>
    <w:rsid w:val="007A77A8"/>
    <w:rsid w:val="007A77AD"/>
    <w:rsid w:val="007B00F1"/>
    <w:rsid w:val="007B04CE"/>
    <w:rsid w:val="007B17B2"/>
    <w:rsid w:val="007B194A"/>
    <w:rsid w:val="007B1B0A"/>
    <w:rsid w:val="007B1B21"/>
    <w:rsid w:val="007B1FA6"/>
    <w:rsid w:val="007B352E"/>
    <w:rsid w:val="007B47EB"/>
    <w:rsid w:val="007B4EF6"/>
    <w:rsid w:val="007B50ED"/>
    <w:rsid w:val="007B660F"/>
    <w:rsid w:val="007C0623"/>
    <w:rsid w:val="007C1B88"/>
    <w:rsid w:val="007C31A1"/>
    <w:rsid w:val="007C3549"/>
    <w:rsid w:val="007C3C8D"/>
    <w:rsid w:val="007C51AB"/>
    <w:rsid w:val="007C5ADE"/>
    <w:rsid w:val="007C5EE4"/>
    <w:rsid w:val="007C671A"/>
    <w:rsid w:val="007C7102"/>
    <w:rsid w:val="007D0ADF"/>
    <w:rsid w:val="007D146E"/>
    <w:rsid w:val="007D1FF3"/>
    <w:rsid w:val="007D5032"/>
    <w:rsid w:val="007D55F9"/>
    <w:rsid w:val="007D57DF"/>
    <w:rsid w:val="007D64C5"/>
    <w:rsid w:val="007D66A4"/>
    <w:rsid w:val="007D6E10"/>
    <w:rsid w:val="007D763A"/>
    <w:rsid w:val="007D7733"/>
    <w:rsid w:val="007D7D79"/>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3DE3"/>
    <w:rsid w:val="007F574F"/>
    <w:rsid w:val="007F5754"/>
    <w:rsid w:val="007F5D2B"/>
    <w:rsid w:val="007F650A"/>
    <w:rsid w:val="007F67A6"/>
    <w:rsid w:val="007F6C3F"/>
    <w:rsid w:val="007F7000"/>
    <w:rsid w:val="007F73D0"/>
    <w:rsid w:val="00802A42"/>
    <w:rsid w:val="008040D7"/>
    <w:rsid w:val="00805593"/>
    <w:rsid w:val="00805F15"/>
    <w:rsid w:val="008065F1"/>
    <w:rsid w:val="00810196"/>
    <w:rsid w:val="00810357"/>
    <w:rsid w:val="00810E40"/>
    <w:rsid w:val="0081181A"/>
    <w:rsid w:val="00811E5D"/>
    <w:rsid w:val="0081298C"/>
    <w:rsid w:val="00812DCE"/>
    <w:rsid w:val="00812F4C"/>
    <w:rsid w:val="0081305C"/>
    <w:rsid w:val="00813916"/>
    <w:rsid w:val="00815339"/>
    <w:rsid w:val="00815CB9"/>
    <w:rsid w:val="0081651C"/>
    <w:rsid w:val="008165EA"/>
    <w:rsid w:val="00817829"/>
    <w:rsid w:val="00820175"/>
    <w:rsid w:val="00820221"/>
    <w:rsid w:val="00821159"/>
    <w:rsid w:val="0082188D"/>
    <w:rsid w:val="00822413"/>
    <w:rsid w:val="008225E0"/>
    <w:rsid w:val="008229B0"/>
    <w:rsid w:val="00823C4F"/>
    <w:rsid w:val="0082662D"/>
    <w:rsid w:val="00830719"/>
    <w:rsid w:val="00830E69"/>
    <w:rsid w:val="00831190"/>
    <w:rsid w:val="00833223"/>
    <w:rsid w:val="00833371"/>
    <w:rsid w:val="008335C3"/>
    <w:rsid w:val="00834019"/>
    <w:rsid w:val="00834027"/>
    <w:rsid w:val="00834BD0"/>
    <w:rsid w:val="00834E3F"/>
    <w:rsid w:val="00836A6D"/>
    <w:rsid w:val="00840C20"/>
    <w:rsid w:val="00841716"/>
    <w:rsid w:val="00841E11"/>
    <w:rsid w:val="0084222E"/>
    <w:rsid w:val="00842AF3"/>
    <w:rsid w:val="00842C6A"/>
    <w:rsid w:val="00843BB0"/>
    <w:rsid w:val="008444A4"/>
    <w:rsid w:val="008449EF"/>
    <w:rsid w:val="00844F38"/>
    <w:rsid w:val="008452A6"/>
    <w:rsid w:val="0084536E"/>
    <w:rsid w:val="008470BF"/>
    <w:rsid w:val="00850225"/>
    <w:rsid w:val="00850AB8"/>
    <w:rsid w:val="00850FAB"/>
    <w:rsid w:val="008510A9"/>
    <w:rsid w:val="008513BB"/>
    <w:rsid w:val="00851530"/>
    <w:rsid w:val="00851FE5"/>
    <w:rsid w:val="0085264A"/>
    <w:rsid w:val="00852C56"/>
    <w:rsid w:val="00853A3E"/>
    <w:rsid w:val="00854232"/>
    <w:rsid w:val="008552A9"/>
    <w:rsid w:val="008552F1"/>
    <w:rsid w:val="0085648C"/>
    <w:rsid w:val="00860E91"/>
    <w:rsid w:val="00862725"/>
    <w:rsid w:val="00862730"/>
    <w:rsid w:val="0086325A"/>
    <w:rsid w:val="008635E2"/>
    <w:rsid w:val="00864FC3"/>
    <w:rsid w:val="008652CE"/>
    <w:rsid w:val="00866892"/>
    <w:rsid w:val="00866A60"/>
    <w:rsid w:val="00866C11"/>
    <w:rsid w:val="00867CC4"/>
    <w:rsid w:val="00867CE2"/>
    <w:rsid w:val="008702EC"/>
    <w:rsid w:val="00870FF8"/>
    <w:rsid w:val="008715A6"/>
    <w:rsid w:val="008732A1"/>
    <w:rsid w:val="00874E36"/>
    <w:rsid w:val="008763EE"/>
    <w:rsid w:val="0087668E"/>
    <w:rsid w:val="00876ECE"/>
    <w:rsid w:val="00877A3C"/>
    <w:rsid w:val="00880A95"/>
    <w:rsid w:val="00881D43"/>
    <w:rsid w:val="0088222F"/>
    <w:rsid w:val="0088510C"/>
    <w:rsid w:val="00885FC5"/>
    <w:rsid w:val="00887C33"/>
    <w:rsid w:val="00890B0E"/>
    <w:rsid w:val="0089135D"/>
    <w:rsid w:val="00891846"/>
    <w:rsid w:val="00892ADF"/>
    <w:rsid w:val="00894291"/>
    <w:rsid w:val="00896315"/>
    <w:rsid w:val="008978A5"/>
    <w:rsid w:val="008A2087"/>
    <w:rsid w:val="008A2098"/>
    <w:rsid w:val="008A34E5"/>
    <w:rsid w:val="008A36FF"/>
    <w:rsid w:val="008A389E"/>
    <w:rsid w:val="008A601E"/>
    <w:rsid w:val="008A68D1"/>
    <w:rsid w:val="008A6F5F"/>
    <w:rsid w:val="008A70B8"/>
    <w:rsid w:val="008A76B3"/>
    <w:rsid w:val="008A7B1D"/>
    <w:rsid w:val="008B0A5A"/>
    <w:rsid w:val="008B11E6"/>
    <w:rsid w:val="008B1701"/>
    <w:rsid w:val="008B2184"/>
    <w:rsid w:val="008B3AD5"/>
    <w:rsid w:val="008B3C03"/>
    <w:rsid w:val="008B3E2C"/>
    <w:rsid w:val="008B560F"/>
    <w:rsid w:val="008B6C1B"/>
    <w:rsid w:val="008C0DF2"/>
    <w:rsid w:val="008C3B05"/>
    <w:rsid w:val="008C3B6B"/>
    <w:rsid w:val="008C40D0"/>
    <w:rsid w:val="008C4C08"/>
    <w:rsid w:val="008C6065"/>
    <w:rsid w:val="008C61AC"/>
    <w:rsid w:val="008C6AC3"/>
    <w:rsid w:val="008C742E"/>
    <w:rsid w:val="008D1814"/>
    <w:rsid w:val="008D1E75"/>
    <w:rsid w:val="008D28A2"/>
    <w:rsid w:val="008D33D6"/>
    <w:rsid w:val="008D38D9"/>
    <w:rsid w:val="008D3E74"/>
    <w:rsid w:val="008D43ED"/>
    <w:rsid w:val="008D7526"/>
    <w:rsid w:val="008D7736"/>
    <w:rsid w:val="008E0285"/>
    <w:rsid w:val="008E1BD1"/>
    <w:rsid w:val="008E1E8E"/>
    <w:rsid w:val="008E2B9B"/>
    <w:rsid w:val="008E3D39"/>
    <w:rsid w:val="008E5400"/>
    <w:rsid w:val="008E5D06"/>
    <w:rsid w:val="008E6B8D"/>
    <w:rsid w:val="008E6BFB"/>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051F7"/>
    <w:rsid w:val="009076AC"/>
    <w:rsid w:val="00910696"/>
    <w:rsid w:val="00910EAE"/>
    <w:rsid w:val="0091125B"/>
    <w:rsid w:val="00911F9E"/>
    <w:rsid w:val="009145E7"/>
    <w:rsid w:val="00915077"/>
    <w:rsid w:val="00920193"/>
    <w:rsid w:val="009203A2"/>
    <w:rsid w:val="00921627"/>
    <w:rsid w:val="009232F2"/>
    <w:rsid w:val="009235DB"/>
    <w:rsid w:val="00924FA3"/>
    <w:rsid w:val="00927467"/>
    <w:rsid w:val="0093025B"/>
    <w:rsid w:val="00930DAC"/>
    <w:rsid w:val="00931E7D"/>
    <w:rsid w:val="00932108"/>
    <w:rsid w:val="00932465"/>
    <w:rsid w:val="00932892"/>
    <w:rsid w:val="0093366E"/>
    <w:rsid w:val="009344EB"/>
    <w:rsid w:val="00934C3D"/>
    <w:rsid w:val="00936203"/>
    <w:rsid w:val="0093780F"/>
    <w:rsid w:val="00937980"/>
    <w:rsid w:val="00940093"/>
    <w:rsid w:val="009400B3"/>
    <w:rsid w:val="009400FD"/>
    <w:rsid w:val="00940570"/>
    <w:rsid w:val="009407C5"/>
    <w:rsid w:val="00942438"/>
    <w:rsid w:val="00945051"/>
    <w:rsid w:val="009458B4"/>
    <w:rsid w:val="009459C0"/>
    <w:rsid w:val="00945A96"/>
    <w:rsid w:val="0094662B"/>
    <w:rsid w:val="00946BFF"/>
    <w:rsid w:val="00947166"/>
    <w:rsid w:val="00947F27"/>
    <w:rsid w:val="0095079A"/>
    <w:rsid w:val="00950F9E"/>
    <w:rsid w:val="009524CC"/>
    <w:rsid w:val="0095284B"/>
    <w:rsid w:val="00952BB7"/>
    <w:rsid w:val="00956511"/>
    <w:rsid w:val="0095723D"/>
    <w:rsid w:val="00961BD6"/>
    <w:rsid w:val="00962091"/>
    <w:rsid w:val="00962D86"/>
    <w:rsid w:val="009640D0"/>
    <w:rsid w:val="009650C9"/>
    <w:rsid w:val="00965C0D"/>
    <w:rsid w:val="0096607B"/>
    <w:rsid w:val="00966C8E"/>
    <w:rsid w:val="0096745D"/>
    <w:rsid w:val="009675AB"/>
    <w:rsid w:val="009678AF"/>
    <w:rsid w:val="00967D98"/>
    <w:rsid w:val="009704A3"/>
    <w:rsid w:val="00970D95"/>
    <w:rsid w:val="00971B95"/>
    <w:rsid w:val="00972F59"/>
    <w:rsid w:val="00972F66"/>
    <w:rsid w:val="00973786"/>
    <w:rsid w:val="00973BCA"/>
    <w:rsid w:val="00973BF5"/>
    <w:rsid w:val="0097438D"/>
    <w:rsid w:val="00976530"/>
    <w:rsid w:val="00976B3E"/>
    <w:rsid w:val="009805D4"/>
    <w:rsid w:val="009806B3"/>
    <w:rsid w:val="00980990"/>
    <w:rsid w:val="00980E3A"/>
    <w:rsid w:val="0098307F"/>
    <w:rsid w:val="0098451B"/>
    <w:rsid w:val="009849E9"/>
    <w:rsid w:val="00985136"/>
    <w:rsid w:val="00986740"/>
    <w:rsid w:val="00986E22"/>
    <w:rsid w:val="00987390"/>
    <w:rsid w:val="009873D2"/>
    <w:rsid w:val="00990904"/>
    <w:rsid w:val="009913EE"/>
    <w:rsid w:val="00992849"/>
    <w:rsid w:val="00992E46"/>
    <w:rsid w:val="00992FD0"/>
    <w:rsid w:val="00993F90"/>
    <w:rsid w:val="0099671B"/>
    <w:rsid w:val="00996935"/>
    <w:rsid w:val="009A0A23"/>
    <w:rsid w:val="009A0DE5"/>
    <w:rsid w:val="009A41AE"/>
    <w:rsid w:val="009A54F1"/>
    <w:rsid w:val="009A56F0"/>
    <w:rsid w:val="009A57DA"/>
    <w:rsid w:val="009A61E6"/>
    <w:rsid w:val="009B02B3"/>
    <w:rsid w:val="009B064E"/>
    <w:rsid w:val="009B0D58"/>
    <w:rsid w:val="009B110B"/>
    <w:rsid w:val="009B1551"/>
    <w:rsid w:val="009B15A3"/>
    <w:rsid w:val="009B1C11"/>
    <w:rsid w:val="009B362D"/>
    <w:rsid w:val="009B3EBB"/>
    <w:rsid w:val="009B4DDF"/>
    <w:rsid w:val="009B534C"/>
    <w:rsid w:val="009B5B50"/>
    <w:rsid w:val="009B7521"/>
    <w:rsid w:val="009C24D5"/>
    <w:rsid w:val="009C346B"/>
    <w:rsid w:val="009C435B"/>
    <w:rsid w:val="009C4D8C"/>
    <w:rsid w:val="009C790E"/>
    <w:rsid w:val="009D02B7"/>
    <w:rsid w:val="009D06D1"/>
    <w:rsid w:val="009D0D1D"/>
    <w:rsid w:val="009D1961"/>
    <w:rsid w:val="009D25E9"/>
    <w:rsid w:val="009D3938"/>
    <w:rsid w:val="009D4D5F"/>
    <w:rsid w:val="009D5030"/>
    <w:rsid w:val="009D683B"/>
    <w:rsid w:val="009D6AD1"/>
    <w:rsid w:val="009D6CF9"/>
    <w:rsid w:val="009E0346"/>
    <w:rsid w:val="009E0825"/>
    <w:rsid w:val="009E0D77"/>
    <w:rsid w:val="009E4623"/>
    <w:rsid w:val="009E6366"/>
    <w:rsid w:val="009E6EB7"/>
    <w:rsid w:val="009E760A"/>
    <w:rsid w:val="009E7C65"/>
    <w:rsid w:val="009F2074"/>
    <w:rsid w:val="009F216F"/>
    <w:rsid w:val="009F2859"/>
    <w:rsid w:val="009F43AC"/>
    <w:rsid w:val="009F5192"/>
    <w:rsid w:val="009F52D1"/>
    <w:rsid w:val="009F5D64"/>
    <w:rsid w:val="009F6D09"/>
    <w:rsid w:val="009F7B64"/>
    <w:rsid w:val="00A00511"/>
    <w:rsid w:val="00A005E5"/>
    <w:rsid w:val="00A01689"/>
    <w:rsid w:val="00A027B4"/>
    <w:rsid w:val="00A0349B"/>
    <w:rsid w:val="00A04515"/>
    <w:rsid w:val="00A046E0"/>
    <w:rsid w:val="00A067A7"/>
    <w:rsid w:val="00A1169F"/>
    <w:rsid w:val="00A11D1A"/>
    <w:rsid w:val="00A125E8"/>
    <w:rsid w:val="00A136CA"/>
    <w:rsid w:val="00A13B53"/>
    <w:rsid w:val="00A14433"/>
    <w:rsid w:val="00A146E3"/>
    <w:rsid w:val="00A147AD"/>
    <w:rsid w:val="00A15BE3"/>
    <w:rsid w:val="00A176AB"/>
    <w:rsid w:val="00A1782C"/>
    <w:rsid w:val="00A17AFC"/>
    <w:rsid w:val="00A20A8D"/>
    <w:rsid w:val="00A218D9"/>
    <w:rsid w:val="00A23EFB"/>
    <w:rsid w:val="00A25388"/>
    <w:rsid w:val="00A256C7"/>
    <w:rsid w:val="00A25F02"/>
    <w:rsid w:val="00A26114"/>
    <w:rsid w:val="00A27270"/>
    <w:rsid w:val="00A300C1"/>
    <w:rsid w:val="00A3089F"/>
    <w:rsid w:val="00A30A2B"/>
    <w:rsid w:val="00A30A7C"/>
    <w:rsid w:val="00A30B28"/>
    <w:rsid w:val="00A30D95"/>
    <w:rsid w:val="00A32B82"/>
    <w:rsid w:val="00A32B90"/>
    <w:rsid w:val="00A331A2"/>
    <w:rsid w:val="00A34A20"/>
    <w:rsid w:val="00A35644"/>
    <w:rsid w:val="00A358C8"/>
    <w:rsid w:val="00A35C6A"/>
    <w:rsid w:val="00A362DD"/>
    <w:rsid w:val="00A372F1"/>
    <w:rsid w:val="00A378A5"/>
    <w:rsid w:val="00A40EFF"/>
    <w:rsid w:val="00A410A6"/>
    <w:rsid w:val="00A42610"/>
    <w:rsid w:val="00A42B48"/>
    <w:rsid w:val="00A42C20"/>
    <w:rsid w:val="00A4419A"/>
    <w:rsid w:val="00A44355"/>
    <w:rsid w:val="00A443A6"/>
    <w:rsid w:val="00A45395"/>
    <w:rsid w:val="00A472BB"/>
    <w:rsid w:val="00A47827"/>
    <w:rsid w:val="00A47F5E"/>
    <w:rsid w:val="00A5147D"/>
    <w:rsid w:val="00A515A9"/>
    <w:rsid w:val="00A523F6"/>
    <w:rsid w:val="00A52763"/>
    <w:rsid w:val="00A52B94"/>
    <w:rsid w:val="00A53821"/>
    <w:rsid w:val="00A53CDD"/>
    <w:rsid w:val="00A552C4"/>
    <w:rsid w:val="00A55FF3"/>
    <w:rsid w:val="00A5638C"/>
    <w:rsid w:val="00A5724F"/>
    <w:rsid w:val="00A57773"/>
    <w:rsid w:val="00A57FCB"/>
    <w:rsid w:val="00A605E4"/>
    <w:rsid w:val="00A606C4"/>
    <w:rsid w:val="00A613EA"/>
    <w:rsid w:val="00A6198B"/>
    <w:rsid w:val="00A638BA"/>
    <w:rsid w:val="00A63BB4"/>
    <w:rsid w:val="00A64442"/>
    <w:rsid w:val="00A64AC0"/>
    <w:rsid w:val="00A64EB5"/>
    <w:rsid w:val="00A6551A"/>
    <w:rsid w:val="00A67546"/>
    <w:rsid w:val="00A70C37"/>
    <w:rsid w:val="00A712C8"/>
    <w:rsid w:val="00A71DC8"/>
    <w:rsid w:val="00A747FE"/>
    <w:rsid w:val="00A75C94"/>
    <w:rsid w:val="00A7664D"/>
    <w:rsid w:val="00A769EB"/>
    <w:rsid w:val="00A77D8F"/>
    <w:rsid w:val="00A77F9A"/>
    <w:rsid w:val="00A80143"/>
    <w:rsid w:val="00A8068C"/>
    <w:rsid w:val="00A8069C"/>
    <w:rsid w:val="00A81B3D"/>
    <w:rsid w:val="00A8251A"/>
    <w:rsid w:val="00A828BD"/>
    <w:rsid w:val="00A83259"/>
    <w:rsid w:val="00A83B8F"/>
    <w:rsid w:val="00A84B7B"/>
    <w:rsid w:val="00A85BA2"/>
    <w:rsid w:val="00A87898"/>
    <w:rsid w:val="00A9011B"/>
    <w:rsid w:val="00A90CCA"/>
    <w:rsid w:val="00A92DC2"/>
    <w:rsid w:val="00A93334"/>
    <w:rsid w:val="00A93A60"/>
    <w:rsid w:val="00A94D18"/>
    <w:rsid w:val="00A95F45"/>
    <w:rsid w:val="00A9706D"/>
    <w:rsid w:val="00A9719B"/>
    <w:rsid w:val="00A9771F"/>
    <w:rsid w:val="00A97CB6"/>
    <w:rsid w:val="00AA18BC"/>
    <w:rsid w:val="00AA31A0"/>
    <w:rsid w:val="00AA4BB0"/>
    <w:rsid w:val="00AA56B3"/>
    <w:rsid w:val="00AA645C"/>
    <w:rsid w:val="00AA6B13"/>
    <w:rsid w:val="00AA711F"/>
    <w:rsid w:val="00AB1330"/>
    <w:rsid w:val="00AB2D90"/>
    <w:rsid w:val="00AB2E91"/>
    <w:rsid w:val="00AB3BF4"/>
    <w:rsid w:val="00AB4678"/>
    <w:rsid w:val="00AB4D36"/>
    <w:rsid w:val="00AC0053"/>
    <w:rsid w:val="00AC069E"/>
    <w:rsid w:val="00AC4B7C"/>
    <w:rsid w:val="00AC52BC"/>
    <w:rsid w:val="00AC5BB3"/>
    <w:rsid w:val="00AC739D"/>
    <w:rsid w:val="00AD13D2"/>
    <w:rsid w:val="00AD16A8"/>
    <w:rsid w:val="00AD222A"/>
    <w:rsid w:val="00AD2692"/>
    <w:rsid w:val="00AD328D"/>
    <w:rsid w:val="00AD39AC"/>
    <w:rsid w:val="00AD668D"/>
    <w:rsid w:val="00AD6BBC"/>
    <w:rsid w:val="00AD7230"/>
    <w:rsid w:val="00AD7D9F"/>
    <w:rsid w:val="00AE012C"/>
    <w:rsid w:val="00AE066A"/>
    <w:rsid w:val="00AE0ED5"/>
    <w:rsid w:val="00AE1969"/>
    <w:rsid w:val="00AE1D0D"/>
    <w:rsid w:val="00AE2C09"/>
    <w:rsid w:val="00AE5156"/>
    <w:rsid w:val="00AE5323"/>
    <w:rsid w:val="00AE71A7"/>
    <w:rsid w:val="00AE777B"/>
    <w:rsid w:val="00AE7D04"/>
    <w:rsid w:val="00AF0746"/>
    <w:rsid w:val="00AF1663"/>
    <w:rsid w:val="00AF29EE"/>
    <w:rsid w:val="00AF30D8"/>
    <w:rsid w:val="00AF4257"/>
    <w:rsid w:val="00AF43BB"/>
    <w:rsid w:val="00AF45AA"/>
    <w:rsid w:val="00AF67A8"/>
    <w:rsid w:val="00AF7D41"/>
    <w:rsid w:val="00B00A5B"/>
    <w:rsid w:val="00B02A05"/>
    <w:rsid w:val="00B0304C"/>
    <w:rsid w:val="00B03DA3"/>
    <w:rsid w:val="00B04089"/>
    <w:rsid w:val="00B06941"/>
    <w:rsid w:val="00B07142"/>
    <w:rsid w:val="00B07C39"/>
    <w:rsid w:val="00B07D11"/>
    <w:rsid w:val="00B07E30"/>
    <w:rsid w:val="00B07ED4"/>
    <w:rsid w:val="00B110A8"/>
    <w:rsid w:val="00B1138F"/>
    <w:rsid w:val="00B12EEE"/>
    <w:rsid w:val="00B13604"/>
    <w:rsid w:val="00B1368D"/>
    <w:rsid w:val="00B13B26"/>
    <w:rsid w:val="00B13F71"/>
    <w:rsid w:val="00B14CF3"/>
    <w:rsid w:val="00B175C0"/>
    <w:rsid w:val="00B20378"/>
    <w:rsid w:val="00B21987"/>
    <w:rsid w:val="00B22D5B"/>
    <w:rsid w:val="00B23340"/>
    <w:rsid w:val="00B24166"/>
    <w:rsid w:val="00B24DE4"/>
    <w:rsid w:val="00B250CF"/>
    <w:rsid w:val="00B254FC"/>
    <w:rsid w:val="00B26EAB"/>
    <w:rsid w:val="00B26FF6"/>
    <w:rsid w:val="00B27002"/>
    <w:rsid w:val="00B31BC9"/>
    <w:rsid w:val="00B32168"/>
    <w:rsid w:val="00B33699"/>
    <w:rsid w:val="00B33CE9"/>
    <w:rsid w:val="00B34CF2"/>
    <w:rsid w:val="00B35B8C"/>
    <w:rsid w:val="00B35D58"/>
    <w:rsid w:val="00B35D70"/>
    <w:rsid w:val="00B36689"/>
    <w:rsid w:val="00B36962"/>
    <w:rsid w:val="00B36CBD"/>
    <w:rsid w:val="00B371B1"/>
    <w:rsid w:val="00B40E66"/>
    <w:rsid w:val="00B41741"/>
    <w:rsid w:val="00B41B1B"/>
    <w:rsid w:val="00B42E33"/>
    <w:rsid w:val="00B42F67"/>
    <w:rsid w:val="00B436ED"/>
    <w:rsid w:val="00B447F9"/>
    <w:rsid w:val="00B44911"/>
    <w:rsid w:val="00B44985"/>
    <w:rsid w:val="00B44B44"/>
    <w:rsid w:val="00B44C5B"/>
    <w:rsid w:val="00B501F8"/>
    <w:rsid w:val="00B511B9"/>
    <w:rsid w:val="00B52049"/>
    <w:rsid w:val="00B52536"/>
    <w:rsid w:val="00B53A42"/>
    <w:rsid w:val="00B55166"/>
    <w:rsid w:val="00B55309"/>
    <w:rsid w:val="00B558C0"/>
    <w:rsid w:val="00B55B8E"/>
    <w:rsid w:val="00B60EA4"/>
    <w:rsid w:val="00B6174F"/>
    <w:rsid w:val="00B62596"/>
    <w:rsid w:val="00B625B5"/>
    <w:rsid w:val="00B62E39"/>
    <w:rsid w:val="00B64382"/>
    <w:rsid w:val="00B651AA"/>
    <w:rsid w:val="00B659B3"/>
    <w:rsid w:val="00B65B68"/>
    <w:rsid w:val="00B664D6"/>
    <w:rsid w:val="00B67186"/>
    <w:rsid w:val="00B6744B"/>
    <w:rsid w:val="00B701CF"/>
    <w:rsid w:val="00B70D85"/>
    <w:rsid w:val="00B7251E"/>
    <w:rsid w:val="00B72563"/>
    <w:rsid w:val="00B72DDE"/>
    <w:rsid w:val="00B73F9E"/>
    <w:rsid w:val="00B7440C"/>
    <w:rsid w:val="00B74450"/>
    <w:rsid w:val="00B744A6"/>
    <w:rsid w:val="00B7510C"/>
    <w:rsid w:val="00B808DB"/>
    <w:rsid w:val="00B80E5C"/>
    <w:rsid w:val="00B813BD"/>
    <w:rsid w:val="00B814F3"/>
    <w:rsid w:val="00B824A5"/>
    <w:rsid w:val="00B83600"/>
    <w:rsid w:val="00B836AD"/>
    <w:rsid w:val="00B85D39"/>
    <w:rsid w:val="00B85EE4"/>
    <w:rsid w:val="00B8609D"/>
    <w:rsid w:val="00B86602"/>
    <w:rsid w:val="00B868C5"/>
    <w:rsid w:val="00B86DFC"/>
    <w:rsid w:val="00B87C9F"/>
    <w:rsid w:val="00B90278"/>
    <w:rsid w:val="00B907B4"/>
    <w:rsid w:val="00B91A03"/>
    <w:rsid w:val="00B91C8F"/>
    <w:rsid w:val="00B92EAE"/>
    <w:rsid w:val="00B93446"/>
    <w:rsid w:val="00B9356C"/>
    <w:rsid w:val="00B9451F"/>
    <w:rsid w:val="00B95C14"/>
    <w:rsid w:val="00B95F1E"/>
    <w:rsid w:val="00B96256"/>
    <w:rsid w:val="00B973B2"/>
    <w:rsid w:val="00B9756B"/>
    <w:rsid w:val="00B97CA9"/>
    <w:rsid w:val="00BA1AFB"/>
    <w:rsid w:val="00BA2D32"/>
    <w:rsid w:val="00BA4236"/>
    <w:rsid w:val="00BA4FCC"/>
    <w:rsid w:val="00BA51C2"/>
    <w:rsid w:val="00BA52C3"/>
    <w:rsid w:val="00BA5614"/>
    <w:rsid w:val="00BA56C7"/>
    <w:rsid w:val="00BA5F58"/>
    <w:rsid w:val="00BA6B3B"/>
    <w:rsid w:val="00BA6FD9"/>
    <w:rsid w:val="00BA700D"/>
    <w:rsid w:val="00BA715A"/>
    <w:rsid w:val="00BA719E"/>
    <w:rsid w:val="00BA73F4"/>
    <w:rsid w:val="00BA76DB"/>
    <w:rsid w:val="00BB03EE"/>
    <w:rsid w:val="00BB096E"/>
    <w:rsid w:val="00BB23A9"/>
    <w:rsid w:val="00BB4326"/>
    <w:rsid w:val="00BB4CAE"/>
    <w:rsid w:val="00BB4D2A"/>
    <w:rsid w:val="00BB6619"/>
    <w:rsid w:val="00BB66F2"/>
    <w:rsid w:val="00BB674E"/>
    <w:rsid w:val="00BC244D"/>
    <w:rsid w:val="00BC2B54"/>
    <w:rsid w:val="00BC34EC"/>
    <w:rsid w:val="00BD1421"/>
    <w:rsid w:val="00BD3AD4"/>
    <w:rsid w:val="00BD4093"/>
    <w:rsid w:val="00BD4A95"/>
    <w:rsid w:val="00BD4BB4"/>
    <w:rsid w:val="00BD5016"/>
    <w:rsid w:val="00BD5CB6"/>
    <w:rsid w:val="00BD5CB9"/>
    <w:rsid w:val="00BD5D87"/>
    <w:rsid w:val="00BD65E5"/>
    <w:rsid w:val="00BD6671"/>
    <w:rsid w:val="00BD7937"/>
    <w:rsid w:val="00BE034D"/>
    <w:rsid w:val="00BE09AE"/>
    <w:rsid w:val="00BE14A2"/>
    <w:rsid w:val="00BE15A7"/>
    <w:rsid w:val="00BE2C75"/>
    <w:rsid w:val="00BE444D"/>
    <w:rsid w:val="00BE4650"/>
    <w:rsid w:val="00BE5233"/>
    <w:rsid w:val="00BE655E"/>
    <w:rsid w:val="00BE72A1"/>
    <w:rsid w:val="00BE7D9A"/>
    <w:rsid w:val="00BF102B"/>
    <w:rsid w:val="00BF23C1"/>
    <w:rsid w:val="00BF3301"/>
    <w:rsid w:val="00BF3870"/>
    <w:rsid w:val="00BF4DCD"/>
    <w:rsid w:val="00BF4E46"/>
    <w:rsid w:val="00BF5D52"/>
    <w:rsid w:val="00BF679E"/>
    <w:rsid w:val="00BF778D"/>
    <w:rsid w:val="00BF78C7"/>
    <w:rsid w:val="00C0025A"/>
    <w:rsid w:val="00C00404"/>
    <w:rsid w:val="00C00CD6"/>
    <w:rsid w:val="00C01ECD"/>
    <w:rsid w:val="00C0404A"/>
    <w:rsid w:val="00C04077"/>
    <w:rsid w:val="00C0680F"/>
    <w:rsid w:val="00C06D27"/>
    <w:rsid w:val="00C06E71"/>
    <w:rsid w:val="00C07744"/>
    <w:rsid w:val="00C10058"/>
    <w:rsid w:val="00C118B9"/>
    <w:rsid w:val="00C1204B"/>
    <w:rsid w:val="00C12135"/>
    <w:rsid w:val="00C12DC9"/>
    <w:rsid w:val="00C13018"/>
    <w:rsid w:val="00C14BFF"/>
    <w:rsid w:val="00C150F7"/>
    <w:rsid w:val="00C15B7E"/>
    <w:rsid w:val="00C1609E"/>
    <w:rsid w:val="00C1686A"/>
    <w:rsid w:val="00C1718B"/>
    <w:rsid w:val="00C17C38"/>
    <w:rsid w:val="00C2088C"/>
    <w:rsid w:val="00C20F79"/>
    <w:rsid w:val="00C21DBA"/>
    <w:rsid w:val="00C2203D"/>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36CCF"/>
    <w:rsid w:val="00C40177"/>
    <w:rsid w:val="00C418AB"/>
    <w:rsid w:val="00C422A6"/>
    <w:rsid w:val="00C42D38"/>
    <w:rsid w:val="00C43C59"/>
    <w:rsid w:val="00C43E03"/>
    <w:rsid w:val="00C43FBA"/>
    <w:rsid w:val="00C448BC"/>
    <w:rsid w:val="00C44A71"/>
    <w:rsid w:val="00C458FA"/>
    <w:rsid w:val="00C45A75"/>
    <w:rsid w:val="00C45BAD"/>
    <w:rsid w:val="00C45DCB"/>
    <w:rsid w:val="00C4699D"/>
    <w:rsid w:val="00C46EE7"/>
    <w:rsid w:val="00C51123"/>
    <w:rsid w:val="00C52328"/>
    <w:rsid w:val="00C54165"/>
    <w:rsid w:val="00C547ED"/>
    <w:rsid w:val="00C565FD"/>
    <w:rsid w:val="00C615F8"/>
    <w:rsid w:val="00C61658"/>
    <w:rsid w:val="00C617DC"/>
    <w:rsid w:val="00C61C42"/>
    <w:rsid w:val="00C61CC0"/>
    <w:rsid w:val="00C63F21"/>
    <w:rsid w:val="00C665E7"/>
    <w:rsid w:val="00C6768C"/>
    <w:rsid w:val="00C70AD6"/>
    <w:rsid w:val="00C71ABF"/>
    <w:rsid w:val="00C72D61"/>
    <w:rsid w:val="00C7301C"/>
    <w:rsid w:val="00C73347"/>
    <w:rsid w:val="00C739DC"/>
    <w:rsid w:val="00C73B3E"/>
    <w:rsid w:val="00C74828"/>
    <w:rsid w:val="00C75196"/>
    <w:rsid w:val="00C7554C"/>
    <w:rsid w:val="00C75854"/>
    <w:rsid w:val="00C76A2F"/>
    <w:rsid w:val="00C76E6A"/>
    <w:rsid w:val="00C76E90"/>
    <w:rsid w:val="00C77D5B"/>
    <w:rsid w:val="00C81B0C"/>
    <w:rsid w:val="00C81F1A"/>
    <w:rsid w:val="00C825A3"/>
    <w:rsid w:val="00C82625"/>
    <w:rsid w:val="00C82A33"/>
    <w:rsid w:val="00C83A2C"/>
    <w:rsid w:val="00C83A45"/>
    <w:rsid w:val="00C84E61"/>
    <w:rsid w:val="00C87370"/>
    <w:rsid w:val="00C8737A"/>
    <w:rsid w:val="00C87ECF"/>
    <w:rsid w:val="00C906E8"/>
    <w:rsid w:val="00C908AE"/>
    <w:rsid w:val="00C91E60"/>
    <w:rsid w:val="00C92A94"/>
    <w:rsid w:val="00C92E1E"/>
    <w:rsid w:val="00C93314"/>
    <w:rsid w:val="00C943D1"/>
    <w:rsid w:val="00C950E7"/>
    <w:rsid w:val="00C9512C"/>
    <w:rsid w:val="00C955A7"/>
    <w:rsid w:val="00C95740"/>
    <w:rsid w:val="00CA132B"/>
    <w:rsid w:val="00CA307B"/>
    <w:rsid w:val="00CA3F88"/>
    <w:rsid w:val="00CA542D"/>
    <w:rsid w:val="00CA6D19"/>
    <w:rsid w:val="00CA6F81"/>
    <w:rsid w:val="00CA745F"/>
    <w:rsid w:val="00CA74C4"/>
    <w:rsid w:val="00CA7634"/>
    <w:rsid w:val="00CB1ED6"/>
    <w:rsid w:val="00CB2432"/>
    <w:rsid w:val="00CB32FA"/>
    <w:rsid w:val="00CB4B7E"/>
    <w:rsid w:val="00CB5ED0"/>
    <w:rsid w:val="00CB66E6"/>
    <w:rsid w:val="00CB67B2"/>
    <w:rsid w:val="00CB7B7F"/>
    <w:rsid w:val="00CC048D"/>
    <w:rsid w:val="00CC0662"/>
    <w:rsid w:val="00CC0A27"/>
    <w:rsid w:val="00CC0ABF"/>
    <w:rsid w:val="00CC1074"/>
    <w:rsid w:val="00CC124A"/>
    <w:rsid w:val="00CC1920"/>
    <w:rsid w:val="00CC3311"/>
    <w:rsid w:val="00CC3DF0"/>
    <w:rsid w:val="00CC3F45"/>
    <w:rsid w:val="00CC4409"/>
    <w:rsid w:val="00CC5069"/>
    <w:rsid w:val="00CC5CF0"/>
    <w:rsid w:val="00CC66FE"/>
    <w:rsid w:val="00CC674C"/>
    <w:rsid w:val="00CC7853"/>
    <w:rsid w:val="00CC79D0"/>
    <w:rsid w:val="00CD115D"/>
    <w:rsid w:val="00CD25B1"/>
    <w:rsid w:val="00CD2B63"/>
    <w:rsid w:val="00CD3148"/>
    <w:rsid w:val="00CD4584"/>
    <w:rsid w:val="00CD4EF9"/>
    <w:rsid w:val="00CD5181"/>
    <w:rsid w:val="00CD5AE0"/>
    <w:rsid w:val="00CD608F"/>
    <w:rsid w:val="00CD659E"/>
    <w:rsid w:val="00CD6AFC"/>
    <w:rsid w:val="00CD727C"/>
    <w:rsid w:val="00CE1305"/>
    <w:rsid w:val="00CE210A"/>
    <w:rsid w:val="00CE2385"/>
    <w:rsid w:val="00CE3E24"/>
    <w:rsid w:val="00CE42DB"/>
    <w:rsid w:val="00CE4672"/>
    <w:rsid w:val="00CE6862"/>
    <w:rsid w:val="00CE6A9A"/>
    <w:rsid w:val="00CE6CCC"/>
    <w:rsid w:val="00CF0144"/>
    <w:rsid w:val="00CF0E6B"/>
    <w:rsid w:val="00CF148A"/>
    <w:rsid w:val="00CF2F3B"/>
    <w:rsid w:val="00D02519"/>
    <w:rsid w:val="00D031B8"/>
    <w:rsid w:val="00D04DD2"/>
    <w:rsid w:val="00D04FE2"/>
    <w:rsid w:val="00D06BEB"/>
    <w:rsid w:val="00D06C9C"/>
    <w:rsid w:val="00D075AE"/>
    <w:rsid w:val="00D112AD"/>
    <w:rsid w:val="00D13E67"/>
    <w:rsid w:val="00D14679"/>
    <w:rsid w:val="00D17A93"/>
    <w:rsid w:val="00D17DB7"/>
    <w:rsid w:val="00D20158"/>
    <w:rsid w:val="00D20632"/>
    <w:rsid w:val="00D23304"/>
    <w:rsid w:val="00D238EC"/>
    <w:rsid w:val="00D24545"/>
    <w:rsid w:val="00D24E6D"/>
    <w:rsid w:val="00D25552"/>
    <w:rsid w:val="00D25930"/>
    <w:rsid w:val="00D264BC"/>
    <w:rsid w:val="00D30FC0"/>
    <w:rsid w:val="00D31DE5"/>
    <w:rsid w:val="00D348C3"/>
    <w:rsid w:val="00D34A78"/>
    <w:rsid w:val="00D40A7B"/>
    <w:rsid w:val="00D41600"/>
    <w:rsid w:val="00D423C0"/>
    <w:rsid w:val="00D42D3E"/>
    <w:rsid w:val="00D42E4B"/>
    <w:rsid w:val="00D430C7"/>
    <w:rsid w:val="00D4538B"/>
    <w:rsid w:val="00D462F9"/>
    <w:rsid w:val="00D46F25"/>
    <w:rsid w:val="00D4704C"/>
    <w:rsid w:val="00D477DF"/>
    <w:rsid w:val="00D502B0"/>
    <w:rsid w:val="00D50F56"/>
    <w:rsid w:val="00D5285B"/>
    <w:rsid w:val="00D53A7E"/>
    <w:rsid w:val="00D54690"/>
    <w:rsid w:val="00D5499E"/>
    <w:rsid w:val="00D551FB"/>
    <w:rsid w:val="00D55F3A"/>
    <w:rsid w:val="00D564CF"/>
    <w:rsid w:val="00D56519"/>
    <w:rsid w:val="00D5753F"/>
    <w:rsid w:val="00D57EE6"/>
    <w:rsid w:val="00D603B0"/>
    <w:rsid w:val="00D60952"/>
    <w:rsid w:val="00D60B30"/>
    <w:rsid w:val="00D60D37"/>
    <w:rsid w:val="00D630D3"/>
    <w:rsid w:val="00D637EC"/>
    <w:rsid w:val="00D63B39"/>
    <w:rsid w:val="00D64B91"/>
    <w:rsid w:val="00D64DAA"/>
    <w:rsid w:val="00D64ED6"/>
    <w:rsid w:val="00D657B5"/>
    <w:rsid w:val="00D7179D"/>
    <w:rsid w:val="00D71DBD"/>
    <w:rsid w:val="00D71FA7"/>
    <w:rsid w:val="00D73D1A"/>
    <w:rsid w:val="00D74C2C"/>
    <w:rsid w:val="00D7573D"/>
    <w:rsid w:val="00D759AA"/>
    <w:rsid w:val="00D75A91"/>
    <w:rsid w:val="00D777BF"/>
    <w:rsid w:val="00D77DC3"/>
    <w:rsid w:val="00D81353"/>
    <w:rsid w:val="00D81D7E"/>
    <w:rsid w:val="00D8327A"/>
    <w:rsid w:val="00D84C1F"/>
    <w:rsid w:val="00D85ADC"/>
    <w:rsid w:val="00D86B21"/>
    <w:rsid w:val="00D8744D"/>
    <w:rsid w:val="00D90BDF"/>
    <w:rsid w:val="00D91CD7"/>
    <w:rsid w:val="00D93735"/>
    <w:rsid w:val="00D9394A"/>
    <w:rsid w:val="00D94682"/>
    <w:rsid w:val="00D95825"/>
    <w:rsid w:val="00D9582F"/>
    <w:rsid w:val="00D965AA"/>
    <w:rsid w:val="00D9672A"/>
    <w:rsid w:val="00D97F8E"/>
    <w:rsid w:val="00DA0500"/>
    <w:rsid w:val="00DA0B55"/>
    <w:rsid w:val="00DA0C2F"/>
    <w:rsid w:val="00DA13F8"/>
    <w:rsid w:val="00DA1850"/>
    <w:rsid w:val="00DA191F"/>
    <w:rsid w:val="00DA2019"/>
    <w:rsid w:val="00DA2837"/>
    <w:rsid w:val="00DA3167"/>
    <w:rsid w:val="00DA340A"/>
    <w:rsid w:val="00DA391D"/>
    <w:rsid w:val="00DA3AA3"/>
    <w:rsid w:val="00DA4B79"/>
    <w:rsid w:val="00DA54F2"/>
    <w:rsid w:val="00DB0326"/>
    <w:rsid w:val="00DB0C5D"/>
    <w:rsid w:val="00DB0EEE"/>
    <w:rsid w:val="00DB1311"/>
    <w:rsid w:val="00DB3245"/>
    <w:rsid w:val="00DB408B"/>
    <w:rsid w:val="00DB5F14"/>
    <w:rsid w:val="00DB74BE"/>
    <w:rsid w:val="00DB7C9C"/>
    <w:rsid w:val="00DC0EBB"/>
    <w:rsid w:val="00DC130A"/>
    <w:rsid w:val="00DC21B7"/>
    <w:rsid w:val="00DC259E"/>
    <w:rsid w:val="00DC3464"/>
    <w:rsid w:val="00DC4261"/>
    <w:rsid w:val="00DC66DF"/>
    <w:rsid w:val="00DC7DDF"/>
    <w:rsid w:val="00DC7E2F"/>
    <w:rsid w:val="00DD18A2"/>
    <w:rsid w:val="00DD1CFF"/>
    <w:rsid w:val="00DD43B5"/>
    <w:rsid w:val="00DD65C9"/>
    <w:rsid w:val="00DD761E"/>
    <w:rsid w:val="00DE1161"/>
    <w:rsid w:val="00DE1171"/>
    <w:rsid w:val="00DE12DE"/>
    <w:rsid w:val="00DE1C05"/>
    <w:rsid w:val="00DE1C94"/>
    <w:rsid w:val="00DE318C"/>
    <w:rsid w:val="00DE356B"/>
    <w:rsid w:val="00DE470D"/>
    <w:rsid w:val="00DE5E14"/>
    <w:rsid w:val="00DE5EDF"/>
    <w:rsid w:val="00DE6E34"/>
    <w:rsid w:val="00DF1798"/>
    <w:rsid w:val="00DF1C68"/>
    <w:rsid w:val="00DF3DD3"/>
    <w:rsid w:val="00DF3DF6"/>
    <w:rsid w:val="00DF4FDB"/>
    <w:rsid w:val="00DF590F"/>
    <w:rsid w:val="00DF61F4"/>
    <w:rsid w:val="00DF6561"/>
    <w:rsid w:val="00DF6B1C"/>
    <w:rsid w:val="00DF7772"/>
    <w:rsid w:val="00DF7BA4"/>
    <w:rsid w:val="00DF7FC2"/>
    <w:rsid w:val="00E003B6"/>
    <w:rsid w:val="00E00404"/>
    <w:rsid w:val="00E00D44"/>
    <w:rsid w:val="00E01782"/>
    <w:rsid w:val="00E018AB"/>
    <w:rsid w:val="00E0253B"/>
    <w:rsid w:val="00E0268F"/>
    <w:rsid w:val="00E02B03"/>
    <w:rsid w:val="00E035F7"/>
    <w:rsid w:val="00E044DB"/>
    <w:rsid w:val="00E04AB6"/>
    <w:rsid w:val="00E06275"/>
    <w:rsid w:val="00E063D5"/>
    <w:rsid w:val="00E079AC"/>
    <w:rsid w:val="00E102FB"/>
    <w:rsid w:val="00E10E7F"/>
    <w:rsid w:val="00E11006"/>
    <w:rsid w:val="00E117A8"/>
    <w:rsid w:val="00E1275B"/>
    <w:rsid w:val="00E13591"/>
    <w:rsid w:val="00E1479B"/>
    <w:rsid w:val="00E14DE3"/>
    <w:rsid w:val="00E156A3"/>
    <w:rsid w:val="00E20230"/>
    <w:rsid w:val="00E211B0"/>
    <w:rsid w:val="00E214BE"/>
    <w:rsid w:val="00E217CF"/>
    <w:rsid w:val="00E23D66"/>
    <w:rsid w:val="00E2436E"/>
    <w:rsid w:val="00E24A50"/>
    <w:rsid w:val="00E25D9F"/>
    <w:rsid w:val="00E26062"/>
    <w:rsid w:val="00E270F6"/>
    <w:rsid w:val="00E2763C"/>
    <w:rsid w:val="00E301B7"/>
    <w:rsid w:val="00E31510"/>
    <w:rsid w:val="00E31C3D"/>
    <w:rsid w:val="00E32AA7"/>
    <w:rsid w:val="00E32AEB"/>
    <w:rsid w:val="00E32C8A"/>
    <w:rsid w:val="00E33A28"/>
    <w:rsid w:val="00E33D2A"/>
    <w:rsid w:val="00E33DEC"/>
    <w:rsid w:val="00E34E99"/>
    <w:rsid w:val="00E36045"/>
    <w:rsid w:val="00E375AE"/>
    <w:rsid w:val="00E41983"/>
    <w:rsid w:val="00E424C5"/>
    <w:rsid w:val="00E43F64"/>
    <w:rsid w:val="00E44C1F"/>
    <w:rsid w:val="00E4556D"/>
    <w:rsid w:val="00E466BD"/>
    <w:rsid w:val="00E472D3"/>
    <w:rsid w:val="00E51DDF"/>
    <w:rsid w:val="00E52C98"/>
    <w:rsid w:val="00E534CF"/>
    <w:rsid w:val="00E57162"/>
    <w:rsid w:val="00E60A37"/>
    <w:rsid w:val="00E619AD"/>
    <w:rsid w:val="00E62AB3"/>
    <w:rsid w:val="00E63077"/>
    <w:rsid w:val="00E65369"/>
    <w:rsid w:val="00E65616"/>
    <w:rsid w:val="00E65B02"/>
    <w:rsid w:val="00E65F5F"/>
    <w:rsid w:val="00E6623D"/>
    <w:rsid w:val="00E665D3"/>
    <w:rsid w:val="00E678B3"/>
    <w:rsid w:val="00E67920"/>
    <w:rsid w:val="00E67B78"/>
    <w:rsid w:val="00E706FB"/>
    <w:rsid w:val="00E72AD5"/>
    <w:rsid w:val="00E7327B"/>
    <w:rsid w:val="00E73A36"/>
    <w:rsid w:val="00E73C8C"/>
    <w:rsid w:val="00E7426D"/>
    <w:rsid w:val="00E74D09"/>
    <w:rsid w:val="00E751D6"/>
    <w:rsid w:val="00E754F4"/>
    <w:rsid w:val="00E7554B"/>
    <w:rsid w:val="00E75B14"/>
    <w:rsid w:val="00E75B22"/>
    <w:rsid w:val="00E75C6A"/>
    <w:rsid w:val="00E76170"/>
    <w:rsid w:val="00E80AF5"/>
    <w:rsid w:val="00E80DAB"/>
    <w:rsid w:val="00E816E2"/>
    <w:rsid w:val="00E819D0"/>
    <w:rsid w:val="00E82780"/>
    <w:rsid w:val="00E82A43"/>
    <w:rsid w:val="00E83523"/>
    <w:rsid w:val="00E836B3"/>
    <w:rsid w:val="00E86510"/>
    <w:rsid w:val="00E90084"/>
    <w:rsid w:val="00E9097F"/>
    <w:rsid w:val="00E90D93"/>
    <w:rsid w:val="00E910BD"/>
    <w:rsid w:val="00E91360"/>
    <w:rsid w:val="00E91812"/>
    <w:rsid w:val="00E926DA"/>
    <w:rsid w:val="00E93149"/>
    <w:rsid w:val="00E95019"/>
    <w:rsid w:val="00E95056"/>
    <w:rsid w:val="00E95AC1"/>
    <w:rsid w:val="00E96131"/>
    <w:rsid w:val="00E9698A"/>
    <w:rsid w:val="00E96EB5"/>
    <w:rsid w:val="00E97CF0"/>
    <w:rsid w:val="00EA071E"/>
    <w:rsid w:val="00EA0FBC"/>
    <w:rsid w:val="00EA2A9A"/>
    <w:rsid w:val="00EA36D9"/>
    <w:rsid w:val="00EA42AE"/>
    <w:rsid w:val="00EA5311"/>
    <w:rsid w:val="00EA57E4"/>
    <w:rsid w:val="00EA5CBF"/>
    <w:rsid w:val="00EA5FB1"/>
    <w:rsid w:val="00EA759A"/>
    <w:rsid w:val="00EA7943"/>
    <w:rsid w:val="00EB10A8"/>
    <w:rsid w:val="00EB1FD4"/>
    <w:rsid w:val="00EB259C"/>
    <w:rsid w:val="00EB28A9"/>
    <w:rsid w:val="00EB3174"/>
    <w:rsid w:val="00EB3ADC"/>
    <w:rsid w:val="00EB494C"/>
    <w:rsid w:val="00EB4FCB"/>
    <w:rsid w:val="00EB54A1"/>
    <w:rsid w:val="00EB55C4"/>
    <w:rsid w:val="00EB7618"/>
    <w:rsid w:val="00EB7693"/>
    <w:rsid w:val="00EB77FD"/>
    <w:rsid w:val="00EC036B"/>
    <w:rsid w:val="00EC628F"/>
    <w:rsid w:val="00EC6B62"/>
    <w:rsid w:val="00ED006D"/>
    <w:rsid w:val="00ED0546"/>
    <w:rsid w:val="00ED0578"/>
    <w:rsid w:val="00ED0B8E"/>
    <w:rsid w:val="00ED35DF"/>
    <w:rsid w:val="00ED3A99"/>
    <w:rsid w:val="00ED3B10"/>
    <w:rsid w:val="00ED4735"/>
    <w:rsid w:val="00ED621D"/>
    <w:rsid w:val="00ED6A60"/>
    <w:rsid w:val="00EE10A1"/>
    <w:rsid w:val="00EE1EFF"/>
    <w:rsid w:val="00EE23B8"/>
    <w:rsid w:val="00EE2F25"/>
    <w:rsid w:val="00EE3A47"/>
    <w:rsid w:val="00EE3AC7"/>
    <w:rsid w:val="00EE483B"/>
    <w:rsid w:val="00EE4A34"/>
    <w:rsid w:val="00EE4EAD"/>
    <w:rsid w:val="00EE53FD"/>
    <w:rsid w:val="00EE6F19"/>
    <w:rsid w:val="00EF02DD"/>
    <w:rsid w:val="00EF31F7"/>
    <w:rsid w:val="00EF5ACC"/>
    <w:rsid w:val="00EF5C3B"/>
    <w:rsid w:val="00EF5F86"/>
    <w:rsid w:val="00EF6C33"/>
    <w:rsid w:val="00EF7455"/>
    <w:rsid w:val="00EF7D83"/>
    <w:rsid w:val="00F000C5"/>
    <w:rsid w:val="00F0185A"/>
    <w:rsid w:val="00F021A7"/>
    <w:rsid w:val="00F02B5B"/>
    <w:rsid w:val="00F031A9"/>
    <w:rsid w:val="00F03BD1"/>
    <w:rsid w:val="00F0638D"/>
    <w:rsid w:val="00F066E8"/>
    <w:rsid w:val="00F10121"/>
    <w:rsid w:val="00F10C1D"/>
    <w:rsid w:val="00F12E97"/>
    <w:rsid w:val="00F134CE"/>
    <w:rsid w:val="00F138DF"/>
    <w:rsid w:val="00F144B3"/>
    <w:rsid w:val="00F14AF3"/>
    <w:rsid w:val="00F1548B"/>
    <w:rsid w:val="00F15681"/>
    <w:rsid w:val="00F15B41"/>
    <w:rsid w:val="00F17486"/>
    <w:rsid w:val="00F17520"/>
    <w:rsid w:val="00F17DE9"/>
    <w:rsid w:val="00F20F48"/>
    <w:rsid w:val="00F21414"/>
    <w:rsid w:val="00F23ECD"/>
    <w:rsid w:val="00F2614A"/>
    <w:rsid w:val="00F26BBB"/>
    <w:rsid w:val="00F2739F"/>
    <w:rsid w:val="00F27BEE"/>
    <w:rsid w:val="00F305B0"/>
    <w:rsid w:val="00F33289"/>
    <w:rsid w:val="00F3329D"/>
    <w:rsid w:val="00F36124"/>
    <w:rsid w:val="00F3652C"/>
    <w:rsid w:val="00F41DE7"/>
    <w:rsid w:val="00F42D16"/>
    <w:rsid w:val="00F436C9"/>
    <w:rsid w:val="00F43CA7"/>
    <w:rsid w:val="00F44F0E"/>
    <w:rsid w:val="00F45178"/>
    <w:rsid w:val="00F45768"/>
    <w:rsid w:val="00F45B82"/>
    <w:rsid w:val="00F45D91"/>
    <w:rsid w:val="00F46308"/>
    <w:rsid w:val="00F466BC"/>
    <w:rsid w:val="00F46800"/>
    <w:rsid w:val="00F47955"/>
    <w:rsid w:val="00F47B25"/>
    <w:rsid w:val="00F47BA0"/>
    <w:rsid w:val="00F50D2F"/>
    <w:rsid w:val="00F54A83"/>
    <w:rsid w:val="00F55864"/>
    <w:rsid w:val="00F55C00"/>
    <w:rsid w:val="00F5684C"/>
    <w:rsid w:val="00F571C6"/>
    <w:rsid w:val="00F577EC"/>
    <w:rsid w:val="00F57EE9"/>
    <w:rsid w:val="00F61AC7"/>
    <w:rsid w:val="00F61AD7"/>
    <w:rsid w:val="00F62159"/>
    <w:rsid w:val="00F6221B"/>
    <w:rsid w:val="00F6257F"/>
    <w:rsid w:val="00F65A06"/>
    <w:rsid w:val="00F66DD4"/>
    <w:rsid w:val="00F6714A"/>
    <w:rsid w:val="00F70325"/>
    <w:rsid w:val="00F72449"/>
    <w:rsid w:val="00F74041"/>
    <w:rsid w:val="00F74341"/>
    <w:rsid w:val="00F74EC1"/>
    <w:rsid w:val="00F77768"/>
    <w:rsid w:val="00F778DD"/>
    <w:rsid w:val="00F80E1B"/>
    <w:rsid w:val="00F82040"/>
    <w:rsid w:val="00F8240D"/>
    <w:rsid w:val="00F847F4"/>
    <w:rsid w:val="00F85CB0"/>
    <w:rsid w:val="00F86111"/>
    <w:rsid w:val="00F86F2C"/>
    <w:rsid w:val="00F8765F"/>
    <w:rsid w:val="00F87729"/>
    <w:rsid w:val="00F90945"/>
    <w:rsid w:val="00F910A9"/>
    <w:rsid w:val="00F92A1F"/>
    <w:rsid w:val="00F9432C"/>
    <w:rsid w:val="00F95DE2"/>
    <w:rsid w:val="00F9612B"/>
    <w:rsid w:val="00F9659F"/>
    <w:rsid w:val="00F968CB"/>
    <w:rsid w:val="00F97547"/>
    <w:rsid w:val="00F97A4C"/>
    <w:rsid w:val="00FA0E60"/>
    <w:rsid w:val="00FA3FA1"/>
    <w:rsid w:val="00FA47B5"/>
    <w:rsid w:val="00FA5D7E"/>
    <w:rsid w:val="00FA6165"/>
    <w:rsid w:val="00FA6FBA"/>
    <w:rsid w:val="00FB2B8D"/>
    <w:rsid w:val="00FB2E50"/>
    <w:rsid w:val="00FB4655"/>
    <w:rsid w:val="00FB59FB"/>
    <w:rsid w:val="00FB64A8"/>
    <w:rsid w:val="00FB71CB"/>
    <w:rsid w:val="00FC0048"/>
    <w:rsid w:val="00FC0519"/>
    <w:rsid w:val="00FC06A2"/>
    <w:rsid w:val="00FC0EB6"/>
    <w:rsid w:val="00FC1149"/>
    <w:rsid w:val="00FC1596"/>
    <w:rsid w:val="00FC1868"/>
    <w:rsid w:val="00FC2083"/>
    <w:rsid w:val="00FC3607"/>
    <w:rsid w:val="00FC3FF3"/>
    <w:rsid w:val="00FC4CDD"/>
    <w:rsid w:val="00FC5EF7"/>
    <w:rsid w:val="00FC5FFD"/>
    <w:rsid w:val="00FC65F1"/>
    <w:rsid w:val="00FD0331"/>
    <w:rsid w:val="00FD0880"/>
    <w:rsid w:val="00FD309E"/>
    <w:rsid w:val="00FD53E4"/>
    <w:rsid w:val="00FD5EA5"/>
    <w:rsid w:val="00FD6969"/>
    <w:rsid w:val="00FD7785"/>
    <w:rsid w:val="00FE12A8"/>
    <w:rsid w:val="00FE2B36"/>
    <w:rsid w:val="00FE2E57"/>
    <w:rsid w:val="00FE544E"/>
    <w:rsid w:val="00FE5D8C"/>
    <w:rsid w:val="00FE6A51"/>
    <w:rsid w:val="00FE6D35"/>
    <w:rsid w:val="00FE7AF8"/>
    <w:rsid w:val="00FF05DD"/>
    <w:rsid w:val="00FF0C85"/>
    <w:rsid w:val="00FF2C2D"/>
    <w:rsid w:val="00FF405A"/>
    <w:rsid w:val="00FF43F0"/>
    <w:rsid w:val="00FF5755"/>
    <w:rsid w:val="00FF6081"/>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D05BF"/>
  <w15:docId w15:val="{B4F7300D-4C6A-4C69-9925-F2415C07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9152">
      <w:bodyDiv w:val="1"/>
      <w:marLeft w:val="0"/>
      <w:marRight w:val="0"/>
      <w:marTop w:val="0"/>
      <w:marBottom w:val="0"/>
      <w:divBdr>
        <w:top w:val="none" w:sz="0" w:space="0" w:color="auto"/>
        <w:left w:val="none" w:sz="0" w:space="0" w:color="auto"/>
        <w:bottom w:val="none" w:sz="0" w:space="0" w:color="auto"/>
        <w:right w:val="none" w:sz="0" w:space="0" w:color="auto"/>
      </w:divBdr>
      <w:divsChild>
        <w:div w:id="1486433847">
          <w:marLeft w:val="0"/>
          <w:marRight w:val="0"/>
          <w:marTop w:val="0"/>
          <w:marBottom w:val="0"/>
          <w:divBdr>
            <w:top w:val="none" w:sz="0" w:space="0" w:color="auto"/>
            <w:left w:val="none" w:sz="0" w:space="0" w:color="auto"/>
            <w:bottom w:val="none" w:sz="0" w:space="0" w:color="auto"/>
            <w:right w:val="none" w:sz="0" w:space="0" w:color="auto"/>
          </w:divBdr>
        </w:div>
        <w:div w:id="137303074">
          <w:marLeft w:val="0"/>
          <w:marRight w:val="0"/>
          <w:marTop w:val="0"/>
          <w:marBottom w:val="0"/>
          <w:divBdr>
            <w:top w:val="none" w:sz="0" w:space="0" w:color="auto"/>
            <w:left w:val="none" w:sz="0" w:space="0" w:color="auto"/>
            <w:bottom w:val="none" w:sz="0" w:space="0" w:color="auto"/>
            <w:right w:val="none" w:sz="0" w:space="0" w:color="auto"/>
          </w:divBdr>
        </w:div>
        <w:div w:id="2011135952">
          <w:marLeft w:val="0"/>
          <w:marRight w:val="0"/>
          <w:marTop w:val="0"/>
          <w:marBottom w:val="0"/>
          <w:divBdr>
            <w:top w:val="none" w:sz="0" w:space="0" w:color="auto"/>
            <w:left w:val="none" w:sz="0" w:space="0" w:color="auto"/>
            <w:bottom w:val="none" w:sz="0" w:space="0" w:color="auto"/>
            <w:right w:val="none" w:sz="0" w:space="0" w:color="auto"/>
          </w:divBdr>
        </w:div>
        <w:div w:id="2042247042">
          <w:marLeft w:val="0"/>
          <w:marRight w:val="0"/>
          <w:marTop w:val="0"/>
          <w:marBottom w:val="0"/>
          <w:divBdr>
            <w:top w:val="none" w:sz="0" w:space="0" w:color="auto"/>
            <w:left w:val="none" w:sz="0" w:space="0" w:color="auto"/>
            <w:bottom w:val="none" w:sz="0" w:space="0" w:color="auto"/>
            <w:right w:val="none" w:sz="0" w:space="0" w:color="auto"/>
          </w:divBdr>
        </w:div>
        <w:div w:id="385226656">
          <w:marLeft w:val="0"/>
          <w:marRight w:val="0"/>
          <w:marTop w:val="0"/>
          <w:marBottom w:val="0"/>
          <w:divBdr>
            <w:top w:val="none" w:sz="0" w:space="0" w:color="auto"/>
            <w:left w:val="none" w:sz="0" w:space="0" w:color="auto"/>
            <w:bottom w:val="none" w:sz="0" w:space="0" w:color="auto"/>
            <w:right w:val="none" w:sz="0" w:space="0" w:color="auto"/>
          </w:divBdr>
        </w:div>
        <w:div w:id="1428695858">
          <w:marLeft w:val="0"/>
          <w:marRight w:val="0"/>
          <w:marTop w:val="0"/>
          <w:marBottom w:val="0"/>
          <w:divBdr>
            <w:top w:val="none" w:sz="0" w:space="0" w:color="auto"/>
            <w:left w:val="none" w:sz="0" w:space="0" w:color="auto"/>
            <w:bottom w:val="none" w:sz="0" w:space="0" w:color="auto"/>
            <w:right w:val="none" w:sz="0" w:space="0" w:color="auto"/>
          </w:divBdr>
        </w:div>
        <w:div w:id="547568861">
          <w:marLeft w:val="0"/>
          <w:marRight w:val="0"/>
          <w:marTop w:val="0"/>
          <w:marBottom w:val="0"/>
          <w:divBdr>
            <w:top w:val="none" w:sz="0" w:space="0" w:color="auto"/>
            <w:left w:val="none" w:sz="0" w:space="0" w:color="auto"/>
            <w:bottom w:val="none" w:sz="0" w:space="0" w:color="auto"/>
            <w:right w:val="none" w:sz="0" w:space="0" w:color="auto"/>
          </w:divBdr>
        </w:div>
        <w:div w:id="2104299554">
          <w:marLeft w:val="0"/>
          <w:marRight w:val="0"/>
          <w:marTop w:val="0"/>
          <w:marBottom w:val="0"/>
          <w:divBdr>
            <w:top w:val="none" w:sz="0" w:space="0" w:color="auto"/>
            <w:left w:val="none" w:sz="0" w:space="0" w:color="auto"/>
            <w:bottom w:val="none" w:sz="0" w:space="0" w:color="auto"/>
            <w:right w:val="none" w:sz="0" w:space="0" w:color="auto"/>
          </w:divBdr>
        </w:div>
        <w:div w:id="90591372">
          <w:marLeft w:val="0"/>
          <w:marRight w:val="0"/>
          <w:marTop w:val="0"/>
          <w:marBottom w:val="0"/>
          <w:divBdr>
            <w:top w:val="none" w:sz="0" w:space="0" w:color="auto"/>
            <w:left w:val="none" w:sz="0" w:space="0" w:color="auto"/>
            <w:bottom w:val="none" w:sz="0" w:space="0" w:color="auto"/>
            <w:right w:val="none" w:sz="0" w:space="0" w:color="auto"/>
          </w:divBdr>
        </w:div>
        <w:div w:id="568228732">
          <w:marLeft w:val="0"/>
          <w:marRight w:val="0"/>
          <w:marTop w:val="0"/>
          <w:marBottom w:val="0"/>
          <w:divBdr>
            <w:top w:val="none" w:sz="0" w:space="0" w:color="auto"/>
            <w:left w:val="none" w:sz="0" w:space="0" w:color="auto"/>
            <w:bottom w:val="none" w:sz="0" w:space="0" w:color="auto"/>
            <w:right w:val="none" w:sz="0" w:space="0" w:color="auto"/>
          </w:divBdr>
        </w:div>
      </w:divsChild>
    </w:div>
    <w:div w:id="373040951">
      <w:bodyDiv w:val="1"/>
      <w:marLeft w:val="0"/>
      <w:marRight w:val="0"/>
      <w:marTop w:val="0"/>
      <w:marBottom w:val="0"/>
      <w:divBdr>
        <w:top w:val="none" w:sz="0" w:space="0" w:color="auto"/>
        <w:left w:val="none" w:sz="0" w:space="0" w:color="auto"/>
        <w:bottom w:val="none" w:sz="0" w:space="0" w:color="auto"/>
        <w:right w:val="none" w:sz="0" w:space="0" w:color="auto"/>
      </w:divBdr>
      <w:divsChild>
        <w:div w:id="1867793362">
          <w:marLeft w:val="547"/>
          <w:marRight w:val="0"/>
          <w:marTop w:val="115"/>
          <w:marBottom w:val="0"/>
          <w:divBdr>
            <w:top w:val="none" w:sz="0" w:space="0" w:color="auto"/>
            <w:left w:val="none" w:sz="0" w:space="0" w:color="auto"/>
            <w:bottom w:val="none" w:sz="0" w:space="0" w:color="auto"/>
            <w:right w:val="none" w:sz="0" w:space="0" w:color="auto"/>
          </w:divBdr>
        </w:div>
        <w:div w:id="1753160770">
          <w:marLeft w:val="1166"/>
          <w:marRight w:val="0"/>
          <w:marTop w:val="96"/>
          <w:marBottom w:val="0"/>
          <w:divBdr>
            <w:top w:val="none" w:sz="0" w:space="0" w:color="auto"/>
            <w:left w:val="none" w:sz="0" w:space="0" w:color="auto"/>
            <w:bottom w:val="none" w:sz="0" w:space="0" w:color="auto"/>
            <w:right w:val="none" w:sz="0" w:space="0" w:color="auto"/>
          </w:divBdr>
        </w:div>
        <w:div w:id="448354851">
          <w:marLeft w:val="1166"/>
          <w:marRight w:val="0"/>
          <w:marTop w:val="96"/>
          <w:marBottom w:val="0"/>
          <w:divBdr>
            <w:top w:val="none" w:sz="0" w:space="0" w:color="auto"/>
            <w:left w:val="none" w:sz="0" w:space="0" w:color="auto"/>
            <w:bottom w:val="none" w:sz="0" w:space="0" w:color="auto"/>
            <w:right w:val="none" w:sz="0" w:space="0" w:color="auto"/>
          </w:divBdr>
        </w:div>
      </w:divsChild>
    </w:div>
    <w:div w:id="579875376">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 w:id="793863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3302">
          <w:marLeft w:val="1800"/>
          <w:marRight w:val="0"/>
          <w:marTop w:val="96"/>
          <w:marBottom w:val="0"/>
          <w:divBdr>
            <w:top w:val="none" w:sz="0" w:space="0" w:color="auto"/>
            <w:left w:val="none" w:sz="0" w:space="0" w:color="auto"/>
            <w:bottom w:val="none" w:sz="0" w:space="0" w:color="auto"/>
            <w:right w:val="none" w:sz="0" w:space="0" w:color="auto"/>
          </w:divBdr>
        </w:div>
        <w:div w:id="535429639">
          <w:marLeft w:val="1800"/>
          <w:marRight w:val="0"/>
          <w:marTop w:val="96"/>
          <w:marBottom w:val="0"/>
          <w:divBdr>
            <w:top w:val="none" w:sz="0" w:space="0" w:color="auto"/>
            <w:left w:val="none" w:sz="0" w:space="0" w:color="auto"/>
            <w:bottom w:val="none" w:sz="0" w:space="0" w:color="auto"/>
            <w:right w:val="none" w:sz="0" w:space="0" w:color="auto"/>
          </w:divBdr>
        </w:div>
        <w:div w:id="1248154486">
          <w:marLeft w:val="1800"/>
          <w:marRight w:val="0"/>
          <w:marTop w:val="96"/>
          <w:marBottom w:val="0"/>
          <w:divBdr>
            <w:top w:val="none" w:sz="0" w:space="0" w:color="auto"/>
            <w:left w:val="none" w:sz="0" w:space="0" w:color="auto"/>
            <w:bottom w:val="none" w:sz="0" w:space="0" w:color="auto"/>
            <w:right w:val="none" w:sz="0" w:space="0" w:color="auto"/>
          </w:divBdr>
        </w:div>
        <w:div w:id="2037415866">
          <w:marLeft w:val="1800"/>
          <w:marRight w:val="0"/>
          <w:marTop w:val="96"/>
          <w:marBottom w:val="0"/>
          <w:divBdr>
            <w:top w:val="none" w:sz="0" w:space="0" w:color="auto"/>
            <w:left w:val="none" w:sz="0" w:space="0" w:color="auto"/>
            <w:bottom w:val="none" w:sz="0" w:space="0" w:color="auto"/>
            <w:right w:val="none" w:sz="0" w:space="0" w:color="auto"/>
          </w:divBdr>
        </w:div>
        <w:div w:id="553546671">
          <w:marLeft w:val="1800"/>
          <w:marRight w:val="0"/>
          <w:marTop w:val="96"/>
          <w:marBottom w:val="0"/>
          <w:divBdr>
            <w:top w:val="none" w:sz="0" w:space="0" w:color="auto"/>
            <w:left w:val="none" w:sz="0" w:space="0" w:color="auto"/>
            <w:bottom w:val="none" w:sz="0" w:space="0" w:color="auto"/>
            <w:right w:val="none" w:sz="0" w:space="0" w:color="auto"/>
          </w:divBdr>
        </w:div>
      </w:divsChild>
    </w:div>
    <w:div w:id="818958771">
      <w:bodyDiv w:val="1"/>
      <w:marLeft w:val="0"/>
      <w:marRight w:val="0"/>
      <w:marTop w:val="0"/>
      <w:marBottom w:val="0"/>
      <w:divBdr>
        <w:top w:val="none" w:sz="0" w:space="0" w:color="auto"/>
        <w:left w:val="none" w:sz="0" w:space="0" w:color="auto"/>
        <w:bottom w:val="none" w:sz="0" w:space="0" w:color="auto"/>
        <w:right w:val="none" w:sz="0" w:space="0" w:color="auto"/>
      </w:divBdr>
      <w:divsChild>
        <w:div w:id="453597288">
          <w:marLeft w:val="547"/>
          <w:marRight w:val="0"/>
          <w:marTop w:val="115"/>
          <w:marBottom w:val="0"/>
          <w:divBdr>
            <w:top w:val="none" w:sz="0" w:space="0" w:color="auto"/>
            <w:left w:val="none" w:sz="0" w:space="0" w:color="auto"/>
            <w:bottom w:val="none" w:sz="0" w:space="0" w:color="auto"/>
            <w:right w:val="none" w:sz="0" w:space="0" w:color="auto"/>
          </w:divBdr>
        </w:div>
      </w:divsChild>
    </w:div>
    <w:div w:id="892816824">
      <w:bodyDiv w:val="1"/>
      <w:marLeft w:val="0"/>
      <w:marRight w:val="0"/>
      <w:marTop w:val="0"/>
      <w:marBottom w:val="0"/>
      <w:divBdr>
        <w:top w:val="none" w:sz="0" w:space="0" w:color="auto"/>
        <w:left w:val="none" w:sz="0" w:space="0" w:color="auto"/>
        <w:bottom w:val="none" w:sz="0" w:space="0" w:color="auto"/>
        <w:right w:val="none" w:sz="0" w:space="0" w:color="auto"/>
      </w:divBdr>
    </w:div>
    <w:div w:id="1077171283">
      <w:bodyDiv w:val="1"/>
      <w:marLeft w:val="0"/>
      <w:marRight w:val="0"/>
      <w:marTop w:val="0"/>
      <w:marBottom w:val="0"/>
      <w:divBdr>
        <w:top w:val="none" w:sz="0" w:space="0" w:color="auto"/>
        <w:left w:val="none" w:sz="0" w:space="0" w:color="auto"/>
        <w:bottom w:val="none" w:sz="0" w:space="0" w:color="auto"/>
        <w:right w:val="none" w:sz="0" w:space="0" w:color="auto"/>
      </w:divBdr>
      <w:divsChild>
        <w:div w:id="321007416">
          <w:marLeft w:val="0"/>
          <w:marRight w:val="0"/>
          <w:marTop w:val="0"/>
          <w:marBottom w:val="0"/>
          <w:divBdr>
            <w:top w:val="none" w:sz="0" w:space="0" w:color="auto"/>
            <w:left w:val="none" w:sz="0" w:space="0" w:color="auto"/>
            <w:bottom w:val="none" w:sz="0" w:space="0" w:color="auto"/>
            <w:right w:val="none" w:sz="0" w:space="0" w:color="auto"/>
          </w:divBdr>
        </w:div>
        <w:div w:id="2106998917">
          <w:marLeft w:val="0"/>
          <w:marRight w:val="0"/>
          <w:marTop w:val="0"/>
          <w:marBottom w:val="0"/>
          <w:divBdr>
            <w:top w:val="none" w:sz="0" w:space="0" w:color="auto"/>
            <w:left w:val="none" w:sz="0" w:space="0" w:color="auto"/>
            <w:bottom w:val="none" w:sz="0" w:space="0" w:color="auto"/>
            <w:right w:val="none" w:sz="0" w:space="0" w:color="auto"/>
          </w:divBdr>
        </w:div>
        <w:div w:id="1003434558">
          <w:marLeft w:val="0"/>
          <w:marRight w:val="0"/>
          <w:marTop w:val="0"/>
          <w:marBottom w:val="0"/>
          <w:divBdr>
            <w:top w:val="none" w:sz="0" w:space="0" w:color="auto"/>
            <w:left w:val="none" w:sz="0" w:space="0" w:color="auto"/>
            <w:bottom w:val="none" w:sz="0" w:space="0" w:color="auto"/>
            <w:right w:val="none" w:sz="0" w:space="0" w:color="auto"/>
          </w:divBdr>
        </w:div>
        <w:div w:id="401756855">
          <w:marLeft w:val="0"/>
          <w:marRight w:val="0"/>
          <w:marTop w:val="0"/>
          <w:marBottom w:val="0"/>
          <w:divBdr>
            <w:top w:val="none" w:sz="0" w:space="0" w:color="auto"/>
            <w:left w:val="none" w:sz="0" w:space="0" w:color="auto"/>
            <w:bottom w:val="none" w:sz="0" w:space="0" w:color="auto"/>
            <w:right w:val="none" w:sz="0" w:space="0" w:color="auto"/>
          </w:divBdr>
        </w:div>
        <w:div w:id="1169249152">
          <w:marLeft w:val="0"/>
          <w:marRight w:val="0"/>
          <w:marTop w:val="0"/>
          <w:marBottom w:val="0"/>
          <w:divBdr>
            <w:top w:val="none" w:sz="0" w:space="0" w:color="auto"/>
            <w:left w:val="none" w:sz="0" w:space="0" w:color="auto"/>
            <w:bottom w:val="none" w:sz="0" w:space="0" w:color="auto"/>
            <w:right w:val="none" w:sz="0" w:space="0" w:color="auto"/>
          </w:divBdr>
        </w:div>
        <w:div w:id="2121993155">
          <w:marLeft w:val="0"/>
          <w:marRight w:val="0"/>
          <w:marTop w:val="0"/>
          <w:marBottom w:val="0"/>
          <w:divBdr>
            <w:top w:val="none" w:sz="0" w:space="0" w:color="auto"/>
            <w:left w:val="none" w:sz="0" w:space="0" w:color="auto"/>
            <w:bottom w:val="none" w:sz="0" w:space="0" w:color="auto"/>
            <w:right w:val="none" w:sz="0" w:space="0" w:color="auto"/>
          </w:divBdr>
        </w:div>
      </w:divsChild>
    </w:div>
    <w:div w:id="1329209625">
      <w:bodyDiv w:val="1"/>
      <w:marLeft w:val="0"/>
      <w:marRight w:val="0"/>
      <w:marTop w:val="0"/>
      <w:marBottom w:val="0"/>
      <w:divBdr>
        <w:top w:val="none" w:sz="0" w:space="0" w:color="auto"/>
        <w:left w:val="none" w:sz="0" w:space="0" w:color="auto"/>
        <w:bottom w:val="none" w:sz="0" w:space="0" w:color="auto"/>
        <w:right w:val="none" w:sz="0" w:space="0" w:color="auto"/>
      </w:divBdr>
    </w:div>
    <w:div w:id="1402171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195">
          <w:marLeft w:val="0"/>
          <w:marRight w:val="0"/>
          <w:marTop w:val="0"/>
          <w:marBottom w:val="0"/>
          <w:divBdr>
            <w:top w:val="none" w:sz="0" w:space="0" w:color="auto"/>
            <w:left w:val="none" w:sz="0" w:space="0" w:color="auto"/>
            <w:bottom w:val="none" w:sz="0" w:space="0" w:color="auto"/>
            <w:right w:val="none" w:sz="0" w:space="0" w:color="auto"/>
          </w:divBdr>
        </w:div>
        <w:div w:id="596597660">
          <w:marLeft w:val="0"/>
          <w:marRight w:val="0"/>
          <w:marTop w:val="0"/>
          <w:marBottom w:val="0"/>
          <w:divBdr>
            <w:top w:val="none" w:sz="0" w:space="0" w:color="auto"/>
            <w:left w:val="none" w:sz="0" w:space="0" w:color="auto"/>
            <w:bottom w:val="none" w:sz="0" w:space="0" w:color="auto"/>
            <w:right w:val="none" w:sz="0" w:space="0" w:color="auto"/>
          </w:divBdr>
        </w:div>
        <w:div w:id="540482800">
          <w:marLeft w:val="0"/>
          <w:marRight w:val="0"/>
          <w:marTop w:val="0"/>
          <w:marBottom w:val="0"/>
          <w:divBdr>
            <w:top w:val="none" w:sz="0" w:space="0" w:color="auto"/>
            <w:left w:val="none" w:sz="0" w:space="0" w:color="auto"/>
            <w:bottom w:val="none" w:sz="0" w:space="0" w:color="auto"/>
            <w:right w:val="none" w:sz="0" w:space="0" w:color="auto"/>
          </w:divBdr>
        </w:div>
        <w:div w:id="607351466">
          <w:marLeft w:val="0"/>
          <w:marRight w:val="0"/>
          <w:marTop w:val="0"/>
          <w:marBottom w:val="0"/>
          <w:divBdr>
            <w:top w:val="none" w:sz="0" w:space="0" w:color="auto"/>
            <w:left w:val="none" w:sz="0" w:space="0" w:color="auto"/>
            <w:bottom w:val="none" w:sz="0" w:space="0" w:color="auto"/>
            <w:right w:val="none" w:sz="0" w:space="0" w:color="auto"/>
          </w:divBdr>
        </w:div>
        <w:div w:id="108092296">
          <w:marLeft w:val="0"/>
          <w:marRight w:val="0"/>
          <w:marTop w:val="0"/>
          <w:marBottom w:val="0"/>
          <w:divBdr>
            <w:top w:val="none" w:sz="0" w:space="0" w:color="auto"/>
            <w:left w:val="none" w:sz="0" w:space="0" w:color="auto"/>
            <w:bottom w:val="none" w:sz="0" w:space="0" w:color="auto"/>
            <w:right w:val="none" w:sz="0" w:space="0" w:color="auto"/>
          </w:divBdr>
        </w:div>
        <w:div w:id="626157060">
          <w:marLeft w:val="0"/>
          <w:marRight w:val="0"/>
          <w:marTop w:val="0"/>
          <w:marBottom w:val="0"/>
          <w:divBdr>
            <w:top w:val="none" w:sz="0" w:space="0" w:color="auto"/>
            <w:left w:val="none" w:sz="0" w:space="0" w:color="auto"/>
            <w:bottom w:val="none" w:sz="0" w:space="0" w:color="auto"/>
            <w:right w:val="none" w:sz="0" w:space="0" w:color="auto"/>
          </w:divBdr>
        </w:div>
      </w:divsChild>
    </w:div>
    <w:div w:id="1805807893">
      <w:bodyDiv w:val="1"/>
      <w:marLeft w:val="0"/>
      <w:marRight w:val="0"/>
      <w:marTop w:val="0"/>
      <w:marBottom w:val="0"/>
      <w:divBdr>
        <w:top w:val="none" w:sz="0" w:space="0" w:color="auto"/>
        <w:left w:val="none" w:sz="0" w:space="0" w:color="auto"/>
        <w:bottom w:val="none" w:sz="0" w:space="0" w:color="auto"/>
        <w:right w:val="none" w:sz="0" w:space="0" w:color="auto"/>
      </w:divBdr>
      <w:divsChild>
        <w:div w:id="48849662">
          <w:marLeft w:val="0"/>
          <w:marRight w:val="0"/>
          <w:marTop w:val="0"/>
          <w:marBottom w:val="0"/>
          <w:divBdr>
            <w:top w:val="none" w:sz="0" w:space="0" w:color="auto"/>
            <w:left w:val="none" w:sz="0" w:space="0" w:color="auto"/>
            <w:bottom w:val="none" w:sz="0" w:space="0" w:color="auto"/>
            <w:right w:val="none" w:sz="0" w:space="0" w:color="auto"/>
          </w:divBdr>
        </w:div>
        <w:div w:id="1286931543">
          <w:marLeft w:val="0"/>
          <w:marRight w:val="0"/>
          <w:marTop w:val="0"/>
          <w:marBottom w:val="0"/>
          <w:divBdr>
            <w:top w:val="none" w:sz="0" w:space="0" w:color="auto"/>
            <w:left w:val="none" w:sz="0" w:space="0" w:color="auto"/>
            <w:bottom w:val="none" w:sz="0" w:space="0" w:color="auto"/>
            <w:right w:val="none" w:sz="0" w:space="0" w:color="auto"/>
          </w:divBdr>
        </w:div>
        <w:div w:id="2012756704">
          <w:marLeft w:val="0"/>
          <w:marRight w:val="0"/>
          <w:marTop w:val="0"/>
          <w:marBottom w:val="0"/>
          <w:divBdr>
            <w:top w:val="none" w:sz="0" w:space="0" w:color="auto"/>
            <w:left w:val="none" w:sz="0" w:space="0" w:color="auto"/>
            <w:bottom w:val="none" w:sz="0" w:space="0" w:color="auto"/>
            <w:right w:val="none" w:sz="0" w:space="0" w:color="auto"/>
          </w:divBdr>
        </w:div>
        <w:div w:id="789475574">
          <w:marLeft w:val="0"/>
          <w:marRight w:val="0"/>
          <w:marTop w:val="0"/>
          <w:marBottom w:val="0"/>
          <w:divBdr>
            <w:top w:val="none" w:sz="0" w:space="0" w:color="auto"/>
            <w:left w:val="none" w:sz="0" w:space="0" w:color="auto"/>
            <w:bottom w:val="none" w:sz="0" w:space="0" w:color="auto"/>
            <w:right w:val="none" w:sz="0" w:space="0" w:color="auto"/>
          </w:divBdr>
        </w:div>
        <w:div w:id="1014458017">
          <w:marLeft w:val="0"/>
          <w:marRight w:val="0"/>
          <w:marTop w:val="0"/>
          <w:marBottom w:val="0"/>
          <w:divBdr>
            <w:top w:val="none" w:sz="0" w:space="0" w:color="auto"/>
            <w:left w:val="none" w:sz="0" w:space="0" w:color="auto"/>
            <w:bottom w:val="none" w:sz="0" w:space="0" w:color="auto"/>
            <w:right w:val="none" w:sz="0" w:space="0" w:color="auto"/>
          </w:divBdr>
        </w:div>
        <w:div w:id="1651980625">
          <w:marLeft w:val="0"/>
          <w:marRight w:val="0"/>
          <w:marTop w:val="0"/>
          <w:marBottom w:val="0"/>
          <w:divBdr>
            <w:top w:val="none" w:sz="0" w:space="0" w:color="auto"/>
            <w:left w:val="none" w:sz="0" w:space="0" w:color="auto"/>
            <w:bottom w:val="none" w:sz="0" w:space="0" w:color="auto"/>
            <w:right w:val="none" w:sz="0" w:space="0" w:color="auto"/>
          </w:divBdr>
        </w:div>
      </w:divsChild>
    </w:div>
    <w:div w:id="1856846488">
      <w:bodyDiv w:val="1"/>
      <w:marLeft w:val="0"/>
      <w:marRight w:val="0"/>
      <w:marTop w:val="0"/>
      <w:marBottom w:val="0"/>
      <w:divBdr>
        <w:top w:val="none" w:sz="0" w:space="0" w:color="auto"/>
        <w:left w:val="none" w:sz="0" w:space="0" w:color="auto"/>
        <w:bottom w:val="none" w:sz="0" w:space="0" w:color="auto"/>
        <w:right w:val="none" w:sz="0" w:space="0" w:color="auto"/>
      </w:divBdr>
      <w:divsChild>
        <w:div w:id="1477261118">
          <w:marLeft w:val="720"/>
          <w:marRight w:val="0"/>
          <w:marTop w:val="115"/>
          <w:marBottom w:val="0"/>
          <w:divBdr>
            <w:top w:val="none" w:sz="0" w:space="0" w:color="auto"/>
            <w:left w:val="none" w:sz="0" w:space="0" w:color="auto"/>
            <w:bottom w:val="none" w:sz="0" w:space="0" w:color="auto"/>
            <w:right w:val="none" w:sz="0" w:space="0" w:color="auto"/>
          </w:divBdr>
        </w:div>
        <w:div w:id="1890649703">
          <w:marLeft w:val="720"/>
          <w:marRight w:val="0"/>
          <w:marTop w:val="115"/>
          <w:marBottom w:val="0"/>
          <w:divBdr>
            <w:top w:val="none" w:sz="0" w:space="0" w:color="auto"/>
            <w:left w:val="none" w:sz="0" w:space="0" w:color="auto"/>
            <w:bottom w:val="none" w:sz="0" w:space="0" w:color="auto"/>
            <w:right w:val="none" w:sz="0" w:space="0" w:color="auto"/>
          </w:divBdr>
        </w:div>
        <w:div w:id="879367052">
          <w:marLeft w:val="720"/>
          <w:marRight w:val="0"/>
          <w:marTop w:val="115"/>
          <w:marBottom w:val="0"/>
          <w:divBdr>
            <w:top w:val="none" w:sz="0" w:space="0" w:color="auto"/>
            <w:left w:val="none" w:sz="0" w:space="0" w:color="auto"/>
            <w:bottom w:val="none" w:sz="0" w:space="0" w:color="auto"/>
            <w:right w:val="none" w:sz="0" w:space="0" w:color="auto"/>
          </w:divBdr>
        </w:div>
        <w:div w:id="1900625143">
          <w:marLeft w:val="720"/>
          <w:marRight w:val="0"/>
          <w:marTop w:val="115"/>
          <w:marBottom w:val="0"/>
          <w:divBdr>
            <w:top w:val="none" w:sz="0" w:space="0" w:color="auto"/>
            <w:left w:val="none" w:sz="0" w:space="0" w:color="auto"/>
            <w:bottom w:val="none" w:sz="0" w:space="0" w:color="auto"/>
            <w:right w:val="none" w:sz="0" w:space="0" w:color="auto"/>
          </w:divBdr>
        </w:div>
        <w:div w:id="1815564663">
          <w:marLeft w:val="720"/>
          <w:marRight w:val="0"/>
          <w:marTop w:val="115"/>
          <w:marBottom w:val="0"/>
          <w:divBdr>
            <w:top w:val="none" w:sz="0" w:space="0" w:color="auto"/>
            <w:left w:val="none" w:sz="0" w:space="0" w:color="auto"/>
            <w:bottom w:val="none" w:sz="0" w:space="0" w:color="auto"/>
            <w:right w:val="none" w:sz="0" w:space="0" w:color="auto"/>
          </w:divBdr>
        </w:div>
      </w:divsChild>
    </w:div>
    <w:div w:id="1870409333">
      <w:bodyDiv w:val="1"/>
      <w:marLeft w:val="0"/>
      <w:marRight w:val="0"/>
      <w:marTop w:val="0"/>
      <w:marBottom w:val="0"/>
      <w:divBdr>
        <w:top w:val="none" w:sz="0" w:space="0" w:color="auto"/>
        <w:left w:val="none" w:sz="0" w:space="0" w:color="auto"/>
        <w:bottom w:val="none" w:sz="0" w:space="0" w:color="auto"/>
        <w:right w:val="none" w:sz="0" w:space="0" w:color="auto"/>
      </w:divBdr>
    </w:div>
    <w:div w:id="1927879109">
      <w:bodyDiv w:val="1"/>
      <w:marLeft w:val="0"/>
      <w:marRight w:val="0"/>
      <w:marTop w:val="0"/>
      <w:marBottom w:val="0"/>
      <w:divBdr>
        <w:top w:val="none" w:sz="0" w:space="0" w:color="auto"/>
        <w:left w:val="none" w:sz="0" w:space="0" w:color="auto"/>
        <w:bottom w:val="none" w:sz="0" w:space="0" w:color="auto"/>
        <w:right w:val="none" w:sz="0" w:space="0" w:color="auto"/>
      </w:divBdr>
    </w:div>
    <w:div w:id="1966767346">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sChild>
        <w:div w:id="736439261">
          <w:marLeft w:val="605"/>
          <w:marRight w:val="0"/>
          <w:marTop w:val="96"/>
          <w:marBottom w:val="0"/>
          <w:divBdr>
            <w:top w:val="none" w:sz="0" w:space="0" w:color="auto"/>
            <w:left w:val="none" w:sz="0" w:space="0" w:color="auto"/>
            <w:bottom w:val="none" w:sz="0" w:space="0" w:color="auto"/>
            <w:right w:val="none" w:sz="0" w:space="0" w:color="auto"/>
          </w:divBdr>
        </w:div>
        <w:div w:id="1145389586">
          <w:marLeft w:val="605"/>
          <w:marRight w:val="0"/>
          <w:marTop w:val="96"/>
          <w:marBottom w:val="0"/>
          <w:divBdr>
            <w:top w:val="none" w:sz="0" w:space="0" w:color="auto"/>
            <w:left w:val="none" w:sz="0" w:space="0" w:color="auto"/>
            <w:bottom w:val="none" w:sz="0" w:space="0" w:color="auto"/>
            <w:right w:val="none" w:sz="0" w:space="0" w:color="auto"/>
          </w:divBdr>
        </w:div>
        <w:div w:id="1470129818">
          <w:marLeft w:val="605"/>
          <w:marRight w:val="0"/>
          <w:marTop w:val="96"/>
          <w:marBottom w:val="0"/>
          <w:divBdr>
            <w:top w:val="none" w:sz="0" w:space="0" w:color="auto"/>
            <w:left w:val="none" w:sz="0" w:space="0" w:color="auto"/>
            <w:bottom w:val="none" w:sz="0" w:space="0" w:color="auto"/>
            <w:right w:val="none" w:sz="0" w:space="0" w:color="auto"/>
          </w:divBdr>
        </w:div>
        <w:div w:id="1234661629">
          <w:marLeft w:val="605"/>
          <w:marRight w:val="0"/>
          <w:marTop w:val="96"/>
          <w:marBottom w:val="0"/>
          <w:divBdr>
            <w:top w:val="none" w:sz="0" w:space="0" w:color="auto"/>
            <w:left w:val="none" w:sz="0" w:space="0" w:color="auto"/>
            <w:bottom w:val="none" w:sz="0" w:space="0" w:color="auto"/>
            <w:right w:val="none" w:sz="0" w:space="0" w:color="auto"/>
          </w:divBdr>
        </w:div>
        <w:div w:id="866481347">
          <w:marLeft w:val="605"/>
          <w:marRight w:val="0"/>
          <w:marTop w:val="96"/>
          <w:marBottom w:val="0"/>
          <w:divBdr>
            <w:top w:val="none" w:sz="0" w:space="0" w:color="auto"/>
            <w:left w:val="none" w:sz="0" w:space="0" w:color="auto"/>
            <w:bottom w:val="none" w:sz="0" w:space="0" w:color="auto"/>
            <w:right w:val="none" w:sz="0" w:space="0" w:color="auto"/>
          </w:divBdr>
        </w:div>
      </w:divsChild>
    </w:div>
    <w:div w:id="2068915842">
      <w:bodyDiv w:val="1"/>
      <w:marLeft w:val="0"/>
      <w:marRight w:val="0"/>
      <w:marTop w:val="0"/>
      <w:marBottom w:val="0"/>
      <w:divBdr>
        <w:top w:val="none" w:sz="0" w:space="0" w:color="auto"/>
        <w:left w:val="none" w:sz="0" w:space="0" w:color="auto"/>
        <w:bottom w:val="none" w:sz="0" w:space="0" w:color="auto"/>
        <w:right w:val="none" w:sz="0" w:space="0" w:color="auto"/>
      </w:divBdr>
    </w:div>
    <w:div w:id="2089689447">
      <w:bodyDiv w:val="1"/>
      <w:marLeft w:val="0"/>
      <w:marRight w:val="0"/>
      <w:marTop w:val="0"/>
      <w:marBottom w:val="0"/>
      <w:divBdr>
        <w:top w:val="none" w:sz="0" w:space="0" w:color="auto"/>
        <w:left w:val="none" w:sz="0" w:space="0" w:color="auto"/>
        <w:bottom w:val="none" w:sz="0" w:space="0" w:color="auto"/>
        <w:right w:val="none" w:sz="0" w:space="0" w:color="auto"/>
      </w:divBdr>
    </w:div>
    <w:div w:id="21360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Fea11</b:Tag>
    <b:SourceType>Book</b:SourceType>
    <b:Guid>{A6CFFAEF-F627-4966-9B60-E53FC35A1429}</b:Guid>
    <b:Author>
      <b:Author>
        <b:NameList>
          <b:Person>
            <b:Last>Feathers</b:Last>
            <b:First>Michael</b:First>
          </b:Person>
        </b:NameList>
      </b:Author>
    </b:Author>
    <b:Title>Working Effectively With Legacy Code</b:Title>
    <b:Year>2011</b:Year>
    <b:City>Upper Sadle River</b:City>
    <b:Publisher>Prentice Hall, Peason Education</b:Publisher>
    <b:RefOrder>1</b:RefOrder>
  </b:Source>
</b:Sources>
</file>

<file path=customXml/itemProps1.xml><?xml version="1.0" encoding="utf-8"?>
<ds:datastoreItem xmlns:ds="http://schemas.openxmlformats.org/officeDocument/2006/customXml" ds:itemID="{9751C4D3-B4F0-4C67-80AA-98A4D0B1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1921</Words>
  <Characters>10570</Characters>
  <Application>Microsoft Office Word</Application>
  <DocSecurity>0</DocSecurity>
  <Lines>88</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Alexy Prévost</cp:lastModifiedBy>
  <cp:revision>2</cp:revision>
  <cp:lastPrinted>2012-11-26T14:32:00Z</cp:lastPrinted>
  <dcterms:created xsi:type="dcterms:W3CDTF">2016-12-08T17:41:00Z</dcterms:created>
  <dcterms:modified xsi:type="dcterms:W3CDTF">2016-12-08T17:41:00Z</dcterms:modified>
</cp:coreProperties>
</file>