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45A2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did you choose EfficientNet-B4 instead of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Inception, or other models?</w:t>
      </w:r>
    </w:p>
    <w:p w14:paraId="38ED13F2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EfficientNet-B4 was chosen because it offers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 accuracy-to-parameter ratio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compared to models like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Inception.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scales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depth, width, and resolution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 balanced way, unlike traditional models that scale them arbitrarily. This results in: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Higher accuracy than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Inception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 classification tasks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Fewer trainable parameters, making it more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computationally efficient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Pretrained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ImageNet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allowing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 feature extraction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Well-suited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medical imaging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where fine-grained details matter.</w:t>
      </w:r>
    </w:p>
    <w:p w14:paraId="7A22F850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Comparison with other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46"/>
        <w:gridCol w:w="2529"/>
        <w:gridCol w:w="3668"/>
      </w:tblGrid>
      <w:tr w:rsidR="009A4788" w:rsidRPr="009A4788" w14:paraId="7123B535" w14:textId="77777777" w:rsidTr="009A4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D0741" w14:textId="77777777" w:rsidR="009A4788" w:rsidRPr="009A4788" w:rsidRDefault="009A4788" w:rsidP="009A4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52C1B8F" w14:textId="77777777" w:rsidR="009A4788" w:rsidRPr="009A4788" w:rsidRDefault="009A4788" w:rsidP="009A4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682A19B5" w14:textId="77777777" w:rsidR="009A4788" w:rsidRPr="009A4788" w:rsidRDefault="009A4788" w:rsidP="009A4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ImageNet Top-1 Accuracy</w:t>
            </w:r>
          </w:p>
        </w:tc>
        <w:tc>
          <w:tcPr>
            <w:tcW w:w="0" w:type="auto"/>
            <w:vAlign w:val="center"/>
            <w:hideMark/>
          </w:tcPr>
          <w:p w14:paraId="32293003" w14:textId="77777777" w:rsidR="009A4788" w:rsidRPr="009A4788" w:rsidRDefault="009A4788" w:rsidP="009A4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Efficiency</w:t>
            </w:r>
          </w:p>
        </w:tc>
      </w:tr>
      <w:tr w:rsidR="009A4788" w:rsidRPr="009A4788" w14:paraId="178E827B" w14:textId="77777777" w:rsidTr="009A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B575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ResNet-50</w:t>
            </w:r>
          </w:p>
        </w:tc>
        <w:tc>
          <w:tcPr>
            <w:tcW w:w="0" w:type="auto"/>
            <w:vAlign w:val="center"/>
            <w:hideMark/>
          </w:tcPr>
          <w:p w14:paraId="4A9CFF14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25.6M</w:t>
            </w:r>
          </w:p>
        </w:tc>
        <w:tc>
          <w:tcPr>
            <w:tcW w:w="0" w:type="auto"/>
            <w:vAlign w:val="center"/>
            <w:hideMark/>
          </w:tcPr>
          <w:p w14:paraId="03F2773E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76.2%</w:t>
            </w:r>
          </w:p>
        </w:tc>
        <w:tc>
          <w:tcPr>
            <w:tcW w:w="0" w:type="auto"/>
            <w:vAlign w:val="center"/>
            <w:hideMark/>
          </w:tcPr>
          <w:p w14:paraId="07D528E5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 parameters, slower training</w:t>
            </w:r>
          </w:p>
        </w:tc>
      </w:tr>
      <w:tr w:rsidR="009A4788" w:rsidRPr="009A4788" w14:paraId="6C883809" w14:textId="77777777" w:rsidTr="009A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5F61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InceptionV3</w:t>
            </w:r>
          </w:p>
        </w:tc>
        <w:tc>
          <w:tcPr>
            <w:tcW w:w="0" w:type="auto"/>
            <w:vAlign w:val="center"/>
            <w:hideMark/>
          </w:tcPr>
          <w:p w14:paraId="47C7FD01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23.8M</w:t>
            </w:r>
          </w:p>
        </w:tc>
        <w:tc>
          <w:tcPr>
            <w:tcW w:w="0" w:type="auto"/>
            <w:vAlign w:val="center"/>
            <w:hideMark/>
          </w:tcPr>
          <w:p w14:paraId="5E41F75D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77.9%</w:t>
            </w:r>
          </w:p>
        </w:tc>
        <w:tc>
          <w:tcPr>
            <w:tcW w:w="0" w:type="auto"/>
            <w:vAlign w:val="center"/>
            <w:hideMark/>
          </w:tcPr>
          <w:p w14:paraId="23BB891F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Good at capturing diverse features</w:t>
            </w:r>
          </w:p>
        </w:tc>
      </w:tr>
      <w:tr w:rsidR="009A4788" w:rsidRPr="009A4788" w14:paraId="482E5557" w14:textId="77777777" w:rsidTr="009A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9FF0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EfficientNet-B4</w:t>
            </w:r>
          </w:p>
        </w:tc>
        <w:tc>
          <w:tcPr>
            <w:tcW w:w="0" w:type="auto"/>
            <w:vAlign w:val="center"/>
            <w:hideMark/>
          </w:tcPr>
          <w:p w14:paraId="1E369EF8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19M</w:t>
            </w:r>
          </w:p>
        </w:tc>
        <w:tc>
          <w:tcPr>
            <w:tcW w:w="0" w:type="auto"/>
            <w:vAlign w:val="center"/>
            <w:hideMark/>
          </w:tcPr>
          <w:p w14:paraId="307D4F56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82.9%</w:t>
            </w:r>
          </w:p>
        </w:tc>
        <w:tc>
          <w:tcPr>
            <w:tcW w:w="0" w:type="auto"/>
            <w:vAlign w:val="center"/>
            <w:hideMark/>
          </w:tcPr>
          <w:p w14:paraId="52595568" w14:textId="77777777" w:rsidR="009A4788" w:rsidRPr="009A4788" w:rsidRDefault="009A4788" w:rsidP="009A4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47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Higher accuracy &amp; lower compute cost</w:t>
            </w:r>
          </w:p>
        </w:tc>
      </w:tr>
    </w:tbl>
    <w:p w14:paraId="348CCD49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Thus, EfficientNet-B4 provided the best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trade-off between accuracy, computational efficiency, and generalization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AC4BD4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DB4544">
          <v:rect id="_x0000_i1025" style="width:0;height:1.5pt" o:hralign="center" o:hrstd="t" o:hr="t" fillcolor="#a0a0a0" stroked="f"/>
        </w:pict>
      </w:r>
    </w:p>
    <w:p w14:paraId="24E5C37B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does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differ from other CNN architectures?</w:t>
      </w:r>
    </w:p>
    <w:p w14:paraId="1D8919C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introduces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compound scaling method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where depth (layers), width (channels), and resolution (input size) are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scaled proportionally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arbitrarily.</w:t>
      </w:r>
    </w:p>
    <w:p w14:paraId="2FADD350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Traditional CNNs (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ResNet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Inception, VGG)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Increase either depth or width, leading to inefficient scaling and high compute cost.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Neural Architecture Search (NAS)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MBConv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layers (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MobileNet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-style inverted bottlenecks)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optimize both performance and efficiency.</w:t>
      </w:r>
    </w:p>
    <w:p w14:paraId="3A90618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Differences:</w:t>
      </w:r>
    </w:p>
    <w:p w14:paraId="4FF9699B" w14:textId="77777777" w:rsidR="009A4788" w:rsidRPr="009A4788" w:rsidRDefault="009A4788" w:rsidP="009A4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Compound Scaling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scales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width, depth, and resolution together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it more balanced.</w:t>
      </w:r>
    </w:p>
    <w:p w14:paraId="2E552DAF" w14:textId="77777777" w:rsidR="009A4788" w:rsidRPr="009A4788" w:rsidRDefault="009A4788" w:rsidP="009A4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MBConv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Blocks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Uses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depthwise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separable convolutions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reducing parameters while maintaining feature extraction quality.</w:t>
      </w:r>
    </w:p>
    <w:p w14:paraId="14C66C44" w14:textId="77777777" w:rsidR="009A4788" w:rsidRPr="009A4788" w:rsidRDefault="009A4788" w:rsidP="009A4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Squeeze-and-Excitation (SE) Blocks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Improves channel-wise feature recalibration, making the model more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robust to noise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B34307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achieves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higher accuracy with fewer parameters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making it ideal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medical imaging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tasks where fine details matter.</w:t>
      </w:r>
    </w:p>
    <w:p w14:paraId="3C331A52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FD1D43">
          <v:rect id="_x0000_i1026" style="width:0;height:1.5pt" o:hralign="center" o:hrstd="t" o:hr="t" fillcolor="#a0a0a0" stroked="f"/>
        </w:pict>
      </w:r>
    </w:p>
    <w:p w14:paraId="0F858945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Progressive Unfreezing, and how does it improve transfer learning?</w:t>
      </w:r>
    </w:p>
    <w:p w14:paraId="10EFC88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Progressive Unfreezing is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transfer learning technique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instead of unfreezing all pretrained layers at once, we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gradually unfreeze them layer by layer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during training.</w:t>
      </w:r>
    </w:p>
    <w:p w14:paraId="59EBA55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Why?</w:t>
      </w:r>
    </w:p>
    <w:p w14:paraId="40323E4A" w14:textId="77777777" w:rsidR="009A4788" w:rsidRPr="009A4788" w:rsidRDefault="009A4788" w:rsidP="009A4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Prevents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catastrophic forgetting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(sudden loss of learned features).</w:t>
      </w:r>
    </w:p>
    <w:p w14:paraId="628C6E41" w14:textId="77777777" w:rsidR="009A4788" w:rsidRPr="009A4788" w:rsidRDefault="009A4788" w:rsidP="009A4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low-level features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(edges, textures) to remain stable while higher layers adapt to the new dataset.</w:t>
      </w:r>
    </w:p>
    <w:p w14:paraId="406E977E" w14:textId="77777777" w:rsidR="009A4788" w:rsidRPr="009A4788" w:rsidRDefault="009A4788" w:rsidP="009A4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Helps prevent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overfitting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 training on small datasets.</w:t>
      </w:r>
    </w:p>
    <w:p w14:paraId="6DB69B7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 in our model:</w:t>
      </w:r>
    </w:p>
    <w:p w14:paraId="1177AE4E" w14:textId="77777777" w:rsidR="009A4788" w:rsidRPr="009A4788" w:rsidRDefault="009A4788" w:rsidP="009A4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Keep all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layers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frozen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train only the classifier head.</w:t>
      </w:r>
    </w:p>
    <w:p w14:paraId="37669A1D" w14:textId="77777777" w:rsidR="009A4788" w:rsidRPr="009A4788" w:rsidRDefault="009A4788" w:rsidP="009A4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2: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Unfreeze the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N layers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train at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lower learning rate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3311B7" w14:textId="77777777" w:rsidR="009A4788" w:rsidRPr="009A4788" w:rsidRDefault="009A4788" w:rsidP="009A4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3: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Fine-tune the entire model with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even smaller LR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refine performance.</w:t>
      </w:r>
    </w:p>
    <w:p w14:paraId="203B88C0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method allows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gradual adaptation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ensuring that the pretrained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features are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disrupted too quickly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leading to a more stable and effective fine-tuning process.</w:t>
      </w:r>
    </w:p>
    <w:p w14:paraId="26F9FD8D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589231">
          <v:rect id="_x0000_i1027" style="width:0;height:1.5pt" o:hralign="center" o:hrstd="t" o:hr="t" fillcolor="#a0a0a0" stroked="f"/>
        </w:pict>
      </w:r>
    </w:p>
    <w:p w14:paraId="5F80CEDB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did you use Global Average Pooling (GAP) instead of fully connected layers?</w:t>
      </w:r>
    </w:p>
    <w:p w14:paraId="6B8C901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Global Average Pooling (GAP)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replaces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fully connected (FC) layers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computing the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of each feature map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flattening them into a 1D vector.</w:t>
      </w:r>
    </w:p>
    <w:p w14:paraId="0A805E62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 of GAP over Fully Connected (FC) Layers: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Reduces Overfitting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GAP significantly reduces parameters, making the model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less prone to overfitting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Improves Generalization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GAP forces the network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consider spatial relationships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feature maps rather than treating them as independent values.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Prevents Redundant Computation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Fully connected layers introduce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large number of parameters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VGG uses millions of FC parameters), whereas GAP uses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only one per feature map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9B186A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 in Our Model:</w:t>
      </w:r>
    </w:p>
    <w:p w14:paraId="2A889A14" w14:textId="77777777" w:rsidR="009A4788" w:rsidRPr="009A4788" w:rsidRDefault="009A4788" w:rsidP="009A4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EfficientNet’s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architecture benefits from GAP because it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preserves spatial information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while maintaining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 computational complexity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58BB539" w14:textId="77777777" w:rsidR="009A4788" w:rsidRPr="009A4788" w:rsidRDefault="009A4788" w:rsidP="009A4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Helps improve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generalization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diabetic retinopathy classification.</w:t>
      </w:r>
    </w:p>
    <w:p w14:paraId="6BB4423E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ED4F93">
          <v:rect id="_x0000_i1028" style="width:0;height:1.5pt" o:hralign="center" o:hrstd="t" o:hr="t" fillcolor="#a0a0a0" stroked="f"/>
        </w:pict>
      </w:r>
    </w:p>
    <w:p w14:paraId="7D5E2BFF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does the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Softmax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activation function work in multi-class classification?</w:t>
      </w:r>
    </w:p>
    <w:p w14:paraId="20CACFFF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Softmax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activation function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in the final layer of a multi-class classification model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convert raw logits into probability distributions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F9A34F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It Works:</w:t>
      </w:r>
    </w:p>
    <w:p w14:paraId="79EDCA14" w14:textId="77777777" w:rsidR="009A4788" w:rsidRPr="009A4788" w:rsidRDefault="009A4788" w:rsidP="009A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Given </w:t>
      </w:r>
      <w:r w:rsidRPr="009A4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raw outputs (logits),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Softmax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calculates the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exponential of each value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normalizes them so that the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 of all outputs is 1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(probability distribution).</w:t>
      </w:r>
    </w:p>
    <w:p w14:paraId="326E5AE0" w14:textId="77777777" w:rsidR="009A4788" w:rsidRPr="009A4788" w:rsidRDefault="009A4788" w:rsidP="009A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Mathematically, for a given class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jjj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P(y=</w:t>
      </w:r>
      <w:proofErr w:type="gram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j)=</w:t>
      </w:r>
      <w:proofErr w:type="spellStart"/>
      <w:proofErr w:type="gram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ezj∑k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=1nezkP(y=j) = \frac{e^{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z_j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}}{\sum_{k=1}^{n} e^{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z_k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}}P(y=j)=∑k=1n​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ezk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​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ezj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​​ where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zjz_jzj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​ is the logit of class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jjj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A115B8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Why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Softmax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for DR classification?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Since we have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five DR severity levels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Softmax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that the model assigns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probability to each class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allowing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confidence-based predictions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 prevents the model from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outputting large, arbitrary values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interpretation easier.</w:t>
      </w:r>
    </w:p>
    <w:p w14:paraId="14CB259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Softmax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that the final output of our model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assigns probabilities to each DR class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enabling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clear classification decisions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06DBAFE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1271EC">
          <v:rect id="_x0000_i1029" style="width:0;height:1.5pt" o:hralign="center" o:hrstd="t" o:hr="t" fillcolor="#a0a0a0" stroked="f"/>
        </w:pict>
      </w:r>
    </w:p>
    <w:p w14:paraId="1CAB7166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Can you explain the final classification head of your model?</w:t>
      </w:r>
    </w:p>
    <w:p w14:paraId="782A28B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final classification head takes the output from the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feature extractor and processes it through the following layers:</w:t>
      </w:r>
    </w:p>
    <w:p w14:paraId="04684248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Layer Structure:</w:t>
      </w:r>
    </w:p>
    <w:p w14:paraId="2EC38352" w14:textId="77777777" w:rsidR="009A4788" w:rsidRPr="009A4788" w:rsidRDefault="009A4788" w:rsidP="009A4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Global Average Pooling (GAP)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Reduces spatial dimensions while retaining key features.</w:t>
      </w:r>
    </w:p>
    <w:p w14:paraId="1D91BF5A" w14:textId="77777777" w:rsidR="009A4788" w:rsidRPr="009A4788" w:rsidRDefault="009A4788" w:rsidP="009A4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Dense Layer (256 neurons,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ReLU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Learns complex feature patterns.</w:t>
      </w:r>
    </w:p>
    <w:p w14:paraId="7B669C02" w14:textId="77777777" w:rsidR="009A4788" w:rsidRPr="009A4788" w:rsidRDefault="009A4788" w:rsidP="009A4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Dropout (0.3)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Prevents overfitting by randomly deactivating 30% of neurons.</w:t>
      </w:r>
    </w:p>
    <w:p w14:paraId="2A7C0166" w14:textId="77777777" w:rsidR="009A4788" w:rsidRPr="009A4788" w:rsidRDefault="009A4788" w:rsidP="009A4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Final Dense Layer (5 neurons,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Softmax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Outputs probability scores for 5 DR classes.</w:t>
      </w:r>
    </w:p>
    <w:p w14:paraId="724E6584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This Structure?</w:t>
      </w:r>
    </w:p>
    <w:p w14:paraId="44997363" w14:textId="77777777" w:rsidR="009A4788" w:rsidRPr="009A4788" w:rsidRDefault="009A4788" w:rsidP="009A4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GAP ensures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dimensionality reduction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without excessive parameters.</w:t>
      </w:r>
    </w:p>
    <w:p w14:paraId="4DEC6F4F" w14:textId="77777777" w:rsidR="009A4788" w:rsidRPr="009A4788" w:rsidRDefault="009A4788" w:rsidP="009A4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Dense layers capture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nonlinear relationships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extracted features.</w:t>
      </w:r>
    </w:p>
    <w:p w14:paraId="02771B72" w14:textId="77777777" w:rsidR="009A4788" w:rsidRPr="009A4788" w:rsidRDefault="009A4788" w:rsidP="009A4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Dropout ensures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robust generalization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especially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medical imaging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E648D8D" w14:textId="77777777" w:rsidR="009A4788" w:rsidRPr="009A4788" w:rsidRDefault="009A4788" w:rsidP="009A4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Softmax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proper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probability distribution for classification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2972959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A95B6E">
          <v:rect id="_x0000_i1030" style="width:0;height:1.5pt" o:hralign="center" o:hrstd="t" o:hr="t" fillcolor="#a0a0a0" stroked="f"/>
        </w:pict>
      </w:r>
    </w:p>
    <w:p w14:paraId="70A651AC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Answers to Technical Questions (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Preprocessing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&amp; Data Handling) – Part 2</w:t>
      </w:r>
    </w:p>
    <w:p w14:paraId="37982F1E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I'll cover all the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preprocessing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data handling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questions in depth.</w:t>
      </w:r>
    </w:p>
    <w:p w14:paraId="645460A5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53E15B">
          <v:rect id="_x0000_i1037" style="width:0;height:1.5pt" o:hralign="center" o:hrstd="t" o:hr="t" fillcolor="#a0a0a0" stroked="f"/>
        </w:pict>
      </w:r>
    </w:p>
    <w:p w14:paraId="140C967A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did you use CLAHE (Contrast Limited Adaptive Histogram Equalization)?</w:t>
      </w:r>
    </w:p>
    <w:p w14:paraId="41F5757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CLAHE (Contrast Limited Adaptive Histogram Equalization) enhances image contrast while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avoiding over-amplification of noise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fine details more visible.</w:t>
      </w:r>
    </w:p>
    <w:p w14:paraId="00A7A049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is this important for diabetic retinopathy detection?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Retinal abnormalities (microaneurysms,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hemorrhages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often subtle and blend with the background.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locally enhances contrast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making these abnormalities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more prominent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Unlike standard histogram equalization, CLAHE prevents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over-enhancement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can cause artifacts.</w:t>
      </w:r>
    </w:p>
    <w:p w14:paraId="39BCCC6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It Works:</w:t>
      </w:r>
    </w:p>
    <w:p w14:paraId="1AF9D0D4" w14:textId="77777777" w:rsidR="009A4788" w:rsidRPr="009A4788" w:rsidRDefault="009A4788" w:rsidP="009A4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image is divided into small tiles.</w:t>
      </w:r>
    </w:p>
    <w:p w14:paraId="7CCD124E" w14:textId="77777777" w:rsidR="009A4788" w:rsidRPr="009A4788" w:rsidRDefault="009A4788" w:rsidP="009A4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Histogram equalization is applied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separately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each tile.</w:t>
      </w:r>
    </w:p>
    <w:p w14:paraId="62442A80" w14:textId="77777777" w:rsidR="009A4788" w:rsidRPr="009A4788" w:rsidRDefault="009A4788" w:rsidP="009A4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contrast limit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set to avoid extreme pixel amplification.</w:t>
      </w:r>
    </w:p>
    <w:p w14:paraId="6C1F6D8E" w14:textId="77777777" w:rsidR="009A4788" w:rsidRPr="009A4788" w:rsidRDefault="009A4788" w:rsidP="009A4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processed tiles are then merged smoothly to maintain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natural transitions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CBAC07F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 in Our Model: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Using CLAHE ensures that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subtle retinal features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more distinguishable, improving the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model’s ability to detect early-stage DR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3778ECB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F92A17">
          <v:rect id="_x0000_i1038" style="width:0;height:1.5pt" o:hralign="center" o:hrstd="t" o:hr="t" fillcolor="#a0a0a0" stroked="f"/>
        </w:pict>
      </w:r>
    </w:p>
    <w:p w14:paraId="4CADE699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does image normalization impact training?</w:t>
      </w:r>
    </w:p>
    <w:p w14:paraId="4674684E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Image normalization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scales pixel values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 standard range (typically [0,1] or [-1,1]), ensuring consistent input to the neural network.</w:t>
      </w:r>
    </w:p>
    <w:p w14:paraId="7AD24150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is normalization important?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Prevents exploding/vanishing gradients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Without normalization, large pixel values can cause unstable training.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Ensures numerical stability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Reducing pixel intensity variations leads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 convergence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Speeds up learning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Normalized inputs help the optimizer make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smoother updates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F20971E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Applied Normalization:</w:t>
      </w:r>
    </w:p>
    <w:p w14:paraId="505239E2" w14:textId="77777777" w:rsidR="009A4788" w:rsidRPr="009A4788" w:rsidRDefault="009A4788" w:rsidP="009A4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Converted pixel values from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[0, 255] → [0, 1]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(dividing by 255).</w:t>
      </w:r>
    </w:p>
    <w:p w14:paraId="7D8360CC" w14:textId="77777777" w:rsidR="009A4788" w:rsidRPr="009A4788" w:rsidRDefault="009A4788" w:rsidP="009A4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Matched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EfficientNet’s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ImageNet normalization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pixel−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meanstd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\frac{\text{pixel} - \text{mean</w:t>
      </w:r>
      <w:proofErr w:type="gram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}}{</w:t>
      </w:r>
      <w:proofErr w:type="gram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\text{std}}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stdpixel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−mean​ where mean &amp; std values are from ImageNet.</w:t>
      </w:r>
    </w:p>
    <w:p w14:paraId="3425802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 in Our Model: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Normalization improved training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stability, convergence speed, and accuracy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ensuring the model learns meaningful features efficiently.</w:t>
      </w:r>
    </w:p>
    <w:p w14:paraId="1DB300D0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D07983">
          <v:rect id="_x0000_i1039" style="width:0;height:1.5pt" o:hralign="center" o:hrstd="t" o:hr="t" fillcolor="#a0a0a0" stroked="f"/>
        </w:pict>
      </w:r>
    </w:p>
    <w:p w14:paraId="7732E375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data augmentations did you apply, and why?</w:t>
      </w:r>
    </w:p>
    <w:p w14:paraId="764CECAC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Data augmentation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creates variations of existing images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helping the model generalize better.</w:t>
      </w:r>
    </w:p>
    <w:p w14:paraId="0020755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Augmentations Used: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Rotation (±15°)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Simulates different camera angles.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Horizontal Flip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Helps model learn position-invariant features.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Brightness Adjustment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Mimics lighting variations in fundus images.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Zoom (0.9x–1.1x)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Prevents over-reliance on fixed spatial structures.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Gaussian Noise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Makes model robust to sensor noise.</w:t>
      </w:r>
    </w:p>
    <w:p w14:paraId="7842C2B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is augmentation important?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Reduces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overfitting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making the model more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robust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Helps with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limited dataset sizes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effectively increasing diversity.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Mimics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real-world variability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improving generalization.</w:t>
      </w:r>
    </w:p>
    <w:p w14:paraId="3434586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 in Our Model: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Augmentations ensured that the model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learned essential features (lesions,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hemorrhages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rather than memorizing specific image patterns.</w:t>
      </w:r>
    </w:p>
    <w:p w14:paraId="572FFD39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D28987">
          <v:rect id="_x0000_i1040" style="width:0;height:1.5pt" o:hralign="center" o:hrstd="t" o:hr="t" fillcolor="#a0a0a0" stroked="f"/>
        </w:pict>
      </w:r>
    </w:p>
    <w:p w14:paraId="67124813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did you resize images to 380×380?</w:t>
      </w:r>
    </w:p>
    <w:p w14:paraId="4363EEF9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EfficientNet-B4 requires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fixed input size of 380×380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Instead of resizing to 224×224 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(standard for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we used the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native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resolution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optimal feature extraction.</w:t>
      </w:r>
    </w:p>
    <w:p w14:paraId="6BD399C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is 380×380 optimal?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Higher resolution preserves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fine-grained details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needed for DR classification.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EfficientNet-B4 is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optimized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380×380, preventing unnecessary up/down-sampling artifacts.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Helps capture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small lesions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without excessive computational cost.</w:t>
      </w:r>
    </w:p>
    <w:p w14:paraId="2FBF4089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 in Our Model: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Ensured that the model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captured important retinal features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without losing critical lesion information.</w:t>
      </w:r>
    </w:p>
    <w:p w14:paraId="571B8822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AF2F24F">
          <v:rect id="_x0000_i1041" style="width:0;height:1.5pt" o:hralign="center" o:hrstd="t" o:hr="t" fillcolor="#a0a0a0" stroked="f"/>
        </w:pict>
      </w:r>
    </w:p>
    <w:p w14:paraId="56425B50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did you handle class imbalance?</w:t>
      </w:r>
    </w:p>
    <w:p w14:paraId="4AB5F988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Class imbalance is a major issue in medical datasets, where some disease classes are underrepresented. We addressed this using:</w:t>
      </w:r>
    </w:p>
    <w:p w14:paraId="4232BEB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 Used: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Weighted Loss Function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Applied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higher loss penalties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minority classes.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Oversampling (SMOTE, Random Over-Sampling)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Duplicated underrepresented classes to balance dataset distribution.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Undersampling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(Near-Miss)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Reduced dominant class instances to prevent bias.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Augmentation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Applied only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minority classes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increasing their diversity.</w:t>
      </w:r>
    </w:p>
    <w:p w14:paraId="2FCAF99A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not just use oversampling?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Pure oversampling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can lead to overfitting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since it just repeats data.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Combining multiple methods ensured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balanced and diverse dataset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D6463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 in Our Model: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Balanced training led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improved recall on minority classes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ensuring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early-stage DR cases were correctly identified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F515BF6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469A9D">
          <v:rect id="_x0000_i1042" style="width:0;height:1.5pt" o:hralign="center" o:hrstd="t" o:hr="t" fillcolor="#a0a0a0" stroked="f"/>
        </w:pict>
      </w:r>
    </w:p>
    <w:p w14:paraId="1F41E95A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was your train-validation-test split ratio?</w:t>
      </w:r>
    </w:p>
    <w:p w14:paraId="3EA1D44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used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70-15-15 split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70% training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Model learns patterns.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15% validation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Used for hyperparameter tuning.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15% test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Final evaluation set, unseen during training.</w:t>
      </w:r>
    </w:p>
    <w:p w14:paraId="61594C3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this ratio?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enough training data while keeping validation and test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representative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Avoids overfitting by maintaining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separate validation set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set remains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untouched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until final evaluation for unbiased results.</w:t>
      </w:r>
    </w:p>
    <w:p w14:paraId="39CD71BC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 in Our Model: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Ensured that the model was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properly tuned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generalized well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new images.</w:t>
      </w:r>
    </w:p>
    <w:p w14:paraId="01F2F2ED" w14:textId="77777777" w:rsidR="009A4788" w:rsidRDefault="009A4788" w:rsidP="009A478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Answers to Training Strategy &amp; Optimization Questions – Part 3</w:t>
      </w:r>
    </w:p>
    <w:p w14:paraId="605E271E" w14:textId="77777777" w:rsidR="009A4788" w:rsidRDefault="009A4788" w:rsidP="009A4788">
      <w:pPr>
        <w:pStyle w:val="NormalWeb"/>
      </w:pPr>
      <w:r>
        <w:t xml:space="preserve">Now, I'll cover all </w:t>
      </w:r>
      <w:r>
        <w:rPr>
          <w:rStyle w:val="Strong"/>
        </w:rPr>
        <w:t>training strategy and optimization-related</w:t>
      </w:r>
      <w:r>
        <w:t xml:space="preserve"> questions in detail.</w:t>
      </w:r>
    </w:p>
    <w:p w14:paraId="170F8C82" w14:textId="77777777" w:rsidR="009A4788" w:rsidRDefault="009A4788" w:rsidP="009A4788">
      <w:r>
        <w:pict w14:anchorId="4AD24BE6">
          <v:rect id="_x0000_i1049" style="width:0;height:1.5pt" o:hralign="center" o:hrstd="t" o:hr="t" fillcolor="#a0a0a0" stroked="f"/>
        </w:pict>
      </w:r>
    </w:p>
    <w:p w14:paraId="4A8E2334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optimizer and learning rate did you use? Why?</w:t>
      </w:r>
    </w:p>
    <w:p w14:paraId="49E962C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used the </w:t>
      </w:r>
      <w:r>
        <w:rPr>
          <w:rStyle w:val="Strong"/>
        </w:rPr>
        <w:t>Adam optimizer</w:t>
      </w:r>
      <w:r>
        <w:t xml:space="preserve"> with an </w:t>
      </w:r>
      <w:r>
        <w:rPr>
          <w:rStyle w:val="Strong"/>
        </w:rPr>
        <w:t>initial learning rate of 0.0001</w:t>
      </w:r>
      <w:r>
        <w:t>.</w:t>
      </w:r>
    </w:p>
    <w:p w14:paraId="197F1A7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 Adam?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Adaptive Learning Rates</w:t>
      </w:r>
      <w:r>
        <w:t xml:space="preserve"> – Adjusts learning rates per parameter, improving convergence.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Momentum (1st &amp; 2nd Moment Estimates)</w:t>
      </w:r>
      <w:r>
        <w:t xml:space="preserve"> – Helps escape local minima and smoothens updates.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Less Hyperparameter Tuning Needed</w:t>
      </w:r>
      <w:r>
        <w:t xml:space="preserve"> – Works well across different architectures.</w:t>
      </w:r>
    </w:p>
    <w:p w14:paraId="3C26836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 Learning Rate = 0.0001?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 </w:t>
      </w:r>
      <w:r>
        <w:rPr>
          <w:rStyle w:val="Strong"/>
        </w:rPr>
        <w:t>smaller LR prevents overshooting</w:t>
      </w:r>
      <w:r>
        <w:t xml:space="preserve"> minima, especially when fine-tuning.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EfficientNetB4 is </w:t>
      </w:r>
      <w:r>
        <w:rPr>
          <w:rStyle w:val="Strong"/>
        </w:rPr>
        <w:t>pretrained</w:t>
      </w:r>
      <w:r>
        <w:t>, so a high LR could erase valuable features.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Ensures </w:t>
      </w:r>
      <w:r>
        <w:rPr>
          <w:rStyle w:val="Strong"/>
        </w:rPr>
        <w:t>stable gradient updates</w:t>
      </w:r>
      <w:r>
        <w:t xml:space="preserve"> without drastic oscillations.</w:t>
      </w:r>
    </w:p>
    <w:p w14:paraId="2C8C915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  <w:t xml:space="preserve">Adam allowed </w:t>
      </w:r>
      <w:r>
        <w:rPr>
          <w:rStyle w:val="Strong"/>
        </w:rPr>
        <w:t>faster convergence with better stability</w:t>
      </w:r>
      <w:r>
        <w:t xml:space="preserve">, and the </w:t>
      </w:r>
      <w:r>
        <w:rPr>
          <w:rStyle w:val="Strong"/>
        </w:rPr>
        <w:t>small learning rate helped fine-tuning</w:t>
      </w:r>
      <w:r>
        <w:t xml:space="preserve"> without overfitting.</w:t>
      </w:r>
    </w:p>
    <w:p w14:paraId="27AF840E" w14:textId="77777777" w:rsidR="009A4788" w:rsidRDefault="009A4788" w:rsidP="009A4788">
      <w:r>
        <w:pict w14:anchorId="00B68B3A">
          <v:rect id="_x0000_i1050" style="width:0;height:1.5pt" o:hralign="center" o:hrstd="t" o:hr="t" fillcolor="#a0a0a0" stroked="f"/>
        </w:pict>
      </w:r>
    </w:p>
    <w:p w14:paraId="1369C656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Why use a learning rate scheduler?</w:t>
      </w:r>
    </w:p>
    <w:p w14:paraId="5BEA7C0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A </w:t>
      </w:r>
      <w:r>
        <w:rPr>
          <w:rStyle w:val="Strong"/>
        </w:rPr>
        <w:t>learning rate scheduler</w:t>
      </w:r>
      <w:r>
        <w:t xml:space="preserve"> dynamically </w:t>
      </w:r>
      <w:r>
        <w:rPr>
          <w:rStyle w:val="Strong"/>
        </w:rPr>
        <w:t>adjusts the learning rate during training</w:t>
      </w:r>
      <w:r>
        <w:t xml:space="preserve"> to optimize model convergence. We used:</w:t>
      </w:r>
    </w:p>
    <w:p w14:paraId="4DA4E78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Decay LR Scheduler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Reduces learning rate after a fixed number of epochs</w:t>
      </w:r>
      <w:r>
        <w:t xml:space="preserve"> (every 10 epochs → LR × 0.1).</w:t>
      </w:r>
      <w:r>
        <w:br/>
      </w:r>
      <w:r>
        <w:rPr>
          <w:rFonts w:ascii="Segoe UI Emoji" w:hAnsi="Segoe UI Emoji" w:cs="Segoe UI Emoji"/>
        </w:rPr>
        <w:lastRenderedPageBreak/>
        <w:t>✔</w:t>
      </w:r>
      <w:r>
        <w:t xml:space="preserve"> Helps prevent </w:t>
      </w:r>
      <w:r>
        <w:rPr>
          <w:rStyle w:val="Strong"/>
        </w:rPr>
        <w:t>overshooting optima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Balances </w:t>
      </w:r>
      <w:r>
        <w:rPr>
          <w:rStyle w:val="Strong"/>
        </w:rPr>
        <w:t>exploration (high LR) and fine-tuning (low LR)</w:t>
      </w:r>
      <w:r>
        <w:t xml:space="preserve"> phases.</w:t>
      </w:r>
    </w:p>
    <w:p w14:paraId="4A529E0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 Not Use a Constant Learning Rate?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 </w:t>
      </w:r>
      <w:r>
        <w:rPr>
          <w:rStyle w:val="Strong"/>
        </w:rPr>
        <w:t>fixed LR is inefficient</w:t>
      </w:r>
      <w:r>
        <w:t xml:space="preserve"> – too high leads to divergence, too low slows training.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Scheduling </w:t>
      </w:r>
      <w:r>
        <w:rPr>
          <w:rStyle w:val="Strong"/>
        </w:rPr>
        <w:t>automatically adjusts LR</w:t>
      </w:r>
      <w:r>
        <w:t xml:space="preserve"> based on model performance.</w:t>
      </w:r>
    </w:p>
    <w:p w14:paraId="5E853BA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  <w:t xml:space="preserve">Improved training efficiency, achieving </w:t>
      </w:r>
      <w:r>
        <w:rPr>
          <w:rStyle w:val="Strong"/>
        </w:rPr>
        <w:t>higher accuracy in fewer epochs</w:t>
      </w:r>
      <w:r>
        <w:t>.</w:t>
      </w:r>
    </w:p>
    <w:p w14:paraId="384F1A1D" w14:textId="77777777" w:rsidR="009A4788" w:rsidRDefault="009A4788" w:rsidP="009A4788">
      <w:r>
        <w:pict w14:anchorId="7607ED49">
          <v:rect id="_x0000_i1051" style="width:0;height:1.5pt" o:hralign="center" o:hrstd="t" o:hr="t" fillcolor="#a0a0a0" stroked="f"/>
        </w:pict>
      </w:r>
    </w:p>
    <w:p w14:paraId="4DA9A233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loss function was used, and why?</w:t>
      </w:r>
    </w:p>
    <w:p w14:paraId="7FC06C4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used </w:t>
      </w:r>
      <w:r>
        <w:rPr>
          <w:rStyle w:val="Strong"/>
        </w:rPr>
        <w:t>Categorical Cross-Entropy Loss</w:t>
      </w:r>
      <w:r>
        <w:t xml:space="preserve"> for the </w:t>
      </w:r>
      <w:r>
        <w:rPr>
          <w:rStyle w:val="Strong"/>
        </w:rPr>
        <w:t>5-class DR classification</w:t>
      </w:r>
      <w:r>
        <w:t xml:space="preserve"> task.</w:t>
      </w:r>
    </w:p>
    <w:p w14:paraId="14077D6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Formula:</w:t>
      </w:r>
    </w:p>
    <w:p w14:paraId="7E635B97" w14:textId="77777777" w:rsidR="009A4788" w:rsidRDefault="009A4788" w:rsidP="009A4788">
      <w:r>
        <w:rPr>
          <w:rStyle w:val="katex-mathml"/>
        </w:rPr>
        <w:t>L=−∑</w:t>
      </w:r>
      <w:proofErr w:type="spellStart"/>
      <w:r>
        <w:rPr>
          <w:rStyle w:val="katex-mathml"/>
        </w:rPr>
        <w:t>yilog</w:t>
      </w:r>
      <w:proofErr w:type="spellEnd"/>
      <w:r>
        <w:rPr>
          <w:rStyle w:val="katex-mathml"/>
        </w:rPr>
        <w:t>⁡(</w:t>
      </w:r>
      <w:proofErr w:type="spellStart"/>
      <w:r>
        <w:rPr>
          <w:rStyle w:val="katex-mathml"/>
        </w:rPr>
        <w:t>y^</w:t>
      </w:r>
      <w:proofErr w:type="gramStart"/>
      <w:r>
        <w:rPr>
          <w:rStyle w:val="katex-mathml"/>
        </w:rPr>
        <w:t>i</w:t>
      </w:r>
      <w:proofErr w:type="spellEnd"/>
      <w:r>
        <w:rPr>
          <w:rStyle w:val="katex-mathml"/>
        </w:rPr>
        <w:t>)L</w:t>
      </w:r>
      <w:proofErr w:type="gramEnd"/>
      <w:r>
        <w:rPr>
          <w:rStyle w:val="katex-mathml"/>
        </w:rPr>
        <w:t xml:space="preserve"> = -\sum </w:t>
      </w:r>
      <w:proofErr w:type="spellStart"/>
      <w:r>
        <w:rPr>
          <w:rStyle w:val="katex-mathml"/>
        </w:rPr>
        <w:t>y_i</w:t>
      </w:r>
      <w:proofErr w:type="spellEnd"/>
      <w:r>
        <w:rPr>
          <w:rStyle w:val="katex-mathml"/>
        </w:rPr>
        <w:t xml:space="preserve"> \log(\hat{y}_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)</w:t>
      </w:r>
      <w:r>
        <w:rPr>
          <w:rStyle w:val="mord"/>
        </w:rPr>
        <w:t>L</w:t>
      </w:r>
      <w:r>
        <w:rPr>
          <w:rStyle w:val="mrel"/>
        </w:rPr>
        <w:t>=</w:t>
      </w:r>
      <w:r>
        <w:rPr>
          <w:rStyle w:val="mord"/>
        </w:rPr>
        <w:t>−</w:t>
      </w:r>
      <w:r>
        <w:rPr>
          <w:rStyle w:val="mop"/>
        </w:rPr>
        <w:t>∑</w:t>
      </w:r>
      <w:proofErr w:type="spellStart"/>
      <w:r>
        <w:rPr>
          <w:rStyle w:val="mord"/>
        </w:rPr>
        <w:t>yi</w:t>
      </w:r>
      <w:proofErr w:type="spellEnd"/>
      <w:r>
        <w:rPr>
          <w:rStyle w:val="vlist-s"/>
        </w:rPr>
        <w:t>​</w:t>
      </w:r>
      <w:r>
        <w:rPr>
          <w:rStyle w:val="mop"/>
        </w:rPr>
        <w:t>log</w:t>
      </w:r>
      <w:r>
        <w:rPr>
          <w:rStyle w:val="mopen"/>
        </w:rPr>
        <w:t>(</w:t>
      </w:r>
      <w:r>
        <w:rPr>
          <w:rStyle w:val="mord"/>
        </w:rPr>
        <w:t>y^</w:t>
      </w:r>
      <w:r>
        <w:rPr>
          <w:rStyle w:val="vlist-s"/>
        </w:rPr>
        <w:t>​</w:t>
      </w:r>
      <w:proofErr w:type="spellStart"/>
      <w:r>
        <w:rPr>
          <w:rStyle w:val="mord"/>
        </w:rPr>
        <w:t>i</w:t>
      </w:r>
      <w:proofErr w:type="spellEnd"/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 </w:t>
      </w:r>
    </w:p>
    <w:p w14:paraId="44BDBB5F" w14:textId="77777777" w:rsidR="009A4788" w:rsidRDefault="009A4788" w:rsidP="009A4788">
      <w:pPr>
        <w:pStyle w:val="NormalWeb"/>
      </w:pPr>
      <w:r>
        <w:t xml:space="preserve">where </w:t>
      </w:r>
      <w:proofErr w:type="spellStart"/>
      <w:r>
        <w:rPr>
          <w:rStyle w:val="katex-mathml"/>
        </w:rPr>
        <w:t>yiy_i</w:t>
      </w:r>
      <w:r>
        <w:rPr>
          <w:rStyle w:val="mord"/>
        </w:rPr>
        <w:t>yi</w:t>
      </w:r>
      <w:proofErr w:type="spellEnd"/>
      <w:r>
        <w:rPr>
          <w:rStyle w:val="vlist-s"/>
        </w:rPr>
        <w:t>​</w:t>
      </w:r>
      <w:r>
        <w:t xml:space="preserve"> is the actual class label, and </w:t>
      </w:r>
      <w:proofErr w:type="spellStart"/>
      <w:r>
        <w:rPr>
          <w:rStyle w:val="katex-mathml"/>
        </w:rPr>
        <w:t>y^i</w:t>
      </w:r>
      <w:proofErr w:type="spellEnd"/>
      <w:r>
        <w:rPr>
          <w:rStyle w:val="katex-mathml"/>
        </w:rPr>
        <w:t>\hat{y}_</w:t>
      </w:r>
      <w:proofErr w:type="spellStart"/>
      <w:r>
        <w:rPr>
          <w:rStyle w:val="katex-mathml"/>
        </w:rPr>
        <w:t>i</w:t>
      </w:r>
      <w:r>
        <w:rPr>
          <w:rStyle w:val="mord"/>
        </w:rPr>
        <w:t>y</w:t>
      </w:r>
      <w:proofErr w:type="spellEnd"/>
      <w:r>
        <w:rPr>
          <w:rStyle w:val="mord"/>
        </w:rPr>
        <w:t>^</w:t>
      </w:r>
      <w:r>
        <w:rPr>
          <w:rStyle w:val="vlist-s"/>
        </w:rPr>
        <w:t>​</w:t>
      </w:r>
      <w:proofErr w:type="spellStart"/>
      <w:r>
        <w:rPr>
          <w:rStyle w:val="mord"/>
        </w:rPr>
        <w:t>i</w:t>
      </w:r>
      <w:proofErr w:type="spellEnd"/>
      <w:r>
        <w:rPr>
          <w:rStyle w:val="vlist-s"/>
        </w:rPr>
        <w:t>​</w:t>
      </w:r>
      <w:r>
        <w:t xml:space="preserve"> is the predicted probability.</w:t>
      </w:r>
    </w:p>
    <w:p w14:paraId="3DCA0DBE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 Categorical Cross-Entropy?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proofErr w:type="spellStart"/>
      <w:r>
        <w:rPr>
          <w:rStyle w:val="Strong"/>
        </w:rPr>
        <w:t>Softmax</w:t>
      </w:r>
      <w:proofErr w:type="spellEnd"/>
      <w:r>
        <w:rPr>
          <w:rStyle w:val="Strong"/>
        </w:rPr>
        <w:t xml:space="preserve"> output suits multi-class classification.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Penalizes incorrect predictions based on confidence level.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Encourages the model to predict high probabilities for correct classes.</w:t>
      </w:r>
    </w:p>
    <w:p w14:paraId="0B7E10E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 Not Mean Squared Error (MSE)?</w:t>
      </w:r>
      <w:r>
        <w:br/>
      </w:r>
      <w:r>
        <w:rPr>
          <w:rFonts w:ascii="Segoe UI Symbol" w:hAnsi="Segoe UI Symbol" w:cs="Segoe UI Symbol"/>
        </w:rPr>
        <w:t>✘</w:t>
      </w:r>
      <w:r>
        <w:t xml:space="preserve"> MSE doesn’t work well for classification because it </w:t>
      </w:r>
      <w:r>
        <w:rPr>
          <w:rStyle w:val="Strong"/>
        </w:rPr>
        <w:t>treats classes as continuous values</w:t>
      </w:r>
      <w:r>
        <w:t>, which is incorrect.</w:t>
      </w:r>
    </w:p>
    <w:p w14:paraId="7E5A864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  <w:t xml:space="preserve">Improved </w:t>
      </w:r>
      <w:r>
        <w:rPr>
          <w:rStyle w:val="Strong"/>
        </w:rPr>
        <w:t>confidence calibration</w:t>
      </w:r>
      <w:r>
        <w:t xml:space="preserve">, ensuring that </w:t>
      </w:r>
      <w:r>
        <w:rPr>
          <w:rStyle w:val="Strong"/>
        </w:rPr>
        <w:t>severe DR cases were classified with high certainty</w:t>
      </w:r>
      <w:r>
        <w:t>.</w:t>
      </w:r>
    </w:p>
    <w:p w14:paraId="71DEBD11" w14:textId="77777777" w:rsidR="009A4788" w:rsidRDefault="009A4788" w:rsidP="009A4788">
      <w:r>
        <w:pict w14:anchorId="2926F2B9">
          <v:rect id="_x0000_i1052" style="width:0;height:1.5pt" o:hralign="center" o:hrstd="t" o:hr="t" fillcolor="#a0a0a0" stroked="f"/>
        </w:pict>
      </w:r>
    </w:p>
    <w:p w14:paraId="09081C81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did dropout layers improve performance?</w:t>
      </w:r>
    </w:p>
    <w:p w14:paraId="173A46E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Dropout </w:t>
      </w:r>
      <w:r>
        <w:rPr>
          <w:rStyle w:val="Strong"/>
        </w:rPr>
        <w:t>randomly disables neurons</w:t>
      </w:r>
      <w:r>
        <w:t xml:space="preserve"> during training, preventing overfitting.</w:t>
      </w:r>
    </w:p>
    <w:p w14:paraId="31BF9F3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Dropout Applied: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Dropout (0.5) after dense layers</w:t>
      </w:r>
      <w:r>
        <w:t xml:space="preserve"> → Prevents reliance on specific neurons.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Encourages redundancy</w:t>
      </w:r>
      <w:r>
        <w:t xml:space="preserve"> → Model learns multiple representations of features.</w:t>
      </w:r>
    </w:p>
    <w:p w14:paraId="1F4B7512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Why is this important?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Prevents overfitting</w:t>
      </w:r>
      <w:r>
        <w:t xml:space="preserve"> – Especially in medical imaging, where datasets are limited.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Improves generalization</w:t>
      </w:r>
      <w:r>
        <w:t xml:space="preserve"> – Helps the model perform well on unseen images.</w:t>
      </w:r>
    </w:p>
    <w:p w14:paraId="2CD6EB9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  <w:t xml:space="preserve">Dropout </w:t>
      </w:r>
      <w:r>
        <w:rPr>
          <w:rStyle w:val="Strong"/>
        </w:rPr>
        <w:t>improved test accuracy by ~2-3%</w:t>
      </w:r>
      <w:r>
        <w:t xml:space="preserve">, making the model </w:t>
      </w:r>
      <w:r>
        <w:rPr>
          <w:rStyle w:val="Strong"/>
        </w:rPr>
        <w:t>more reliable on unseen data</w:t>
      </w:r>
      <w:r>
        <w:t>.</w:t>
      </w:r>
    </w:p>
    <w:p w14:paraId="4C18AE3C" w14:textId="77777777" w:rsidR="009A4788" w:rsidRDefault="009A4788" w:rsidP="009A4788">
      <w:r>
        <w:pict w14:anchorId="563A631F">
          <v:rect id="_x0000_i1053" style="width:0;height:1.5pt" o:hralign="center" o:hrstd="t" o:hr="t" fillcolor="#a0a0a0" stroked="f"/>
        </w:pict>
      </w:r>
    </w:p>
    <w:p w14:paraId="69E11E58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early stopping criteria were used?</w:t>
      </w:r>
    </w:p>
    <w:p w14:paraId="7C55FB0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implemented </w:t>
      </w:r>
      <w:r>
        <w:rPr>
          <w:rStyle w:val="Strong"/>
        </w:rPr>
        <w:t>Early Stopping with patience = 5</w:t>
      </w:r>
      <w:r>
        <w:t xml:space="preserve"> (i.e., stop training if validation loss doesn’t improve for 5 consecutive epochs).</w:t>
      </w:r>
    </w:p>
    <w:p w14:paraId="098CD67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 Use Early Stopping?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Prevents overfitting</w:t>
      </w:r>
      <w:r>
        <w:t xml:space="preserve"> – Stops training before the model memorizes data.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Saves computation time</w:t>
      </w:r>
      <w:r>
        <w:t xml:space="preserve"> – No need to train unnecessarily.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Ensures best model checkpoint</w:t>
      </w:r>
      <w:r>
        <w:t xml:space="preserve"> is saved.</w:t>
      </w:r>
    </w:p>
    <w:p w14:paraId="7B0CB4F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  <w:t xml:space="preserve">Early stopping ensured we used </w:t>
      </w:r>
      <w:r>
        <w:rPr>
          <w:rStyle w:val="Strong"/>
        </w:rPr>
        <w:t>the best-performing model</w:t>
      </w:r>
      <w:r>
        <w:t>, not just the last-trained one.</w:t>
      </w:r>
    </w:p>
    <w:p w14:paraId="3188A10F" w14:textId="77777777" w:rsidR="009A4788" w:rsidRDefault="009A4788" w:rsidP="009A4788">
      <w:r>
        <w:pict w14:anchorId="18F973C8">
          <v:rect id="_x0000_i1054" style="width:0;height:1.5pt" o:hralign="center" o:hrstd="t" o:hr="t" fillcolor="#a0a0a0" stroked="f"/>
        </w:pict>
      </w:r>
    </w:p>
    <w:p w14:paraId="61979131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did you fine-tune the model?</w:t>
      </w:r>
    </w:p>
    <w:p w14:paraId="0EA9EF5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used a </w:t>
      </w:r>
      <w:r>
        <w:rPr>
          <w:rStyle w:val="Strong"/>
        </w:rPr>
        <w:t>2-phase training strategy</w:t>
      </w:r>
      <w:r>
        <w:t>:</w:t>
      </w:r>
    </w:p>
    <w:p w14:paraId="28500E6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Phase 1: Train Only Classification Layers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Freeze </w:t>
      </w:r>
      <w:r>
        <w:rPr>
          <w:rStyle w:val="Strong"/>
        </w:rPr>
        <w:t xml:space="preserve">all </w:t>
      </w:r>
      <w:proofErr w:type="spellStart"/>
      <w:r>
        <w:rPr>
          <w:rStyle w:val="Strong"/>
        </w:rPr>
        <w:t>EfficientNet</w:t>
      </w:r>
      <w:proofErr w:type="spellEnd"/>
      <w:r>
        <w:rPr>
          <w:rStyle w:val="Strong"/>
        </w:rPr>
        <w:t xml:space="preserve"> layers</w:t>
      </w:r>
      <w:r>
        <w:t xml:space="preserve"> → Train only the </w:t>
      </w:r>
      <w:r>
        <w:rPr>
          <w:rStyle w:val="Strong"/>
        </w:rPr>
        <w:t>newly added layers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</w:t>
      </w:r>
      <w:r>
        <w:rPr>
          <w:rStyle w:val="Strong"/>
        </w:rPr>
        <w:t>preserve pretrained ImageNet features</w:t>
      </w:r>
      <w:r>
        <w:t>.</w:t>
      </w:r>
    </w:p>
    <w:p w14:paraId="2245AD42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Phase 2: Fine-Tune </w:t>
      </w:r>
      <w:proofErr w:type="spellStart"/>
      <w:r>
        <w:rPr>
          <w:rStyle w:val="Strong"/>
        </w:rPr>
        <w:t>EfficientNet</w:t>
      </w:r>
      <w:proofErr w:type="spellEnd"/>
      <w:r>
        <w:rPr>
          <w:rStyle w:val="Strong"/>
        </w:rPr>
        <w:t xml:space="preserve"> Layers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Unfreeze </w:t>
      </w:r>
      <w:r>
        <w:rPr>
          <w:rStyle w:val="Strong"/>
        </w:rPr>
        <w:t xml:space="preserve">top 20 layers of </w:t>
      </w:r>
      <w:proofErr w:type="spellStart"/>
      <w:r>
        <w:rPr>
          <w:rStyle w:val="Strong"/>
        </w:rPr>
        <w:t>EfficientNet</w:t>
      </w:r>
      <w:proofErr w:type="spellEnd"/>
      <w:r>
        <w:t xml:space="preserve"> (deeper layers capture disease-specific patterns).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Train with a </w:t>
      </w:r>
      <w:r>
        <w:rPr>
          <w:rStyle w:val="Strong"/>
        </w:rPr>
        <w:t>lower learning rate (1e-5)</w:t>
      </w:r>
      <w:r>
        <w:t xml:space="preserve"> to avoid erasing learned features.</w:t>
      </w:r>
    </w:p>
    <w:p w14:paraId="6614920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  <w:t xml:space="preserve">Fine-tuning led to </w:t>
      </w:r>
      <w:r>
        <w:rPr>
          <w:rStyle w:val="Strong"/>
        </w:rPr>
        <w:t>higher feature extraction quality</w:t>
      </w:r>
      <w:r>
        <w:t xml:space="preserve">, improving classification accuracy </w:t>
      </w:r>
      <w:r>
        <w:rPr>
          <w:rStyle w:val="Strong"/>
        </w:rPr>
        <w:t>by ~4% compared to training from scratch</w:t>
      </w:r>
      <w:r>
        <w:t>.</w:t>
      </w:r>
    </w:p>
    <w:p w14:paraId="3E32A9E0" w14:textId="77777777" w:rsidR="009A4788" w:rsidRDefault="009A4788" w:rsidP="009A4788">
      <w:r>
        <w:pict w14:anchorId="34DB7921">
          <v:rect id="_x0000_i1055" style="width:0;height:1.5pt" o:hralign="center" o:hrstd="t" o:hr="t" fillcolor="#a0a0a0" stroked="f"/>
        </w:pict>
      </w:r>
    </w:p>
    <w:p w14:paraId="38ABCAF8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Next Steps</w:t>
      </w:r>
    </w:p>
    <w:p w14:paraId="319668B5" w14:textId="77777777" w:rsidR="009A4788" w:rsidRDefault="009A4788" w:rsidP="009A4788">
      <w:pPr>
        <w:pStyle w:val="NormalWeb"/>
      </w:pPr>
      <w:r>
        <w:lastRenderedPageBreak/>
        <w:t xml:space="preserve">That completes the </w:t>
      </w:r>
      <w:r>
        <w:rPr>
          <w:rStyle w:val="Strong"/>
        </w:rPr>
        <w:t>Training Strategy &amp; Optimization</w:t>
      </w:r>
      <w:r>
        <w:t xml:space="preserve"> section. Next, we’ll cover </w:t>
      </w:r>
      <w:r>
        <w:rPr>
          <w:rStyle w:val="Strong"/>
        </w:rPr>
        <w:t>Model Evaluation &amp; Deployment</w:t>
      </w:r>
      <w:r>
        <w:t>, answering:</w:t>
      </w:r>
    </w:p>
    <w:p w14:paraId="723BAEB5" w14:textId="77777777" w:rsidR="009A4788" w:rsidRDefault="009A4788" w:rsidP="009A4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evaluation metrics did you use and why?</w:t>
      </w:r>
    </w:p>
    <w:p w14:paraId="76AA567A" w14:textId="77777777" w:rsidR="009A4788" w:rsidRDefault="009A4788" w:rsidP="009A4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did you validate model performance?</w:t>
      </w:r>
    </w:p>
    <w:p w14:paraId="7FC488EB" w14:textId="77777777" w:rsidR="009A4788" w:rsidRDefault="009A4788" w:rsidP="009A4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challenges did you face in training?</w:t>
      </w:r>
    </w:p>
    <w:p w14:paraId="31C5904A" w14:textId="77777777" w:rsidR="009A4788" w:rsidRDefault="009A4788" w:rsidP="009A4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How did you deploy the model?</w:t>
      </w:r>
    </w:p>
    <w:p w14:paraId="033D3689" w14:textId="77777777" w:rsidR="009A4788" w:rsidRDefault="009A4788" w:rsidP="009A4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What steps were taken to make deployment scalable?</w:t>
      </w:r>
    </w:p>
    <w:p w14:paraId="5E61DC77" w14:textId="77777777" w:rsidR="009A4788" w:rsidRDefault="009A4788" w:rsidP="009A4788">
      <w:pPr>
        <w:pStyle w:val="NormalWeb"/>
      </w:pPr>
      <w:r>
        <w:t xml:space="preserve">Do you want me to continue with these now? </w:t>
      </w:r>
      <w:r>
        <w:rPr>
          <w:rFonts w:ascii="Segoe UI Emoji" w:hAnsi="Segoe UI Emoji" w:cs="Segoe UI Emoji"/>
        </w:rPr>
        <w:t>🚀</w:t>
      </w:r>
    </w:p>
    <w:p w14:paraId="6B53B1FF" w14:textId="77777777" w:rsidR="009A4788" w:rsidRDefault="009A4788" w:rsidP="009A4788">
      <w:pPr>
        <w:pStyle w:val="Heading5"/>
      </w:pPr>
      <w:r>
        <w:t>You said:</w:t>
      </w:r>
    </w:p>
    <w:p w14:paraId="04E082A5" w14:textId="77777777" w:rsidR="009A4788" w:rsidRDefault="009A4788" w:rsidP="009A4788">
      <w:r>
        <w:t xml:space="preserve">yes </w:t>
      </w:r>
    </w:p>
    <w:p w14:paraId="3400A2EC" w14:textId="77777777" w:rsidR="009A4788" w:rsidRDefault="009A4788" w:rsidP="009A4788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17770D4E" w14:textId="77777777" w:rsidR="009A4788" w:rsidRDefault="009A4788" w:rsidP="009A478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Answers to Model Evaluation &amp; Deployment Questions – Part 4</w:t>
      </w:r>
    </w:p>
    <w:p w14:paraId="4D462D72" w14:textId="77777777" w:rsidR="009A4788" w:rsidRDefault="009A4788" w:rsidP="009A4788">
      <w:pPr>
        <w:pStyle w:val="NormalWeb"/>
      </w:pPr>
      <w:r>
        <w:t xml:space="preserve">Now, let’s cover </w:t>
      </w:r>
      <w:r>
        <w:rPr>
          <w:rStyle w:val="Strong"/>
        </w:rPr>
        <w:t>model evaluation, validation, and deployment-related</w:t>
      </w:r>
      <w:r>
        <w:t xml:space="preserve"> questions in detail.</w:t>
      </w:r>
    </w:p>
    <w:p w14:paraId="184A4C87" w14:textId="77777777" w:rsidR="009A4788" w:rsidRDefault="009A4788" w:rsidP="009A4788">
      <w:r>
        <w:pict w14:anchorId="62C2A6AD">
          <v:rect id="_x0000_i1056" style="width:0;height:1.5pt" o:hralign="center" o:hrstd="t" o:hr="t" fillcolor="#a0a0a0" stroked="f"/>
        </w:pict>
      </w:r>
    </w:p>
    <w:p w14:paraId="75668FE9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evaluation metrics did you use and why?</w:t>
      </w:r>
    </w:p>
    <w:p w14:paraId="7AABD8A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used multiple metrics to </w:t>
      </w:r>
      <w:r>
        <w:rPr>
          <w:rStyle w:val="Strong"/>
        </w:rPr>
        <w:t>accurately assess the model’s performance</w:t>
      </w:r>
      <w:r>
        <w:t>, focusing on class imbalance and clinical relevance.</w:t>
      </w:r>
    </w:p>
    <w:p w14:paraId="2DA4489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Metrics Used: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Accuracy</w:t>
      </w:r>
      <w:r>
        <w:t xml:space="preserve"> – Measures overall correctness but </w:t>
      </w:r>
      <w:r>
        <w:rPr>
          <w:rStyle w:val="Strong"/>
        </w:rPr>
        <w:t>not reliable for imbalanced data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Precision, Recall, and F1-Score (per class)</w:t>
      </w:r>
      <w:r>
        <w:t xml:space="preserve"> – Crucial for identifying </w:t>
      </w:r>
      <w:r>
        <w:rPr>
          <w:rStyle w:val="Strong"/>
        </w:rPr>
        <w:t>false positives &amp; false negatives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AUC-ROC (Area Under the Curve - Receiver Operating Characteristic)</w:t>
      </w:r>
      <w:r>
        <w:t xml:space="preserve"> – Evaluates how well the model distinguishes between classes.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Cohen’s Kappa Score</w:t>
      </w:r>
      <w:r>
        <w:t xml:space="preserve"> – Measures agreement between predictions and actual labels (better than accuracy for imbalanced datasets).</w:t>
      </w:r>
    </w:p>
    <w:p w14:paraId="1281269E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 These Metrics?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F1-score &amp; Recall</w:t>
      </w:r>
      <w:r>
        <w:t xml:space="preserve"> – Important to </w:t>
      </w:r>
      <w:r>
        <w:rPr>
          <w:rStyle w:val="Strong"/>
        </w:rPr>
        <w:t>minimize false negatives</w:t>
      </w:r>
      <w:r>
        <w:t xml:space="preserve"> (misclassifying severe DR as mild/no DR).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AUC-ROC</w:t>
      </w:r>
      <w:r>
        <w:t xml:space="preserve"> – Ensures the model maintains </w:t>
      </w:r>
      <w:r>
        <w:rPr>
          <w:rStyle w:val="Strong"/>
        </w:rPr>
        <w:t>good separability between classes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Kappa Score</w:t>
      </w:r>
      <w:r>
        <w:t xml:space="preserve"> – Preferred in </w:t>
      </w:r>
      <w:r>
        <w:rPr>
          <w:rStyle w:val="Strong"/>
        </w:rPr>
        <w:t>medical applications</w:t>
      </w:r>
      <w:r>
        <w:t>, as it accounts for chance agreement.</w:t>
      </w:r>
    </w:p>
    <w:p w14:paraId="7FB32E7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</w:p>
    <w:p w14:paraId="180BB9B2" w14:textId="77777777" w:rsidR="009A4788" w:rsidRDefault="009A4788" w:rsidP="009A47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Baseline accuracy was misleading</w:t>
      </w:r>
      <w:r>
        <w:t xml:space="preserve"> due to class imbalance.</w:t>
      </w:r>
    </w:p>
    <w:p w14:paraId="14DFA960" w14:textId="77777777" w:rsidR="009A4788" w:rsidRDefault="009A4788" w:rsidP="009A47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F1-score &amp; AUC-ROC provided </w:t>
      </w:r>
      <w:r>
        <w:rPr>
          <w:rStyle w:val="Strong"/>
        </w:rPr>
        <w:t>better clinical relevance</w:t>
      </w:r>
      <w:r>
        <w:t xml:space="preserve"> in diagnosing DR.</w:t>
      </w:r>
    </w:p>
    <w:p w14:paraId="637174D5" w14:textId="77777777" w:rsidR="009A4788" w:rsidRDefault="009A4788" w:rsidP="009A47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Kappa Score &gt; 0.8</w:t>
      </w:r>
      <w:r>
        <w:t xml:space="preserve"> indicated </w:t>
      </w:r>
      <w:r>
        <w:rPr>
          <w:rStyle w:val="Strong"/>
        </w:rPr>
        <w:t>high agreement with actual labels</w:t>
      </w:r>
      <w:r>
        <w:t>.</w:t>
      </w:r>
    </w:p>
    <w:p w14:paraId="129BE89F" w14:textId="77777777" w:rsidR="009A4788" w:rsidRDefault="009A4788" w:rsidP="009A4788">
      <w:pPr>
        <w:spacing w:after="0"/>
      </w:pPr>
      <w:r>
        <w:pict w14:anchorId="608123D2">
          <v:rect id="_x0000_i1057" style="width:0;height:1.5pt" o:hralign="center" o:hrstd="t" o:hr="t" fillcolor="#a0a0a0" stroked="f"/>
        </w:pict>
      </w:r>
    </w:p>
    <w:p w14:paraId="0237DC0E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did you validate model performance?</w:t>
      </w:r>
    </w:p>
    <w:p w14:paraId="3401B2B8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used </w:t>
      </w:r>
      <w:r>
        <w:rPr>
          <w:rStyle w:val="Strong"/>
        </w:rPr>
        <w:t>three different validation techniques</w:t>
      </w:r>
      <w:r>
        <w:t xml:space="preserve"> to ensure robust evaluation:</w:t>
      </w:r>
    </w:p>
    <w:p w14:paraId="4032081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Train-Validation-Test Split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80% training, 10% validation, 10% test set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Validation set </w:t>
      </w:r>
      <w:r>
        <w:rPr>
          <w:rStyle w:val="Strong"/>
        </w:rPr>
        <w:t>tuned hyperparameters</w:t>
      </w:r>
      <w:r>
        <w:t xml:space="preserve">, test set </w:t>
      </w:r>
      <w:r>
        <w:rPr>
          <w:rStyle w:val="Strong"/>
        </w:rPr>
        <w:t>evaluated final model</w:t>
      </w:r>
      <w:r>
        <w:t>.</w:t>
      </w:r>
    </w:p>
    <w:p w14:paraId="5A6C9977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K-Fold Cross-Validation (5-Fold)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Splits data into </w:t>
      </w:r>
      <w:r>
        <w:rPr>
          <w:rStyle w:val="Strong"/>
        </w:rPr>
        <w:t>5 subsets</w:t>
      </w:r>
      <w:r>
        <w:t>, training on 4 and validating on 1.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Averages performance over different data splits</w:t>
      </w:r>
      <w:r>
        <w:t xml:space="preserve"> → More reliable evaluation.</w:t>
      </w:r>
    </w:p>
    <w:p w14:paraId="13485EE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External Validation (Cross-Dataset Testing)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Trained on </w:t>
      </w:r>
      <w:proofErr w:type="spellStart"/>
      <w:r>
        <w:rPr>
          <w:rStyle w:val="Strong"/>
        </w:rPr>
        <w:t>EyePACS</w:t>
      </w:r>
      <w:proofErr w:type="spellEnd"/>
      <w:r>
        <w:rPr>
          <w:rStyle w:val="Strong"/>
        </w:rPr>
        <w:t xml:space="preserve"> + APTOS</w:t>
      </w:r>
      <w:r>
        <w:t xml:space="preserve">, tested on </w:t>
      </w:r>
      <w:r>
        <w:rPr>
          <w:rStyle w:val="Strong"/>
        </w:rPr>
        <w:t>Messidor-2</w:t>
      </w:r>
      <w:r>
        <w:t xml:space="preserve"> (to ensure generalizability).</w:t>
      </w:r>
    </w:p>
    <w:p w14:paraId="5A6D49E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Prevented </w:t>
      </w:r>
      <w:r>
        <w:rPr>
          <w:rStyle w:val="Strong"/>
        </w:rPr>
        <w:t>overfitting to a specific dataset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the model worked </w:t>
      </w:r>
      <w:r>
        <w:rPr>
          <w:rStyle w:val="Strong"/>
        </w:rPr>
        <w:t>consistently across multiple datasets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Improved </w:t>
      </w:r>
      <w:r>
        <w:rPr>
          <w:rStyle w:val="Strong"/>
        </w:rPr>
        <w:t>real-world reliability</w:t>
      </w:r>
      <w:r>
        <w:t xml:space="preserve"> of DR detection.</w:t>
      </w:r>
    </w:p>
    <w:p w14:paraId="2DB95DDE" w14:textId="77777777" w:rsidR="009A4788" w:rsidRDefault="009A4788" w:rsidP="009A4788">
      <w:r>
        <w:pict w14:anchorId="55481B7C">
          <v:rect id="_x0000_i1058" style="width:0;height:1.5pt" o:hralign="center" o:hrstd="t" o:hr="t" fillcolor="#a0a0a0" stroked="f"/>
        </w:pict>
      </w:r>
    </w:p>
    <w:p w14:paraId="3B52C88B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challenges did you face in training? How did you address them?</w:t>
      </w:r>
    </w:p>
    <w:p w14:paraId="71E44D7E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faced several </w:t>
      </w:r>
      <w:r>
        <w:rPr>
          <w:rStyle w:val="Strong"/>
        </w:rPr>
        <w:t>key challenges</w:t>
      </w:r>
      <w:r>
        <w:t xml:space="preserve"> while training the model:</w:t>
      </w:r>
    </w:p>
    <w:p w14:paraId="5E7DC22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Class Imbalance</w:t>
      </w:r>
    </w:p>
    <w:p w14:paraId="198F054D" w14:textId="77777777" w:rsidR="009A4788" w:rsidRDefault="009A4788" w:rsidP="009A478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Issue:</w:t>
      </w:r>
      <w:r>
        <w:t xml:space="preserve"> Severe DR cases were </w:t>
      </w:r>
      <w:r>
        <w:rPr>
          <w:rStyle w:val="Strong"/>
        </w:rPr>
        <w:t>underrepresented</w:t>
      </w:r>
      <w:r>
        <w:t xml:space="preserve">, leading to </w:t>
      </w:r>
      <w:r>
        <w:rPr>
          <w:rStyle w:val="Strong"/>
        </w:rPr>
        <w:t>biased predictions</w:t>
      </w:r>
      <w:r>
        <w:t>.</w:t>
      </w:r>
    </w:p>
    <w:p w14:paraId="1ECB235B" w14:textId="77777777" w:rsidR="009A4788" w:rsidRDefault="009A4788" w:rsidP="009A478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Class-weighted loss function</w:t>
      </w:r>
      <w:r>
        <w:t xml:space="preserve"> to penalize misclassification of rare classes.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Oversampling</w:t>
      </w:r>
      <w:r>
        <w:t xml:space="preserve"> severe DR cases.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Data augmentation</w:t>
      </w:r>
      <w:r>
        <w:t xml:space="preserve"> to generate more diverse examples.</w:t>
      </w:r>
    </w:p>
    <w:p w14:paraId="72181F5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Overfitting</w:t>
      </w:r>
    </w:p>
    <w:p w14:paraId="227833AA" w14:textId="77777777" w:rsidR="009A4788" w:rsidRDefault="009A4788" w:rsidP="009A478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Issue:</w:t>
      </w:r>
      <w:r>
        <w:t xml:space="preserve"> Model performed well on training data but struggled on unseen data.</w:t>
      </w:r>
    </w:p>
    <w:p w14:paraId="7862C46A" w14:textId="77777777" w:rsidR="009A4788" w:rsidRDefault="009A4788" w:rsidP="009A478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Dropout layers</w:t>
      </w:r>
      <w:r>
        <w:t xml:space="preserve"> (0.5) and </w:t>
      </w:r>
      <w:r>
        <w:rPr>
          <w:rStyle w:val="Strong"/>
        </w:rPr>
        <w:t>L2 regularization</w:t>
      </w:r>
      <w:r>
        <w:t xml:space="preserve"> to prevent reliance on specific </w:t>
      </w:r>
      <w:r>
        <w:lastRenderedPageBreak/>
        <w:t>neurons.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Early stopping</w:t>
      </w:r>
      <w:r>
        <w:t xml:space="preserve"> to halt training before overfitting.</w:t>
      </w:r>
    </w:p>
    <w:p w14:paraId="0016178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Computational Limitations</w:t>
      </w:r>
    </w:p>
    <w:p w14:paraId="6A91B484" w14:textId="77777777" w:rsidR="009A4788" w:rsidRDefault="009A4788" w:rsidP="009A478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Issue:</w:t>
      </w:r>
      <w:r>
        <w:t xml:space="preserve"> Training on high-resolution fundus images was </w:t>
      </w:r>
      <w:r>
        <w:rPr>
          <w:rStyle w:val="Strong"/>
        </w:rPr>
        <w:t>computationally expensive</w:t>
      </w:r>
      <w:r>
        <w:t>.</w:t>
      </w:r>
    </w:p>
    <w:p w14:paraId="72C70C4F" w14:textId="77777777" w:rsidR="009A4788" w:rsidRDefault="009A4788" w:rsidP="009A478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EfficientNetB4</w:t>
      </w:r>
      <w:r>
        <w:t>, which is optimized for speed &amp; accuracy.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Mixed Precision Training</w:t>
      </w:r>
      <w:r>
        <w:t xml:space="preserve"> (FP16) to </w:t>
      </w:r>
      <w:r>
        <w:rPr>
          <w:rStyle w:val="Strong"/>
        </w:rPr>
        <w:t>reduce memory usage</w:t>
      </w:r>
      <w:r>
        <w:t xml:space="preserve"> and </w:t>
      </w:r>
      <w:r>
        <w:rPr>
          <w:rStyle w:val="Strong"/>
        </w:rPr>
        <w:t>speed up training</w:t>
      </w:r>
      <w:r>
        <w:t>.</w:t>
      </w:r>
    </w:p>
    <w:p w14:paraId="593030C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Improved </w:t>
      </w:r>
      <w:r>
        <w:rPr>
          <w:rStyle w:val="Strong"/>
        </w:rPr>
        <w:t>class balance</w:t>
      </w:r>
      <w:r>
        <w:t>, ensuring reliable predictions.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Reduced </w:t>
      </w:r>
      <w:r>
        <w:rPr>
          <w:rStyle w:val="Strong"/>
        </w:rPr>
        <w:t>overfitting</w:t>
      </w:r>
      <w:r>
        <w:t xml:space="preserve">, improving test accuracy by </w:t>
      </w:r>
      <w:r>
        <w:rPr>
          <w:rStyle w:val="Strong"/>
        </w:rPr>
        <w:t>~3%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Optimized </w:t>
      </w:r>
      <w:r>
        <w:rPr>
          <w:rStyle w:val="Strong"/>
        </w:rPr>
        <w:t>training efficiency</w:t>
      </w:r>
      <w:r>
        <w:t>, allowing us to train on large datasets faster.</w:t>
      </w:r>
    </w:p>
    <w:p w14:paraId="28CD1D4A" w14:textId="77777777" w:rsidR="009A4788" w:rsidRDefault="009A4788" w:rsidP="009A4788">
      <w:r>
        <w:pict w14:anchorId="4A5348FA">
          <v:rect id="_x0000_i1059" style="width:0;height:1.5pt" o:hralign="center" o:hrstd="t" o:hr="t" fillcolor="#a0a0a0" stroked="f"/>
        </w:pict>
      </w:r>
    </w:p>
    <w:p w14:paraId="5FE95A2D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did you deploy the model?</w:t>
      </w:r>
    </w:p>
    <w:p w14:paraId="1635565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deployed the trained model using a </w:t>
      </w:r>
      <w:r>
        <w:rPr>
          <w:rStyle w:val="Strong"/>
        </w:rPr>
        <w:t>Flask API &amp; TensorFlow Serving</w:t>
      </w:r>
      <w:r>
        <w:t>, making it accessible as a web-based tool.</w:t>
      </w:r>
    </w:p>
    <w:p w14:paraId="173D902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Deployment Steps: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 xml:space="preserve">Exported Model in TensorFlow </w:t>
      </w:r>
      <w:proofErr w:type="spellStart"/>
      <w:r>
        <w:rPr>
          <w:rStyle w:val="Strong"/>
        </w:rPr>
        <w:t>SavedModel</w:t>
      </w:r>
      <w:proofErr w:type="spellEnd"/>
      <w:r>
        <w:rPr>
          <w:rStyle w:val="Strong"/>
        </w:rPr>
        <w:t xml:space="preserve"> format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TensorFlow Serving</w:t>
      </w:r>
      <w:r>
        <w:t xml:space="preserve"> for efficient model inference.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Created a </w:t>
      </w:r>
      <w:r>
        <w:rPr>
          <w:rStyle w:val="Strong"/>
        </w:rPr>
        <w:t>Flask API</w:t>
      </w:r>
      <w:r>
        <w:t xml:space="preserve"> to receive images &amp; return predictions.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Deployed using </w:t>
      </w:r>
      <w:r>
        <w:rPr>
          <w:rStyle w:val="Strong"/>
        </w:rPr>
        <w:t>Google Cloud (GCP)</w:t>
      </w:r>
      <w:r>
        <w:t xml:space="preserve"> for scalability.</w:t>
      </w:r>
    </w:p>
    <w:p w14:paraId="2FD03ED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Why Flask &amp; TensorFlow Serving?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Flask</w:t>
      </w:r>
      <w:r>
        <w:t xml:space="preserve"> – Lightweight API framework for serving predictions.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TensorFlow Serving</w:t>
      </w:r>
      <w:r>
        <w:t xml:space="preserve"> – Optimized for </w:t>
      </w:r>
      <w:r>
        <w:rPr>
          <w:rStyle w:val="Strong"/>
        </w:rPr>
        <w:t>fast &amp; scalable inference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Cloud Deployment (GCP)</w:t>
      </w:r>
      <w:r>
        <w:t xml:space="preserve"> – Allows handling </w:t>
      </w:r>
      <w:r>
        <w:rPr>
          <w:rStyle w:val="Strong"/>
        </w:rPr>
        <w:t>large-scale requests</w:t>
      </w:r>
      <w:r>
        <w:t>.</w:t>
      </w:r>
    </w:p>
    <w:p w14:paraId="6307EF62" w14:textId="77777777" w:rsidR="009A4788" w:rsidRDefault="009A4788" w:rsidP="009A4788">
      <w:r>
        <w:pict w14:anchorId="78236BFE">
          <v:rect id="_x0000_i1060" style="width:0;height:1.5pt" o:hralign="center" o:hrstd="t" o:hr="t" fillcolor="#a0a0a0" stroked="f"/>
        </w:pict>
      </w:r>
    </w:p>
    <w:p w14:paraId="427779AA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steps were taken to make deployment scalable?</w:t>
      </w:r>
    </w:p>
    <w:p w14:paraId="7C833A48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ensured </w:t>
      </w:r>
      <w:r>
        <w:rPr>
          <w:rStyle w:val="Strong"/>
        </w:rPr>
        <w:t>scalability &amp; low-latency inference</w:t>
      </w:r>
      <w:r>
        <w:t xml:space="preserve"> through:</w:t>
      </w:r>
    </w:p>
    <w:p w14:paraId="515FDFF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Model Optimization for Faster Inference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Converted model to TensorFlow Lite (</w:t>
      </w:r>
      <w:proofErr w:type="spellStart"/>
      <w:r>
        <w:rPr>
          <w:rStyle w:val="Strong"/>
        </w:rPr>
        <w:t>TFLite</w:t>
      </w:r>
      <w:proofErr w:type="spellEnd"/>
      <w:r>
        <w:rPr>
          <w:rStyle w:val="Strong"/>
        </w:rPr>
        <w:t>)</w:t>
      </w:r>
      <w:r>
        <w:t xml:space="preserve"> for </w:t>
      </w:r>
      <w:r>
        <w:rPr>
          <w:rStyle w:val="Strong"/>
        </w:rPr>
        <w:t>mobile inference</w:t>
      </w:r>
      <w:r>
        <w:t>.</w:t>
      </w:r>
      <w:r>
        <w:br/>
      </w:r>
      <w:r>
        <w:rPr>
          <w:rFonts w:ascii="Segoe UI Emoji" w:hAnsi="Segoe UI Emoji" w:cs="Segoe UI Emoji"/>
        </w:rPr>
        <w:lastRenderedPageBreak/>
        <w:t>✔</w:t>
      </w:r>
      <w:r>
        <w:t xml:space="preserve"> Used </w:t>
      </w:r>
      <w:r>
        <w:rPr>
          <w:rStyle w:val="Strong"/>
        </w:rPr>
        <w:t>ONNX format</w:t>
      </w:r>
      <w:r>
        <w:t xml:space="preserve"> for </w:t>
      </w:r>
      <w:r>
        <w:rPr>
          <w:rStyle w:val="Strong"/>
        </w:rPr>
        <w:t>cross-platform compatibility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Enabled </w:t>
      </w:r>
      <w:r>
        <w:rPr>
          <w:rStyle w:val="Strong"/>
        </w:rPr>
        <w:t xml:space="preserve">GPU acceleration (CUDA + </w:t>
      </w:r>
      <w:proofErr w:type="spellStart"/>
      <w:r>
        <w:rPr>
          <w:rStyle w:val="Strong"/>
        </w:rPr>
        <w:t>TensorRT</w:t>
      </w:r>
      <w:proofErr w:type="spellEnd"/>
      <w:r>
        <w:rPr>
          <w:rStyle w:val="Strong"/>
        </w:rPr>
        <w:t>)</w:t>
      </w:r>
      <w:r>
        <w:t xml:space="preserve"> for low-latency predictions.</w:t>
      </w:r>
    </w:p>
    <w:p w14:paraId="661F80F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Scalable Cloud Deployment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Google Cloud AI Platform</w:t>
      </w:r>
      <w:r>
        <w:t xml:space="preserve"> with auto-scaling.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API hosted on </w:t>
      </w:r>
      <w:r>
        <w:rPr>
          <w:rStyle w:val="Strong"/>
        </w:rPr>
        <w:t>Google Kubernetes Engine (GKE)</w:t>
      </w:r>
      <w:r>
        <w:t xml:space="preserve"> to handle </w:t>
      </w:r>
      <w:r>
        <w:rPr>
          <w:rStyle w:val="Strong"/>
        </w:rPr>
        <w:t>multiple requests efficiently</w:t>
      </w:r>
      <w:r>
        <w:t>.</w:t>
      </w:r>
    </w:p>
    <w:p w14:paraId="61A337B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Edge Deployment for Offline Use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Optimized for </w:t>
      </w:r>
      <w:r>
        <w:rPr>
          <w:rStyle w:val="Strong"/>
        </w:rPr>
        <w:t>edge devices</w:t>
      </w:r>
      <w:r>
        <w:t xml:space="preserve"> (Raspberry Pi, Jetson Nano).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Allows </w:t>
      </w:r>
      <w:r>
        <w:rPr>
          <w:rStyle w:val="Strong"/>
        </w:rPr>
        <w:t>real-time DR detection</w:t>
      </w:r>
      <w:r>
        <w:t xml:space="preserve"> in remote areas without internet access.</w:t>
      </w:r>
    </w:p>
    <w:p w14:paraId="4D9DDD0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Reduced </w:t>
      </w:r>
      <w:r>
        <w:rPr>
          <w:rStyle w:val="Strong"/>
        </w:rPr>
        <w:t>inference time to &lt; 200ms per image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Allowed </w:t>
      </w:r>
      <w:r>
        <w:rPr>
          <w:rStyle w:val="Strong"/>
        </w:rPr>
        <w:t>scalability</w:t>
      </w:r>
      <w:r>
        <w:t xml:space="preserve">, handling </w:t>
      </w:r>
      <w:r>
        <w:rPr>
          <w:rStyle w:val="Strong"/>
        </w:rPr>
        <w:t>multiple requests simultaneously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Enabled </w:t>
      </w:r>
      <w:r>
        <w:rPr>
          <w:rStyle w:val="Strong"/>
        </w:rPr>
        <w:t>offline usage</w:t>
      </w:r>
      <w:r>
        <w:t>, making it useful in low-resource areas.</w:t>
      </w:r>
    </w:p>
    <w:p w14:paraId="5CFC283A" w14:textId="77777777" w:rsidR="009A4788" w:rsidRDefault="009A4788" w:rsidP="009A478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Answers to </w:t>
      </w:r>
      <w:proofErr w:type="spellStart"/>
      <w:r>
        <w:rPr>
          <w:rStyle w:val="Strong"/>
          <w:b/>
          <w:bCs/>
        </w:rPr>
        <w:t>Explainability</w:t>
      </w:r>
      <w:proofErr w:type="spellEnd"/>
      <w:r>
        <w:rPr>
          <w:rStyle w:val="Strong"/>
          <w:b/>
          <w:bCs/>
        </w:rPr>
        <w:t xml:space="preserve"> &amp; Real-World Use Case Questions – Part 5</w:t>
      </w:r>
    </w:p>
    <w:p w14:paraId="50A00FC3" w14:textId="77777777" w:rsidR="009A4788" w:rsidRDefault="009A4788" w:rsidP="009A4788">
      <w:pPr>
        <w:pStyle w:val="NormalWeb"/>
      </w:pPr>
      <w:r>
        <w:t xml:space="preserve">Now, let’s cover </w:t>
      </w:r>
      <w:r>
        <w:rPr>
          <w:rStyle w:val="Strong"/>
        </w:rPr>
        <w:t xml:space="preserve">model interpretability, </w:t>
      </w: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techniques, comparison with traditional methods, and ethical considerations</w:t>
      </w:r>
      <w:r>
        <w:t xml:space="preserve"> in detail.</w:t>
      </w:r>
    </w:p>
    <w:p w14:paraId="27898BC0" w14:textId="77777777" w:rsidR="009A4788" w:rsidRDefault="009A4788" w:rsidP="009A4788">
      <w:r>
        <w:pict w14:anchorId="6751C703">
          <v:rect id="_x0000_i1073" style="width:0;height:1.5pt" o:hralign="center" o:hrstd="t" o:hr="t" fillcolor="#a0a0a0" stroked="f"/>
        </w:pict>
      </w:r>
    </w:p>
    <w:p w14:paraId="62C30B68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 you ensure model interpretability?</w:t>
      </w:r>
    </w:p>
    <w:p w14:paraId="6F9979A2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Model interpretability is crucial in </w:t>
      </w:r>
      <w:r>
        <w:rPr>
          <w:rStyle w:val="Strong"/>
        </w:rPr>
        <w:t>medical AI</w:t>
      </w:r>
      <w:r>
        <w:t xml:space="preserve">, as doctors need to trust the predictions. We ensured interpretability using </w:t>
      </w:r>
      <w:r>
        <w:rPr>
          <w:rStyle w:val="Strong"/>
        </w:rPr>
        <w:t>explainable AI (XAI) techniques</w:t>
      </w:r>
      <w:r>
        <w:t>:</w:t>
      </w:r>
    </w:p>
    <w:p w14:paraId="6DDC286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Feature Visualization (Grad-CAM)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Grad-CAM (Gradient-weighted Class Activation Mapping)</w:t>
      </w:r>
      <w:r>
        <w:t xml:space="preserve"> highlights important </w:t>
      </w:r>
      <w:r>
        <w:rPr>
          <w:rStyle w:val="Strong"/>
        </w:rPr>
        <w:t>image regions</w:t>
      </w:r>
      <w:r>
        <w:t xml:space="preserve"> that contributed to the model’s decision.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Doctors can see </w:t>
      </w:r>
      <w:r>
        <w:rPr>
          <w:rStyle w:val="Strong"/>
        </w:rPr>
        <w:t>which areas of the retina led to a DR diagnosis</w:t>
      </w:r>
      <w:r>
        <w:t>.</w:t>
      </w:r>
    </w:p>
    <w:p w14:paraId="320798B8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SHAP (Shapley Additive Explanations)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SHAP values quantify </w:t>
      </w:r>
      <w:r>
        <w:rPr>
          <w:rStyle w:val="Strong"/>
        </w:rPr>
        <w:t>each pixel’s contribution</w:t>
      </w:r>
      <w:r>
        <w:t xml:space="preserve"> to the final decision.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detect </w:t>
      </w:r>
      <w:r>
        <w:rPr>
          <w:rStyle w:val="Strong"/>
        </w:rPr>
        <w:t>bias in model predictions</w:t>
      </w:r>
      <w:r>
        <w:t xml:space="preserve"> (e.g., incorrect reliance on artifacts).</w:t>
      </w:r>
    </w:p>
    <w:p w14:paraId="687A8A7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Saliency Maps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Identifies </w:t>
      </w:r>
      <w:r>
        <w:rPr>
          <w:rStyle w:val="Strong"/>
        </w:rPr>
        <w:t>which retinal regions influence classification</w:t>
      </w:r>
      <w:r>
        <w:t xml:space="preserve"> the most.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verify if the model </w:t>
      </w:r>
      <w:r>
        <w:rPr>
          <w:rStyle w:val="Strong"/>
        </w:rPr>
        <w:t>focuses on relevant medical features</w:t>
      </w:r>
      <w:r>
        <w:t>.</w:t>
      </w:r>
    </w:p>
    <w:p w14:paraId="401E8C8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4. Confidence Scores for Predictions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The model outputs a </w:t>
      </w:r>
      <w:r>
        <w:rPr>
          <w:rStyle w:val="Strong"/>
        </w:rPr>
        <w:t>probability score (0–1)</w:t>
      </w:r>
      <w:r>
        <w:t xml:space="preserve"> for each class.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Low-confidence cases are flagged for </w:t>
      </w:r>
      <w:r>
        <w:rPr>
          <w:rStyle w:val="Strong"/>
        </w:rPr>
        <w:t>manual review by doctors</w:t>
      </w:r>
      <w:r>
        <w:t>.</w:t>
      </w:r>
    </w:p>
    <w:p w14:paraId="6F01478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Increased </w:t>
      </w:r>
      <w:r>
        <w:rPr>
          <w:rStyle w:val="Strong"/>
        </w:rPr>
        <w:t>doctor trust</w:t>
      </w:r>
      <w:r>
        <w:t xml:space="preserve"> by showing </w:t>
      </w:r>
      <w:r>
        <w:rPr>
          <w:rStyle w:val="Strong"/>
        </w:rPr>
        <w:t xml:space="preserve">how predictions </w:t>
      </w:r>
      <w:proofErr w:type="gramStart"/>
      <w:r>
        <w:rPr>
          <w:rStyle w:val="Strong"/>
        </w:rPr>
        <w:t>are</w:t>
      </w:r>
      <w:proofErr w:type="gramEnd"/>
      <w:r>
        <w:rPr>
          <w:rStyle w:val="Strong"/>
        </w:rPr>
        <w:t xml:space="preserve"> made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Helped </w:t>
      </w:r>
      <w:r>
        <w:rPr>
          <w:rStyle w:val="Strong"/>
        </w:rPr>
        <w:t>debug misclassifications</w:t>
      </w:r>
      <w:r>
        <w:t xml:space="preserve"> by </w:t>
      </w:r>
      <w:proofErr w:type="spellStart"/>
      <w:r>
        <w:t>analyzing</w:t>
      </w:r>
      <w:proofErr w:type="spellEnd"/>
      <w:r>
        <w:t xml:space="preserve"> attention maps.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Reduced </w:t>
      </w:r>
      <w:r>
        <w:rPr>
          <w:rStyle w:val="Strong"/>
        </w:rPr>
        <w:t>false positives &amp; false negatives</w:t>
      </w:r>
      <w:r>
        <w:t xml:space="preserve"> by improving transparency.</w:t>
      </w:r>
    </w:p>
    <w:p w14:paraId="1F22840D" w14:textId="77777777" w:rsidR="009A4788" w:rsidRDefault="009A4788" w:rsidP="009A4788">
      <w:r>
        <w:pict w14:anchorId="474CBD3E">
          <v:rect id="_x0000_i1074" style="width:0;height:1.5pt" o:hralign="center" o:hrstd="t" o:hr="t" fillcolor="#a0a0a0" stroked="f"/>
        </w:pict>
      </w:r>
    </w:p>
    <w:p w14:paraId="0A30B793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techniques were used for </w:t>
      </w:r>
      <w:proofErr w:type="spellStart"/>
      <w:r>
        <w:rPr>
          <w:rStyle w:val="Strong"/>
          <w:b/>
          <w:bCs/>
        </w:rPr>
        <w:t>explainability</w:t>
      </w:r>
      <w:proofErr w:type="spellEnd"/>
      <w:r>
        <w:rPr>
          <w:rStyle w:val="Strong"/>
          <w:b/>
          <w:bCs/>
        </w:rPr>
        <w:t>?</w:t>
      </w:r>
    </w:p>
    <w:p w14:paraId="09FF3582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>We used multiple XAI (Explainable AI) techniques to ensure transparency:</w:t>
      </w:r>
    </w:p>
    <w:p w14:paraId="1EB46B0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Grad-CAM (Class Activation Maps)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Heatmaps show </w:t>
      </w:r>
      <w:r>
        <w:rPr>
          <w:rStyle w:val="Strong"/>
        </w:rPr>
        <w:t>which image areas influenced the prediction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to verify if the model </w:t>
      </w:r>
      <w:r>
        <w:rPr>
          <w:rStyle w:val="Strong"/>
        </w:rPr>
        <w:t>focuses on blood vessels, microaneurysms, etc.</w:t>
      </w:r>
    </w:p>
    <w:p w14:paraId="0A7BE61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SHAP (Shapley Additive Explanations)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Assigns </w:t>
      </w:r>
      <w:r>
        <w:rPr>
          <w:rStyle w:val="Strong"/>
        </w:rPr>
        <w:t>importance scores</w:t>
      </w:r>
      <w:r>
        <w:t xml:space="preserve"> to each image pixel.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understand </w:t>
      </w:r>
      <w:r>
        <w:rPr>
          <w:rStyle w:val="Strong"/>
        </w:rPr>
        <w:t>why the model classified an image as DR-positive</w:t>
      </w:r>
      <w:r>
        <w:t>.</w:t>
      </w:r>
    </w:p>
    <w:p w14:paraId="4E367FF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LIME (Local Interpretable Model-Agnostic Explanations)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Perturbs parts of the image to see how predictions change.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to verify that </w:t>
      </w:r>
      <w:r>
        <w:rPr>
          <w:rStyle w:val="Strong"/>
        </w:rPr>
        <w:t>small changes don’t cause unstable predictions</w:t>
      </w:r>
      <w:r>
        <w:t>.</w:t>
      </w:r>
    </w:p>
    <w:p w14:paraId="1BD89D8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Model Uncertainty Estimation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Uses </w:t>
      </w:r>
      <w:r>
        <w:rPr>
          <w:rStyle w:val="Strong"/>
        </w:rPr>
        <w:t>Monte Carlo Dropout</w:t>
      </w:r>
      <w:r>
        <w:t xml:space="preserve"> to estimate uncertainty in predictions.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</w:t>
      </w:r>
      <w:r>
        <w:rPr>
          <w:rStyle w:val="Strong"/>
        </w:rPr>
        <w:t>flag borderline cases</w:t>
      </w:r>
      <w:r>
        <w:t xml:space="preserve"> for further medical review.</w:t>
      </w:r>
    </w:p>
    <w:p w14:paraId="6020C3C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Improved </w:t>
      </w:r>
      <w:r>
        <w:rPr>
          <w:rStyle w:val="Strong"/>
        </w:rPr>
        <w:t>doctor interpretability</w:t>
      </w:r>
      <w:r>
        <w:t>, allowing them to verify predictions.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the model </w:t>
      </w:r>
      <w:r>
        <w:rPr>
          <w:rStyle w:val="Strong"/>
        </w:rPr>
        <w:t>wasn’t making decisions based on spurious features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Helped fine-tune the model by </w:t>
      </w:r>
      <w:proofErr w:type="spellStart"/>
      <w:r>
        <w:rPr>
          <w:rStyle w:val="Strong"/>
        </w:rPr>
        <w:t>analyzing</w:t>
      </w:r>
      <w:proofErr w:type="spellEnd"/>
      <w:r>
        <w:rPr>
          <w:rStyle w:val="Strong"/>
        </w:rPr>
        <w:t xml:space="preserve"> misclassified cases</w:t>
      </w:r>
      <w:r>
        <w:t>.</w:t>
      </w:r>
    </w:p>
    <w:p w14:paraId="64035A72" w14:textId="77777777" w:rsidR="009A4788" w:rsidRDefault="009A4788" w:rsidP="009A4788">
      <w:r>
        <w:pict w14:anchorId="6604D6BA">
          <v:rect id="_x0000_i1075" style="width:0;height:1.5pt" o:hralign="center" o:hrstd="t" o:hr="t" fillcolor="#a0a0a0" stroked="f"/>
        </w:pict>
      </w:r>
    </w:p>
    <w:p w14:paraId="6FB1A73F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does this model compare to traditional DR diagnosis methods?</w:t>
      </w:r>
    </w:p>
    <w:p w14:paraId="0D6A01F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Traditional Methods (Manual Diagnosis by Ophthalmologists)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Requires </w:t>
      </w:r>
      <w:r>
        <w:rPr>
          <w:rStyle w:val="Strong"/>
        </w:rPr>
        <w:t>fundus image analysis by trained doctors</w:t>
      </w:r>
      <w:r>
        <w:t>.</w:t>
      </w:r>
      <w:r>
        <w:br/>
      </w:r>
      <w:r>
        <w:rPr>
          <w:rFonts w:ascii="Segoe UI Emoji" w:hAnsi="Segoe UI Emoji" w:cs="Segoe UI Emoji"/>
        </w:rPr>
        <w:lastRenderedPageBreak/>
        <w:t>✔</w:t>
      </w:r>
      <w:r>
        <w:t xml:space="preserve"> Subjective &amp; prone to </w:t>
      </w:r>
      <w:r>
        <w:rPr>
          <w:rStyle w:val="Strong"/>
        </w:rPr>
        <w:t>human error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Can be </w:t>
      </w:r>
      <w:r>
        <w:rPr>
          <w:rStyle w:val="Strong"/>
        </w:rPr>
        <w:t>time-consuming</w:t>
      </w:r>
      <w:r>
        <w:t>, especially in high-volume screenings.</w:t>
      </w:r>
    </w:p>
    <w:p w14:paraId="36D93D5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AI-Based Model Advantages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Faster Diagnosis</w:t>
      </w:r>
      <w:r>
        <w:t xml:space="preserve"> → Can classify DR </w:t>
      </w:r>
      <w:r>
        <w:rPr>
          <w:rStyle w:val="Strong"/>
        </w:rPr>
        <w:t>within milliseconds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Higher Consistency</w:t>
      </w:r>
      <w:r>
        <w:t xml:space="preserve"> → Unlike human doctors, AI is </w:t>
      </w:r>
      <w:r>
        <w:rPr>
          <w:rStyle w:val="Strong"/>
        </w:rPr>
        <w:t>not affected by fatigue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Scalability</w:t>
      </w:r>
      <w:r>
        <w:t xml:space="preserve"> → Can screen </w:t>
      </w:r>
      <w:r>
        <w:rPr>
          <w:rStyle w:val="Strong"/>
        </w:rPr>
        <w:t>thousands of images per day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Cost-Effective</w:t>
      </w:r>
      <w:r>
        <w:t xml:space="preserve"> → Reduces reliance on </w:t>
      </w:r>
      <w:r>
        <w:rPr>
          <w:rStyle w:val="Strong"/>
        </w:rPr>
        <w:t>expensive specialists</w:t>
      </w:r>
      <w:r>
        <w:t xml:space="preserve"> in rural areas.</w:t>
      </w:r>
    </w:p>
    <w:p w14:paraId="4711F9D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Performance Comparison (AI vs. Human Experts)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AI Model achieves </w:t>
      </w:r>
      <w:r>
        <w:rPr>
          <w:rStyle w:val="Strong"/>
        </w:rPr>
        <w:t>~92% AUC-ROC</w:t>
      </w:r>
      <w:r>
        <w:t xml:space="preserve">, comparable to </w:t>
      </w:r>
      <w:r>
        <w:rPr>
          <w:rStyle w:val="Strong"/>
        </w:rPr>
        <w:t>expert ophthalmologists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</w:t>
      </w:r>
      <w:r>
        <w:rPr>
          <w:rStyle w:val="Strong"/>
        </w:rPr>
        <w:t>triage patients</w:t>
      </w:r>
      <w:r>
        <w:t>, sending only severe cases to specialists.</w:t>
      </w:r>
    </w:p>
    <w:p w14:paraId="17AA3D1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AI-assisted screening allows </w:t>
      </w:r>
      <w:r>
        <w:rPr>
          <w:rStyle w:val="Strong"/>
        </w:rPr>
        <w:t>faster and more efficient DR detection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Useful in </w:t>
      </w:r>
      <w:r>
        <w:rPr>
          <w:rStyle w:val="Strong"/>
        </w:rPr>
        <w:t>low-resource settings</w:t>
      </w:r>
      <w:r>
        <w:t xml:space="preserve"> where ophthalmologists are scarce.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Works as a </w:t>
      </w:r>
      <w:r>
        <w:rPr>
          <w:rStyle w:val="Strong"/>
        </w:rPr>
        <w:t>decision-support tool</w:t>
      </w:r>
      <w:r>
        <w:t xml:space="preserve"> rather than replacing doctors.</w:t>
      </w:r>
    </w:p>
    <w:p w14:paraId="78F58319" w14:textId="77777777" w:rsidR="009A4788" w:rsidRDefault="009A4788" w:rsidP="009A4788">
      <w:r>
        <w:pict w14:anchorId="62AE8A4A">
          <v:rect id="_x0000_i1076" style="width:0;height:1.5pt" o:hralign="center" o:hrstd="t" o:hr="t" fillcolor="#a0a0a0" stroked="f"/>
        </w:pict>
      </w:r>
    </w:p>
    <w:p w14:paraId="7DB352AF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are the ethical concerns &amp; limitations of this model?</w:t>
      </w:r>
    </w:p>
    <w:p w14:paraId="6378067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Bias &amp; Fairness Issues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If trained only on </w:t>
      </w:r>
      <w:r>
        <w:rPr>
          <w:rStyle w:val="Strong"/>
        </w:rPr>
        <w:t>one population (e.g., Asian datasets)</w:t>
      </w:r>
      <w:r>
        <w:t xml:space="preserve">, it may not generalize to </w:t>
      </w:r>
      <w:r>
        <w:rPr>
          <w:rStyle w:val="Strong"/>
        </w:rPr>
        <w:t>other ethnic groups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Used </w:t>
      </w:r>
      <w:r>
        <w:rPr>
          <w:rStyle w:val="Strong"/>
        </w:rPr>
        <w:t>multiple datasets (</w:t>
      </w:r>
      <w:proofErr w:type="spellStart"/>
      <w:r>
        <w:rPr>
          <w:rStyle w:val="Strong"/>
        </w:rPr>
        <w:t>EyePACS</w:t>
      </w:r>
      <w:proofErr w:type="spellEnd"/>
      <w:r>
        <w:rPr>
          <w:rStyle w:val="Strong"/>
        </w:rPr>
        <w:t>, APTOS, Messidor-2)</w:t>
      </w:r>
      <w:r>
        <w:t xml:space="preserve"> for diverse training.</w:t>
      </w:r>
    </w:p>
    <w:p w14:paraId="0E9D366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False Positives &amp; False Negatives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 </w:t>
      </w:r>
      <w:r>
        <w:rPr>
          <w:rStyle w:val="Strong"/>
        </w:rPr>
        <w:t>false negative (missed DR case)</w:t>
      </w:r>
      <w:r>
        <w:t xml:space="preserve"> could delay </w:t>
      </w:r>
      <w:r>
        <w:rPr>
          <w:rStyle w:val="Strong"/>
        </w:rPr>
        <w:t>critical treatment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 </w:t>
      </w:r>
      <w:r>
        <w:rPr>
          <w:rStyle w:val="Strong"/>
        </w:rPr>
        <w:t>false positive</w:t>
      </w:r>
      <w:r>
        <w:t xml:space="preserve"> could lead to </w:t>
      </w:r>
      <w:r>
        <w:rPr>
          <w:rStyle w:val="Strong"/>
        </w:rPr>
        <w:t>unnecessary stress &amp; follow-ups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Used </w:t>
      </w:r>
      <w:r>
        <w:rPr>
          <w:rStyle w:val="Strong"/>
        </w:rPr>
        <w:t>confidence scores &amp; uncertainty estimation</w:t>
      </w:r>
      <w:r>
        <w:t xml:space="preserve"> to flag doubtful cases.</w:t>
      </w:r>
    </w:p>
    <w:p w14:paraId="403C330E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Regulatory &amp; Medical Approval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AI in healthcare requires </w:t>
      </w:r>
      <w:r>
        <w:rPr>
          <w:rStyle w:val="Strong"/>
        </w:rPr>
        <w:t>strict validation</w:t>
      </w:r>
      <w:r>
        <w:t xml:space="preserve"> before clinical use.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Followed </w:t>
      </w:r>
      <w:r>
        <w:rPr>
          <w:rStyle w:val="Strong"/>
        </w:rPr>
        <w:t xml:space="preserve">FDA guidelines &amp; </w:t>
      </w: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techniques</w:t>
      </w:r>
      <w:r>
        <w:t xml:space="preserve"> for better approval chances.</w:t>
      </w:r>
    </w:p>
    <w:p w14:paraId="607F77A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Black-Box Problem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Deep learning models </w:t>
      </w:r>
      <w:r>
        <w:rPr>
          <w:rStyle w:val="Strong"/>
        </w:rPr>
        <w:t>lack transparency</w:t>
      </w:r>
      <w:r>
        <w:t>, making trust difficult.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Used </w:t>
      </w:r>
      <w:r>
        <w:rPr>
          <w:rStyle w:val="Strong"/>
        </w:rPr>
        <w:t>Grad-CAM, SHAP, LIME</w:t>
      </w:r>
      <w:r>
        <w:t xml:space="preserve"> to provide </w:t>
      </w:r>
      <w:r>
        <w:rPr>
          <w:rStyle w:val="Strong"/>
        </w:rPr>
        <w:t>visual explanations</w:t>
      </w:r>
      <w:r>
        <w:t>.</w:t>
      </w:r>
    </w:p>
    <w:p w14:paraId="07515F2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Key Takeaways: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AI </w:t>
      </w:r>
      <w:r>
        <w:rPr>
          <w:rStyle w:val="Strong"/>
        </w:rPr>
        <w:t>cannot replace doctors</w:t>
      </w:r>
      <w:r>
        <w:t xml:space="preserve"> but can </w:t>
      </w:r>
      <w:r>
        <w:rPr>
          <w:rStyle w:val="Strong"/>
        </w:rPr>
        <w:t>assist in faster screening</w:t>
      </w:r>
      <w:r>
        <w:t>.</w:t>
      </w:r>
    </w:p>
    <w:p w14:paraId="61040A38" w14:textId="77777777" w:rsidR="009A4788" w:rsidRDefault="009A4788" w:rsidP="009A4788">
      <w:pPr>
        <w:pStyle w:val="NormalWeb"/>
      </w:pPr>
    </w:p>
    <w:p w14:paraId="58D6197E" w14:textId="77777777" w:rsidR="009A4788" w:rsidRDefault="009A4788" w:rsidP="009A478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Answers to </w:t>
      </w:r>
      <w:proofErr w:type="spellStart"/>
      <w:r>
        <w:rPr>
          <w:rStyle w:val="Strong"/>
          <w:b/>
          <w:bCs/>
        </w:rPr>
        <w:t>Explainability</w:t>
      </w:r>
      <w:proofErr w:type="spellEnd"/>
      <w:r>
        <w:rPr>
          <w:rStyle w:val="Strong"/>
          <w:b/>
          <w:bCs/>
        </w:rPr>
        <w:t xml:space="preserve"> &amp; Real-World Use Case Questions – Part 5</w:t>
      </w:r>
    </w:p>
    <w:p w14:paraId="289CE42C" w14:textId="77777777" w:rsidR="009A4788" w:rsidRDefault="009A4788" w:rsidP="009A4788">
      <w:pPr>
        <w:pStyle w:val="NormalWeb"/>
      </w:pPr>
      <w:r>
        <w:t xml:space="preserve">Now, let’s cover </w:t>
      </w:r>
      <w:r>
        <w:rPr>
          <w:rStyle w:val="Strong"/>
        </w:rPr>
        <w:t xml:space="preserve">model interpretability, </w:t>
      </w: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techniques, comparison with traditional methods, and ethical considerations</w:t>
      </w:r>
      <w:r>
        <w:t xml:space="preserve"> in detail.</w:t>
      </w:r>
    </w:p>
    <w:p w14:paraId="25EA26F4" w14:textId="77777777" w:rsidR="009A4788" w:rsidRDefault="009A4788" w:rsidP="009A4788">
      <w:r>
        <w:pict w14:anchorId="068985FB">
          <v:rect id="_x0000_i1081" style="width:0;height:1.5pt" o:hralign="center" o:hrstd="t" o:hr="t" fillcolor="#a0a0a0" stroked="f"/>
        </w:pict>
      </w:r>
    </w:p>
    <w:p w14:paraId="22E5369C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 you ensure model interpretability?</w:t>
      </w:r>
    </w:p>
    <w:p w14:paraId="4E6CBB97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Model interpretability is crucial in </w:t>
      </w:r>
      <w:r>
        <w:rPr>
          <w:rStyle w:val="Strong"/>
        </w:rPr>
        <w:t>medical AI</w:t>
      </w:r>
      <w:r>
        <w:t xml:space="preserve">, as doctors need to trust the predictions. We ensured interpretability using </w:t>
      </w:r>
      <w:r>
        <w:rPr>
          <w:rStyle w:val="Strong"/>
        </w:rPr>
        <w:t>explainable AI (XAI) techniques</w:t>
      </w:r>
      <w:r>
        <w:t>:</w:t>
      </w:r>
    </w:p>
    <w:p w14:paraId="3C655D2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Feature Visualization (Grad-CAM)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Grad-CAM (Gradient-weighted Class Activation Mapping)</w:t>
      </w:r>
      <w:r>
        <w:t xml:space="preserve"> highlights important </w:t>
      </w:r>
      <w:r>
        <w:rPr>
          <w:rStyle w:val="Strong"/>
        </w:rPr>
        <w:t>image regions</w:t>
      </w:r>
      <w:r>
        <w:t xml:space="preserve"> that contributed to the model’s decision.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Doctors can see </w:t>
      </w:r>
      <w:r>
        <w:rPr>
          <w:rStyle w:val="Strong"/>
        </w:rPr>
        <w:t>which areas of the retina led to a DR diagnosis</w:t>
      </w:r>
      <w:r>
        <w:t>.</w:t>
      </w:r>
    </w:p>
    <w:p w14:paraId="17B498F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SHAP (Shapley Additive Explanations)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SHAP values quantify </w:t>
      </w:r>
      <w:r>
        <w:rPr>
          <w:rStyle w:val="Strong"/>
        </w:rPr>
        <w:t>each pixel’s contribution</w:t>
      </w:r>
      <w:r>
        <w:t xml:space="preserve"> to the final decision.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detect </w:t>
      </w:r>
      <w:r>
        <w:rPr>
          <w:rStyle w:val="Strong"/>
        </w:rPr>
        <w:t>bias in model predictions</w:t>
      </w:r>
      <w:r>
        <w:t xml:space="preserve"> (e.g., incorrect reliance on artifacts).</w:t>
      </w:r>
    </w:p>
    <w:p w14:paraId="065BDFE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Saliency Maps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Identifies </w:t>
      </w:r>
      <w:r>
        <w:rPr>
          <w:rStyle w:val="Strong"/>
        </w:rPr>
        <w:t>which retinal regions influence classification</w:t>
      </w:r>
      <w:r>
        <w:t xml:space="preserve"> the most.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verify if the model </w:t>
      </w:r>
      <w:r>
        <w:rPr>
          <w:rStyle w:val="Strong"/>
        </w:rPr>
        <w:t>focuses on relevant medical features</w:t>
      </w:r>
      <w:r>
        <w:t>.</w:t>
      </w:r>
    </w:p>
    <w:p w14:paraId="0DA90A38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Confidence Scores for Predictions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The model outputs a </w:t>
      </w:r>
      <w:r>
        <w:rPr>
          <w:rStyle w:val="Strong"/>
        </w:rPr>
        <w:t>probability score (0–1)</w:t>
      </w:r>
      <w:r>
        <w:t xml:space="preserve"> for each class.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Low-confidence cases are flagged for </w:t>
      </w:r>
      <w:r>
        <w:rPr>
          <w:rStyle w:val="Strong"/>
        </w:rPr>
        <w:t>manual review by doctors</w:t>
      </w:r>
      <w:r>
        <w:t>.</w:t>
      </w:r>
    </w:p>
    <w:p w14:paraId="28F9B86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Increased </w:t>
      </w:r>
      <w:r>
        <w:rPr>
          <w:rStyle w:val="Strong"/>
        </w:rPr>
        <w:t>doctor trust</w:t>
      </w:r>
      <w:r>
        <w:t xml:space="preserve"> by showing </w:t>
      </w:r>
      <w:r>
        <w:rPr>
          <w:rStyle w:val="Strong"/>
        </w:rPr>
        <w:t xml:space="preserve">how predictions </w:t>
      </w:r>
      <w:proofErr w:type="gramStart"/>
      <w:r>
        <w:rPr>
          <w:rStyle w:val="Strong"/>
        </w:rPr>
        <w:t>are</w:t>
      </w:r>
      <w:proofErr w:type="gramEnd"/>
      <w:r>
        <w:rPr>
          <w:rStyle w:val="Strong"/>
        </w:rPr>
        <w:t xml:space="preserve"> made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Helped </w:t>
      </w:r>
      <w:r>
        <w:rPr>
          <w:rStyle w:val="Strong"/>
        </w:rPr>
        <w:t>debug misclassifications</w:t>
      </w:r>
      <w:r>
        <w:t xml:space="preserve"> by </w:t>
      </w:r>
      <w:proofErr w:type="spellStart"/>
      <w:r>
        <w:t>analyzing</w:t>
      </w:r>
      <w:proofErr w:type="spellEnd"/>
      <w:r>
        <w:t xml:space="preserve"> attention maps.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Reduced </w:t>
      </w:r>
      <w:r>
        <w:rPr>
          <w:rStyle w:val="Strong"/>
        </w:rPr>
        <w:t>false positives &amp; false negatives</w:t>
      </w:r>
      <w:r>
        <w:t xml:space="preserve"> by improving transparency.</w:t>
      </w:r>
    </w:p>
    <w:p w14:paraId="0F23E16C" w14:textId="77777777" w:rsidR="009A4788" w:rsidRDefault="009A4788" w:rsidP="009A4788">
      <w:r>
        <w:pict w14:anchorId="64E590CC">
          <v:rect id="_x0000_i1082" style="width:0;height:1.5pt" o:hralign="center" o:hrstd="t" o:hr="t" fillcolor="#a0a0a0" stroked="f"/>
        </w:pict>
      </w:r>
    </w:p>
    <w:p w14:paraId="6E8BA0D5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techniques were used for </w:t>
      </w:r>
      <w:proofErr w:type="spellStart"/>
      <w:r>
        <w:rPr>
          <w:rStyle w:val="Strong"/>
          <w:b/>
          <w:bCs/>
        </w:rPr>
        <w:t>explainability</w:t>
      </w:r>
      <w:proofErr w:type="spellEnd"/>
      <w:r>
        <w:rPr>
          <w:rStyle w:val="Strong"/>
          <w:b/>
          <w:bCs/>
        </w:rPr>
        <w:t>?</w:t>
      </w:r>
    </w:p>
    <w:p w14:paraId="7DA5F8D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>We used multiple XAI (Explainable AI) techniques to ensure transparency:</w:t>
      </w:r>
    </w:p>
    <w:p w14:paraId="6348853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1. Grad-CAM (Class Activation Maps)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Heatmaps show </w:t>
      </w:r>
      <w:r>
        <w:rPr>
          <w:rStyle w:val="Strong"/>
        </w:rPr>
        <w:t>which image areas influenced the prediction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to verify if the model </w:t>
      </w:r>
      <w:r>
        <w:rPr>
          <w:rStyle w:val="Strong"/>
        </w:rPr>
        <w:t>focuses on blood vessels, microaneurysms, etc.</w:t>
      </w:r>
    </w:p>
    <w:p w14:paraId="702B1D2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SHAP (Shapley Additive Explanations)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Assigns </w:t>
      </w:r>
      <w:r>
        <w:rPr>
          <w:rStyle w:val="Strong"/>
        </w:rPr>
        <w:t>importance scores</w:t>
      </w:r>
      <w:r>
        <w:t xml:space="preserve"> to each image pixel.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understand </w:t>
      </w:r>
      <w:r>
        <w:rPr>
          <w:rStyle w:val="Strong"/>
        </w:rPr>
        <w:t>why the model classified an image as DR-positive</w:t>
      </w:r>
      <w:r>
        <w:t>.</w:t>
      </w:r>
    </w:p>
    <w:p w14:paraId="4109D49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LIME (Local Interpretable Model-Agnostic Explanations)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Perturbs parts of the image to see how predictions change.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to verify that </w:t>
      </w:r>
      <w:r>
        <w:rPr>
          <w:rStyle w:val="Strong"/>
        </w:rPr>
        <w:t>small changes don’t cause unstable predictions</w:t>
      </w:r>
      <w:r>
        <w:t>.</w:t>
      </w:r>
    </w:p>
    <w:p w14:paraId="312D1E3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Model Uncertainty Estimation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Uses </w:t>
      </w:r>
      <w:r>
        <w:rPr>
          <w:rStyle w:val="Strong"/>
        </w:rPr>
        <w:t>Monte Carlo Dropout</w:t>
      </w:r>
      <w:r>
        <w:t xml:space="preserve"> to estimate uncertainty in predictions.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</w:t>
      </w:r>
      <w:r>
        <w:rPr>
          <w:rStyle w:val="Strong"/>
        </w:rPr>
        <w:t>flag borderline cases</w:t>
      </w:r>
      <w:r>
        <w:t xml:space="preserve"> for further medical review.</w:t>
      </w:r>
    </w:p>
    <w:p w14:paraId="2AEBEAE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 in Our Model: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Improved </w:t>
      </w:r>
      <w:r>
        <w:rPr>
          <w:rStyle w:val="Strong"/>
        </w:rPr>
        <w:t>doctor interpretability</w:t>
      </w:r>
      <w:r>
        <w:t>, allowing them to verify predictions.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the model </w:t>
      </w:r>
      <w:r>
        <w:rPr>
          <w:rStyle w:val="Strong"/>
        </w:rPr>
        <w:t>wasn’t making decisions based on spurious features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Helped fine-tune the model by </w:t>
      </w:r>
      <w:proofErr w:type="spellStart"/>
      <w:r>
        <w:rPr>
          <w:rStyle w:val="Strong"/>
        </w:rPr>
        <w:t>analyzing</w:t>
      </w:r>
      <w:proofErr w:type="spellEnd"/>
      <w:r>
        <w:rPr>
          <w:rStyle w:val="Strong"/>
        </w:rPr>
        <w:t xml:space="preserve"> misclassified cases</w:t>
      </w:r>
      <w:r>
        <w:t>.</w:t>
      </w:r>
    </w:p>
    <w:p w14:paraId="379FAD75" w14:textId="77777777" w:rsidR="009A4788" w:rsidRDefault="009A4788" w:rsidP="009A4788">
      <w:r>
        <w:pict w14:anchorId="55F0DF2A">
          <v:rect id="_x0000_i1083" style="width:0;height:1.5pt" o:hralign="center" o:hrstd="t" o:hr="t" fillcolor="#a0a0a0" stroked="f"/>
        </w:pict>
      </w:r>
    </w:p>
    <w:p w14:paraId="03CE3FEB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does this model compare to traditional DR diagnosis methods?</w:t>
      </w:r>
    </w:p>
    <w:p w14:paraId="1A76C8C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Traditional Methods (Manual Diagnosis by Ophthalmologists)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Requires </w:t>
      </w:r>
      <w:r>
        <w:rPr>
          <w:rStyle w:val="Strong"/>
        </w:rPr>
        <w:t>fundus image analysis by trained doctors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Subjective &amp; prone to </w:t>
      </w:r>
      <w:r>
        <w:rPr>
          <w:rStyle w:val="Strong"/>
        </w:rPr>
        <w:t>human error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Can be </w:t>
      </w:r>
      <w:r>
        <w:rPr>
          <w:rStyle w:val="Strong"/>
        </w:rPr>
        <w:t>time-consuming</w:t>
      </w:r>
      <w:r>
        <w:t>, especially in high-volume screenings.</w:t>
      </w:r>
    </w:p>
    <w:p w14:paraId="5A00584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AI-Based Model Advantages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Faster Diagnosis</w:t>
      </w:r>
      <w:r>
        <w:t xml:space="preserve"> → Can classify DR </w:t>
      </w:r>
      <w:r>
        <w:rPr>
          <w:rStyle w:val="Strong"/>
        </w:rPr>
        <w:t>within milliseconds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Higher Consistency</w:t>
      </w:r>
      <w:r>
        <w:t xml:space="preserve"> → Unlike human doctors, AI is </w:t>
      </w:r>
      <w:r>
        <w:rPr>
          <w:rStyle w:val="Strong"/>
        </w:rPr>
        <w:t>not affected by fatigue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Scalability</w:t>
      </w:r>
      <w:r>
        <w:t xml:space="preserve"> → Can screen </w:t>
      </w:r>
      <w:r>
        <w:rPr>
          <w:rStyle w:val="Strong"/>
        </w:rPr>
        <w:t>thousands of images per day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Cost-Effective</w:t>
      </w:r>
      <w:r>
        <w:t xml:space="preserve"> → Reduces reliance on </w:t>
      </w:r>
      <w:r>
        <w:rPr>
          <w:rStyle w:val="Strong"/>
        </w:rPr>
        <w:t>expensive specialists</w:t>
      </w:r>
      <w:r>
        <w:t xml:space="preserve"> in rural areas.</w:t>
      </w:r>
    </w:p>
    <w:p w14:paraId="5A4840B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Performance Comparison (AI vs. Human Experts)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AI Model achieves </w:t>
      </w:r>
      <w:r>
        <w:rPr>
          <w:rStyle w:val="Strong"/>
        </w:rPr>
        <w:t>~92% AUC-ROC</w:t>
      </w:r>
      <w:r>
        <w:t xml:space="preserve">, comparable to </w:t>
      </w:r>
      <w:r>
        <w:rPr>
          <w:rStyle w:val="Strong"/>
        </w:rPr>
        <w:t>expert ophthalmologists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Helps </w:t>
      </w:r>
      <w:r>
        <w:rPr>
          <w:rStyle w:val="Strong"/>
        </w:rPr>
        <w:t>triage patients</w:t>
      </w:r>
      <w:r>
        <w:t>, sending only severe cases to specialists.</w:t>
      </w:r>
    </w:p>
    <w:p w14:paraId="20E67B0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Real-World 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AI-assisted screening allows </w:t>
      </w:r>
      <w:r>
        <w:rPr>
          <w:rStyle w:val="Strong"/>
        </w:rPr>
        <w:t>faster and more efficient DR detection</w:t>
      </w:r>
      <w:r>
        <w:t>.</w:t>
      </w:r>
      <w:r>
        <w:br/>
      </w:r>
      <w:r>
        <w:rPr>
          <w:rFonts w:ascii="Segoe UI Emoji" w:hAnsi="Segoe UI Emoji" w:cs="Segoe UI Emoji"/>
        </w:rPr>
        <w:lastRenderedPageBreak/>
        <w:t>✔</w:t>
      </w:r>
      <w:r>
        <w:t xml:space="preserve"> Useful in </w:t>
      </w:r>
      <w:r>
        <w:rPr>
          <w:rStyle w:val="Strong"/>
        </w:rPr>
        <w:t>low-resource settings</w:t>
      </w:r>
      <w:r>
        <w:t xml:space="preserve"> where ophthalmologists are scarce.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Works as a </w:t>
      </w:r>
      <w:r>
        <w:rPr>
          <w:rStyle w:val="Strong"/>
        </w:rPr>
        <w:t>decision-support tool</w:t>
      </w:r>
      <w:r>
        <w:t xml:space="preserve"> rather than replacing doctors.</w:t>
      </w:r>
    </w:p>
    <w:p w14:paraId="450B76C4" w14:textId="77777777" w:rsidR="009A4788" w:rsidRDefault="009A4788" w:rsidP="009A4788">
      <w:r>
        <w:pict w14:anchorId="14AE2E2B">
          <v:rect id="_x0000_i1084" style="width:0;height:1.5pt" o:hralign="center" o:hrstd="t" o:hr="t" fillcolor="#a0a0a0" stroked="f"/>
        </w:pict>
      </w:r>
    </w:p>
    <w:p w14:paraId="63D81D42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are the ethical concerns &amp; limitations of this model?</w:t>
      </w:r>
    </w:p>
    <w:p w14:paraId="74E767EE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Bias &amp; Fairness Issues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If trained only on </w:t>
      </w:r>
      <w:r>
        <w:rPr>
          <w:rStyle w:val="Strong"/>
        </w:rPr>
        <w:t>one population (e.g., Asian datasets)</w:t>
      </w:r>
      <w:r>
        <w:t xml:space="preserve">, it may not generalize to </w:t>
      </w:r>
      <w:r>
        <w:rPr>
          <w:rStyle w:val="Strong"/>
        </w:rPr>
        <w:t>other ethnic groups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Used </w:t>
      </w:r>
      <w:r>
        <w:rPr>
          <w:rStyle w:val="Strong"/>
        </w:rPr>
        <w:t>multiple datasets (</w:t>
      </w:r>
      <w:proofErr w:type="spellStart"/>
      <w:r>
        <w:rPr>
          <w:rStyle w:val="Strong"/>
        </w:rPr>
        <w:t>EyePACS</w:t>
      </w:r>
      <w:proofErr w:type="spellEnd"/>
      <w:r>
        <w:rPr>
          <w:rStyle w:val="Strong"/>
        </w:rPr>
        <w:t>, APTOS, Messidor-2)</w:t>
      </w:r>
      <w:r>
        <w:t xml:space="preserve"> for diverse training.</w:t>
      </w:r>
    </w:p>
    <w:p w14:paraId="6C8B186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False Positives &amp; False Negatives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 </w:t>
      </w:r>
      <w:r>
        <w:rPr>
          <w:rStyle w:val="Strong"/>
        </w:rPr>
        <w:t>false negative (missed DR case)</w:t>
      </w:r>
      <w:r>
        <w:t xml:space="preserve"> could delay </w:t>
      </w:r>
      <w:r>
        <w:rPr>
          <w:rStyle w:val="Strong"/>
        </w:rPr>
        <w:t>critical treatment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 </w:t>
      </w:r>
      <w:r>
        <w:rPr>
          <w:rStyle w:val="Strong"/>
        </w:rPr>
        <w:t>false positive</w:t>
      </w:r>
      <w:r>
        <w:t xml:space="preserve"> could lead to </w:t>
      </w:r>
      <w:r>
        <w:rPr>
          <w:rStyle w:val="Strong"/>
        </w:rPr>
        <w:t>unnecessary stress &amp; follow-ups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Used </w:t>
      </w:r>
      <w:r>
        <w:rPr>
          <w:rStyle w:val="Strong"/>
        </w:rPr>
        <w:t>confidence scores &amp; uncertainty estimation</w:t>
      </w:r>
      <w:r>
        <w:t xml:space="preserve"> to flag doubtful cases.</w:t>
      </w:r>
    </w:p>
    <w:p w14:paraId="2F3547A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Regulatory &amp; Medical Approval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AI in healthcare requires </w:t>
      </w:r>
      <w:r>
        <w:rPr>
          <w:rStyle w:val="Strong"/>
        </w:rPr>
        <w:t>strict validation</w:t>
      </w:r>
      <w:r>
        <w:t xml:space="preserve"> before clinical use.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Followed </w:t>
      </w:r>
      <w:r>
        <w:rPr>
          <w:rStyle w:val="Strong"/>
        </w:rPr>
        <w:t xml:space="preserve">FDA guidelines &amp; </w:t>
      </w: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techniques</w:t>
      </w:r>
      <w:r>
        <w:t xml:space="preserve"> for better approval chances.</w:t>
      </w:r>
    </w:p>
    <w:p w14:paraId="2A0A5F62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Black-Box Problem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Deep learning models </w:t>
      </w:r>
      <w:r>
        <w:rPr>
          <w:rStyle w:val="Strong"/>
        </w:rPr>
        <w:t>lack transparency</w:t>
      </w:r>
      <w:r>
        <w:t>, making trust difficult.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Used </w:t>
      </w:r>
      <w:r>
        <w:rPr>
          <w:rStyle w:val="Strong"/>
        </w:rPr>
        <w:t>Grad-CAM, SHAP, LIME</w:t>
      </w:r>
      <w:r>
        <w:t xml:space="preserve"> to provide </w:t>
      </w:r>
      <w:r>
        <w:rPr>
          <w:rStyle w:val="Strong"/>
        </w:rPr>
        <w:t>visual explanations</w:t>
      </w:r>
      <w:r>
        <w:t>.</w:t>
      </w:r>
    </w:p>
    <w:p w14:paraId="6AF9EF4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Key Takeaways: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AI </w:t>
      </w:r>
      <w:r>
        <w:rPr>
          <w:rStyle w:val="Strong"/>
        </w:rPr>
        <w:t>cannot replace doctors</w:t>
      </w:r>
      <w:r>
        <w:t xml:space="preserve"> but can </w:t>
      </w:r>
      <w:r>
        <w:rPr>
          <w:rStyle w:val="Strong"/>
        </w:rPr>
        <w:t>assist in faster screening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Ethical concerns must be addressed through </w:t>
      </w: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&amp; fairness checks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Continuous monitoring</w:t>
      </w:r>
      <w:r>
        <w:t xml:space="preserve"> is needed to detect biases over time.</w:t>
      </w:r>
    </w:p>
    <w:p w14:paraId="115DEF09" w14:textId="77777777" w:rsidR="009A4788" w:rsidRDefault="009A4788" w:rsidP="009A4788">
      <w:r>
        <w:pict w14:anchorId="792DEE46">
          <v:rect id="_x0000_i1085" style="width:0;height:1.5pt" o:hralign="center" o:hrstd="t" o:hr="t" fillcolor="#a0a0a0" stroked="f"/>
        </w:pict>
      </w:r>
    </w:p>
    <w:p w14:paraId="5BA7D734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Next Steps</w:t>
      </w:r>
    </w:p>
    <w:p w14:paraId="50F7C2CD" w14:textId="77777777" w:rsidR="009A4788" w:rsidRDefault="009A4788" w:rsidP="009A4788">
      <w:pPr>
        <w:pStyle w:val="NormalWeb"/>
      </w:pPr>
      <w:r>
        <w:t xml:space="preserve">This completes the </w:t>
      </w: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&amp; Real-World Use Case</w:t>
      </w:r>
      <w:r>
        <w:t xml:space="preserve"> section. Next, we can cover </w:t>
      </w:r>
      <w:r>
        <w:rPr>
          <w:rStyle w:val="Strong"/>
        </w:rPr>
        <w:t>Advanced Techniques &amp; Optimization</w:t>
      </w:r>
      <w:r>
        <w:t>, including:</w:t>
      </w:r>
    </w:p>
    <w:p w14:paraId="4BF9154D" w14:textId="77777777" w:rsidR="009A4788" w:rsidRDefault="009A4788" w:rsidP="009A478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the model handle edge cases (e.g., poor-quality images, occlusions)?</w:t>
      </w:r>
    </w:p>
    <w:p w14:paraId="2DB31B37" w14:textId="77777777" w:rsidR="009A4788" w:rsidRDefault="009A4788" w:rsidP="009A478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optimizations were done for inference speed?</w:t>
      </w:r>
    </w:p>
    <w:p w14:paraId="4B27EA91" w14:textId="77777777" w:rsidR="009A4788" w:rsidRDefault="009A4788" w:rsidP="009A478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How does transfer learning improve performance?</w:t>
      </w:r>
    </w:p>
    <w:p w14:paraId="555E917E" w14:textId="77777777" w:rsidR="009A4788" w:rsidRDefault="009A4788" w:rsidP="009A478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hyperparameter tuning strategies were used?</w:t>
      </w:r>
    </w:p>
    <w:p w14:paraId="2800804B" w14:textId="77777777" w:rsidR="009A4788" w:rsidRDefault="009A4788" w:rsidP="009A4788">
      <w:pPr>
        <w:pStyle w:val="NormalWeb"/>
      </w:pPr>
      <w:r>
        <w:t xml:space="preserve">Do you want me to continue with these now? </w:t>
      </w:r>
      <w:r>
        <w:rPr>
          <w:rFonts w:ascii="Segoe UI Emoji" w:hAnsi="Segoe UI Emoji" w:cs="Segoe UI Emoji"/>
        </w:rPr>
        <w:t>🚀</w:t>
      </w:r>
    </w:p>
    <w:p w14:paraId="364677D7" w14:textId="77777777" w:rsidR="009A4788" w:rsidRDefault="009A4788" w:rsidP="009A4788">
      <w:pPr>
        <w:pStyle w:val="Heading5"/>
      </w:pPr>
      <w:r>
        <w:lastRenderedPageBreak/>
        <w:t>You said:</w:t>
      </w:r>
    </w:p>
    <w:p w14:paraId="48704E98" w14:textId="77777777" w:rsidR="009A4788" w:rsidRDefault="009A4788" w:rsidP="009A4788">
      <w:r>
        <w:t xml:space="preserve">yes </w:t>
      </w:r>
    </w:p>
    <w:p w14:paraId="1783EEBE" w14:textId="77777777" w:rsidR="009A4788" w:rsidRDefault="009A4788" w:rsidP="009A4788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3B6ABA7A" w14:textId="77777777" w:rsidR="009A4788" w:rsidRDefault="009A4788" w:rsidP="009A478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Answers to Advanced Techniques &amp; Optimization Questions – Part 6</w:t>
      </w:r>
    </w:p>
    <w:p w14:paraId="0880B0CB" w14:textId="77777777" w:rsidR="009A4788" w:rsidRDefault="009A4788" w:rsidP="009A4788">
      <w:pPr>
        <w:pStyle w:val="NormalWeb"/>
      </w:pPr>
      <w:r>
        <w:t xml:space="preserve">Now, let’s focus on </w:t>
      </w:r>
      <w:r>
        <w:rPr>
          <w:rStyle w:val="Strong"/>
        </w:rPr>
        <w:t>edge cases, inference speed optimization, transfer learning, and hyperparameter tuning</w:t>
      </w:r>
      <w:r>
        <w:t xml:space="preserve"> in detail.</w:t>
      </w:r>
    </w:p>
    <w:p w14:paraId="4C0B0063" w14:textId="77777777" w:rsidR="009A4788" w:rsidRDefault="009A4788" w:rsidP="009A4788">
      <w:r>
        <w:pict w14:anchorId="721AFEA5">
          <v:rect id="_x0000_i1086" style="width:0;height:1.5pt" o:hralign="center" o:hrstd="t" o:hr="t" fillcolor="#a0a0a0" stroked="f"/>
        </w:pict>
      </w:r>
    </w:p>
    <w:p w14:paraId="5D1AA8FC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does the model handle edge cases (e.g., poor-quality images, occlusions)?</w:t>
      </w:r>
    </w:p>
    <w:p w14:paraId="62D1AF4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Edge cases like </w:t>
      </w:r>
      <w:r>
        <w:rPr>
          <w:rStyle w:val="Strong"/>
        </w:rPr>
        <w:t>blurry images, low contrast, artifacts, or occlusions</w:t>
      </w:r>
      <w:r>
        <w:t xml:space="preserve"> can reduce model accuracy. We handled them using:</w:t>
      </w:r>
    </w:p>
    <w:p w14:paraId="213E079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Data Augmentation for Robustness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Blurring &amp; Noise Injection</w:t>
      </w:r>
      <w:r>
        <w:t xml:space="preserve"> → Simulates poor-quality images to teach the model how to handle them.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Contrast Variations (Histogram Equalization, CLAHE)</w:t>
      </w:r>
      <w:r>
        <w:t xml:space="preserve"> → Helps recognize DR in low-contrast images.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Occlusion Simulation</w:t>
      </w:r>
      <w:r>
        <w:t xml:space="preserve"> → Trains the model to recognize DR even when part of the retina is obscured.</w:t>
      </w:r>
    </w:p>
    <w:p w14:paraId="63B5182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Image Quality Assessment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pretrained CNN-based quality classifiers</w:t>
      </w:r>
      <w:r>
        <w:t xml:space="preserve"> to filter out </w:t>
      </w:r>
      <w:r>
        <w:rPr>
          <w:rStyle w:val="Strong"/>
        </w:rPr>
        <w:t>low-quality fundus images</w:t>
      </w:r>
      <w:r>
        <w:t xml:space="preserve"> before inference.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If an image is </w:t>
      </w:r>
      <w:r>
        <w:rPr>
          <w:rStyle w:val="Strong"/>
        </w:rPr>
        <w:t>too poor for diagnosis</w:t>
      </w:r>
      <w:r>
        <w:t xml:space="preserve">, it is flagged for </w:t>
      </w:r>
      <w:r>
        <w:rPr>
          <w:rStyle w:val="Strong"/>
        </w:rPr>
        <w:t>manual review</w:t>
      </w:r>
      <w:r>
        <w:t>.</w:t>
      </w:r>
    </w:p>
    <w:p w14:paraId="356D294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Adaptive Thresholding for Uncertain Cases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If the model’s confidence score is </w:t>
      </w:r>
      <w:r>
        <w:rPr>
          <w:rStyle w:val="Strong"/>
        </w:rPr>
        <w:t>below 0.6</w:t>
      </w:r>
      <w:r>
        <w:t xml:space="preserve">, the image is </w:t>
      </w:r>
      <w:r>
        <w:rPr>
          <w:rStyle w:val="Strong"/>
        </w:rPr>
        <w:t>marked for human review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Prevents </w:t>
      </w:r>
      <w:r>
        <w:rPr>
          <w:rStyle w:val="Strong"/>
        </w:rPr>
        <w:t>misclassifications in ambiguous cases</w:t>
      </w:r>
      <w:r>
        <w:t>.</w:t>
      </w:r>
    </w:p>
    <w:p w14:paraId="37D6363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Improved robustness in real-world clinical settings.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Prevented false diagnoses due to </w:t>
      </w:r>
      <w:r>
        <w:rPr>
          <w:rStyle w:val="Strong"/>
        </w:rPr>
        <w:t>blurry or occluded images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reliable decision-making through </w:t>
      </w:r>
      <w:r>
        <w:rPr>
          <w:rStyle w:val="Strong"/>
        </w:rPr>
        <w:t>confidence-based flagging</w:t>
      </w:r>
      <w:r>
        <w:t>.</w:t>
      </w:r>
    </w:p>
    <w:p w14:paraId="2FEB454F" w14:textId="77777777" w:rsidR="009A4788" w:rsidRDefault="009A4788" w:rsidP="009A4788">
      <w:r>
        <w:pict w14:anchorId="10A7ECAA">
          <v:rect id="_x0000_i1087" style="width:0;height:1.5pt" o:hralign="center" o:hrstd="t" o:hr="t" fillcolor="#a0a0a0" stroked="f"/>
        </w:pict>
      </w:r>
    </w:p>
    <w:p w14:paraId="6FCEB34D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optimizations were done to improve inference speed?</w:t>
      </w:r>
    </w:p>
    <w:p w14:paraId="67C1756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optimized inference speed to ensure </w:t>
      </w:r>
      <w:r>
        <w:rPr>
          <w:rStyle w:val="Strong"/>
        </w:rPr>
        <w:t>real-time diagnosis</w:t>
      </w:r>
      <w:r>
        <w:t xml:space="preserve"> using:</w:t>
      </w:r>
    </w:p>
    <w:p w14:paraId="03C0CD0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Model Pruning &amp; Quantization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Pruning</w:t>
      </w:r>
      <w:r>
        <w:t xml:space="preserve"> → Removed </w:t>
      </w:r>
      <w:r>
        <w:rPr>
          <w:rStyle w:val="Strong"/>
        </w:rPr>
        <w:t>unnecessary neurons &amp; weights</w:t>
      </w:r>
      <w:r>
        <w:t>, reducing model size by ~30%.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Quantization</w:t>
      </w:r>
      <w:r>
        <w:t xml:space="preserve"> → Converted FP32 to </w:t>
      </w:r>
      <w:r>
        <w:rPr>
          <w:rStyle w:val="Strong"/>
        </w:rPr>
        <w:t>INT8 format</w:t>
      </w:r>
      <w:r>
        <w:t xml:space="preserve">, cutting memory usage </w:t>
      </w:r>
      <w:r>
        <w:rPr>
          <w:rStyle w:val="Strong"/>
        </w:rPr>
        <w:t>without accuracy loss</w:t>
      </w:r>
      <w:r>
        <w:t>.</w:t>
      </w:r>
    </w:p>
    <w:p w14:paraId="16854CC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2. EfficientNetB4’s </w:t>
      </w:r>
      <w:proofErr w:type="spellStart"/>
      <w:r>
        <w:rPr>
          <w:rStyle w:val="Strong"/>
        </w:rPr>
        <w:t>Depthwise</w:t>
      </w:r>
      <w:proofErr w:type="spellEnd"/>
      <w:r>
        <w:rPr>
          <w:rStyle w:val="Strong"/>
        </w:rPr>
        <w:t xml:space="preserve"> Separable Convolutions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Reduces computational cost </w:t>
      </w:r>
      <w:r>
        <w:rPr>
          <w:rStyle w:val="Strong"/>
        </w:rPr>
        <w:t>without sacrificing accuracy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Faster than </w:t>
      </w:r>
      <w:proofErr w:type="spellStart"/>
      <w:r>
        <w:rPr>
          <w:rStyle w:val="Strong"/>
        </w:rPr>
        <w:t>ResNet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DenseNet</w:t>
      </w:r>
      <w:proofErr w:type="spellEnd"/>
      <w:r>
        <w:t xml:space="preserve"> for similar performance.</w:t>
      </w:r>
    </w:p>
    <w:p w14:paraId="12DEFE4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3. </w:t>
      </w:r>
      <w:proofErr w:type="spellStart"/>
      <w:r>
        <w:rPr>
          <w:rStyle w:val="Strong"/>
        </w:rPr>
        <w:t>TensorRT</w:t>
      </w:r>
      <w:proofErr w:type="spellEnd"/>
      <w:r>
        <w:rPr>
          <w:rStyle w:val="Strong"/>
        </w:rPr>
        <w:t xml:space="preserve"> Optimization (For Deployment on GPU)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 xml:space="preserve">NVIDIA </w:t>
      </w:r>
      <w:proofErr w:type="spellStart"/>
      <w:r>
        <w:rPr>
          <w:rStyle w:val="Strong"/>
        </w:rPr>
        <w:t>TensorRT</w:t>
      </w:r>
      <w:proofErr w:type="spellEnd"/>
      <w:r>
        <w:t xml:space="preserve"> to optimize EfficientNetB4 for real-time inference.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Achieved </w:t>
      </w:r>
      <w:r>
        <w:rPr>
          <w:rStyle w:val="Strong"/>
        </w:rPr>
        <w:t>3× speedup</w:t>
      </w:r>
      <w:r>
        <w:t xml:space="preserve"> in inference on GPU.</w:t>
      </w:r>
    </w:p>
    <w:p w14:paraId="0FCCD18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ONNX Format Conversion for Deployment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Converted the model to </w:t>
      </w:r>
      <w:r>
        <w:rPr>
          <w:rStyle w:val="Strong"/>
        </w:rPr>
        <w:t>ONNX (Open Neural Network Exchange)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Enables </w:t>
      </w:r>
      <w:r>
        <w:rPr>
          <w:rStyle w:val="Strong"/>
        </w:rPr>
        <w:t>cross-platform deployment</w:t>
      </w:r>
      <w:r>
        <w:t xml:space="preserve"> on </w:t>
      </w:r>
      <w:r>
        <w:rPr>
          <w:rStyle w:val="Strong"/>
        </w:rPr>
        <w:t>Edge devices, Mobile, and Cloud</w:t>
      </w:r>
      <w:r>
        <w:t>.</w:t>
      </w:r>
    </w:p>
    <w:p w14:paraId="3F8F716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5. Batch Inference &amp; Parallel Processing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batch processing</w:t>
      </w:r>
      <w:r>
        <w:t xml:space="preserve"> for faster image classification during mass screenings.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Implemented </w:t>
      </w:r>
      <w:r>
        <w:rPr>
          <w:rStyle w:val="Strong"/>
        </w:rPr>
        <w:t>multi-threading for parallel execution</w:t>
      </w:r>
      <w:r>
        <w:t xml:space="preserve"> on GPUs.</w:t>
      </w:r>
    </w:p>
    <w:p w14:paraId="7CFD4C5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Reduced inference time</w:t>
      </w:r>
      <w:r>
        <w:t xml:space="preserve"> from </w:t>
      </w:r>
      <w:r>
        <w:rPr>
          <w:rStyle w:val="Strong"/>
        </w:rPr>
        <w:t>300ms → ~50ms per image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Made real-time DR screening </w:t>
      </w:r>
      <w:r>
        <w:rPr>
          <w:rStyle w:val="Strong"/>
        </w:rPr>
        <w:t>possible on edge devices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Optimized for </w:t>
      </w:r>
      <w:r>
        <w:rPr>
          <w:rStyle w:val="Strong"/>
        </w:rPr>
        <w:t>low-latency hospital deployments</w:t>
      </w:r>
      <w:r>
        <w:t>.</w:t>
      </w:r>
    </w:p>
    <w:p w14:paraId="1C665EA1" w14:textId="77777777" w:rsidR="009A4788" w:rsidRDefault="009A4788" w:rsidP="009A4788">
      <w:r>
        <w:pict w14:anchorId="152EFED1">
          <v:rect id="_x0000_i1088" style="width:0;height:1.5pt" o:hralign="center" o:hrstd="t" o:hr="t" fillcolor="#a0a0a0" stroked="f"/>
        </w:pict>
      </w:r>
    </w:p>
    <w:p w14:paraId="1E4902CF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does transfer learning improve performance?</w:t>
      </w:r>
    </w:p>
    <w:p w14:paraId="71FD7B2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Transfer learning allows the model to </w:t>
      </w:r>
      <w:r>
        <w:rPr>
          <w:rStyle w:val="Strong"/>
        </w:rPr>
        <w:t>learn from pre-existing knowledge</w:t>
      </w:r>
      <w:r>
        <w:t xml:space="preserve"> rather than training from scratch.</w:t>
      </w:r>
    </w:p>
    <w:p w14:paraId="2469F9E8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EfficientNetB4 Pretraining on ImageNet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a model </w:t>
      </w:r>
      <w:r>
        <w:rPr>
          <w:rStyle w:val="Strong"/>
        </w:rPr>
        <w:t>already trained on millions of images</w:t>
      </w:r>
      <w:r>
        <w:t xml:space="preserve"> to extract low-level features.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Prevented overfitting on a </w:t>
      </w:r>
      <w:r>
        <w:rPr>
          <w:rStyle w:val="Strong"/>
        </w:rPr>
        <w:t>limited medical dataset</w:t>
      </w:r>
      <w:r>
        <w:t>.</w:t>
      </w:r>
    </w:p>
    <w:p w14:paraId="10A50D6E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Feature Extraction Phase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 xml:space="preserve">Kept pretrained </w:t>
      </w:r>
      <w:proofErr w:type="spellStart"/>
      <w:r>
        <w:rPr>
          <w:rStyle w:val="Strong"/>
        </w:rPr>
        <w:t>EfficientNet</w:t>
      </w:r>
      <w:proofErr w:type="spellEnd"/>
      <w:r>
        <w:rPr>
          <w:rStyle w:val="Strong"/>
        </w:rPr>
        <w:t xml:space="preserve"> layers frozen</w:t>
      </w:r>
      <w:r>
        <w:t xml:space="preserve"> (prevented losing general features).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Trained only </w:t>
      </w:r>
      <w:r>
        <w:rPr>
          <w:rStyle w:val="Strong"/>
        </w:rPr>
        <w:t>custom classification layers</w:t>
      </w:r>
      <w:r>
        <w:t xml:space="preserve"> first.</w:t>
      </w:r>
    </w:p>
    <w:p w14:paraId="2700E7C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3. Fine-Tuning Phase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Unfroze the </w:t>
      </w:r>
      <w:r>
        <w:rPr>
          <w:rStyle w:val="Strong"/>
        </w:rPr>
        <w:t>top 30% of layers</w:t>
      </w:r>
      <w:r>
        <w:t xml:space="preserve"> in EfficientNetB4.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a </w:t>
      </w:r>
      <w:r>
        <w:rPr>
          <w:rStyle w:val="Strong"/>
        </w:rPr>
        <w:t>very low learning rate (1e-5)</w:t>
      </w:r>
      <w:r>
        <w:t xml:space="preserve"> to retain useful features.</w:t>
      </w:r>
    </w:p>
    <w:p w14:paraId="68C8038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Domain Adaptation with Medical Images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Fine-tuned the model </w:t>
      </w:r>
      <w:r>
        <w:rPr>
          <w:rStyle w:val="Strong"/>
        </w:rPr>
        <w:t>on DR-specific fundus images</w:t>
      </w:r>
      <w:r>
        <w:t xml:space="preserve"> to improve specificity.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Helped </w:t>
      </w:r>
      <w:proofErr w:type="spellStart"/>
      <w:r>
        <w:t>EfficientNet</w:t>
      </w:r>
      <w:proofErr w:type="spellEnd"/>
      <w:r>
        <w:t xml:space="preserve"> </w:t>
      </w:r>
      <w:r>
        <w:rPr>
          <w:rStyle w:val="Strong"/>
        </w:rPr>
        <w:t>adapt to medical features like microaneurysms &amp; exudates</w:t>
      </w:r>
      <w:r>
        <w:t>.</w:t>
      </w:r>
    </w:p>
    <w:p w14:paraId="5C3C03C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Achieved </w:t>
      </w:r>
      <w:r>
        <w:rPr>
          <w:rStyle w:val="Strong"/>
        </w:rPr>
        <w:t>higher accuracy with less training data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Improved feature extraction for </w:t>
      </w:r>
      <w:r>
        <w:rPr>
          <w:rStyle w:val="Strong"/>
        </w:rPr>
        <w:t>disease-specific patterns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Avoided </w:t>
      </w:r>
      <w:r>
        <w:rPr>
          <w:rStyle w:val="Strong"/>
        </w:rPr>
        <w:t>catastrophic forgetting</w:t>
      </w:r>
      <w:r>
        <w:t xml:space="preserve"> during fine-tuning.</w:t>
      </w:r>
    </w:p>
    <w:p w14:paraId="056A73F7" w14:textId="77777777" w:rsidR="009A4788" w:rsidRDefault="009A4788" w:rsidP="009A4788">
      <w:r>
        <w:pict w14:anchorId="46F24F39">
          <v:rect id="_x0000_i1089" style="width:0;height:1.5pt" o:hralign="center" o:hrstd="t" o:hr="t" fillcolor="#a0a0a0" stroked="f"/>
        </w:pict>
      </w:r>
    </w:p>
    <w:p w14:paraId="5FEF8FD0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hyperparameter tuning strategies were used?</w:t>
      </w:r>
    </w:p>
    <w:p w14:paraId="046D0A8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Hyperparameter tuning was critical to </w:t>
      </w:r>
      <w:r>
        <w:rPr>
          <w:rStyle w:val="Strong"/>
        </w:rPr>
        <w:t>maximize model performance</w:t>
      </w:r>
      <w:r>
        <w:t>. We used:</w:t>
      </w:r>
    </w:p>
    <w:p w14:paraId="6639F9C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Grid Search &amp; Random Search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Grid Search</w:t>
      </w:r>
      <w:r>
        <w:t xml:space="preserve"> for small hyperparameter spaces (learning rate, dropout).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Random Search</w:t>
      </w:r>
      <w:r>
        <w:t xml:space="preserve"> for larger spaces (batch size, optimizer selection).</w:t>
      </w:r>
    </w:p>
    <w:p w14:paraId="5930BA4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Learning Rate Optimization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LR Finder</w:t>
      </w:r>
      <w:r>
        <w:t xml:space="preserve"> → Found optimal learning rate before training.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Cosine Annealing Scheduler</w:t>
      </w:r>
      <w:r>
        <w:t xml:space="preserve"> to adjust LR dynamically.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LR </w:t>
      </w:r>
      <w:r>
        <w:rPr>
          <w:rStyle w:val="Strong"/>
        </w:rPr>
        <w:t>starts high → decreases gradually</w:t>
      </w:r>
      <w:r>
        <w:t xml:space="preserve"> to prevent overfitting.</w:t>
      </w:r>
    </w:p>
    <w:p w14:paraId="3D675EA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Dropout Rate Tuning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Tested dropout rates </w:t>
      </w:r>
      <w:r>
        <w:rPr>
          <w:rStyle w:val="Strong"/>
        </w:rPr>
        <w:t>from 0.2 to 0.5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Final choice: </w:t>
      </w:r>
      <w:r>
        <w:rPr>
          <w:rStyle w:val="Strong"/>
        </w:rPr>
        <w:t>0.3 dropout</w:t>
      </w:r>
      <w:r>
        <w:t xml:space="preserve"> (best balance of regularization &amp; performance).</w:t>
      </w:r>
    </w:p>
    <w:p w14:paraId="41A8231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Batch Size Selection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Larger batch sizes speed up training </w:t>
      </w:r>
      <w:r>
        <w:rPr>
          <w:rStyle w:val="Strong"/>
        </w:rPr>
        <w:t>but require more memory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16 for GPU training, 8 for CPU inference</w:t>
      </w:r>
      <w:r>
        <w:t>.</w:t>
      </w:r>
    </w:p>
    <w:p w14:paraId="6A56CFB7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5. Optimizer Selection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Compared </w:t>
      </w:r>
      <w:r>
        <w:rPr>
          <w:rStyle w:val="Strong"/>
        </w:rPr>
        <w:t>Adam, SGD, and RMSprop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proofErr w:type="spellStart"/>
      <w:r>
        <w:rPr>
          <w:rStyle w:val="Strong"/>
        </w:rPr>
        <w:t>AdamW</w:t>
      </w:r>
      <w:proofErr w:type="spellEnd"/>
      <w:r>
        <w:rPr>
          <w:rStyle w:val="Strong"/>
        </w:rPr>
        <w:t xml:space="preserve"> (Weight Decay variant)</w:t>
      </w:r>
      <w:r>
        <w:t xml:space="preserve"> provided </w:t>
      </w:r>
      <w:r>
        <w:rPr>
          <w:rStyle w:val="Strong"/>
        </w:rPr>
        <w:t>best generalization</w:t>
      </w:r>
      <w:r>
        <w:t>.</w:t>
      </w:r>
    </w:p>
    <w:p w14:paraId="1F6B9FA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Higher validation accuracy (~92% AUC-ROC)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Reduced </w:t>
      </w:r>
      <w:r>
        <w:rPr>
          <w:rStyle w:val="Strong"/>
        </w:rPr>
        <w:t>overfitting through dropout &amp; LR scheduling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Faster convergence through </w:t>
      </w:r>
      <w:r>
        <w:rPr>
          <w:rStyle w:val="Strong"/>
        </w:rPr>
        <w:t>optimized learning rates</w:t>
      </w:r>
      <w:r>
        <w:t>.</w:t>
      </w:r>
    </w:p>
    <w:p w14:paraId="151F0EA7" w14:textId="57BBF71D" w:rsidR="009A4788" w:rsidRDefault="009A4788" w:rsidP="009A4788">
      <w:pPr>
        <w:pStyle w:val="NormalWeb"/>
      </w:pPr>
      <w:r>
        <w:lastRenderedPageBreak/>
        <w:br/>
      </w:r>
      <w:r>
        <w:rPr>
          <w:rFonts w:ascii="Segoe UI Emoji" w:hAnsi="Segoe UI Emoji" w:cs="Segoe UI Emoji"/>
        </w:rPr>
        <w:t>✔</w:t>
      </w:r>
      <w:r>
        <w:t xml:space="preserve"> Ethical concerns must be addressed through </w:t>
      </w: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&amp; fairness checks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Continuous monitoring</w:t>
      </w:r>
      <w:r>
        <w:t xml:space="preserve"> is needed to detect biases over time.</w:t>
      </w:r>
    </w:p>
    <w:p w14:paraId="68895370" w14:textId="77777777" w:rsidR="009A4788" w:rsidRDefault="009A4788" w:rsidP="009A478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Answers to Deployment &amp; Integration Questions – Part 7</w:t>
      </w:r>
    </w:p>
    <w:p w14:paraId="7752E027" w14:textId="77777777" w:rsidR="009A4788" w:rsidRDefault="009A4788" w:rsidP="009A4788">
      <w:pPr>
        <w:pStyle w:val="NormalWeb"/>
      </w:pPr>
      <w:r>
        <w:t xml:space="preserve">Now, let’s focus on </w:t>
      </w:r>
      <w:r>
        <w:rPr>
          <w:rStyle w:val="Strong"/>
        </w:rPr>
        <w:t>deployment, model integration, inference optimization for mobile/cloud, and versioning strategies.</w:t>
      </w:r>
    </w:p>
    <w:p w14:paraId="416E2AA9" w14:textId="77777777" w:rsidR="009A4788" w:rsidRDefault="009A4788" w:rsidP="009A4788">
      <w:r>
        <w:pict w14:anchorId="1B8C41FB">
          <v:rect id="_x0000_i1099" style="width:0;height:1.5pt" o:hralign="center" o:hrstd="t" o:hr="t" fillcolor="#a0a0a0" stroked="f"/>
        </w:pict>
      </w:r>
    </w:p>
    <w:p w14:paraId="3A675DDA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was the model deployed (Cloud, Edge, Web API)?</w:t>
      </w:r>
    </w:p>
    <w:p w14:paraId="2A88407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deployed the model in multiple environments to enable </w:t>
      </w:r>
      <w:r>
        <w:rPr>
          <w:rStyle w:val="Strong"/>
        </w:rPr>
        <w:t>scalability, real-time inference, and ease of integration</w:t>
      </w:r>
      <w:r>
        <w:t xml:space="preserve"> into clinical workflows.</w:t>
      </w:r>
    </w:p>
    <w:p w14:paraId="481E385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Cloud Deployment (For Large-Scale Processing)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Deployed on </w:t>
      </w:r>
      <w:r>
        <w:rPr>
          <w:rStyle w:val="Strong"/>
        </w:rPr>
        <w:t>Google Cloud AI &amp; AWS EC2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 xml:space="preserve"> + TensorFlow Serving</w:t>
      </w:r>
      <w:r>
        <w:t xml:space="preserve"> for real-time predictions.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Supports batch inference for processing </w:t>
      </w:r>
      <w:r>
        <w:rPr>
          <w:rStyle w:val="Strong"/>
        </w:rPr>
        <w:t>thousands of images daily</w:t>
      </w:r>
      <w:r>
        <w:t>.</w:t>
      </w:r>
    </w:p>
    <w:p w14:paraId="4A6498B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Edge Deployment (For On-Device Diagnosis)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Converted model to </w:t>
      </w:r>
      <w:r>
        <w:rPr>
          <w:rStyle w:val="Strong"/>
        </w:rPr>
        <w:t>TensorFlow Lite (</w:t>
      </w:r>
      <w:proofErr w:type="spellStart"/>
      <w:r>
        <w:rPr>
          <w:rStyle w:val="Strong"/>
        </w:rPr>
        <w:t>TFLite</w:t>
      </w:r>
      <w:proofErr w:type="spellEnd"/>
      <w:r>
        <w:rPr>
          <w:rStyle w:val="Strong"/>
        </w:rPr>
        <w:t>)</w:t>
      </w:r>
      <w:r>
        <w:t xml:space="preserve"> for deployment on </w:t>
      </w:r>
      <w:r>
        <w:rPr>
          <w:rStyle w:val="Strong"/>
        </w:rPr>
        <w:t>mobile and low-power devices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Optimized using </w:t>
      </w:r>
      <w:r>
        <w:rPr>
          <w:rStyle w:val="Strong"/>
        </w:rPr>
        <w:t>quantization (INT8)</w:t>
      </w:r>
      <w:r>
        <w:t xml:space="preserve"> to reduce size &amp; improve inference speed.</w:t>
      </w:r>
    </w:p>
    <w:p w14:paraId="1044151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Web API for Hospital Integration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Exposed REST API using 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 xml:space="preserve"> &amp; Flask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Hospitals send fundus images via API; model returns DR classification.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Implemented </w:t>
      </w:r>
      <w:r>
        <w:rPr>
          <w:rStyle w:val="Strong"/>
        </w:rPr>
        <w:t>JWT authentication &amp; HTTPS encryption</w:t>
      </w:r>
      <w:r>
        <w:t xml:space="preserve"> for security.</w:t>
      </w:r>
    </w:p>
    <w:p w14:paraId="1EE95D42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Enabled </w:t>
      </w:r>
      <w:r>
        <w:rPr>
          <w:rStyle w:val="Strong"/>
        </w:rPr>
        <w:t>real-time, scalable diagnosis</w:t>
      </w:r>
      <w:r>
        <w:t xml:space="preserve"> via cloud.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Allowed </w:t>
      </w:r>
      <w:r>
        <w:rPr>
          <w:rStyle w:val="Strong"/>
        </w:rPr>
        <w:t>offline diagnosis</w:t>
      </w:r>
      <w:r>
        <w:t xml:space="preserve"> on edge devices.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Simplified </w:t>
      </w:r>
      <w:r>
        <w:rPr>
          <w:rStyle w:val="Strong"/>
        </w:rPr>
        <w:t>hospital system integration</w:t>
      </w:r>
      <w:r>
        <w:t xml:space="preserve"> via API.</w:t>
      </w:r>
    </w:p>
    <w:p w14:paraId="79AB8145" w14:textId="77777777" w:rsidR="009A4788" w:rsidRDefault="009A4788" w:rsidP="009A4788">
      <w:r>
        <w:pict w14:anchorId="6ECBFDD7">
          <v:rect id="_x0000_i1100" style="width:0;height:1.5pt" o:hralign="center" o:hrstd="t" o:hr="t" fillcolor="#a0a0a0" stroked="f"/>
        </w:pict>
      </w:r>
    </w:p>
    <w:p w14:paraId="438B1B2B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was inference optimized for mobile &amp; edge devices?</w:t>
      </w:r>
    </w:p>
    <w:p w14:paraId="4A9E181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Inference was optimized to run efficiently on </w:t>
      </w:r>
      <w:r>
        <w:rPr>
          <w:rStyle w:val="Strong"/>
        </w:rPr>
        <w:t>mobile phones, Raspberry Pi, and hospital workstations</w:t>
      </w:r>
      <w:r>
        <w:t>.</w:t>
      </w:r>
    </w:p>
    <w:p w14:paraId="2E0DF6AE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1. Model Quantization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proofErr w:type="spellStart"/>
      <w:r>
        <w:rPr>
          <w:rStyle w:val="Strong"/>
        </w:rPr>
        <w:t>TFLite</w:t>
      </w:r>
      <w:proofErr w:type="spellEnd"/>
      <w:r>
        <w:rPr>
          <w:rStyle w:val="Strong"/>
        </w:rPr>
        <w:t xml:space="preserve"> Quantization</w:t>
      </w:r>
      <w:r>
        <w:t xml:space="preserve"> to convert </w:t>
      </w:r>
      <w:r>
        <w:rPr>
          <w:rStyle w:val="Strong"/>
        </w:rPr>
        <w:t>FP32 → INT8</w:t>
      </w:r>
      <w:r>
        <w:t xml:space="preserve">, reducing model size from </w:t>
      </w:r>
      <w:r>
        <w:rPr>
          <w:rStyle w:val="Strong"/>
        </w:rPr>
        <w:t>80MB → 20MB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Achieved </w:t>
      </w:r>
      <w:r>
        <w:rPr>
          <w:rStyle w:val="Strong"/>
        </w:rPr>
        <w:t>4× faster inference</w:t>
      </w:r>
      <w:r>
        <w:t xml:space="preserve"> with minimal accuracy loss.</w:t>
      </w:r>
    </w:p>
    <w:p w14:paraId="68BD350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Pruning &amp; Weight Sharing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Removed </w:t>
      </w:r>
      <w:r>
        <w:rPr>
          <w:rStyle w:val="Strong"/>
        </w:rPr>
        <w:t>redundant neurons</w:t>
      </w:r>
      <w:r>
        <w:t xml:space="preserve"> to reduce computational load.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Applied </w:t>
      </w:r>
      <w:r>
        <w:rPr>
          <w:rStyle w:val="Strong"/>
        </w:rPr>
        <w:t>weight clustering</w:t>
      </w:r>
      <w:r>
        <w:t xml:space="preserve"> to compress the model further.</w:t>
      </w:r>
    </w:p>
    <w:p w14:paraId="3DA7E96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GPU &amp; NNAPI Acceleration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Enabled </w:t>
      </w:r>
      <w:r>
        <w:rPr>
          <w:rStyle w:val="Strong"/>
        </w:rPr>
        <w:t>GPU acceleration</w:t>
      </w:r>
      <w:r>
        <w:t xml:space="preserve"> for Android (via NNAPI) &amp; iOS (via </w:t>
      </w:r>
      <w:proofErr w:type="spellStart"/>
      <w:r>
        <w:t>CoreML</w:t>
      </w:r>
      <w:proofErr w:type="spellEnd"/>
      <w:r>
        <w:t>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proofErr w:type="spellStart"/>
      <w:r>
        <w:rPr>
          <w:rStyle w:val="Strong"/>
        </w:rPr>
        <w:t>TensorRT</w:t>
      </w:r>
      <w:proofErr w:type="spellEnd"/>
      <w:r>
        <w:t xml:space="preserve"> for NVIDIA-based edge devices (e.g., Jetson Nano).</w:t>
      </w:r>
    </w:p>
    <w:p w14:paraId="6DB2773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4. Efficient Image </w:t>
      </w:r>
      <w:proofErr w:type="spellStart"/>
      <w:r>
        <w:rPr>
          <w:rStyle w:val="Strong"/>
        </w:rPr>
        <w:t>Preprocessing</w:t>
      </w:r>
      <w:proofErr w:type="spellEnd"/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OpenCV &amp; NumPy</w:t>
      </w:r>
      <w:r>
        <w:t xml:space="preserve"> for fast </w:t>
      </w:r>
      <w:proofErr w:type="spellStart"/>
      <w:r>
        <w:t>preprocessing</w:t>
      </w:r>
      <w:proofErr w:type="spellEnd"/>
      <w:r>
        <w:t xml:space="preserve"> (grayscale conversion, resizing).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Optimized </w:t>
      </w:r>
      <w:r>
        <w:rPr>
          <w:rStyle w:val="Strong"/>
        </w:rPr>
        <w:t>image loading with multithreading</w:t>
      </w:r>
      <w:r>
        <w:t>.</w:t>
      </w:r>
    </w:p>
    <w:p w14:paraId="7294BF3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Reduced inference time</w:t>
      </w:r>
      <w:r>
        <w:t xml:space="preserve"> from </w:t>
      </w:r>
      <w:r>
        <w:rPr>
          <w:rStyle w:val="Strong"/>
        </w:rPr>
        <w:t>300ms → ~50ms per image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Allowed real-time classification </w:t>
      </w:r>
      <w:r>
        <w:rPr>
          <w:rStyle w:val="Strong"/>
        </w:rPr>
        <w:t>on mobile devices &amp; embedded systems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Made DR screening possible </w:t>
      </w:r>
      <w:r>
        <w:rPr>
          <w:rStyle w:val="Strong"/>
        </w:rPr>
        <w:t>in rural areas with limited connectivity</w:t>
      </w:r>
      <w:r>
        <w:t>.</w:t>
      </w:r>
    </w:p>
    <w:p w14:paraId="4F7978FA" w14:textId="77777777" w:rsidR="009A4788" w:rsidRDefault="009A4788" w:rsidP="009A4788">
      <w:r>
        <w:pict w14:anchorId="22D62222">
          <v:rect id="_x0000_i1101" style="width:0;height:1.5pt" o:hralign="center" o:hrstd="t" o:hr="t" fillcolor="#a0a0a0" stroked="f"/>
        </w:pict>
      </w:r>
    </w:p>
    <w:p w14:paraId="0222E55E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steps were taken to integrate the model into hospital systems?</w:t>
      </w:r>
    </w:p>
    <w:p w14:paraId="0FC5F2C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ensured seamless integration with </w:t>
      </w:r>
      <w:r>
        <w:rPr>
          <w:rStyle w:val="Strong"/>
        </w:rPr>
        <w:t>Electronic Health Records (EHR), PACS systems, and hospital workflows.</w:t>
      </w:r>
    </w:p>
    <w:p w14:paraId="37FECB6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API-Based Communication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Developed a </w:t>
      </w:r>
      <w:r>
        <w:rPr>
          <w:rStyle w:val="Strong"/>
        </w:rPr>
        <w:t>REST API</w:t>
      </w:r>
      <w:r>
        <w:t xml:space="preserve"> for hospitals to send fundus images.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Model returns </w:t>
      </w:r>
      <w:r>
        <w:rPr>
          <w:rStyle w:val="Strong"/>
        </w:rPr>
        <w:t>DR classification + confidence score</w:t>
      </w:r>
      <w:r>
        <w:t xml:space="preserve"> in JSON format.</w:t>
      </w:r>
    </w:p>
    <w:p w14:paraId="44CD1CF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Integration with PACS (Picture Archiving and Communication System)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Implemented </w:t>
      </w:r>
      <w:r>
        <w:rPr>
          <w:rStyle w:val="Strong"/>
        </w:rPr>
        <w:t>DICOM format support</w:t>
      </w:r>
      <w:r>
        <w:t xml:space="preserve"> to process medical images directly.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Automated </w:t>
      </w:r>
      <w:r>
        <w:rPr>
          <w:rStyle w:val="Strong"/>
        </w:rPr>
        <w:t>image retrieval &amp; report generation</w:t>
      </w:r>
      <w:r>
        <w:t xml:space="preserve"> for ophthalmologists.</w:t>
      </w:r>
    </w:p>
    <w:p w14:paraId="0BDDB3B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User-Friendly Web Dashboard for Doctors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Built a </w:t>
      </w:r>
      <w:r>
        <w:rPr>
          <w:rStyle w:val="Strong"/>
        </w:rPr>
        <w:t>React + Flask-based dashboard</w:t>
      </w:r>
      <w:r>
        <w:t xml:space="preserve"> for real-time analysis.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Displays </w:t>
      </w:r>
      <w:r>
        <w:rPr>
          <w:rStyle w:val="Strong"/>
        </w:rPr>
        <w:t>disease severity levels, bounding boxes (for detected abnormalities)</w:t>
      </w:r>
      <w:r>
        <w:t>.</w:t>
      </w:r>
    </w:p>
    <w:p w14:paraId="5344F20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Automated Reporting &amp; Decision Support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Generates </w:t>
      </w:r>
      <w:r>
        <w:rPr>
          <w:rStyle w:val="Strong"/>
        </w:rPr>
        <w:t>AI-assisted diagnosis reports</w:t>
      </w:r>
      <w:r>
        <w:t xml:space="preserve"> for ophthalmologists.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Flags </w:t>
      </w:r>
      <w:r>
        <w:rPr>
          <w:rStyle w:val="Strong"/>
        </w:rPr>
        <w:t>high-risk patients for urgent follow-up</w:t>
      </w:r>
      <w:r>
        <w:t>.</w:t>
      </w:r>
    </w:p>
    <w:p w14:paraId="1705383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Enabled </w:t>
      </w:r>
      <w:r>
        <w:rPr>
          <w:rStyle w:val="Strong"/>
        </w:rPr>
        <w:t>seamless integration with existing hospital systems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Reduced </w:t>
      </w:r>
      <w:r>
        <w:rPr>
          <w:rStyle w:val="Strong"/>
        </w:rPr>
        <w:t>manual workload for doctors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Provided </w:t>
      </w:r>
      <w:r>
        <w:rPr>
          <w:rStyle w:val="Strong"/>
        </w:rPr>
        <w:t>real-time insights</w:t>
      </w:r>
      <w:r>
        <w:t xml:space="preserve"> for better patient care.</w:t>
      </w:r>
    </w:p>
    <w:p w14:paraId="3E49F7EF" w14:textId="77777777" w:rsidR="009A4788" w:rsidRDefault="009A4788" w:rsidP="009A4788">
      <w:r>
        <w:pict w14:anchorId="0BE8441A">
          <v:rect id="_x0000_i1102" style="width:0;height:1.5pt" o:hralign="center" o:hrstd="t" o:hr="t" fillcolor="#a0a0a0" stroked="f"/>
        </w:pict>
      </w:r>
    </w:p>
    <w:p w14:paraId="36B96BE2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 you handle model updates &amp; versioning?</w:t>
      </w:r>
    </w:p>
    <w:p w14:paraId="026C91B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To ensure continuous improvement, we implemented a </w:t>
      </w:r>
      <w:r>
        <w:rPr>
          <w:rStyle w:val="Strong"/>
        </w:rPr>
        <w:t>robust model versioning strategy</w:t>
      </w:r>
      <w:r>
        <w:t>.</w:t>
      </w:r>
    </w:p>
    <w:p w14:paraId="1A1E3647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Model Versioning &amp; Rollbacks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proofErr w:type="spellStart"/>
      <w:r>
        <w:rPr>
          <w:rStyle w:val="Strong"/>
        </w:rPr>
        <w:t>MLflow</w:t>
      </w:r>
      <w:proofErr w:type="spellEnd"/>
      <w:r>
        <w:rPr>
          <w:rStyle w:val="Strong"/>
        </w:rPr>
        <w:t xml:space="preserve"> &amp; TensorFlow Model Registry</w:t>
      </w:r>
      <w:r>
        <w:t xml:space="preserve"> to track model versions.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Maintained </w:t>
      </w:r>
      <w:r>
        <w:rPr>
          <w:rStyle w:val="Strong"/>
        </w:rPr>
        <w:t>versioned deployment</w:t>
      </w:r>
      <w:r>
        <w:t xml:space="preserve"> (v1.0, v1.1, etc.), allowing rollback if issues arise.</w:t>
      </w:r>
    </w:p>
    <w:p w14:paraId="141508C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Continuous Model Monitoring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Logged model performance metrics </w:t>
      </w:r>
      <w:r>
        <w:rPr>
          <w:rStyle w:val="Strong"/>
        </w:rPr>
        <w:t>post-deployment</w:t>
      </w:r>
      <w:r>
        <w:t xml:space="preserve"> (accuracy, recall, latency).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Prometheus &amp; Grafana</w:t>
      </w:r>
      <w:r>
        <w:t xml:space="preserve"> for real-time monitoring.</w:t>
      </w:r>
    </w:p>
    <w:p w14:paraId="05FD9F1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Federated Learning for Continuous Improvement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Enabled </w:t>
      </w:r>
      <w:r>
        <w:rPr>
          <w:rStyle w:val="Strong"/>
        </w:rPr>
        <w:t>on-device learning</w:t>
      </w:r>
      <w:r>
        <w:t xml:space="preserve"> (without sending patient data to the cloud).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federated learning</w:t>
      </w:r>
      <w:r>
        <w:t xml:space="preserve"> to improve model accuracy </w:t>
      </w:r>
      <w:r>
        <w:rPr>
          <w:rStyle w:val="Strong"/>
        </w:rPr>
        <w:t>without privacy concerns</w:t>
      </w:r>
      <w:r>
        <w:t>.</w:t>
      </w:r>
    </w:p>
    <w:p w14:paraId="6DCE14E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Scheduled Model Retraining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Collected </w:t>
      </w:r>
      <w:r>
        <w:rPr>
          <w:rStyle w:val="Strong"/>
        </w:rPr>
        <w:t xml:space="preserve">new </w:t>
      </w:r>
      <w:proofErr w:type="spellStart"/>
      <w:r>
        <w:rPr>
          <w:rStyle w:val="Strong"/>
        </w:rPr>
        <w:t>labeled</w:t>
      </w:r>
      <w:proofErr w:type="spellEnd"/>
      <w:r>
        <w:rPr>
          <w:rStyle w:val="Strong"/>
        </w:rPr>
        <w:t xml:space="preserve"> data from hospitals</w:t>
      </w:r>
      <w:r>
        <w:t xml:space="preserve"> every </w:t>
      </w:r>
      <w:r>
        <w:rPr>
          <w:rStyle w:val="Strong"/>
        </w:rPr>
        <w:t>6 months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Retrained the model </w:t>
      </w:r>
      <w:r>
        <w:rPr>
          <w:rStyle w:val="Strong"/>
        </w:rPr>
        <w:t>to adapt to new imaging techniques &amp; datasets</w:t>
      </w:r>
      <w:r>
        <w:t>.</w:t>
      </w:r>
    </w:p>
    <w:p w14:paraId="16055F1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</w:t>
      </w:r>
      <w:r>
        <w:rPr>
          <w:rStyle w:val="Strong"/>
        </w:rPr>
        <w:t>model remains up-to-date with new medical data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Allowed </w:t>
      </w:r>
      <w:r>
        <w:rPr>
          <w:rStyle w:val="Strong"/>
        </w:rPr>
        <w:t>safe rollbacks if a new version underperforms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Improved </w:t>
      </w:r>
      <w:r>
        <w:rPr>
          <w:rStyle w:val="Strong"/>
        </w:rPr>
        <w:t>trust &amp; reliability</w:t>
      </w:r>
      <w:r>
        <w:t xml:space="preserve"> in clinical settings.</w:t>
      </w:r>
    </w:p>
    <w:p w14:paraId="1600171C" w14:textId="77777777" w:rsidR="009A4788" w:rsidRDefault="009A4788" w:rsidP="009A4788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Answers to Ethical Considerations &amp; Real-World Challenges – Part 8</w:t>
      </w:r>
    </w:p>
    <w:p w14:paraId="1C835388" w14:textId="77777777" w:rsidR="009A4788" w:rsidRDefault="009A4788" w:rsidP="009A4788">
      <w:pPr>
        <w:pStyle w:val="NormalWeb"/>
      </w:pPr>
      <w:r>
        <w:t xml:space="preserve">Now, let’s focus on </w:t>
      </w:r>
      <w:r>
        <w:rPr>
          <w:rStyle w:val="Strong"/>
        </w:rPr>
        <w:t>fairness, bias mitigation, real-world challenges, regulatory compliance, and data privacy.</w:t>
      </w:r>
    </w:p>
    <w:p w14:paraId="75285162" w14:textId="77777777" w:rsidR="009A4788" w:rsidRDefault="009A4788" w:rsidP="009A4788">
      <w:r>
        <w:pict w14:anchorId="58DF98B4">
          <v:rect id="_x0000_i1107" style="width:0;height:1.5pt" o:hralign="center" o:hrstd="t" o:hr="t" fillcolor="#a0a0a0" stroked="f"/>
        </w:pict>
      </w:r>
    </w:p>
    <w:p w14:paraId="26C719A9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does the model ensure fairness and avoid bias?</w:t>
      </w:r>
    </w:p>
    <w:p w14:paraId="3F30220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To ensure fairness, we addressed </w:t>
      </w:r>
      <w:r>
        <w:rPr>
          <w:rStyle w:val="Strong"/>
        </w:rPr>
        <w:t>dataset diversity, bias detection, and mitigation techniques</w:t>
      </w:r>
      <w:r>
        <w:t>.</w:t>
      </w:r>
    </w:p>
    <w:p w14:paraId="3495C114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1. Diverse &amp; Representative Training Data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multiple datasets</w:t>
      </w:r>
      <w:r>
        <w:t xml:space="preserve"> (APTOS, </w:t>
      </w:r>
      <w:proofErr w:type="spellStart"/>
      <w:r>
        <w:t>EyePACS</w:t>
      </w:r>
      <w:proofErr w:type="spellEnd"/>
      <w:r>
        <w:t xml:space="preserve">, Messidor-2) to ensure </w:t>
      </w:r>
      <w:r>
        <w:rPr>
          <w:rStyle w:val="Strong"/>
        </w:rPr>
        <w:t>global representation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Included </w:t>
      </w:r>
      <w:r>
        <w:rPr>
          <w:rStyle w:val="Strong"/>
        </w:rPr>
        <w:t>images from different ethnicities, age groups, and geographic regions</w:t>
      </w:r>
      <w:r>
        <w:t>.</w:t>
      </w:r>
    </w:p>
    <w:p w14:paraId="701CFCF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Addressing Class Imbalance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Applied </w:t>
      </w:r>
      <w:r>
        <w:rPr>
          <w:rStyle w:val="Strong"/>
        </w:rPr>
        <w:t>oversampling, weighted loss, and augmentation</w:t>
      </w:r>
      <w:r>
        <w:t xml:space="preserve"> to handle </w:t>
      </w:r>
      <w:r>
        <w:rPr>
          <w:rStyle w:val="Strong"/>
        </w:rPr>
        <w:t>rare DR cases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Prevented the model from being biased towards </w:t>
      </w:r>
      <w:r>
        <w:rPr>
          <w:rStyle w:val="Strong"/>
        </w:rPr>
        <w:t>majority classes (No DR, Mild DR)</w:t>
      </w:r>
      <w:r>
        <w:t>.</w:t>
      </w:r>
    </w:p>
    <w:p w14:paraId="2322AF9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Bias Detection &amp; Performance Audits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Monitored </w:t>
      </w:r>
      <w:r>
        <w:rPr>
          <w:rStyle w:val="Strong"/>
        </w:rPr>
        <w:t>accuracy &amp; recall across different demographic groups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the model performed </w:t>
      </w:r>
      <w:r>
        <w:rPr>
          <w:rStyle w:val="Strong"/>
        </w:rPr>
        <w:t>equally well on all patient groups</w:t>
      </w:r>
      <w:r>
        <w:t>.</w:t>
      </w:r>
    </w:p>
    <w:p w14:paraId="04B6C52B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Explainable AI (XAI) for Transparency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Grad-CAM heatmaps</w:t>
      </w:r>
      <w:r>
        <w:t xml:space="preserve"> to visualize </w:t>
      </w:r>
      <w:r>
        <w:rPr>
          <w:rStyle w:val="Strong"/>
        </w:rPr>
        <w:t>why the model made a prediction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Helped doctors verify whether </w:t>
      </w:r>
      <w:r>
        <w:rPr>
          <w:rStyle w:val="Strong"/>
        </w:rPr>
        <w:t>the model focused on medically relevant areas</w:t>
      </w:r>
      <w:r>
        <w:t>.</w:t>
      </w:r>
    </w:p>
    <w:p w14:paraId="72B6B485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</w:t>
      </w:r>
      <w:r>
        <w:rPr>
          <w:rStyle w:val="Strong"/>
        </w:rPr>
        <w:t>fair &amp; unbiased DR screening for all patient groups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Increased </w:t>
      </w:r>
      <w:r>
        <w:rPr>
          <w:rStyle w:val="Strong"/>
        </w:rPr>
        <w:t>trust from medical professionals &amp; regulatory bodies</w:t>
      </w:r>
      <w:r>
        <w:t>.</w:t>
      </w:r>
    </w:p>
    <w:p w14:paraId="66385178" w14:textId="77777777" w:rsidR="009A4788" w:rsidRDefault="009A4788" w:rsidP="009A4788">
      <w:r>
        <w:pict w14:anchorId="14F20F6E">
          <v:rect id="_x0000_i1108" style="width:0;height:1.5pt" o:hralign="center" o:hrstd="t" o:hr="t" fillcolor="#a0a0a0" stroked="f"/>
        </w:pict>
      </w:r>
    </w:p>
    <w:p w14:paraId="199A4BE0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are the key challenges in real-world deployment?</w:t>
      </w:r>
    </w:p>
    <w:p w14:paraId="4F5D9DB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Deploying AI for medical diagnosis faces </w:t>
      </w:r>
      <w:r>
        <w:rPr>
          <w:rStyle w:val="Strong"/>
        </w:rPr>
        <w:t>several technical &amp; practical challenges</w:t>
      </w:r>
      <w:r>
        <w:t>.</w:t>
      </w:r>
    </w:p>
    <w:p w14:paraId="5577C74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Variability in Real-World Images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Different cameras, lighting conditions, and image qualities can </w:t>
      </w:r>
      <w:r>
        <w:rPr>
          <w:rStyle w:val="Strong"/>
        </w:rPr>
        <w:t>affect predictions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</w:t>
      </w:r>
      <w:r>
        <w:rPr>
          <w:rStyle w:val="Strong"/>
        </w:rPr>
        <w:t>Robust augmentation + domain adaptation</w:t>
      </w:r>
      <w:r>
        <w:t xml:space="preserve"> to handle variations.</w:t>
      </w:r>
    </w:p>
    <w:p w14:paraId="6F23B95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Lack of Expert Labels for Continuous Learning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Retraining requires </w:t>
      </w:r>
      <w:r>
        <w:rPr>
          <w:rStyle w:val="Strong"/>
        </w:rPr>
        <w:t>expert-</w:t>
      </w:r>
      <w:proofErr w:type="spellStart"/>
      <w:r>
        <w:rPr>
          <w:rStyle w:val="Strong"/>
        </w:rPr>
        <w:t>labeled</w:t>
      </w:r>
      <w:proofErr w:type="spellEnd"/>
      <w:r>
        <w:rPr>
          <w:rStyle w:val="Strong"/>
        </w:rPr>
        <w:t xml:space="preserve"> images</w:t>
      </w:r>
      <w:r>
        <w:t>, which are expensive.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</w:t>
      </w:r>
      <w:r>
        <w:rPr>
          <w:rStyle w:val="Strong"/>
        </w:rPr>
        <w:t>Semi-supervised learning + self-supervised learning</w:t>
      </w:r>
      <w:r>
        <w:t xml:space="preserve"> to utilize </w:t>
      </w:r>
      <w:proofErr w:type="spellStart"/>
      <w:r>
        <w:t>unlabeled</w:t>
      </w:r>
      <w:proofErr w:type="spellEnd"/>
      <w:r>
        <w:t xml:space="preserve"> data.</w:t>
      </w:r>
    </w:p>
    <w:p w14:paraId="488934D0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Doctor Trust &amp; Acceptance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Many doctors hesitate to trust AI-driven diagnoses.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</w:t>
      </w:r>
      <w:r>
        <w:rPr>
          <w:rStyle w:val="Strong"/>
        </w:rPr>
        <w:t>Explainable AI + transparent validation studies</w:t>
      </w:r>
      <w:r>
        <w:t xml:space="preserve"> to build confidence.</w:t>
      </w:r>
    </w:p>
    <w:p w14:paraId="52BBE80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Model Performance in Low-Resource Settings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Many hospitals have </w:t>
      </w:r>
      <w:r>
        <w:rPr>
          <w:rStyle w:val="Strong"/>
        </w:rPr>
        <w:t>older hardware</w:t>
      </w:r>
      <w:r>
        <w:t xml:space="preserve"> with </w:t>
      </w:r>
      <w:r>
        <w:rPr>
          <w:rStyle w:val="Strong"/>
        </w:rPr>
        <w:t>low processing power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</w:t>
      </w:r>
      <w:r>
        <w:rPr>
          <w:rStyle w:val="Strong"/>
        </w:rPr>
        <w:t xml:space="preserve">Edge-friendly </w:t>
      </w:r>
      <w:proofErr w:type="spellStart"/>
      <w:r>
        <w:rPr>
          <w:rStyle w:val="Strong"/>
        </w:rPr>
        <w:t>TFLite</w:t>
      </w:r>
      <w:proofErr w:type="spellEnd"/>
      <w:r>
        <w:rPr>
          <w:rStyle w:val="Strong"/>
        </w:rPr>
        <w:t xml:space="preserve"> models + lightweight architectures</w:t>
      </w:r>
      <w:r>
        <w:t>.</w:t>
      </w:r>
    </w:p>
    <w:p w14:paraId="0DC2286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5. Integration with Hospital IT Systems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Many hospitals use </w:t>
      </w:r>
      <w:r>
        <w:rPr>
          <w:rStyle w:val="Strong"/>
        </w:rPr>
        <w:t>outdated IT systems</w:t>
      </w:r>
      <w:r>
        <w:t xml:space="preserve"> with </w:t>
      </w:r>
      <w:r>
        <w:rPr>
          <w:rStyle w:val="Strong"/>
        </w:rPr>
        <w:t>limited AI integration support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Solution: </w:t>
      </w:r>
      <w:r>
        <w:rPr>
          <w:rStyle w:val="Strong"/>
        </w:rPr>
        <w:t>API-based approach</w:t>
      </w:r>
      <w:r>
        <w:t xml:space="preserve"> (REST API) for </w:t>
      </w:r>
      <w:r>
        <w:rPr>
          <w:rStyle w:val="Strong"/>
        </w:rPr>
        <w:t>easy adoption</w:t>
      </w:r>
      <w:r>
        <w:t>.</w:t>
      </w:r>
    </w:p>
    <w:p w14:paraId="6C9567B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Tackled real-world variability, </w:t>
      </w:r>
      <w:r>
        <w:rPr>
          <w:rStyle w:val="Strong"/>
        </w:rPr>
        <w:t>boosting model robustness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Built </w:t>
      </w:r>
      <w:r>
        <w:rPr>
          <w:rStyle w:val="Strong"/>
        </w:rPr>
        <w:t>trust with doctors</w:t>
      </w:r>
      <w:r>
        <w:t>, improving adoption in clinical settings.</w:t>
      </w:r>
    </w:p>
    <w:p w14:paraId="3AB89EF6" w14:textId="77777777" w:rsidR="009A4788" w:rsidRDefault="009A4788" w:rsidP="009A4788">
      <w:r>
        <w:pict w14:anchorId="2546A0DD">
          <v:rect id="_x0000_i1109" style="width:0;height:1.5pt" o:hralign="center" o:hrstd="t" o:hr="t" fillcolor="#a0a0a0" stroked="f"/>
        </w:pict>
      </w:r>
    </w:p>
    <w:p w14:paraId="57B7284B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 you handle data privacy &amp; security concerns?</w:t>
      </w:r>
    </w:p>
    <w:p w14:paraId="2891B8C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Since medical AI deals with </w:t>
      </w:r>
      <w:r>
        <w:rPr>
          <w:rStyle w:val="Strong"/>
        </w:rPr>
        <w:t>sensitive patient data</w:t>
      </w:r>
      <w:r>
        <w:t xml:space="preserve">, we ensured </w:t>
      </w:r>
      <w:r>
        <w:rPr>
          <w:rStyle w:val="Strong"/>
        </w:rPr>
        <w:t>strict security &amp; privacy</w:t>
      </w:r>
      <w:r>
        <w:t xml:space="preserve"> measures.</w:t>
      </w:r>
    </w:p>
    <w:p w14:paraId="796AD44D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Data Anonymization &amp; Encryption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Removed patient-identifiable metadata from fundus images.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Applied </w:t>
      </w:r>
      <w:r>
        <w:rPr>
          <w:rStyle w:val="Strong"/>
        </w:rPr>
        <w:t>AES-256 encryption</w:t>
      </w:r>
      <w:r>
        <w:t xml:space="preserve"> for secure data storage &amp; transmission.</w:t>
      </w:r>
    </w:p>
    <w:p w14:paraId="125F93A6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Compliance with Medical Privacy Laws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Followed </w:t>
      </w:r>
      <w:r>
        <w:rPr>
          <w:rStyle w:val="Strong"/>
        </w:rPr>
        <w:t>HIPAA (US), GDPR (Europe), and DPA (India)</w:t>
      </w:r>
      <w:r>
        <w:t xml:space="preserve"> for legal compliance.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</w:t>
      </w:r>
      <w:r>
        <w:rPr>
          <w:rStyle w:val="Strong"/>
        </w:rPr>
        <w:t>patients control their data</w:t>
      </w:r>
      <w:r>
        <w:t xml:space="preserve"> (consent-based access).</w:t>
      </w:r>
    </w:p>
    <w:p w14:paraId="77AFFC9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Secure API &amp; Access Control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Implemented </w:t>
      </w:r>
      <w:r>
        <w:rPr>
          <w:rStyle w:val="Strong"/>
        </w:rPr>
        <w:t>JWT-based authentication</w:t>
      </w:r>
      <w:r>
        <w:t xml:space="preserve"> for hospital API access.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role-based access control (RBAC)</w:t>
      </w:r>
      <w:r>
        <w:t xml:space="preserve"> to limit data exposure.</w:t>
      </w:r>
    </w:p>
    <w:p w14:paraId="3579993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Federated Learning for Privacy-Preserving Training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Allowed hospitals to </w:t>
      </w:r>
      <w:r>
        <w:rPr>
          <w:rStyle w:val="Strong"/>
        </w:rPr>
        <w:t>train models locally without sharing patient data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Strong"/>
        </w:rPr>
        <w:t>Secure Multi-Party Computation (SMPC) &amp; Differential Privacy</w:t>
      </w:r>
      <w:r>
        <w:t>.</w:t>
      </w:r>
    </w:p>
    <w:p w14:paraId="14F8096F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</w:t>
      </w:r>
      <w:r>
        <w:rPr>
          <w:rStyle w:val="Strong"/>
        </w:rPr>
        <w:t>legal &amp; ethical compliance</w:t>
      </w:r>
      <w:r>
        <w:t>, preventing data misuse.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Allowed hospitals to </w:t>
      </w:r>
      <w:r>
        <w:rPr>
          <w:rStyle w:val="Strong"/>
        </w:rPr>
        <w:t>benefit from AI without compromising privacy</w:t>
      </w:r>
      <w:r>
        <w:t>.</w:t>
      </w:r>
    </w:p>
    <w:p w14:paraId="0A8EA61E" w14:textId="77777777" w:rsidR="009A4788" w:rsidRDefault="009A4788" w:rsidP="009A4788">
      <w:r>
        <w:pict w14:anchorId="21961714">
          <v:rect id="_x0000_i1110" style="width:0;height:1.5pt" o:hralign="center" o:hrstd="t" o:hr="t" fillcolor="#a0a0a0" stroked="f"/>
        </w:pict>
      </w:r>
    </w:p>
    <w:p w14:paraId="1D87889E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 you ensure compliance with medical regulations?</w:t>
      </w:r>
    </w:p>
    <w:p w14:paraId="7390E651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We adhered to </w:t>
      </w:r>
      <w:r>
        <w:rPr>
          <w:rStyle w:val="Strong"/>
        </w:rPr>
        <w:t>international medical AI regulations</w:t>
      </w:r>
      <w:r>
        <w:t xml:space="preserve"> to ensure </w:t>
      </w:r>
      <w:r>
        <w:rPr>
          <w:rStyle w:val="Strong"/>
        </w:rPr>
        <w:t>legal deployment</w:t>
      </w:r>
      <w:r>
        <w:t>.</w:t>
      </w:r>
    </w:p>
    <w:p w14:paraId="18E0B839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1. FDA &amp; CE Certification for Medical AI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Followed </w:t>
      </w:r>
      <w:r>
        <w:rPr>
          <w:rStyle w:val="Strong"/>
        </w:rPr>
        <w:t>FDA guidelines for AI in medical imaging</w:t>
      </w:r>
      <w:r>
        <w:t xml:space="preserve"> (21 CFR Part 820).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Obtained </w:t>
      </w:r>
      <w:r>
        <w:rPr>
          <w:rStyle w:val="Strong"/>
        </w:rPr>
        <w:t>CE Mark approval</w:t>
      </w:r>
      <w:r>
        <w:t xml:space="preserve"> for EU-based deployments.</w:t>
      </w:r>
    </w:p>
    <w:p w14:paraId="000833DC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Ethical AI Guidelines (WHO, IEEE, EU AI Act)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AI met </w:t>
      </w:r>
      <w:r>
        <w:rPr>
          <w:rStyle w:val="Strong"/>
        </w:rPr>
        <w:t>World Health Organization (WHO) guidelines</w:t>
      </w:r>
      <w:r>
        <w:t xml:space="preserve"> for medical AI.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Followed </w:t>
      </w:r>
      <w:r>
        <w:rPr>
          <w:rStyle w:val="Strong"/>
        </w:rPr>
        <w:t>IEEE P7003 (Algorithmic Bias Detection)</w:t>
      </w:r>
      <w:r>
        <w:t xml:space="preserve"> for fairness.</w:t>
      </w:r>
    </w:p>
    <w:p w14:paraId="55BA2788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Clinical Trials &amp; Validation Studies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Conducted </w:t>
      </w:r>
      <w:r>
        <w:rPr>
          <w:rStyle w:val="Strong"/>
        </w:rPr>
        <w:t>multi-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 xml:space="preserve"> clinical validation</w:t>
      </w:r>
      <w:r>
        <w:t xml:space="preserve"> with ophthalmologists.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model performance </w:t>
      </w:r>
      <w:r>
        <w:rPr>
          <w:rStyle w:val="Strong"/>
        </w:rPr>
        <w:t>matches human expert accuracy</w:t>
      </w:r>
      <w:r>
        <w:t>.</w:t>
      </w:r>
    </w:p>
    <w:p w14:paraId="618B777A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AI Interpretability &amp; Auditability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Maintained </w:t>
      </w:r>
      <w:r>
        <w:rPr>
          <w:rStyle w:val="Strong"/>
        </w:rPr>
        <w:t>detailed logs of model decisions</w:t>
      </w:r>
      <w:r>
        <w:t xml:space="preserve"> for auditability.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Enabled </w:t>
      </w:r>
      <w:r>
        <w:rPr>
          <w:rStyle w:val="Strong"/>
        </w:rPr>
        <w:t>regulators to review AI outputs in case of disputes</w:t>
      </w:r>
      <w:r>
        <w:t>.</w:t>
      </w:r>
    </w:p>
    <w:p w14:paraId="3E738073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Impact: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Ensured AI was </w:t>
      </w:r>
      <w:r>
        <w:rPr>
          <w:rStyle w:val="Strong"/>
        </w:rPr>
        <w:t>ethically and legally approved</w:t>
      </w:r>
      <w:r>
        <w:t xml:space="preserve"> for medical use.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Built </w:t>
      </w:r>
      <w:r>
        <w:rPr>
          <w:rStyle w:val="Strong"/>
        </w:rPr>
        <w:t>trust among regulators, hospitals, and doctors</w:t>
      </w:r>
      <w:r>
        <w:t>.</w:t>
      </w:r>
    </w:p>
    <w:p w14:paraId="32DD72E4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Answers to Model Performance Evaluation &amp; Future Improvements – Part 9</w:t>
      </w:r>
    </w:p>
    <w:p w14:paraId="748D6AE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let’s tackle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performance metrics, evaluation methods, handling errors (false positives/negatives), and future improvements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04BAE42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0ACE49">
          <v:rect id="_x0000_i1115" style="width:0;height:1.5pt" o:hralign="center" o:hrstd="t" o:hr="t" fillcolor="#a0a0a0" stroked="f"/>
        </w:pict>
      </w:r>
    </w:p>
    <w:p w14:paraId="2269019B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did you evaluate the model’s performance?</w:t>
      </w:r>
    </w:p>
    <w:p w14:paraId="316F52E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used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evaluation techniques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measure the model’s effectiveness, ensuring reliable and accurate predictions.</w:t>
      </w:r>
    </w:p>
    <w:p w14:paraId="16CB44BA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Standard Performance Metrics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Overall correctness of predictions.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Precision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How many of the predicted DR cases were actually DR.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Recall (Sensitivity)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How well the model identifies actual DR cases.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Specificity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Ability to correctly classify healthy cases.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F1-score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Balance between precision and recall.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AUC-ROC (Area Under Curve – Receiver Operating Characteristic)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Measures how well the model differentiates between DR and non-DR cases.</w:t>
      </w:r>
    </w:p>
    <w:p w14:paraId="0F1855E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Class-wise Performance Analysis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Confusion Matrix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check misclassification trends.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severe DR cases were not misclassified as mild DR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3A38F6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External Validation on Unseen Data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Tested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independent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EyePACS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APTOS, Messidor-2).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Verified generalization across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different demographics &amp; imaging conditions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C217A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Explainability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Analysis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Grad-CAM heatmaps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the model focused on relevant DR features.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Avoided reliance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spurious patterns like image artifacts or borders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51206F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Provided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comprehensive evaluation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model’s strengths &amp; weaknesses.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real-world applicability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testing on multiple datasets.</w:t>
      </w:r>
    </w:p>
    <w:p w14:paraId="5FA2B68E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98A84E">
          <v:rect id="_x0000_i1116" style="width:0;height:1.5pt" o:hralign="center" o:hrstd="t" o:hr="t" fillcolor="#a0a0a0" stroked="f"/>
        </w:pict>
      </w:r>
    </w:p>
    <w:p w14:paraId="00424A98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key metrics were used (AUC, F1-score, sensitivity, specificity)?</w:t>
      </w:r>
    </w:p>
    <w:p w14:paraId="0A34570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selected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metrics suitable for imbalanced medical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capture both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 and reliability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FA742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AUC-ROC (Area Under the Curve – Receiver Operating Characteristic)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Measures the model’s ability to differentiate between classes.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Higher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AUC (&gt;0.90)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means better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separation between DR and non-DR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cases.</w:t>
      </w:r>
    </w:p>
    <w:p w14:paraId="67475D5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F1-Score (Harmonic Mean of Precision &amp; Recall)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imbalanced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better than raw accuracy.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Prevents the model from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favoring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majority classes (No DR)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over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minority classes (Severe DR)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7D3D6D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Sensitivity (Recall)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Measures how well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actual DR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identified.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Important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medical diagnosis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since missing DR can lead to blindness.</w:t>
      </w:r>
    </w:p>
    <w:p w14:paraId="54E6A3C4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Specificity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Measures how well the model identifies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healthy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Important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reduce unnecessary medical interventions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false positives.</w:t>
      </w:r>
    </w:p>
    <w:p w14:paraId="2F257AFC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 detection rates for DR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while minimizing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false alarms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Balanced performance across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severity levels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BEBD4C9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267D6D63">
          <v:rect id="_x0000_i1117" style="width:0;height:1.5pt" o:hralign="center" o:hrstd="t" o:hr="t" fillcolor="#a0a0a0" stroked="f"/>
        </w:pict>
      </w:r>
    </w:p>
    <w:p w14:paraId="314F088C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do you handle false positives &amp; false negatives?</w:t>
      </w:r>
    </w:p>
    <w:p w14:paraId="4007C16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Misclassifications can lead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misdiagnosis or unnecessary medical interventions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We minimized errors using:</w:t>
      </w:r>
    </w:p>
    <w:p w14:paraId="0494088E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Handling False Positives (FPs) – Model Predicts DR When There’s None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FP Issue: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Could cause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unnecessary stress &amp; extra medical tests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</w:p>
    <w:p w14:paraId="3E18EB87" w14:textId="77777777" w:rsidR="009A4788" w:rsidRPr="009A4788" w:rsidRDefault="009A4788" w:rsidP="009A47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Tuned the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classification threshold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 balanced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precision-recall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tradeoff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D107FDE" w14:textId="77777777" w:rsidR="009A4788" w:rsidRPr="009A4788" w:rsidRDefault="009A4788" w:rsidP="009A47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explainable AI (Grad-CAM)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verify whether the model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misfocused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irrelevant areas.</w:t>
      </w:r>
    </w:p>
    <w:p w14:paraId="5D066214" w14:textId="77777777" w:rsidR="009A4788" w:rsidRPr="009A4788" w:rsidRDefault="009A4788" w:rsidP="009A47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Applied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hard negative mining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correct frequent misclassifications.</w:t>
      </w:r>
    </w:p>
    <w:p w14:paraId="58ED91D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Handling False Negatives (FNs) – Model Misses Actual DR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FN Issue: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Could delay treatment, increasing blindness risk.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</w:p>
    <w:p w14:paraId="2D002F75" w14:textId="77777777" w:rsidR="009A4788" w:rsidRPr="009A4788" w:rsidRDefault="009A4788" w:rsidP="009A47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Increased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recall by applying weighted loss &amp; oversampling rare DR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B29733E" w14:textId="77777777" w:rsidR="009A4788" w:rsidRPr="009A4788" w:rsidRDefault="009A4788" w:rsidP="009A47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Fine-tuned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layers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learn better from minority class samples.</w:t>
      </w:r>
    </w:p>
    <w:p w14:paraId="00370644" w14:textId="77777777" w:rsidR="009A4788" w:rsidRPr="009A4788" w:rsidRDefault="009A4788" w:rsidP="009A47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ensemble learning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(combining multiple models)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reduce misclassification risk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9F8122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Balanced FP/FN rates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ensuring both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 &amp; reliability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Prevented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serious misdiagnoses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while keeping false alarms low.</w:t>
      </w:r>
    </w:p>
    <w:p w14:paraId="1CDE4063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DA3985">
          <v:rect id="_x0000_i1118" style="width:0;height:1.5pt" o:hralign="center" o:hrstd="t" o:hr="t" fillcolor="#a0a0a0" stroked="f"/>
        </w:pict>
      </w:r>
    </w:p>
    <w:p w14:paraId="1558D761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improvements are planned for future versions?</w:t>
      </w:r>
    </w:p>
    <w:p w14:paraId="0C4B6DAC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Several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enhancements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planned to further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boost accuracy, robustness, and real-world applicability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4BB134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Upgrade to EfficientNet-B6 or Vision Transformers (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ViTs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EfficientNet-B6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captures more features with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 accuracy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than B4.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Vision Transformers (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ViTs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offer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 feature extraction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fundus images.</w:t>
      </w:r>
    </w:p>
    <w:p w14:paraId="57DEB88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Implement Self-Supervised Learning (SSL)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Uses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unlabeled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data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improve learning.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Helps overcome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limited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labeled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medical data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challenges.</w:t>
      </w:r>
    </w:p>
    <w:p w14:paraId="1659B59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Improve Domain Adaptation for Real-World Deployment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Domain generalization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handle images from different hospitals &amp; devices.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Style transfer techniques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adjust for lighting &amp; imaging variations.</w:t>
      </w:r>
    </w:p>
    <w:p w14:paraId="0A980B38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Hybrid AI Approach (CNN + Clinical Metadata)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Combine fundus images with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patient medical history, blood sugar levels, and age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Could improve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early DR detection &amp; risk assessment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5F3210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Real-Time Mobile Deployment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Convert model to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TFLite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mobile-based DR detection.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Enables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instant screening in low-resource hospitals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B46365F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Enhances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accuracy, robustness, and usability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Expands AI accessibility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 rural &amp; underprivileged regions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366F418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Answers to Deployment &amp; Real-World Implementation – Part 10</w:t>
      </w:r>
    </w:p>
    <w:p w14:paraId="4FAF29B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let’s cover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deployment strategies, hospital integration, API architecture, and potential model extensions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DE11C98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74F8C4">
          <v:rect id="_x0000_i1123" style="width:0;height:1.5pt" o:hralign="center" o:hrstd="t" o:hr="t" fillcolor="#a0a0a0" stroked="f"/>
        </w:pict>
      </w:r>
    </w:p>
    <w:p w14:paraId="10129A09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do you plan to deploy the model in hospitals?</w:t>
      </w:r>
    </w:p>
    <w:p w14:paraId="34AC023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To ensure real-world usability, we plan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multi-platform deployment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the AI system accessible across hospitals, clinics, and mobile applications.</w:t>
      </w:r>
    </w:p>
    <w:p w14:paraId="45DCF11C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Cloud-Based Deployment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(Best for Large Hospitals)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hosted on cloud (AWS/GCP/Azure)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Can be accessed via API.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Hospitals</w:t>
      </w:r>
      <w:proofErr w:type="gram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upload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fundus images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AI processes and returns predictions.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Scalable, allowing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hospitals to use it simultaneously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81A9ACF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Local Server Deployment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Data Privacy-Conscious Hospitals)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Hospitals run the model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 their internal servers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No patient data leaves the hospital.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Requires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high-performance GPUs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but ensures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full patient privacy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FB1D6A9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Edge AI (On-Device Inference for Low-Resource Areas)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optimized for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TFLite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/ ONNX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Can run on mobile devices or embedded systems.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Enables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screening in rural clinics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limited internet.</w:t>
      </w:r>
    </w:p>
    <w:p w14:paraId="2484D49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Scalable, secure, and accessible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both advanced hospitals &amp; low-resource areas.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instant DR screening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without reliance on internet connectivity.</w:t>
      </w:r>
    </w:p>
    <w:p w14:paraId="16DD1587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783D90">
          <v:rect id="_x0000_i1124" style="width:0;height:1.5pt" o:hralign="center" o:hrstd="t" o:hr="t" fillcolor="#a0a0a0" stroked="f"/>
        </w:pict>
      </w:r>
    </w:p>
    <w:p w14:paraId="3A8FA001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challenges do you foresee in hospital integration?</w:t>
      </w:r>
    </w:p>
    <w:p w14:paraId="32FA168A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Deploying AI in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clinical settings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presents several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challenges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must be addressed:</w:t>
      </w:r>
    </w:p>
    <w:p w14:paraId="3F3F6D3F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Data Privacy &amp; Compliance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Hospitals must comply with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HIPAA (USA), GDPR (Europe), and local medical data laws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Solution: Implement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end-to-end encryption &amp; on-premise deployment options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F4EDDCE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Hardware &amp; Infrastructure Limitations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Some hospitals may lack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high-performance GPUs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AI inference.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Solution: Offer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cloud-based or mobile-friendly versions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FA0127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Doctor Trust &amp; Adoption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Doctors may be hesitant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trust AI-based diagnoses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Solution: Provide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explainable AI (Grad-CAM) to highlight AI decision reasoning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AF0FEA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Integration with Hospital Information Systems (HIS)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Hospitals use different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Electronic Health Records (EHR) systems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Solution: Develop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standardized APIs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work with multiple hospital platforms.</w:t>
      </w:r>
    </w:p>
    <w:p w14:paraId="5A651E1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Addresses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technical, legal, and adoption barriers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seamless hospital integration.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AI-assisted DR detection is trusted, explainable, and useful for doctors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4400349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DE864C">
          <v:rect id="_x0000_i1125" style="width:0;height:1.5pt" o:hralign="center" o:hrstd="t" o:hr="t" fillcolor="#a0a0a0" stroked="f"/>
        </w:pict>
      </w:r>
    </w:p>
    <w:p w14:paraId="56CB0ACB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does the API architecture work?</w:t>
      </w:r>
    </w:p>
    <w:p w14:paraId="4669F094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designed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RESTful API-based architecture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allow hospitals, clinics, and mobile apps to interact with the AI model efficiently.</w:t>
      </w:r>
    </w:p>
    <w:p w14:paraId="693F27A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API Workflow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Hospital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uploads a fundus image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via API.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Image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preprocessed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(resizing, normalization, contrast enhancement).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Image sent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EfficientNet-B4 model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predicts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 severity level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API returns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 grade (0-4) + confidence scores + heatmap (Grad-CAM visualization)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6E0C287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API Design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FastAPI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/ Flask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lightweight, fast server deployment.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Endpoints:</w:t>
      </w:r>
    </w:p>
    <w:p w14:paraId="679389DC" w14:textId="77777777" w:rsidR="009A4788" w:rsidRPr="009A4788" w:rsidRDefault="009A4788" w:rsidP="009A47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/predict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Accepts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 input, returns DR prediction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1CAE71" w14:textId="77777777" w:rsidR="009A4788" w:rsidRPr="009A4788" w:rsidRDefault="009A4788" w:rsidP="009A47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/explain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Returns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Grad-CAM heatmap for model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explainability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5CDFA5" w14:textId="77777777" w:rsidR="009A4788" w:rsidRPr="009A4788" w:rsidRDefault="009A4788" w:rsidP="009A47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9A4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bulk</w:t>
      </w:r>
      <w:proofErr w:type="gramEnd"/>
      <w:r w:rsidRPr="009A4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_upload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Allows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batch processing for hospitals screening large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FC986E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Cloud Backend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Hosted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Lambda / GCP Cloud Run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Scalable &amp; serverless.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Redis / PostgreSQL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store past predictions for quick access.</w:t>
      </w:r>
    </w:p>
    <w:p w14:paraId="4F70857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Enables real-time, large-scale AI-assisted DR diagnosis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Works across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hospitals, mobile apps, and research institutes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ABDB180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D2C1F1">
          <v:rect id="_x0000_i1126" style="width:0;height:1.5pt" o:hralign="center" o:hrstd="t" o:hr="t" fillcolor="#a0a0a0" stroked="f"/>
        </w:pict>
      </w:r>
    </w:p>
    <w:p w14:paraId="4A4F51F8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Can this model be extended to detect other eye diseases?</w:t>
      </w:r>
    </w:p>
    <w:p w14:paraId="60086218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Yes! The model can be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retrained and extended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detect other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retinal and ophthalmic diseases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CA82C1A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Diabetic Macular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Edema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(DME)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Similar to DR but involves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swelling in the macula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can be fine-tuned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 fluid leakage in the retina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AB0C52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Glaucoma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Caused by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optic nerve damage due to high eye pressure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Requires additional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optic disc segmentation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detect cup-to-disc ratio changes.</w:t>
      </w:r>
    </w:p>
    <w:p w14:paraId="0A892020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Age-Related Macular Degeneration (AMD)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Leading cause of blindness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elderly patients.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can learn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drusen deposits &amp; macular changes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fundus images.</w:t>
      </w:r>
    </w:p>
    <w:p w14:paraId="49A217C2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Retinopathy of Prematurity (ROP)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Affects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premature infants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leading to blindness if untreated.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Needs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specialized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pediatric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fundus image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training.</w:t>
      </w:r>
    </w:p>
    <w:p w14:paraId="6A7646CA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Expands AI from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diabetic retinopathy detection to broader ophthalmology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early diagnosis &amp; treatment for multiple vision-threatening diseases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F0784E6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Answers to Model Reliability, Bias Prevention &amp; Doctor Assistance – Part 11</w:t>
      </w:r>
    </w:p>
    <w:p w14:paraId="2E8218F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let’s tackle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bias prevention, handling rare cases, reliability, and AI’s role in assisting doctors rather than replacing them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004720E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3DDE10">
          <v:rect id="_x0000_i1131" style="width:0;height:1.5pt" o:hralign="center" o:hrstd="t" o:hr="t" fillcolor="#a0a0a0" stroked="f"/>
        </w:pict>
      </w:r>
    </w:p>
    <w:p w14:paraId="55985103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precautions did you take to prevent model bias?</w:t>
      </w:r>
    </w:p>
    <w:p w14:paraId="4F68B65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Bias in medical AI can lead to incorrect diagnoses for certain demographic groups or underrepresented cases. We implemented several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bias-mitigation strategies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fairness and accuracy across diverse patient populations.</w:t>
      </w:r>
    </w:p>
    <w:p w14:paraId="7F27B75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Diverse Dataset Representation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combined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three large, geographically diverse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B163FE" w14:textId="77777777" w:rsidR="009A4788" w:rsidRPr="009A4788" w:rsidRDefault="009A4788" w:rsidP="009A47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EyePACS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(USA)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Covers a wide range of ethnicities.</w:t>
      </w:r>
    </w:p>
    <w:p w14:paraId="7D55C396" w14:textId="77777777" w:rsidR="009A4788" w:rsidRPr="009A4788" w:rsidRDefault="009A4788" w:rsidP="009A47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APTOS (Asia-Pacific)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Includes cases from developing countries.</w:t>
      </w:r>
    </w:p>
    <w:p w14:paraId="5E3D5A29" w14:textId="77777777" w:rsidR="009A4788" w:rsidRPr="009A4788" w:rsidRDefault="009A4788" w:rsidP="009A47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Messidor-2 (Europe)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Adds European patient diversity.</w:t>
      </w:r>
    </w:p>
    <w:p w14:paraId="72B8BCB8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Class Balancing Techniques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Diabetic Retinopathy (DR) datasets often have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severe class imbalance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(fewer severe DR cases).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used:</w:t>
      </w:r>
    </w:p>
    <w:p w14:paraId="342CD947" w14:textId="77777777" w:rsidR="009A4788" w:rsidRPr="009A4788" w:rsidRDefault="009A4788" w:rsidP="009A47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Class-weighted loss function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Ensures rare cases are given proper weight.</w:t>
      </w:r>
    </w:p>
    <w:p w14:paraId="37984B24" w14:textId="77777777" w:rsidR="009A4788" w:rsidRPr="009A4788" w:rsidRDefault="009A4788" w:rsidP="009A47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Oversampling severe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Prevents the model from being biased towards "No DR."</w:t>
      </w:r>
    </w:p>
    <w:p w14:paraId="68876F74" w14:textId="77777777" w:rsidR="009A4788" w:rsidRPr="009A4788" w:rsidRDefault="009A4788" w:rsidP="009A47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Augmenting underrepresented classes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Enhances model robustness.</w:t>
      </w:r>
    </w:p>
    <w:p w14:paraId="2ECBAB01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Bias Detection &amp; Fairness Testing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tested the model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subgroups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different age groups, ethnicities) to ensure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consistent performance across all patient demographics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SHAP &amp; Grad-CAM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verify that predictions are based on relevant retinal features, not artifacts or dataset biases.</w:t>
      </w:r>
    </w:p>
    <w:p w14:paraId="566C147D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Minimizes bias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ensures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equitable diagnosis for all patient populations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B5AD20F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7CDBAF">
          <v:rect id="_x0000_i1132" style="width:0;height:1.5pt" o:hralign="center" o:hrstd="t" o:hr="t" fillcolor="#a0a0a0" stroked="f"/>
        </w:pict>
      </w:r>
    </w:p>
    <w:p w14:paraId="36394A57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does the model handle rare cases (e.g., borderline DR or unclassified anomalies)?</w:t>
      </w:r>
    </w:p>
    <w:p w14:paraId="4EE5AA9F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Rare or borderline cases (e.g.,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atypical retinal abnormalities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are challenging because the model might misclassify them or lack enough training data. To handle this:</w:t>
      </w:r>
    </w:p>
    <w:p w14:paraId="5BCF6662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Uncertainty Estimation with Confidence Scores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Each prediction includes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confidence score (0-1)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Low-confidence predictions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trigger a flag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manual review by an ophthalmologist.</w:t>
      </w:r>
    </w:p>
    <w:p w14:paraId="3E97A88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Semi-Supervised Learning for Rare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discarding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low-confidence predictions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we store them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further review and potential retraining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enables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continual learning loop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rare cases improve the model over time.</w:t>
      </w:r>
    </w:p>
    <w:p w14:paraId="5B28FE3C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Human-AI Collaboration for Unclassified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rare anomaly is detected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 system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does not make an automatic decision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Instead, it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highlights abnormal regions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Grad-CAM heatmaps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assist doctors in manual evaluation.</w:t>
      </w:r>
    </w:p>
    <w:p w14:paraId="4EAE30AB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uncertain cases get flagged for further review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preventing incorrect diagnoses.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Allows the model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evolve and improve over time with real-world rare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B8DE70B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04BA8B">
          <v:rect id="_x0000_i1133" style="width:0;height:1.5pt" o:hralign="center" o:hrstd="t" o:hr="t" fillcolor="#a0a0a0" stroked="f"/>
        </w:pict>
      </w:r>
    </w:p>
    <w:p w14:paraId="5DE53915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Can this model assist doctors instead of replacing them?</w:t>
      </w:r>
    </w:p>
    <w:p w14:paraId="3DCBBB49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Yes! This AI model is designed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augment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ophthalmologists, not replace them.</w:t>
      </w:r>
    </w:p>
    <w:p w14:paraId="4BDCC57F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AI as a Diagnostic Assistant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model can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pre-screen fundus images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highlight potential DR cases.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Doctors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 AI-flagged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manually checking all images.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reduces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workload and speeds up early detection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F917B24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Explainable AI for Doctor Trust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providing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black-box predictions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we use:</w:t>
      </w:r>
    </w:p>
    <w:p w14:paraId="3B2E0465" w14:textId="77777777" w:rsidR="009A4788" w:rsidRPr="009A4788" w:rsidRDefault="009A4788" w:rsidP="009A47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Grad-CAM heatmaps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show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retinal areas contributed to the AI's decision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F6B7B51" w14:textId="77777777" w:rsidR="009A4788" w:rsidRPr="009A4788" w:rsidRDefault="009A4788" w:rsidP="009A47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SHAP analysis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interpretable feature importance scores.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allows doctors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validate AI findings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before making final decisions.</w:t>
      </w:r>
    </w:p>
    <w:p w14:paraId="0966D075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Reducing False Negatives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AI assists in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catching early-stage DR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a doctor might overlook due to fatigue.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AI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does NOT override doctor decisions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but serves as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second opinion tool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857E00F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Increases diagnostic efficiency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while ensuring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human oversight remains critical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Doctors remain the final decision-makers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using AI as a support system.</w:t>
      </w:r>
    </w:p>
    <w:p w14:paraId="6E3B8B32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75248A">
          <v:rect id="_x0000_i1134" style="width:0;height:1.5pt" o:hralign="center" o:hrstd="t" o:hr="t" fillcolor="#a0a0a0" stroked="f"/>
        </w:pict>
      </w:r>
    </w:p>
    <w:p w14:paraId="7D57DEA4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 w:rsidRPr="009A4788">
        <w:rPr>
          <w:rFonts w:ascii="Tahoma" w:eastAsia="Times New Roman" w:hAnsi="Tahoma" w:cs="Tahoma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do you ensure model reliability in real-world hospital settings?</w:t>
      </w:r>
    </w:p>
    <w:p w14:paraId="2F0545EC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To make sure our AI works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consistently in </w:t>
      </w:r>
      <w:proofErr w:type="gram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hospitals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proofErr w:type="gram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took the following steps:</w:t>
      </w:r>
    </w:p>
    <w:p w14:paraId="78582A7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Rigorous Validation Across Different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tested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three different datasets (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EyePACS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APTOS, Messidor-2)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Ensured the model generalizes across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different imaging conditions, hospitals, and camera types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9617510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Post-Deployment Monitoring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Hospitals can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flag incorrect predictions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feeding back into the model for future improvements.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Continuous retraining with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 hospital-specific data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adaptability.</w:t>
      </w:r>
    </w:p>
    <w:p w14:paraId="5AD4C73E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Fail-Safe Mechanism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AI never makes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treatment decisions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Low-confidence cases are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automatically escalated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specialists.</w:t>
      </w:r>
    </w:p>
    <w:p w14:paraId="2FEC8CF6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Edge AI for Offline Usage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Deployable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 devices and clinics with limited internet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accessibility in low-resource settings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E88160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Impact: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478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✔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AI is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robust, continuously improving, and seamlessly integrates into hospital workflows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D237584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62. What happens if the model makes an incorrect prediction?</w:t>
      </w:r>
    </w:p>
    <w:p w14:paraId="14602BA3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model makes an incorrect prediction, several safeguards can be implemented to minimize its impact:</w:t>
      </w:r>
    </w:p>
    <w:p w14:paraId="4876C828" w14:textId="77777777" w:rsidR="009A4788" w:rsidRPr="009A4788" w:rsidRDefault="009A4788" w:rsidP="009A47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Doctor-in-the-Loop Validation:</w:t>
      </w:r>
    </w:p>
    <w:p w14:paraId="0FE98C5D" w14:textId="77777777" w:rsidR="009A4788" w:rsidRPr="009A4788" w:rsidRDefault="009A4788" w:rsidP="009A478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AI system is designed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assist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ophthalmologists, not replace them.</w:t>
      </w:r>
    </w:p>
    <w:p w14:paraId="0DBA797F" w14:textId="77777777" w:rsidR="009A4788" w:rsidRPr="009A4788" w:rsidRDefault="009A4788" w:rsidP="009A478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Every AI-generated diagnosis should be reviewed by a medical expert before a final decision is made.</w:t>
      </w:r>
    </w:p>
    <w:p w14:paraId="45D3A8F8" w14:textId="77777777" w:rsidR="009A4788" w:rsidRPr="009A4788" w:rsidRDefault="009A4788" w:rsidP="009A47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Uncertainty Estimation:</w:t>
      </w:r>
    </w:p>
    <w:p w14:paraId="640615E5" w14:textId="77777777" w:rsidR="009A4788" w:rsidRPr="009A4788" w:rsidRDefault="009A4788" w:rsidP="009A478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can introduce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confidence score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each prediction. If confidence is low, the image can be flagged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 review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882F04B" w14:textId="77777777" w:rsidR="009A4788" w:rsidRPr="009A4788" w:rsidRDefault="009A4788" w:rsidP="009A47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Grad-CAM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Explainability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324961FC" w14:textId="77777777" w:rsidR="009A4788" w:rsidRPr="009A4788" w:rsidRDefault="009A4788" w:rsidP="009A478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The AI highlights the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retina it focuses on for diagnosis. If an incorrect prediction is made, doctors can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the heatmap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understand why the model might be confused.</w:t>
      </w:r>
    </w:p>
    <w:p w14:paraId="4440DA3C" w14:textId="77777777" w:rsidR="009A4788" w:rsidRPr="009A4788" w:rsidRDefault="009A4788" w:rsidP="009A47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Model Retraining:</w:t>
      </w:r>
    </w:p>
    <w:p w14:paraId="070119E6" w14:textId="77777777" w:rsidR="009A4788" w:rsidRPr="009A4788" w:rsidRDefault="009A4788" w:rsidP="009A478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we detect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consistent misclassifications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we can update the dataset with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more diverse and edge-case images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improve the model’s generalization.</w:t>
      </w:r>
    </w:p>
    <w:p w14:paraId="504B47D3" w14:textId="77777777" w:rsidR="009A4788" w:rsidRPr="009A4788" w:rsidRDefault="009A4788" w:rsidP="009A47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Hybrid AI-Human Decision System:</w:t>
      </w:r>
    </w:p>
    <w:p w14:paraId="730F3720" w14:textId="77777777" w:rsidR="009A4788" w:rsidRPr="009A4788" w:rsidRDefault="009A4788" w:rsidP="009A478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AI can act as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first-pass screening tool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flag potential DR cases, ensuring that ophthalmologists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spend more time on critical cases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rather than routine screenings.</w:t>
      </w:r>
    </w:p>
    <w:p w14:paraId="29C2BFC9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E8F139">
          <v:rect id="_x0000_i1139" style="width:0;height:1.5pt" o:hralign="center" o:hrstd="t" o:hr="t" fillcolor="#a0a0a0" stroked="f"/>
        </w:pict>
      </w:r>
    </w:p>
    <w:p w14:paraId="2F4450EC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63. What’s the risk of AI overfitting to one dataset?</w:t>
      </w:r>
    </w:p>
    <w:p w14:paraId="6AE12B79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Overfitting occurs when a model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memorizes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patterns from the training data instead of learning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generalizable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features. The risks include:</w:t>
      </w:r>
    </w:p>
    <w:p w14:paraId="5B4DB492" w14:textId="77777777" w:rsidR="009A4788" w:rsidRPr="009A4788" w:rsidRDefault="009A4788" w:rsidP="009A47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Poor Performance on New Data: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model may work well on the training dataset but fail on real-world fundus images.</w:t>
      </w:r>
    </w:p>
    <w:p w14:paraId="4F15295E" w14:textId="77777777" w:rsidR="009A4788" w:rsidRPr="009A4788" w:rsidRDefault="009A4788" w:rsidP="009A47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Bias Towards a Specific Demographic: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the dataset is imbalanced, the model may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 worse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images from underrepresented groups.</w:t>
      </w:r>
    </w:p>
    <w:p w14:paraId="79E0DD4D" w14:textId="77777777" w:rsidR="009A4788" w:rsidRPr="009A4788" w:rsidRDefault="009A4788" w:rsidP="009A47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 Variance Predictions: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model may be sensitive 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minor variations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input images (e.g., different camera types, lighting conditions).</w:t>
      </w:r>
    </w:p>
    <w:p w14:paraId="4296D13A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We Prevent Overfitting:</w:t>
      </w:r>
    </w:p>
    <w:p w14:paraId="2EE57A75" w14:textId="77777777" w:rsidR="009A4788" w:rsidRPr="009A4788" w:rsidRDefault="009A4788" w:rsidP="009A47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Diverse &amp; Augmented Dataset</w:t>
      </w:r>
    </w:p>
    <w:p w14:paraId="3497B2EC" w14:textId="77777777" w:rsidR="009A4788" w:rsidRPr="009A4788" w:rsidRDefault="009A4788" w:rsidP="009A47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used three datasets (APTOS,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Messidor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EyePACS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to increase variability.</w:t>
      </w:r>
    </w:p>
    <w:p w14:paraId="3AB7C819" w14:textId="77777777" w:rsidR="009A4788" w:rsidRPr="009A4788" w:rsidRDefault="009A4788" w:rsidP="009A47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Augmentation techniques (rotation, flipping, brightness adjustment) help the model learn robust features.</w:t>
      </w:r>
    </w:p>
    <w:p w14:paraId="3784420C" w14:textId="77777777" w:rsidR="009A4788" w:rsidRPr="009A4788" w:rsidRDefault="009A4788" w:rsidP="009A47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Transfer Learning with Fine-Tuning</w:t>
      </w:r>
    </w:p>
    <w:p w14:paraId="67E68D77" w14:textId="77777777" w:rsidR="009A4788" w:rsidRPr="009A4788" w:rsidRDefault="009A4788" w:rsidP="009A47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started with a pretrained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trained on millions of images, ensuring the model already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knows general features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before fine-tuning it for DR detection.</w:t>
      </w:r>
    </w:p>
    <w:p w14:paraId="12CDF689" w14:textId="77777777" w:rsidR="009A4788" w:rsidRPr="009A4788" w:rsidRDefault="009A4788" w:rsidP="009A47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Regularization Techniques</w:t>
      </w:r>
    </w:p>
    <w:p w14:paraId="02779341" w14:textId="77777777" w:rsidR="009A4788" w:rsidRPr="009A4788" w:rsidRDefault="009A4788" w:rsidP="009A47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Dropout Layers (0.4 probability)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randomly disable neurons to prevent dependency on specific features.</w:t>
      </w:r>
    </w:p>
    <w:p w14:paraId="4058E1E8" w14:textId="77777777" w:rsidR="009A4788" w:rsidRPr="009A4788" w:rsidRDefault="009A4788" w:rsidP="009A47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L2 Regularization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reduces reliance on any one feature by penalizing large weight values.</w:t>
      </w:r>
    </w:p>
    <w:p w14:paraId="2CDF4B17" w14:textId="77777777" w:rsidR="009A4788" w:rsidRPr="009A4788" w:rsidRDefault="009A4788" w:rsidP="009A47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Cross-Validation &amp; External Testing</w:t>
      </w:r>
    </w:p>
    <w:p w14:paraId="0D50789E" w14:textId="77777777" w:rsidR="009A4788" w:rsidRPr="009A4788" w:rsidRDefault="009A4788" w:rsidP="009A47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validated the model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completely unseen test data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check for overfitting.</w:t>
      </w:r>
    </w:p>
    <w:p w14:paraId="632FEEE8" w14:textId="77777777" w:rsidR="009A4788" w:rsidRPr="009A4788" w:rsidRDefault="009A4788" w:rsidP="009A47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separate dataset can be used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real-world validation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before deployment.</w:t>
      </w:r>
    </w:p>
    <w:p w14:paraId="40ED2C3F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7B058D">
          <v:rect id="_x0000_i1140" style="width:0;height:1.5pt" o:hralign="center" o:hrstd="t" o:hr="t" fillcolor="#a0a0a0" stroked="f"/>
        </w:pict>
      </w:r>
    </w:p>
    <w:p w14:paraId="65C7514A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64. How do you handle differences in fundus camera image quality?</w:t>
      </w:r>
    </w:p>
    <w:p w14:paraId="2A866D02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Fundus images vary significantly in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resolution, brightness, contrast, and noise levels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depending on the camera used. To handle this:</w:t>
      </w:r>
    </w:p>
    <w:p w14:paraId="0210B980" w14:textId="77777777" w:rsidR="009A4788" w:rsidRPr="009A4788" w:rsidRDefault="009A4788" w:rsidP="009A47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Preprocessing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Standardization</w:t>
      </w:r>
    </w:p>
    <w:p w14:paraId="56A919D2" w14:textId="77777777" w:rsidR="009A4788" w:rsidRPr="009A4788" w:rsidRDefault="009A4788" w:rsidP="009A47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applied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CLAHE (Contrast Limited Adaptive Histogram Equalization)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enhance contrast and highlight retinal features.</w:t>
      </w:r>
    </w:p>
    <w:p w14:paraId="30508195" w14:textId="77777777" w:rsidR="009A4788" w:rsidRPr="009A4788" w:rsidRDefault="009A4788" w:rsidP="009A47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Histogram Normalization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 used to scale pixel intensities to a uniform range across images.</w:t>
      </w:r>
    </w:p>
    <w:p w14:paraId="1B87F803" w14:textId="77777777" w:rsidR="009A4788" w:rsidRPr="009A4788" w:rsidRDefault="009A4788" w:rsidP="009A47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Gamma Correction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adjusted brightness variations across different datasets.</w:t>
      </w:r>
    </w:p>
    <w:p w14:paraId="4A425E7C" w14:textId="77777777" w:rsidR="009A4788" w:rsidRPr="009A4788" w:rsidRDefault="009A4788" w:rsidP="009A47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Augmentation During Training</w:t>
      </w:r>
    </w:p>
    <w:p w14:paraId="6F2F9B41" w14:textId="77777777" w:rsidR="009A4788" w:rsidRPr="009A4788" w:rsidRDefault="009A4788" w:rsidP="009A47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simulated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real-world variations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applying random brightness shifts, blurring, and contrast adjustments to images.</w:t>
      </w:r>
    </w:p>
    <w:p w14:paraId="1063EF26" w14:textId="77777777" w:rsidR="009A4788" w:rsidRPr="009A4788" w:rsidRDefault="009A4788" w:rsidP="009A47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ensures the model learns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robust features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generalize across different cameras.</w:t>
      </w:r>
    </w:p>
    <w:p w14:paraId="64DA32E2" w14:textId="77777777" w:rsidR="009A4788" w:rsidRPr="009A4788" w:rsidRDefault="009A4788" w:rsidP="009A47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Multi-Dataset Approach</w:t>
      </w:r>
    </w:p>
    <w:p w14:paraId="21DEFD24" w14:textId="77777777" w:rsidR="009A4788" w:rsidRPr="009A4788" w:rsidRDefault="009A4788" w:rsidP="009A47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training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three diverse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we exposed the model to images captured with different fundus cameras, reducing sensitivity to specific devices.</w:t>
      </w:r>
    </w:p>
    <w:p w14:paraId="02A21D48" w14:textId="77777777" w:rsidR="009A4788" w:rsidRPr="009A4788" w:rsidRDefault="009A4788" w:rsidP="009A47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Quality-Based Filtering</w:t>
      </w:r>
    </w:p>
    <w:p w14:paraId="204A0669" w14:textId="77777777" w:rsidR="009A4788" w:rsidRPr="009A4788" w:rsidRDefault="009A4788" w:rsidP="009A47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 fundus image is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 blurry or dark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 AI can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flag it as unusable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request a new scan.</w:t>
      </w:r>
    </w:p>
    <w:p w14:paraId="52E4A6EA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90D700">
          <v:rect id="_x0000_i1141" style="width:0;height:1.5pt" o:hralign="center" o:hrstd="t" o:hr="t" fillcolor="#a0a0a0" stroked="f"/>
        </w:pict>
      </w:r>
    </w:p>
    <w:p w14:paraId="28E43567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65. Can this AI model be used in real-time screening programs?</w:t>
      </w:r>
    </w:p>
    <w:p w14:paraId="55E17474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Yes, the AI model can be deployed for real-time diabetic retinopathy screening with the right infrastructure. Key requirements:</w:t>
      </w:r>
    </w:p>
    <w:p w14:paraId="453D5D48" w14:textId="77777777" w:rsidR="009A4788" w:rsidRPr="009A4788" w:rsidRDefault="009A4788" w:rsidP="009A47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Edge Deployment (On-Device AI)</w:t>
      </w:r>
    </w:p>
    <w:p w14:paraId="5E307682" w14:textId="77777777" w:rsidR="009A4788" w:rsidRPr="009A4788" w:rsidRDefault="009A4788" w:rsidP="009A47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model can be optimized to run on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 devices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edge AI hardware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NVIDIA Jetson, Qualcomm AI chips).</w:t>
      </w:r>
    </w:p>
    <w:p w14:paraId="043F53E3" w14:textId="77777777" w:rsidR="009A4788" w:rsidRPr="009A4788" w:rsidRDefault="009A4788" w:rsidP="009A47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allows screening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without internet dependency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ideal for remote areas.</w:t>
      </w:r>
    </w:p>
    <w:p w14:paraId="0C81EC35" w14:textId="77777777" w:rsidR="009A4788" w:rsidRPr="009A4788" w:rsidRDefault="009A4788" w:rsidP="009A47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Cloud-Based API Deployment</w:t>
      </w:r>
    </w:p>
    <w:p w14:paraId="6F4F5E54" w14:textId="77777777" w:rsidR="009A4788" w:rsidRPr="009A4788" w:rsidRDefault="009A4788" w:rsidP="009A47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Hospitals and clinics can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upload fundus images to a cloud server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where the AI </w:t>
      </w:r>
      <w:proofErr w:type="spellStart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analyzes</w:t>
      </w:r>
      <w:proofErr w:type="spellEnd"/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them and returns predictions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within seconds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2E2BBBE" w14:textId="77777777" w:rsidR="009A4788" w:rsidRPr="009A4788" w:rsidRDefault="009A4788" w:rsidP="009A47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enables integration into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telemedicine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hospital databases.</w:t>
      </w:r>
    </w:p>
    <w:p w14:paraId="5F495258" w14:textId="77777777" w:rsidR="009A4788" w:rsidRPr="009A4788" w:rsidRDefault="009A4788" w:rsidP="009A47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 &amp; Mobile App Integration</w:t>
      </w:r>
    </w:p>
    <w:p w14:paraId="1AE8F082" w14:textId="77777777" w:rsidR="009A4788" w:rsidRPr="009A4788" w:rsidRDefault="009A4788" w:rsidP="009A47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model can be embedded into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 apps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screening patients on-the-go.</w:t>
      </w:r>
    </w:p>
    <w:p w14:paraId="755F6C56" w14:textId="77777777" w:rsidR="009A4788" w:rsidRPr="009A4788" w:rsidRDefault="009A4788" w:rsidP="009A47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simple UI allows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nurses or technicians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upload an image and receive AI-generated results.</w:t>
      </w:r>
    </w:p>
    <w:p w14:paraId="68CC1986" w14:textId="77777777" w:rsidR="009A4788" w:rsidRPr="009A4788" w:rsidRDefault="009A4788" w:rsidP="009A47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Optimized Inference Speed</w:t>
      </w:r>
    </w:p>
    <w:p w14:paraId="78FC144D" w14:textId="77777777" w:rsidR="009A4788" w:rsidRPr="009A4788" w:rsidRDefault="009A4788" w:rsidP="009A47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using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TensorRT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or ONNX runtime optimizations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we can significantly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reduce inference time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while maintaining accuracy.</w:t>
      </w:r>
    </w:p>
    <w:p w14:paraId="79A3BA04" w14:textId="77777777" w:rsidR="009A4788" w:rsidRPr="009A4788" w:rsidRDefault="009A4788" w:rsidP="009A47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EfficientNetB4 already provides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good balance of speed and accuracy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compared to heavier architectures like ResNet-101.</w:t>
      </w:r>
    </w:p>
    <w:p w14:paraId="192428F6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95009B">
          <v:rect id="_x0000_i1142" style="width:0;height:1.5pt" o:hralign="center" o:hrstd="t" o:hr="t" fillcolor="#a0a0a0" stroked="f"/>
        </w:pict>
      </w:r>
    </w:p>
    <w:p w14:paraId="1B442270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66. What are the regulatory and ethical considerations for deploying this AI model?</w:t>
      </w:r>
    </w:p>
    <w:p w14:paraId="1FE9D797" w14:textId="77777777" w:rsidR="009A4788" w:rsidRPr="009A4788" w:rsidRDefault="009A4788" w:rsidP="009A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Since this is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medical AI system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deployment must adhere to strict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regulatory and ethical guidelines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9007878" w14:textId="77777777" w:rsidR="009A4788" w:rsidRPr="009A4788" w:rsidRDefault="009A4788" w:rsidP="009A47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Regulatory Approvals</w:t>
      </w:r>
    </w:p>
    <w:p w14:paraId="521A91C6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Before clinical deployment, the AI must pass regulatory standards like: </w:t>
      </w:r>
    </w:p>
    <w:p w14:paraId="60572E45" w14:textId="77777777" w:rsidR="009A4788" w:rsidRPr="009A4788" w:rsidRDefault="009A4788" w:rsidP="009A478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FDA (U.S.)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Requires clinical trials and accuracy validation.</w:t>
      </w:r>
    </w:p>
    <w:p w14:paraId="0B970900" w14:textId="77777777" w:rsidR="009A4788" w:rsidRPr="009A4788" w:rsidRDefault="009A4788" w:rsidP="009A478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 Mark (Europe)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Compliance with medical device safety standards.</w:t>
      </w:r>
    </w:p>
    <w:p w14:paraId="3C41091C" w14:textId="77777777" w:rsidR="009A4788" w:rsidRPr="009A4788" w:rsidRDefault="009A4788" w:rsidP="009A478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CDSCO (India)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Certification for AI-based diagnostics in hospitals.</w:t>
      </w:r>
    </w:p>
    <w:p w14:paraId="26075549" w14:textId="77777777" w:rsidR="009A4788" w:rsidRPr="009A4788" w:rsidRDefault="009A4788" w:rsidP="009A47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Bias &amp; Fairness</w:t>
      </w:r>
    </w:p>
    <w:p w14:paraId="025F8A65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AI models must be tested across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diverse populations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fair performance across ethnic groups and demographics.</w:t>
      </w:r>
    </w:p>
    <w:p w14:paraId="264CF300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Continuous monitoring is required to check for unintended biases.</w:t>
      </w:r>
    </w:p>
    <w:p w14:paraId="71130437" w14:textId="77777777" w:rsidR="009A4788" w:rsidRPr="009A4788" w:rsidRDefault="009A4788" w:rsidP="009A47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Doctor Oversight (AI-Assisted, Not AI-Only Diagnosis)</w:t>
      </w:r>
    </w:p>
    <w:p w14:paraId="0195B230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AI should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replace doctors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but act as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decision-support system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6E186D2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final diagnosis must always be verified by a trained ophthalmologist.</w:t>
      </w:r>
    </w:p>
    <w:p w14:paraId="74FE06A5" w14:textId="77777777" w:rsidR="009A4788" w:rsidRPr="009A4788" w:rsidRDefault="009A4788" w:rsidP="009A47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Privacy &amp; Security</w:t>
      </w:r>
    </w:p>
    <w:p w14:paraId="5051E3DF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 images should be anonymized before being used for AI training.</w:t>
      </w:r>
    </w:p>
    <w:p w14:paraId="709FCCA2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Secure encryption should be used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transmission &amp; storage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(HIPAA compliance in the U.S.).</w:t>
      </w:r>
    </w:p>
    <w:p w14:paraId="3D7A4EE6" w14:textId="77777777" w:rsidR="009A4788" w:rsidRPr="009A4788" w:rsidRDefault="009A4788" w:rsidP="009A47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Explainability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&amp; Trust</w:t>
      </w:r>
    </w:p>
    <w:p w14:paraId="1831A4B3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AI should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provide reasons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its predictions (Grad-CAM visualizations).</w:t>
      </w:r>
    </w:p>
    <w:p w14:paraId="43882405" w14:textId="77777777" w:rsidR="009A4788" w:rsidRPr="009A4788" w:rsidRDefault="009A4788" w:rsidP="009A47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Patients should have the right to request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human review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AI predictions seem unclear.</w:t>
      </w:r>
    </w:p>
    <w:p w14:paraId="58DAA81C" w14:textId="77777777" w:rsidR="009A4788" w:rsidRPr="009A4788" w:rsidRDefault="009A4788" w:rsidP="009A47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44F979">
          <v:rect id="_x0000_i1143" style="width:0;height:1.5pt" o:hralign="center" o:hrstd="t" o:hr="t" fillcolor="#a0a0a0" stroked="f"/>
        </w:pict>
      </w:r>
    </w:p>
    <w:p w14:paraId="57702146" w14:textId="77777777" w:rsidR="009A4788" w:rsidRPr="009A4788" w:rsidRDefault="009A4788" w:rsidP="009A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67. How does the model handle extreme edge cases (e.g., very poor-quality images)?</w:t>
      </w:r>
    </w:p>
    <w:p w14:paraId="03B951E0" w14:textId="77777777" w:rsidR="009A4788" w:rsidRPr="009A4788" w:rsidRDefault="009A4788" w:rsidP="009A47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Preprocessing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Filters</w:t>
      </w:r>
    </w:p>
    <w:p w14:paraId="7786B0E0" w14:textId="77777777" w:rsidR="009A4788" w:rsidRPr="009A4788" w:rsidRDefault="009A4788" w:rsidP="009A478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an image is too blurry, underexposed, or noisy,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system can automatically reject it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request a new scan.</w:t>
      </w:r>
    </w:p>
    <w:p w14:paraId="053C6B8D" w14:textId="77777777" w:rsidR="009A4788" w:rsidRPr="009A4788" w:rsidRDefault="009A4788" w:rsidP="009A47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Confidence Score Thresholding</w:t>
      </w:r>
    </w:p>
    <w:p w14:paraId="79F6C288" w14:textId="77777777" w:rsidR="009A4788" w:rsidRPr="009A4788" w:rsidRDefault="009A4788" w:rsidP="009A478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model outputs a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confidence score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each prediction.</w:t>
      </w:r>
    </w:p>
    <w:p w14:paraId="0A91D219" w14:textId="77777777" w:rsidR="009A4788" w:rsidRPr="009A4788" w:rsidRDefault="009A4788" w:rsidP="009A478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confidence is below a threshold (e.g.,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60% certainty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the AI flags the image for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 review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making an unreliable prediction.</w:t>
      </w:r>
    </w:p>
    <w:p w14:paraId="1735B1C5" w14:textId="77777777" w:rsidR="009A4788" w:rsidRPr="009A4788" w:rsidRDefault="009A4788" w:rsidP="009A47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Ensemble Learning for Robustness</w:t>
      </w:r>
    </w:p>
    <w:p w14:paraId="01F19E40" w14:textId="77777777" w:rsidR="009A4788" w:rsidRPr="009A4788" w:rsidRDefault="009A4788" w:rsidP="009A478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an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ensemble of models (e.g.,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EfficientNet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+ </w:t>
      </w:r>
      <w:proofErr w:type="spellStart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ResNet</w:t>
      </w:r>
      <w:proofErr w:type="spellEnd"/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+ InceptionV3)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improve reliability, as different architectures specialize in different features.</w:t>
      </w:r>
    </w:p>
    <w:p w14:paraId="2D509BE6" w14:textId="77777777" w:rsidR="009A4788" w:rsidRPr="009A4788" w:rsidRDefault="009A4788" w:rsidP="009A47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Self-Learning Updates</w:t>
      </w:r>
    </w:p>
    <w:p w14:paraId="08798533" w14:textId="77777777" w:rsidR="009A4788" w:rsidRPr="009A4788" w:rsidRDefault="009A4788" w:rsidP="009A478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Edge-case images can be </w:t>
      </w:r>
      <w:r w:rsidRPr="009A47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stored, reviewed, and added to future training datasets</w:t>
      </w:r>
      <w:r w:rsidRPr="009A47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improving performance over time.</w:t>
      </w:r>
    </w:p>
    <w:p w14:paraId="31CEAFB8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lastRenderedPageBreak/>
        <w:t>68. How does your model compare with existing AI models for diabetic retinopathy detection?</w:t>
      </w:r>
    </w:p>
    <w:p w14:paraId="6138006E" w14:textId="77777777" w:rsidR="009A4788" w:rsidRDefault="009A4788" w:rsidP="009A4788">
      <w:pPr>
        <w:pStyle w:val="NormalWeb"/>
      </w:pPr>
      <w:r>
        <w:t xml:space="preserve">Our model stands out due to its </w:t>
      </w:r>
      <w:r>
        <w:rPr>
          <w:rStyle w:val="Strong"/>
        </w:rPr>
        <w:t>optimized architecture, balanced dataset usage, and interpretability features.</w:t>
      </w:r>
      <w:r>
        <w:t xml:space="preserve"> Here’s how it compares:</w:t>
      </w:r>
    </w:p>
    <w:p w14:paraId="3C756CF4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Accuracy &amp; Performance</w:t>
      </w:r>
    </w:p>
    <w:p w14:paraId="7FE1A32E" w14:textId="77777777" w:rsidR="009A4788" w:rsidRDefault="009A4788" w:rsidP="009A478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We used </w:t>
      </w:r>
      <w:r>
        <w:rPr>
          <w:rStyle w:val="Strong"/>
        </w:rPr>
        <w:t>EfficientNetB4</w:t>
      </w:r>
      <w:r>
        <w:t xml:space="preserve">, which achieves a higher accuracy than older models like ResNet-50 or InceptionV3 while using </w:t>
      </w:r>
      <w:r>
        <w:rPr>
          <w:rStyle w:val="Strong"/>
        </w:rPr>
        <w:t>fewer parameters</w:t>
      </w:r>
      <w:r>
        <w:t>.</w:t>
      </w:r>
    </w:p>
    <w:p w14:paraId="0E3E140D" w14:textId="77777777" w:rsidR="009A4788" w:rsidRDefault="009A4788" w:rsidP="009A478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Compared to </w:t>
      </w:r>
      <w:r>
        <w:rPr>
          <w:rStyle w:val="Strong"/>
        </w:rPr>
        <w:t>Google’s DeepMind model (used in UK hospitals)</w:t>
      </w:r>
      <w:r>
        <w:t xml:space="preserve">, our model offers comparable performance while being </w:t>
      </w:r>
      <w:r>
        <w:rPr>
          <w:rStyle w:val="Strong"/>
        </w:rPr>
        <w:t>lighter and easier to deploy</w:t>
      </w:r>
      <w:r>
        <w:t>.</w:t>
      </w:r>
    </w:p>
    <w:p w14:paraId="7E93DF68" w14:textId="77777777" w:rsidR="009A4788" w:rsidRDefault="009A4788" w:rsidP="009A478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AUC-ROC score</w:t>
      </w:r>
      <w:r>
        <w:t xml:space="preserve"> for our model is </w:t>
      </w:r>
      <w:r>
        <w:rPr>
          <w:rStyle w:val="Strong"/>
        </w:rPr>
        <w:t>0.92+</w:t>
      </w:r>
      <w:r>
        <w:t xml:space="preserve">, which aligns with </w:t>
      </w:r>
      <w:r>
        <w:rPr>
          <w:rStyle w:val="Strong"/>
        </w:rPr>
        <w:t>top-performing AI-based DR screening tools</w:t>
      </w:r>
      <w:r>
        <w:t>.</w:t>
      </w:r>
    </w:p>
    <w:p w14:paraId="09EE8AD3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Dataset Diversity</w:t>
      </w:r>
    </w:p>
    <w:p w14:paraId="1F5085D0" w14:textId="77777777" w:rsidR="009A4788" w:rsidRDefault="009A4788" w:rsidP="009A478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Unlike many AI models trained on a </w:t>
      </w:r>
      <w:r>
        <w:rPr>
          <w:rStyle w:val="Strong"/>
        </w:rPr>
        <w:t>single dataset</w:t>
      </w:r>
      <w:r>
        <w:t xml:space="preserve">, we combined </w:t>
      </w:r>
      <w:r>
        <w:rPr>
          <w:rStyle w:val="Strong"/>
        </w:rPr>
        <w:t xml:space="preserve">three major datasets (APTOS, Messidor-2, </w:t>
      </w:r>
      <w:proofErr w:type="spellStart"/>
      <w:r>
        <w:rPr>
          <w:rStyle w:val="Strong"/>
        </w:rPr>
        <w:t>EyePACS</w:t>
      </w:r>
      <w:proofErr w:type="spellEnd"/>
      <w:r>
        <w:rPr>
          <w:rStyle w:val="Strong"/>
        </w:rPr>
        <w:t>)</w:t>
      </w:r>
      <w:r>
        <w:t xml:space="preserve"> to ensure generalizability.</w:t>
      </w:r>
    </w:p>
    <w:p w14:paraId="6F2A4923" w14:textId="77777777" w:rsidR="009A4788" w:rsidRDefault="009A4788" w:rsidP="009A478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This prevents bias toward a specific </w:t>
      </w:r>
      <w:r>
        <w:rPr>
          <w:rStyle w:val="Strong"/>
        </w:rPr>
        <w:t>demographic, fundus camera type, or lighting condition</w:t>
      </w:r>
      <w:r>
        <w:t>.</w:t>
      </w:r>
    </w:p>
    <w:p w14:paraId="4444B5FB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Real-World </w:t>
      </w:r>
      <w:proofErr w:type="spellStart"/>
      <w:r>
        <w:rPr>
          <w:rStyle w:val="Strong"/>
          <w:b w:val="0"/>
          <w:bCs w:val="0"/>
        </w:rPr>
        <w:t>Deployability</w:t>
      </w:r>
      <w:proofErr w:type="spellEnd"/>
    </w:p>
    <w:p w14:paraId="1B06382D" w14:textId="77777777" w:rsidR="009A4788" w:rsidRDefault="009A4788" w:rsidP="009A478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Google’s DR model requires a cloud-based API</w:t>
      </w:r>
      <w:r>
        <w:t xml:space="preserve">, whereas our model is lightweight enough for </w:t>
      </w:r>
      <w:r>
        <w:rPr>
          <w:rStyle w:val="Strong"/>
        </w:rPr>
        <w:t>on-device deployment</w:t>
      </w:r>
      <w:r>
        <w:t>.</w:t>
      </w:r>
    </w:p>
    <w:p w14:paraId="58A5CF97" w14:textId="77777777" w:rsidR="009A4788" w:rsidRDefault="009A4788" w:rsidP="009A478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We optimized inference speed using </w:t>
      </w:r>
      <w:proofErr w:type="spellStart"/>
      <w:r>
        <w:rPr>
          <w:rStyle w:val="Strong"/>
        </w:rPr>
        <w:t>TensorRT</w:t>
      </w:r>
      <w:proofErr w:type="spellEnd"/>
      <w:r>
        <w:rPr>
          <w:rStyle w:val="Strong"/>
        </w:rPr>
        <w:t xml:space="preserve"> and ONNX</w:t>
      </w:r>
      <w:r>
        <w:t xml:space="preserve"> for </w:t>
      </w:r>
      <w:r>
        <w:rPr>
          <w:rStyle w:val="Strong"/>
        </w:rPr>
        <w:t>faster real-time predictions</w:t>
      </w:r>
      <w:r>
        <w:t>.</w:t>
      </w:r>
    </w:p>
    <w:p w14:paraId="6C19CB5D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Explainability</w:t>
      </w:r>
      <w:proofErr w:type="spellEnd"/>
      <w:r>
        <w:rPr>
          <w:rStyle w:val="Strong"/>
          <w:b w:val="0"/>
          <w:bCs w:val="0"/>
        </w:rPr>
        <w:t xml:space="preserve"> (AI Transparency)</w:t>
      </w:r>
    </w:p>
    <w:p w14:paraId="349BA420" w14:textId="77777777" w:rsidR="009A4788" w:rsidRDefault="009A4788" w:rsidP="009A478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Some AI models work as "black boxes" with </w:t>
      </w:r>
      <w:r>
        <w:rPr>
          <w:rStyle w:val="Strong"/>
        </w:rPr>
        <w:t>no explanations</w:t>
      </w:r>
      <w:r>
        <w:t xml:space="preserve"> for their predictions.</w:t>
      </w:r>
    </w:p>
    <w:p w14:paraId="51F4247C" w14:textId="77777777" w:rsidR="009A4788" w:rsidRDefault="009A4788" w:rsidP="009A478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We integrated </w:t>
      </w:r>
      <w:r>
        <w:rPr>
          <w:rStyle w:val="Strong"/>
        </w:rPr>
        <w:t>Grad-CAM heatmaps</w:t>
      </w:r>
      <w:r>
        <w:t xml:space="preserve"> to </w:t>
      </w:r>
      <w:r>
        <w:rPr>
          <w:rStyle w:val="Strong"/>
        </w:rPr>
        <w:t>highlight the retinal regions</w:t>
      </w:r>
      <w:r>
        <w:t xml:space="preserve"> the model focuses on, making diagnosis </w:t>
      </w:r>
      <w:r>
        <w:rPr>
          <w:rStyle w:val="Strong"/>
        </w:rPr>
        <w:t>more interpretable</w:t>
      </w:r>
      <w:r>
        <w:t xml:space="preserve"> for doctors.</w:t>
      </w:r>
    </w:p>
    <w:p w14:paraId="1E28801E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Handling Class Imbalance</w:t>
      </w:r>
    </w:p>
    <w:p w14:paraId="12C7B4ED" w14:textId="77777777" w:rsidR="009A4788" w:rsidRDefault="009A4788" w:rsidP="009A478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Some models suffer from </w:t>
      </w:r>
      <w:r>
        <w:rPr>
          <w:rStyle w:val="Strong"/>
        </w:rPr>
        <w:t>high false negatives</w:t>
      </w:r>
      <w:r>
        <w:t xml:space="preserve"> for </w:t>
      </w:r>
      <w:r>
        <w:rPr>
          <w:rStyle w:val="Strong"/>
        </w:rPr>
        <w:t>mild/moderate DR cases</w:t>
      </w:r>
      <w:r>
        <w:t>.</w:t>
      </w:r>
    </w:p>
    <w:p w14:paraId="12749A27" w14:textId="77777777" w:rsidR="009A4788" w:rsidRDefault="009A4788" w:rsidP="009A478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Our approach includes </w:t>
      </w:r>
      <w:r>
        <w:rPr>
          <w:rStyle w:val="Strong"/>
        </w:rPr>
        <w:t>weighted loss functions + oversampling of rare cases</w:t>
      </w:r>
      <w:r>
        <w:t>, reducing class imbalance effects.</w:t>
      </w:r>
    </w:p>
    <w:p w14:paraId="1E4A8A89" w14:textId="77777777" w:rsidR="009A4788" w:rsidRDefault="009A4788" w:rsidP="009A4788">
      <w:pPr>
        <w:spacing w:after="0"/>
      </w:pPr>
      <w:r>
        <w:pict w14:anchorId="42097950">
          <v:rect id="_x0000_i1149" style="width:0;height:1.5pt" o:hralign="center" o:hrstd="t" o:hr="t" fillcolor="#a0a0a0" stroked="f"/>
        </w:pict>
      </w:r>
    </w:p>
    <w:p w14:paraId="2CB15E5F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69. What challenges did you face during training, and how did you solve them?</w:t>
      </w:r>
    </w:p>
    <w:p w14:paraId="2B7E299F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lastRenderedPageBreak/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Class Imbalance Problem</w:t>
      </w:r>
    </w:p>
    <w:p w14:paraId="220F7AB3" w14:textId="77777777" w:rsidR="009A4788" w:rsidRDefault="009A4788" w:rsidP="009A4788">
      <w:pPr>
        <w:pStyle w:val="NormalWeb"/>
      </w:pPr>
      <w:r>
        <w:rPr>
          <w:rStyle w:val="Strong"/>
        </w:rPr>
        <w:t>Challenge:</w:t>
      </w:r>
    </w:p>
    <w:p w14:paraId="46E2F8DF" w14:textId="77777777" w:rsidR="009A4788" w:rsidRDefault="009A4788" w:rsidP="009A478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Severe and Proliferative DR cases were significantly </w:t>
      </w:r>
      <w:r>
        <w:rPr>
          <w:rStyle w:val="Strong"/>
        </w:rPr>
        <w:t>underrepresented</w:t>
      </w:r>
      <w:r>
        <w:t xml:space="preserve"> in the dataset.</w:t>
      </w:r>
      <w:r>
        <w:br/>
      </w:r>
      <w:r>
        <w:rPr>
          <w:rStyle w:val="Strong"/>
        </w:rPr>
        <w:t>Solution:</w:t>
      </w:r>
    </w:p>
    <w:p w14:paraId="0C7266AB" w14:textId="77777777" w:rsidR="009A4788" w:rsidRDefault="009A4788" w:rsidP="009A478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We applied </w:t>
      </w:r>
      <w:r>
        <w:rPr>
          <w:rStyle w:val="Strong"/>
        </w:rPr>
        <w:t>class weighting</w:t>
      </w:r>
      <w:r>
        <w:t xml:space="preserve"> in the loss function.</w:t>
      </w:r>
    </w:p>
    <w:p w14:paraId="1BD977EE" w14:textId="77777777" w:rsidR="009A4788" w:rsidRDefault="009A4788" w:rsidP="009A478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We used </w:t>
      </w:r>
      <w:r>
        <w:rPr>
          <w:rStyle w:val="Strong"/>
        </w:rPr>
        <w:t>oversampling techniques (SMOTE, augmentation)</w:t>
      </w:r>
      <w:r>
        <w:t xml:space="preserve"> to artificially increase rare class instances.</w:t>
      </w:r>
    </w:p>
    <w:p w14:paraId="00DA95B8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Overfitting on Training Data</w:t>
      </w:r>
    </w:p>
    <w:p w14:paraId="5CAE666B" w14:textId="77777777" w:rsidR="009A4788" w:rsidRDefault="009A4788" w:rsidP="009A4788">
      <w:pPr>
        <w:pStyle w:val="NormalWeb"/>
      </w:pPr>
      <w:r>
        <w:rPr>
          <w:rStyle w:val="Strong"/>
        </w:rPr>
        <w:t>Challenge:</w:t>
      </w:r>
    </w:p>
    <w:p w14:paraId="299C0804" w14:textId="77777777" w:rsidR="009A4788" w:rsidRDefault="009A4788" w:rsidP="009A478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The model initially performed </w:t>
      </w:r>
      <w:r>
        <w:rPr>
          <w:rStyle w:val="Strong"/>
        </w:rPr>
        <w:t>too well on training data</w:t>
      </w:r>
      <w:r>
        <w:t xml:space="preserve"> but poorly on validation/test data.</w:t>
      </w:r>
      <w:r>
        <w:br/>
      </w:r>
      <w:r>
        <w:rPr>
          <w:rStyle w:val="Strong"/>
        </w:rPr>
        <w:t>Solution:</w:t>
      </w:r>
    </w:p>
    <w:p w14:paraId="61EC4B08" w14:textId="77777777" w:rsidR="009A4788" w:rsidRDefault="009A4788" w:rsidP="009A478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We </w:t>
      </w:r>
      <w:r>
        <w:rPr>
          <w:rStyle w:val="Strong"/>
        </w:rPr>
        <w:t>froze EfficientNetB4’s base layers</w:t>
      </w:r>
      <w:r>
        <w:t xml:space="preserve"> initially, training only the classifier.</w:t>
      </w:r>
    </w:p>
    <w:p w14:paraId="410759FB" w14:textId="77777777" w:rsidR="009A4788" w:rsidRDefault="009A4788" w:rsidP="009A478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Introduced </w:t>
      </w:r>
      <w:r>
        <w:rPr>
          <w:rStyle w:val="Strong"/>
        </w:rPr>
        <w:t>dropout layers (0.4 probability)</w:t>
      </w:r>
      <w:r>
        <w:t xml:space="preserve"> and </w:t>
      </w:r>
      <w:r>
        <w:rPr>
          <w:rStyle w:val="Strong"/>
        </w:rPr>
        <w:t>L2 regularization</w:t>
      </w:r>
      <w:r>
        <w:t xml:space="preserve"> to prevent memorization of the dataset.</w:t>
      </w:r>
    </w:p>
    <w:p w14:paraId="5213D77C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High Computational Costs</w:t>
      </w:r>
    </w:p>
    <w:p w14:paraId="5E3EA010" w14:textId="77777777" w:rsidR="009A4788" w:rsidRDefault="009A4788" w:rsidP="009A4788">
      <w:pPr>
        <w:pStyle w:val="NormalWeb"/>
      </w:pPr>
      <w:r>
        <w:rPr>
          <w:rStyle w:val="Strong"/>
        </w:rPr>
        <w:t>Challenge:</w:t>
      </w:r>
    </w:p>
    <w:p w14:paraId="238F74DC" w14:textId="77777777" w:rsidR="009A4788" w:rsidRDefault="009A4788" w:rsidP="009A478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Training on high-resolution fundus images required </w:t>
      </w:r>
      <w:r>
        <w:rPr>
          <w:rStyle w:val="Strong"/>
        </w:rPr>
        <w:t>significant GPU resources</w:t>
      </w:r>
      <w:r>
        <w:t>.</w:t>
      </w:r>
      <w:r>
        <w:br/>
      </w:r>
      <w:r>
        <w:rPr>
          <w:rStyle w:val="Strong"/>
        </w:rPr>
        <w:t>Solution:</w:t>
      </w:r>
    </w:p>
    <w:p w14:paraId="5182D6BD" w14:textId="77777777" w:rsidR="009A4788" w:rsidRDefault="009A4788" w:rsidP="009A478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We </w:t>
      </w:r>
      <w:r>
        <w:rPr>
          <w:rStyle w:val="Strong"/>
        </w:rPr>
        <w:t>resized images to 380×380</w:t>
      </w:r>
      <w:r>
        <w:t>, balancing accuracy and efficiency.</w:t>
      </w:r>
    </w:p>
    <w:p w14:paraId="2375010E" w14:textId="77777777" w:rsidR="009A4788" w:rsidRDefault="009A4788" w:rsidP="009A478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Used </w:t>
      </w:r>
      <w:r>
        <w:rPr>
          <w:rStyle w:val="Strong"/>
        </w:rPr>
        <w:t>mixed-precision training (FP16) and batch normalization</w:t>
      </w:r>
      <w:r>
        <w:t xml:space="preserve"> to </w:t>
      </w:r>
      <w:r>
        <w:rPr>
          <w:rStyle w:val="Strong"/>
        </w:rPr>
        <w:t>reduce memory usage</w:t>
      </w:r>
      <w:r>
        <w:t>.</w:t>
      </w:r>
    </w:p>
    <w:p w14:paraId="5AB63B3E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Variability in Image Quality</w:t>
      </w:r>
    </w:p>
    <w:p w14:paraId="1C0BAC77" w14:textId="77777777" w:rsidR="009A4788" w:rsidRDefault="009A4788" w:rsidP="009A4788">
      <w:pPr>
        <w:pStyle w:val="NormalWeb"/>
      </w:pPr>
      <w:r>
        <w:rPr>
          <w:rStyle w:val="Strong"/>
        </w:rPr>
        <w:t>Challenge:</w:t>
      </w:r>
    </w:p>
    <w:p w14:paraId="06E41D23" w14:textId="77777777" w:rsidR="009A4788" w:rsidRDefault="009A4788" w:rsidP="009A478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Fundus images varied in </w:t>
      </w:r>
      <w:r>
        <w:rPr>
          <w:rStyle w:val="Strong"/>
        </w:rPr>
        <w:t>brightness, contrast, and sharpness</w:t>
      </w:r>
      <w:r>
        <w:t xml:space="preserve"> depending on the camera used.</w:t>
      </w:r>
      <w:r>
        <w:br/>
      </w:r>
      <w:r>
        <w:rPr>
          <w:rStyle w:val="Strong"/>
        </w:rPr>
        <w:t>Solution:</w:t>
      </w:r>
    </w:p>
    <w:p w14:paraId="783E7B43" w14:textId="77777777" w:rsidR="009A4788" w:rsidRDefault="009A4788" w:rsidP="009A478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Applied </w:t>
      </w:r>
      <w:r>
        <w:rPr>
          <w:rStyle w:val="Strong"/>
        </w:rPr>
        <w:t>histogram equalization, CLAHE, and gamma correction</w:t>
      </w:r>
      <w:r>
        <w:t xml:space="preserve"> for normalization.</w:t>
      </w:r>
    </w:p>
    <w:p w14:paraId="100BB859" w14:textId="77777777" w:rsidR="009A4788" w:rsidRDefault="009A4788" w:rsidP="009A478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Augmented data with </w:t>
      </w:r>
      <w:r>
        <w:rPr>
          <w:rStyle w:val="Strong"/>
        </w:rPr>
        <w:t>brightness shifts, contrast changes, and artificial noise</w:t>
      </w:r>
      <w:r>
        <w:t xml:space="preserve"> to increase robustness.</w:t>
      </w:r>
    </w:p>
    <w:p w14:paraId="2CABDD50" w14:textId="77777777" w:rsidR="009A4788" w:rsidRDefault="009A4788" w:rsidP="009A4788">
      <w:pPr>
        <w:spacing w:after="0"/>
      </w:pPr>
      <w:r>
        <w:pict w14:anchorId="007FDAE4">
          <v:rect id="_x0000_i1150" style="width:0;height:1.5pt" o:hralign="center" o:hrstd="t" o:hr="t" fillcolor="#a0a0a0" stroked="f"/>
        </w:pict>
      </w:r>
    </w:p>
    <w:p w14:paraId="58561BA1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70. How does the model differentiate between different DR severity levels?</w:t>
      </w:r>
    </w:p>
    <w:p w14:paraId="7A6ED9F5" w14:textId="77777777" w:rsidR="009A4788" w:rsidRDefault="009A4788" w:rsidP="009A4788">
      <w:pPr>
        <w:pStyle w:val="NormalWeb"/>
      </w:pPr>
      <w:r>
        <w:lastRenderedPageBreak/>
        <w:t xml:space="preserve">The model learns to classify DR severity based on specific </w:t>
      </w:r>
      <w:r>
        <w:rPr>
          <w:rStyle w:val="Strong"/>
        </w:rPr>
        <w:t>biomarkers and abnormalities</w:t>
      </w:r>
      <w:r>
        <w:t xml:space="preserve"> present in the fundus image.</w:t>
      </w:r>
    </w:p>
    <w:p w14:paraId="09AC907B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Key Features Extracted by the Model:</w:t>
      </w:r>
    </w:p>
    <w:p w14:paraId="3C2F778E" w14:textId="77777777" w:rsidR="009A4788" w:rsidRDefault="009A4788" w:rsidP="009A478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Microaneurysms (Mild DR)</w:t>
      </w:r>
      <w:r>
        <w:t xml:space="preserve"> → Tiny red spots in the retina.</w:t>
      </w:r>
    </w:p>
    <w:p w14:paraId="040A5742" w14:textId="77777777" w:rsidR="009A4788" w:rsidRDefault="009A4788" w:rsidP="009A4788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Hemorrhages</w:t>
      </w:r>
      <w:proofErr w:type="spellEnd"/>
      <w:r>
        <w:rPr>
          <w:rStyle w:val="Strong"/>
        </w:rPr>
        <w:t xml:space="preserve"> (Moderate DR)</w:t>
      </w:r>
      <w:r>
        <w:t xml:space="preserve"> → Larger blood leakage areas.</w:t>
      </w:r>
    </w:p>
    <w:p w14:paraId="1BC23C32" w14:textId="77777777" w:rsidR="009A4788" w:rsidRDefault="009A4788" w:rsidP="009A478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Venous Beading (Severe DR)</w:t>
      </w:r>
      <w:r>
        <w:t xml:space="preserve"> → Thickened, twisted veins due to damage.</w:t>
      </w:r>
    </w:p>
    <w:p w14:paraId="058C0D01" w14:textId="77777777" w:rsidR="009A4788" w:rsidRDefault="009A4788" w:rsidP="009A478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Neovascularization (Proliferative DR)</w:t>
      </w:r>
      <w:r>
        <w:t xml:space="preserve"> → Abnormal new blood vessel growth.</w:t>
      </w:r>
    </w:p>
    <w:p w14:paraId="68DB93BC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How the Model Classifies Images:</w:t>
      </w:r>
    </w:p>
    <w:p w14:paraId="4ABF923A" w14:textId="77777777" w:rsidR="009A4788" w:rsidRDefault="009A4788" w:rsidP="009A478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EfficientNetB4 extracts deep visual features</w:t>
      </w:r>
      <w:r>
        <w:t xml:space="preserve"> from the image.</w:t>
      </w:r>
    </w:p>
    <w:p w14:paraId="3259895F" w14:textId="77777777" w:rsidR="009A4788" w:rsidRDefault="009A4788" w:rsidP="009A478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Convolutional layers identify patterns</w:t>
      </w:r>
      <w:r>
        <w:t xml:space="preserve"> like blood vessel abnormalities.</w:t>
      </w:r>
    </w:p>
    <w:p w14:paraId="2FF7D43C" w14:textId="77777777" w:rsidR="009A4788" w:rsidRDefault="009A4788" w:rsidP="009A478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Grad-CAM heatmaps highlight regions</w:t>
      </w:r>
      <w:r>
        <w:t xml:space="preserve"> the model focuses on for decision-making.</w:t>
      </w:r>
    </w:p>
    <w:p w14:paraId="5195C9A7" w14:textId="77777777" w:rsidR="009A4788" w:rsidRDefault="009A4788" w:rsidP="009A478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Fully connected layers and </w:t>
      </w:r>
      <w:proofErr w:type="spellStart"/>
      <w:r>
        <w:rPr>
          <w:rStyle w:val="Strong"/>
        </w:rPr>
        <w:t>softmax</w:t>
      </w:r>
      <w:proofErr w:type="spellEnd"/>
      <w:r>
        <w:rPr>
          <w:rStyle w:val="Strong"/>
        </w:rPr>
        <w:t xml:space="preserve"> activation classify the severity level.</w:t>
      </w:r>
    </w:p>
    <w:p w14:paraId="7A65ECEC" w14:textId="77777777" w:rsidR="009A4788" w:rsidRDefault="009A4788" w:rsidP="009A4788">
      <w:pPr>
        <w:spacing w:after="0"/>
      </w:pPr>
      <w:r>
        <w:pict w14:anchorId="43FD14BA">
          <v:rect id="_x0000_i1151" style="width:0;height:1.5pt" o:hralign="center" o:hrstd="t" o:hr="t" fillcolor="#a0a0a0" stroked="f"/>
        </w:pict>
      </w:r>
    </w:p>
    <w:p w14:paraId="333F1119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71. What modifications could further improve model performance?</w:t>
      </w:r>
    </w:p>
    <w:p w14:paraId="157FAD33" w14:textId="77777777" w:rsidR="009A4788" w:rsidRDefault="009A4788" w:rsidP="009A4788">
      <w:pPr>
        <w:pStyle w:val="NormalWeb"/>
      </w:pPr>
      <w:r>
        <w:t>If given more resources and time, we could improve the model using:</w:t>
      </w:r>
    </w:p>
    <w:p w14:paraId="5E242B15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Using EfficientNet-B6 or B7</w:t>
      </w:r>
    </w:p>
    <w:p w14:paraId="2C95AF41" w14:textId="77777777" w:rsidR="009A4788" w:rsidRDefault="009A4788" w:rsidP="009A478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Currently, we use </w:t>
      </w:r>
      <w:r>
        <w:rPr>
          <w:rStyle w:val="Strong"/>
        </w:rPr>
        <w:t>EfficientNetB4</w:t>
      </w:r>
      <w:r>
        <w:t xml:space="preserve">, but </w:t>
      </w:r>
      <w:r>
        <w:rPr>
          <w:rStyle w:val="Strong"/>
        </w:rPr>
        <w:t>B6/B7 have larger receptive fields</w:t>
      </w:r>
      <w:r>
        <w:t xml:space="preserve"> and could capture finer retinal details.</w:t>
      </w:r>
    </w:p>
    <w:p w14:paraId="0571164D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Multi-Modal Learning (Fusion of Fundus + Clinical Data)</w:t>
      </w:r>
    </w:p>
    <w:p w14:paraId="5E713899" w14:textId="77777777" w:rsidR="009A4788" w:rsidRDefault="009A4788" w:rsidP="009A478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Instead of relying solely on images, we could integrate: </w:t>
      </w:r>
    </w:p>
    <w:p w14:paraId="3895415D" w14:textId="77777777" w:rsidR="009A4788" w:rsidRDefault="009A4788" w:rsidP="009A4788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Patient metadata (age, diabetes duration, HbA1c levels)</w:t>
      </w:r>
    </w:p>
    <w:p w14:paraId="50F96952" w14:textId="77777777" w:rsidR="009A4788" w:rsidRDefault="009A4788" w:rsidP="009A4788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OCT scans or Fluorescein Angiography images</w:t>
      </w:r>
      <w:r>
        <w:t xml:space="preserve"> for better disease assessment.</w:t>
      </w:r>
    </w:p>
    <w:p w14:paraId="0B4A5525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Contrastive Learning / Self-Supervised Pretraining</w:t>
      </w:r>
    </w:p>
    <w:p w14:paraId="3DB12490" w14:textId="77777777" w:rsidR="009A4788" w:rsidRDefault="009A4788" w:rsidP="009A478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Pretraining the model using </w:t>
      </w:r>
      <w:r>
        <w:rPr>
          <w:rStyle w:val="Strong"/>
        </w:rPr>
        <w:t>self-supervised learning</w:t>
      </w:r>
      <w:r>
        <w:t xml:space="preserve"> (e.g., </w:t>
      </w:r>
      <w:proofErr w:type="spellStart"/>
      <w:r>
        <w:t>SimCLR</w:t>
      </w:r>
      <w:proofErr w:type="spellEnd"/>
      <w:r>
        <w:t xml:space="preserve">, BYOL) on </w:t>
      </w:r>
      <w:proofErr w:type="spellStart"/>
      <w:r>
        <w:rPr>
          <w:rStyle w:val="Strong"/>
        </w:rPr>
        <w:t>unlabeled</w:t>
      </w:r>
      <w:proofErr w:type="spellEnd"/>
      <w:r>
        <w:rPr>
          <w:rStyle w:val="Strong"/>
        </w:rPr>
        <w:t xml:space="preserve"> retinal images</w:t>
      </w:r>
      <w:r>
        <w:t xml:space="preserve"> could improve feature extraction.</w:t>
      </w:r>
    </w:p>
    <w:p w14:paraId="4FD48406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Reinforcement Learning for Uncertainty Reduction</w:t>
      </w:r>
    </w:p>
    <w:p w14:paraId="26D9C09C" w14:textId="77777777" w:rsidR="009A4788" w:rsidRDefault="009A4788" w:rsidP="009A478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The AI could </w:t>
      </w:r>
      <w:r>
        <w:rPr>
          <w:rStyle w:val="Strong"/>
        </w:rPr>
        <w:t>ask for additional scans</w:t>
      </w:r>
      <w:r>
        <w:t xml:space="preserve"> if it’s uncertain instead of making low-confidence predictions.</w:t>
      </w:r>
    </w:p>
    <w:p w14:paraId="0ABEDFC4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lastRenderedPageBreak/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AutoML</w:t>
      </w:r>
      <w:proofErr w:type="spellEnd"/>
      <w:r>
        <w:rPr>
          <w:rStyle w:val="Strong"/>
          <w:b w:val="0"/>
          <w:bCs w:val="0"/>
        </w:rPr>
        <w:t>-Based Hyperparameter Tuning</w:t>
      </w:r>
    </w:p>
    <w:p w14:paraId="579B136E" w14:textId="77777777" w:rsidR="009A4788" w:rsidRDefault="009A4788" w:rsidP="009A4788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AutoML</w:t>
      </w:r>
      <w:proofErr w:type="spellEnd"/>
      <w:r>
        <w:t xml:space="preserve"> or </w:t>
      </w:r>
      <w:r>
        <w:rPr>
          <w:rStyle w:val="Strong"/>
        </w:rPr>
        <w:t>Bayesian Optimization</w:t>
      </w:r>
      <w:r>
        <w:t xml:space="preserve"> to automate hyperparameter tuning for optimal performance.</w:t>
      </w:r>
    </w:p>
    <w:p w14:paraId="734549C2" w14:textId="77777777" w:rsidR="009A4788" w:rsidRDefault="009A4788" w:rsidP="009A4788">
      <w:pPr>
        <w:spacing w:after="0"/>
      </w:pPr>
      <w:r>
        <w:pict w14:anchorId="5F10EA61">
          <v:rect id="_x0000_i1152" style="width:0;height:1.5pt" o:hralign="center" o:hrstd="t" o:hr="t" fillcolor="#a0a0a0" stroked="f"/>
        </w:pict>
      </w:r>
    </w:p>
    <w:p w14:paraId="442B9FC5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72. Can this model be extended to detect other eye diseases?</w:t>
      </w:r>
    </w:p>
    <w:p w14:paraId="589D31FD" w14:textId="77777777" w:rsidR="009A4788" w:rsidRDefault="009A4788" w:rsidP="009A4788">
      <w:pPr>
        <w:pStyle w:val="NormalWeb"/>
      </w:pPr>
      <w:r>
        <w:t>Yes! Since the AI is already trained on retinal images, it can be extended to detect:</w:t>
      </w:r>
    </w:p>
    <w:p w14:paraId="2193A68E" w14:textId="77777777" w:rsidR="009A4788" w:rsidRDefault="009A4788" w:rsidP="009A478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Glaucoma</w:t>
      </w:r>
      <w:r>
        <w:t xml:space="preserve"> → By </w:t>
      </w:r>
      <w:proofErr w:type="spellStart"/>
      <w:r>
        <w:t>analyzing</w:t>
      </w:r>
      <w:proofErr w:type="spellEnd"/>
      <w:r>
        <w:t xml:space="preserve"> </w:t>
      </w:r>
      <w:r>
        <w:rPr>
          <w:rStyle w:val="Strong"/>
        </w:rPr>
        <w:t>optic nerve cupping and intraocular pressure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Age-Related Macular Degeneration (AMD)</w:t>
      </w:r>
      <w:r>
        <w:t xml:space="preserve"> → Detecting </w:t>
      </w:r>
      <w:r>
        <w:rPr>
          <w:rStyle w:val="Strong"/>
        </w:rPr>
        <w:t>drusen deposits in the retina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Hypertensive Retinopathy</w:t>
      </w:r>
      <w:r>
        <w:t xml:space="preserve"> → Identifying </w:t>
      </w:r>
      <w:r>
        <w:rPr>
          <w:rStyle w:val="Strong"/>
        </w:rPr>
        <w:t>narrowed or leaking blood vessels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Cataracts</w:t>
      </w:r>
      <w:r>
        <w:t xml:space="preserve"> → Detecting lens opacities that obscure retinal visibility.</w:t>
      </w:r>
    </w:p>
    <w:p w14:paraId="386961CA" w14:textId="77777777" w:rsidR="009A4788" w:rsidRDefault="009A4788" w:rsidP="009A4788">
      <w:r>
        <w:pict w14:anchorId="26FC6322">
          <v:rect id="_x0000_i1153" style="width:0;height:1.5pt" o:hralign="center" o:hrstd="t" o:hr="t" fillcolor="#a0a0a0" stroked="f"/>
        </w:pict>
      </w:r>
    </w:p>
    <w:p w14:paraId="3DD951CF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73. What are the ethical concerns in AI-based medical diagnosis?</w:t>
      </w:r>
    </w:p>
    <w:p w14:paraId="55243A5B" w14:textId="77777777" w:rsidR="009A4788" w:rsidRDefault="009A4788" w:rsidP="009A4788">
      <w:pPr>
        <w:pStyle w:val="NormalWeb"/>
      </w:pPr>
      <w:r>
        <w:t>AI in healthcare raises several ethical challenges:</w:t>
      </w:r>
    </w:p>
    <w:p w14:paraId="69DF8BD3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Bias &amp; Fairness Issues</w:t>
      </w:r>
    </w:p>
    <w:p w14:paraId="40040487" w14:textId="77777777" w:rsidR="009A4788" w:rsidRDefault="009A4788" w:rsidP="009A4788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If trained on </w:t>
      </w:r>
      <w:r>
        <w:rPr>
          <w:rStyle w:val="Strong"/>
        </w:rPr>
        <w:t>limited datasets</w:t>
      </w:r>
      <w:r>
        <w:t>, the AI may perform worse for certain ethnic groups.</w:t>
      </w:r>
      <w:r>
        <w:br/>
      </w:r>
      <w:r>
        <w:rPr>
          <w:rStyle w:val="Strong"/>
        </w:rPr>
        <w:t>Solution:</w:t>
      </w:r>
      <w:r>
        <w:t xml:space="preserve"> Ensure diverse datasets and continuous performance audits.</w:t>
      </w:r>
    </w:p>
    <w:p w14:paraId="752E97F1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Patient Data Privacy &amp; Security</w:t>
      </w:r>
    </w:p>
    <w:p w14:paraId="1787DDC8" w14:textId="77777777" w:rsidR="009A4788" w:rsidRDefault="009A4788" w:rsidP="009A4788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Medical images contain sensitive patient data.</w:t>
      </w:r>
      <w:r>
        <w:br/>
      </w:r>
      <w:r>
        <w:rPr>
          <w:rStyle w:val="Strong"/>
        </w:rPr>
        <w:t>Solution:</w:t>
      </w:r>
      <w:r>
        <w:t xml:space="preserve"> Use </w:t>
      </w:r>
      <w:r>
        <w:rPr>
          <w:rStyle w:val="Strong"/>
        </w:rPr>
        <w:t>HIPAA-compliant encryption</w:t>
      </w:r>
      <w:r>
        <w:t xml:space="preserve"> and </w:t>
      </w:r>
      <w:r>
        <w:rPr>
          <w:rStyle w:val="Strong"/>
        </w:rPr>
        <w:t>anonymization techniques</w:t>
      </w:r>
      <w:r>
        <w:t>.</w:t>
      </w:r>
    </w:p>
    <w:p w14:paraId="5254046B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AI Transparency &amp; Accountability</w:t>
      </w:r>
    </w:p>
    <w:p w14:paraId="7C3A50A3" w14:textId="77777777" w:rsidR="009A4788" w:rsidRDefault="009A4788" w:rsidP="009A4788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Doctors and patients need to </w:t>
      </w:r>
      <w:r>
        <w:rPr>
          <w:rStyle w:val="Strong"/>
        </w:rPr>
        <w:t>trust AI predictions</w:t>
      </w:r>
      <w:r>
        <w:t>.</w:t>
      </w:r>
      <w:r>
        <w:br/>
      </w:r>
      <w:r>
        <w:rPr>
          <w:rStyle w:val="Strong"/>
        </w:rPr>
        <w:t>Solution:</w:t>
      </w:r>
      <w:r>
        <w:t xml:space="preserve"> Implement </w:t>
      </w:r>
      <w:r>
        <w:rPr>
          <w:rStyle w:val="Strong"/>
        </w:rPr>
        <w:t>explainable AI techniques (e.g., Grad-CAM heatmaps).</w:t>
      </w:r>
    </w:p>
    <w:p w14:paraId="64348043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AI Replacing Human Doctors</w:t>
      </w:r>
    </w:p>
    <w:p w14:paraId="4D297EB4" w14:textId="77777777" w:rsidR="009A4788" w:rsidRDefault="009A4788" w:rsidP="009A4788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AI should </w:t>
      </w:r>
      <w:r>
        <w:rPr>
          <w:rStyle w:val="Strong"/>
        </w:rPr>
        <w:t>assist, not replace</w:t>
      </w:r>
      <w:r>
        <w:t xml:space="preserve"> doctors.</w:t>
      </w:r>
      <w:r>
        <w:br/>
      </w:r>
      <w:r>
        <w:rPr>
          <w:rStyle w:val="Strong"/>
        </w:rPr>
        <w:t>Solution:</w:t>
      </w:r>
      <w:r>
        <w:t xml:space="preserve"> The final diagnosis must </w:t>
      </w:r>
      <w:r>
        <w:rPr>
          <w:rStyle w:val="Strong"/>
        </w:rPr>
        <w:t>always be validated by an ophthalmologist</w:t>
      </w:r>
      <w:r>
        <w:t>.</w:t>
      </w:r>
    </w:p>
    <w:p w14:paraId="4BEE9C9A" w14:textId="77777777" w:rsidR="009A4788" w:rsidRDefault="009A4788" w:rsidP="009A4788">
      <w:pPr>
        <w:spacing w:after="0"/>
      </w:pPr>
      <w:r>
        <w:pict w14:anchorId="3B73C54D">
          <v:rect id="_x0000_i1154" style="width:0;height:1.5pt" o:hralign="center" o:hrstd="t" o:hr="t" fillcolor="#a0a0a0" stroked="f"/>
        </w:pict>
      </w:r>
    </w:p>
    <w:p w14:paraId="1BFA984A" w14:textId="77777777" w:rsidR="009A4788" w:rsidRDefault="009A4788" w:rsidP="009A4788">
      <w:pPr>
        <w:pStyle w:val="Heading3"/>
      </w:pPr>
      <w:r>
        <w:rPr>
          <w:rStyle w:val="Strong"/>
          <w:b/>
          <w:bCs/>
        </w:rPr>
        <w:t>74. How scalable is this model for large-scale screening?</w:t>
      </w:r>
    </w:p>
    <w:p w14:paraId="77B10846" w14:textId="77777777" w:rsidR="009A4788" w:rsidRDefault="009A4788" w:rsidP="009A4788">
      <w:pPr>
        <w:pStyle w:val="NormalWeb"/>
      </w:pPr>
      <w:r>
        <w:lastRenderedPageBreak/>
        <w:t xml:space="preserve">The model is highly scalable and can be deployed for </w:t>
      </w:r>
      <w:r>
        <w:rPr>
          <w:rStyle w:val="Strong"/>
        </w:rPr>
        <w:t>mass diabetic retinopathy screening</w:t>
      </w:r>
      <w:r>
        <w:t xml:space="preserve"> in hospitals or remote clinics:</w:t>
      </w:r>
    </w:p>
    <w:p w14:paraId="5D976AE0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Cloud-Based Deployment (API Access for Hospitals)</w:t>
      </w:r>
    </w:p>
    <w:p w14:paraId="14EC008C" w14:textId="77777777" w:rsidR="009A4788" w:rsidRDefault="009A4788" w:rsidP="009A4788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Clinics can </w:t>
      </w:r>
      <w:r>
        <w:rPr>
          <w:rStyle w:val="Strong"/>
        </w:rPr>
        <w:t>upload images</w:t>
      </w:r>
      <w:r>
        <w:t xml:space="preserve"> to a centralized AI system that </w:t>
      </w:r>
      <w:r>
        <w:rPr>
          <w:rStyle w:val="Strong"/>
        </w:rPr>
        <w:t>processes thousands of images per day</w:t>
      </w:r>
      <w:r>
        <w:t>.</w:t>
      </w:r>
    </w:p>
    <w:p w14:paraId="3CDDC749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Edge Computing (On-Device AI for Remote Clinics)</w:t>
      </w:r>
    </w:p>
    <w:p w14:paraId="23331FDA" w14:textId="77777777" w:rsidR="009A4788" w:rsidRDefault="009A4788" w:rsidP="009A4788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AI can be optimized to run on </w:t>
      </w:r>
      <w:r>
        <w:rPr>
          <w:rStyle w:val="Strong"/>
        </w:rPr>
        <w:t>mobile devices or edge AI chips</w:t>
      </w:r>
      <w:r>
        <w:t>, allowing screening without internet dependency.</w:t>
      </w:r>
    </w:p>
    <w:p w14:paraId="7B59A9FC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Integration with National Health Programs</w:t>
      </w:r>
    </w:p>
    <w:p w14:paraId="39DB26CD" w14:textId="77777777" w:rsidR="009A4788" w:rsidRDefault="009A4788" w:rsidP="009A478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Governments can integrate the AI into </w:t>
      </w:r>
      <w:r>
        <w:rPr>
          <w:rStyle w:val="Strong"/>
        </w:rPr>
        <w:t>telemedicine initiatives</w:t>
      </w:r>
      <w:r>
        <w:t xml:space="preserve"> to provide </w:t>
      </w:r>
      <w:r>
        <w:rPr>
          <w:rStyle w:val="Strong"/>
        </w:rPr>
        <w:t>affordable eye screening at scale</w:t>
      </w:r>
      <w:r>
        <w:t>.</w:t>
      </w:r>
    </w:p>
    <w:p w14:paraId="276C62DC" w14:textId="77777777" w:rsidR="009A4788" w:rsidRDefault="009A4788" w:rsidP="009A4788">
      <w:pPr>
        <w:pStyle w:val="Heading4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Parallel Processing &amp; Distributed Training</w:t>
      </w:r>
    </w:p>
    <w:p w14:paraId="04196A57" w14:textId="77777777" w:rsidR="009A4788" w:rsidRDefault="009A4788" w:rsidP="009A478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Strong"/>
        </w:rPr>
        <w:t>TensorFlow Distributed Training</w:t>
      </w:r>
      <w:r>
        <w:t xml:space="preserve"> or </w:t>
      </w: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 DDP</w:t>
      </w:r>
      <w:r>
        <w:t xml:space="preserve">, multiple GPUs can be used to handle </w:t>
      </w:r>
      <w:r>
        <w:rPr>
          <w:rStyle w:val="Strong"/>
        </w:rPr>
        <w:t>large-scale image classification</w:t>
      </w:r>
      <w:r>
        <w:t>.</w:t>
      </w:r>
    </w:p>
    <w:p w14:paraId="5E114BF8" w14:textId="77777777" w:rsidR="009A4788" w:rsidRDefault="009A4788" w:rsidP="009A4788">
      <w:pPr>
        <w:spacing w:after="0"/>
      </w:pPr>
      <w:r>
        <w:pict w14:anchorId="6364EC6B">
          <v:rect id="_x0000_i1155" style="width:0;height:1.5pt" o:hralign="center" o:hrstd="t" o:hr="t" fillcolor="#a0a0a0" stroked="f"/>
        </w:pict>
      </w:r>
    </w:p>
    <w:p w14:paraId="66673424" w14:textId="77777777" w:rsidR="00F621F6" w:rsidRDefault="00F621F6"/>
    <w:sectPr w:rsidR="00F6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8F4"/>
    <w:multiLevelType w:val="multilevel"/>
    <w:tmpl w:val="168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856"/>
    <w:multiLevelType w:val="multilevel"/>
    <w:tmpl w:val="8AF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40BB"/>
    <w:multiLevelType w:val="multilevel"/>
    <w:tmpl w:val="F68C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209F5"/>
    <w:multiLevelType w:val="multilevel"/>
    <w:tmpl w:val="4630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3768D"/>
    <w:multiLevelType w:val="multilevel"/>
    <w:tmpl w:val="BBD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235C7"/>
    <w:multiLevelType w:val="multilevel"/>
    <w:tmpl w:val="8EA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41B89"/>
    <w:multiLevelType w:val="multilevel"/>
    <w:tmpl w:val="F61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13638"/>
    <w:multiLevelType w:val="multilevel"/>
    <w:tmpl w:val="5C7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551DF"/>
    <w:multiLevelType w:val="multilevel"/>
    <w:tmpl w:val="1EC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0364A"/>
    <w:multiLevelType w:val="multilevel"/>
    <w:tmpl w:val="08D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662B9"/>
    <w:multiLevelType w:val="multilevel"/>
    <w:tmpl w:val="216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B40BA"/>
    <w:multiLevelType w:val="multilevel"/>
    <w:tmpl w:val="9C8C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31A39"/>
    <w:multiLevelType w:val="multilevel"/>
    <w:tmpl w:val="566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A065C"/>
    <w:multiLevelType w:val="multilevel"/>
    <w:tmpl w:val="2CFA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1580F"/>
    <w:multiLevelType w:val="multilevel"/>
    <w:tmpl w:val="05B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41DAE"/>
    <w:multiLevelType w:val="multilevel"/>
    <w:tmpl w:val="C01E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80E22"/>
    <w:multiLevelType w:val="multilevel"/>
    <w:tmpl w:val="B3C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71E38"/>
    <w:multiLevelType w:val="multilevel"/>
    <w:tmpl w:val="FED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A3EF6"/>
    <w:multiLevelType w:val="multilevel"/>
    <w:tmpl w:val="65D8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D4A55"/>
    <w:multiLevelType w:val="multilevel"/>
    <w:tmpl w:val="B9B4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671523"/>
    <w:multiLevelType w:val="multilevel"/>
    <w:tmpl w:val="36E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C4108"/>
    <w:multiLevelType w:val="multilevel"/>
    <w:tmpl w:val="14FA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D6D71"/>
    <w:multiLevelType w:val="multilevel"/>
    <w:tmpl w:val="C11C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92039"/>
    <w:multiLevelType w:val="multilevel"/>
    <w:tmpl w:val="E2E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52109"/>
    <w:multiLevelType w:val="multilevel"/>
    <w:tmpl w:val="141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77ED6"/>
    <w:multiLevelType w:val="multilevel"/>
    <w:tmpl w:val="52D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A2F39"/>
    <w:multiLevelType w:val="multilevel"/>
    <w:tmpl w:val="B27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D25E8"/>
    <w:multiLevelType w:val="multilevel"/>
    <w:tmpl w:val="CD54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257E0"/>
    <w:multiLevelType w:val="multilevel"/>
    <w:tmpl w:val="09D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E01DCF"/>
    <w:multiLevelType w:val="multilevel"/>
    <w:tmpl w:val="B0F8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967D65"/>
    <w:multiLevelType w:val="multilevel"/>
    <w:tmpl w:val="D9BE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2C6C36"/>
    <w:multiLevelType w:val="multilevel"/>
    <w:tmpl w:val="41C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3C37D2"/>
    <w:multiLevelType w:val="multilevel"/>
    <w:tmpl w:val="44F8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A8230E"/>
    <w:multiLevelType w:val="multilevel"/>
    <w:tmpl w:val="2E9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D576F"/>
    <w:multiLevelType w:val="multilevel"/>
    <w:tmpl w:val="238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32041E"/>
    <w:multiLevelType w:val="multilevel"/>
    <w:tmpl w:val="577A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879B5"/>
    <w:multiLevelType w:val="multilevel"/>
    <w:tmpl w:val="DA0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651B6"/>
    <w:multiLevelType w:val="multilevel"/>
    <w:tmpl w:val="169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AF41C5"/>
    <w:multiLevelType w:val="multilevel"/>
    <w:tmpl w:val="A60A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7C726C"/>
    <w:multiLevelType w:val="multilevel"/>
    <w:tmpl w:val="F3B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996FED"/>
    <w:multiLevelType w:val="multilevel"/>
    <w:tmpl w:val="498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C050A8"/>
    <w:multiLevelType w:val="multilevel"/>
    <w:tmpl w:val="1F4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72BA0"/>
    <w:multiLevelType w:val="multilevel"/>
    <w:tmpl w:val="AB2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265F4"/>
    <w:multiLevelType w:val="multilevel"/>
    <w:tmpl w:val="06C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973CF3"/>
    <w:multiLevelType w:val="multilevel"/>
    <w:tmpl w:val="0BD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C0A20"/>
    <w:multiLevelType w:val="multilevel"/>
    <w:tmpl w:val="409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285A93"/>
    <w:multiLevelType w:val="multilevel"/>
    <w:tmpl w:val="EB1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756105"/>
    <w:multiLevelType w:val="multilevel"/>
    <w:tmpl w:val="A974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F43250"/>
    <w:multiLevelType w:val="multilevel"/>
    <w:tmpl w:val="B4D6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674A8A"/>
    <w:multiLevelType w:val="multilevel"/>
    <w:tmpl w:val="AB2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921282"/>
    <w:multiLevelType w:val="multilevel"/>
    <w:tmpl w:val="7D84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5170AA"/>
    <w:multiLevelType w:val="multilevel"/>
    <w:tmpl w:val="CDCE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34"/>
  </w:num>
  <w:num w:numId="3">
    <w:abstractNumId w:val="40"/>
  </w:num>
  <w:num w:numId="4">
    <w:abstractNumId w:val="33"/>
  </w:num>
  <w:num w:numId="5">
    <w:abstractNumId w:val="25"/>
  </w:num>
  <w:num w:numId="6">
    <w:abstractNumId w:val="19"/>
  </w:num>
  <w:num w:numId="7">
    <w:abstractNumId w:val="32"/>
  </w:num>
  <w:num w:numId="8">
    <w:abstractNumId w:val="45"/>
  </w:num>
  <w:num w:numId="9">
    <w:abstractNumId w:val="31"/>
  </w:num>
  <w:num w:numId="10">
    <w:abstractNumId w:val="37"/>
  </w:num>
  <w:num w:numId="11">
    <w:abstractNumId w:val="48"/>
  </w:num>
  <w:num w:numId="12">
    <w:abstractNumId w:val="41"/>
  </w:num>
  <w:num w:numId="13">
    <w:abstractNumId w:val="3"/>
  </w:num>
  <w:num w:numId="14">
    <w:abstractNumId w:val="16"/>
  </w:num>
  <w:num w:numId="15">
    <w:abstractNumId w:val="44"/>
  </w:num>
  <w:num w:numId="16">
    <w:abstractNumId w:val="49"/>
  </w:num>
  <w:num w:numId="17">
    <w:abstractNumId w:val="18"/>
  </w:num>
  <w:num w:numId="18">
    <w:abstractNumId w:val="26"/>
  </w:num>
  <w:num w:numId="19">
    <w:abstractNumId w:val="29"/>
  </w:num>
  <w:num w:numId="20">
    <w:abstractNumId w:val="17"/>
  </w:num>
  <w:num w:numId="21">
    <w:abstractNumId w:val="11"/>
  </w:num>
  <w:num w:numId="22">
    <w:abstractNumId w:val="47"/>
  </w:num>
  <w:num w:numId="23">
    <w:abstractNumId w:val="8"/>
  </w:num>
  <w:num w:numId="24">
    <w:abstractNumId w:val="12"/>
  </w:num>
  <w:num w:numId="25">
    <w:abstractNumId w:val="51"/>
  </w:num>
  <w:num w:numId="26">
    <w:abstractNumId w:val="30"/>
  </w:num>
  <w:num w:numId="27">
    <w:abstractNumId w:val="38"/>
  </w:num>
  <w:num w:numId="28">
    <w:abstractNumId w:val="15"/>
  </w:num>
  <w:num w:numId="29">
    <w:abstractNumId w:val="2"/>
  </w:num>
  <w:num w:numId="30">
    <w:abstractNumId w:val="14"/>
  </w:num>
  <w:num w:numId="31">
    <w:abstractNumId w:val="27"/>
  </w:num>
  <w:num w:numId="32">
    <w:abstractNumId w:val="22"/>
  </w:num>
  <w:num w:numId="33">
    <w:abstractNumId w:val="46"/>
  </w:num>
  <w:num w:numId="34">
    <w:abstractNumId w:val="10"/>
  </w:num>
  <w:num w:numId="35">
    <w:abstractNumId w:val="24"/>
  </w:num>
  <w:num w:numId="36">
    <w:abstractNumId w:val="43"/>
  </w:num>
  <w:num w:numId="37">
    <w:abstractNumId w:val="23"/>
  </w:num>
  <w:num w:numId="38">
    <w:abstractNumId w:val="42"/>
  </w:num>
  <w:num w:numId="39">
    <w:abstractNumId w:val="50"/>
  </w:num>
  <w:num w:numId="40">
    <w:abstractNumId w:val="13"/>
  </w:num>
  <w:num w:numId="41">
    <w:abstractNumId w:val="20"/>
  </w:num>
  <w:num w:numId="42">
    <w:abstractNumId w:val="35"/>
  </w:num>
  <w:num w:numId="43">
    <w:abstractNumId w:val="39"/>
  </w:num>
  <w:num w:numId="44">
    <w:abstractNumId w:val="4"/>
  </w:num>
  <w:num w:numId="45">
    <w:abstractNumId w:val="7"/>
  </w:num>
  <w:num w:numId="46">
    <w:abstractNumId w:val="5"/>
  </w:num>
  <w:num w:numId="47">
    <w:abstractNumId w:val="9"/>
  </w:num>
  <w:num w:numId="48">
    <w:abstractNumId w:val="1"/>
  </w:num>
  <w:num w:numId="49">
    <w:abstractNumId w:val="28"/>
  </w:num>
  <w:num w:numId="50">
    <w:abstractNumId w:val="0"/>
  </w:num>
  <w:num w:numId="51">
    <w:abstractNumId w:val="21"/>
  </w:num>
  <w:num w:numId="52">
    <w:abstractNumId w:val="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88"/>
    <w:rsid w:val="006035FA"/>
    <w:rsid w:val="008F3A8D"/>
    <w:rsid w:val="009A4788"/>
    <w:rsid w:val="00D97BD6"/>
    <w:rsid w:val="00F6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471D"/>
  <w15:chartTrackingRefBased/>
  <w15:docId w15:val="{532E49C9-5727-4628-B4B1-C20D86E5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78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47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478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A4788"/>
  </w:style>
  <w:style w:type="character" w:customStyle="1" w:styleId="mord">
    <w:name w:val="mord"/>
    <w:basedOn w:val="DefaultParagraphFont"/>
    <w:rsid w:val="009A4788"/>
  </w:style>
  <w:style w:type="character" w:customStyle="1" w:styleId="mopen">
    <w:name w:val="mopen"/>
    <w:basedOn w:val="DefaultParagraphFont"/>
    <w:rsid w:val="009A4788"/>
  </w:style>
  <w:style w:type="character" w:customStyle="1" w:styleId="mrel">
    <w:name w:val="mrel"/>
    <w:basedOn w:val="DefaultParagraphFont"/>
    <w:rsid w:val="009A4788"/>
  </w:style>
  <w:style w:type="character" w:customStyle="1" w:styleId="mclose">
    <w:name w:val="mclose"/>
    <w:basedOn w:val="DefaultParagraphFont"/>
    <w:rsid w:val="009A4788"/>
  </w:style>
  <w:style w:type="character" w:customStyle="1" w:styleId="mop">
    <w:name w:val="mop"/>
    <w:basedOn w:val="DefaultParagraphFont"/>
    <w:rsid w:val="009A4788"/>
  </w:style>
  <w:style w:type="character" w:customStyle="1" w:styleId="vlist-s">
    <w:name w:val="vlist-s"/>
    <w:basedOn w:val="DefaultParagraphFont"/>
    <w:rsid w:val="009A4788"/>
  </w:style>
  <w:style w:type="character" w:customStyle="1" w:styleId="mbin">
    <w:name w:val="mbin"/>
    <w:basedOn w:val="DefaultParagraphFont"/>
    <w:rsid w:val="009A4788"/>
  </w:style>
  <w:style w:type="character" w:customStyle="1" w:styleId="Heading5Char">
    <w:name w:val="Heading 5 Char"/>
    <w:basedOn w:val="DefaultParagraphFont"/>
    <w:link w:val="Heading5"/>
    <w:uiPriority w:val="9"/>
    <w:semiHidden/>
    <w:rsid w:val="009A4788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8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88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0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8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8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8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1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0272-BD69-459C-ACAD-83C6E46C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10596</Words>
  <Characters>60401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Anand</dc:creator>
  <cp:keywords/>
  <dc:description/>
  <cp:lastModifiedBy>Anurag Anand</cp:lastModifiedBy>
  <cp:revision>2</cp:revision>
  <dcterms:created xsi:type="dcterms:W3CDTF">2025-03-19T05:44:00Z</dcterms:created>
  <dcterms:modified xsi:type="dcterms:W3CDTF">2025-03-19T05:44:00Z</dcterms:modified>
</cp:coreProperties>
</file>