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DE2FC0">
        <w:rPr>
          <w:rFonts w:ascii="Lato" w:hAnsi="Lato"/>
          <w:strike/>
          <w:color w:val="FF0000"/>
          <w:sz w:val="20"/>
          <w:szCs w:val="20"/>
          <w:lang w:val="en-US"/>
        </w:rPr>
        <w:t>for one (1) year immediately prior to nomination</w:t>
      </w:r>
      <w:r w:rsidRPr="00DE2FC0">
        <w:rPr>
          <w:rFonts w:ascii="Lato" w:hAnsi="Lato"/>
          <w:sz w:val="20"/>
          <w:szCs w:val="20"/>
          <w:lang w:val="en-US"/>
        </w:rPr>
        <w:t>.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242B5C26"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r w:rsidRPr="00DE2FC0">
        <w:rPr>
          <w:rFonts w:ascii="Lato" w:hAnsi="Lato"/>
          <w:sz w:val="20"/>
          <w:szCs w:val="20"/>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DE2FC0" w:rsidRDefault="00F249F5" w:rsidP="00F249F5">
      <w:pPr>
        <w:pStyle w:val="ListParagraph"/>
        <w:ind w:left="1080"/>
        <w:rPr>
          <w:rFonts w:ascii="Lato" w:hAnsi="Lato"/>
          <w:sz w:val="20"/>
          <w:szCs w:val="20"/>
          <w:lang w:val="en-US"/>
        </w:rPr>
      </w:pPr>
    </w:p>
    <w:p w14:paraId="635E206A" w14:textId="77777777" w:rsidR="00B251FC" w:rsidRPr="00DE2FC0" w:rsidRDefault="00B251FC" w:rsidP="00B251FC">
      <w:pPr>
        <w:pStyle w:val="ListParagraph"/>
        <w:ind w:left="1077"/>
        <w:rPr>
          <w:rFonts w:ascii="Lato" w:hAnsi="Lato"/>
          <w:sz w:val="20"/>
          <w:szCs w:val="20"/>
          <w:lang w:val="en-US"/>
        </w:rPr>
      </w:pPr>
    </w:p>
    <w:p w14:paraId="3E13CB4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9 - Election Committee and Their Duties</w:t>
      </w:r>
    </w:p>
    <w:p w14:paraId="29A4408B" w14:textId="77777777" w:rsidR="00DE13AB" w:rsidRPr="00DE2FC0" w:rsidRDefault="00DE13AB" w:rsidP="00431DE2">
      <w:pPr>
        <w:pStyle w:val="ListParagraph"/>
        <w:keepNext/>
        <w:keepLines/>
        <w:ind w:left="1080"/>
        <w:jc w:val="center"/>
        <w:rPr>
          <w:rFonts w:ascii="Lato" w:hAnsi="Lato"/>
          <w:b/>
          <w:bCs/>
          <w:sz w:val="20"/>
          <w:szCs w:val="20"/>
          <w:lang w:val="en-US"/>
        </w:rPr>
      </w:pP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743C2DDE"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 xml:space="preserve">All dues are payable during the current month to the Financial Secretary of the local union. Minimum dues shall be a sum equivalent to </w:t>
      </w:r>
      <w:r w:rsidR="00416E90" w:rsidRPr="00DE2FC0">
        <w:rPr>
          <w:rFonts w:ascii="Lato" w:hAnsi="Lato"/>
          <w:color w:val="FF0000"/>
        </w:rPr>
        <w:t xml:space="preserve">0.735% - National plus 0.6015% - Local (Total 1.3365%) </w:t>
      </w:r>
      <w:r w:rsidRPr="00DE2FC0">
        <w:rPr>
          <w:rFonts w:ascii="Lato" w:hAnsi="Lato"/>
          <w:strike/>
          <w:color w:val="FF0000"/>
        </w:rPr>
        <w:t>two (2) hours and twenty (20) minutes straight time pay per month</w:t>
      </w:r>
      <w:r w:rsidRPr="00DE2FC0">
        <w:rPr>
          <w:rFonts w:ascii="Lato" w:hAnsi="Lato"/>
        </w:rPr>
        <w:t xml:space="preserve">, 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41FA" w14:textId="77777777" w:rsidR="00B511A5" w:rsidRDefault="00B511A5" w:rsidP="00C90CFB">
      <w:r>
        <w:separator/>
      </w:r>
    </w:p>
  </w:endnote>
  <w:endnote w:type="continuationSeparator" w:id="0">
    <w:p w14:paraId="4AB4F462" w14:textId="77777777" w:rsidR="00B511A5" w:rsidRDefault="00B511A5"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802B" w14:textId="77777777" w:rsidR="00B511A5" w:rsidRDefault="00B511A5" w:rsidP="00C90CFB">
      <w:r>
        <w:separator/>
      </w:r>
    </w:p>
  </w:footnote>
  <w:footnote w:type="continuationSeparator" w:id="0">
    <w:p w14:paraId="048E9470" w14:textId="77777777" w:rsidR="00B511A5" w:rsidRDefault="00B511A5"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410B2"/>
    <w:rsid w:val="00072482"/>
    <w:rsid w:val="000B2466"/>
    <w:rsid w:val="001102BB"/>
    <w:rsid w:val="00131974"/>
    <w:rsid w:val="00151BA3"/>
    <w:rsid w:val="003F49C0"/>
    <w:rsid w:val="00413B00"/>
    <w:rsid w:val="00416E90"/>
    <w:rsid w:val="00431DE2"/>
    <w:rsid w:val="004857CB"/>
    <w:rsid w:val="00541BD4"/>
    <w:rsid w:val="00562A69"/>
    <w:rsid w:val="005C780C"/>
    <w:rsid w:val="006B48B4"/>
    <w:rsid w:val="006D4EA7"/>
    <w:rsid w:val="006F47A1"/>
    <w:rsid w:val="006F64B8"/>
    <w:rsid w:val="00734AA7"/>
    <w:rsid w:val="007A42E4"/>
    <w:rsid w:val="007D0301"/>
    <w:rsid w:val="007F2078"/>
    <w:rsid w:val="008632FA"/>
    <w:rsid w:val="00863D30"/>
    <w:rsid w:val="0096149C"/>
    <w:rsid w:val="009822BE"/>
    <w:rsid w:val="00B251FC"/>
    <w:rsid w:val="00B36E1E"/>
    <w:rsid w:val="00B511A5"/>
    <w:rsid w:val="00B93FB2"/>
    <w:rsid w:val="00BA4229"/>
    <w:rsid w:val="00C90CFB"/>
    <w:rsid w:val="00CB54FE"/>
    <w:rsid w:val="00D07CB3"/>
    <w:rsid w:val="00DB24B6"/>
    <w:rsid w:val="00DC4A2D"/>
    <w:rsid w:val="00DE13AB"/>
    <w:rsid w:val="00DE2FC0"/>
    <w:rsid w:val="00E1215D"/>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7</cp:revision>
  <cp:lastPrinted>2024-02-12T16:19:00Z</cp:lastPrinted>
  <dcterms:created xsi:type="dcterms:W3CDTF">2024-02-12T15:54:00Z</dcterms:created>
  <dcterms:modified xsi:type="dcterms:W3CDTF">2024-02-12T16:19:00Z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