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2024 </w:t>
      </w:r>
      <w:r w:rsidRPr="00DE2FC0">
        <w:rPr>
          <w:rFonts w:ascii="Lato" w:hAnsi="Lato"/>
          <w:b/>
          <w:bCs/>
          <w:strike/>
          <w:color w:val="FF0000"/>
          <w:sz w:val="28"/>
          <w:szCs w:val="28"/>
        </w:rPr>
        <w:t xml:space="preserve"> Dec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shall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14CE5">
        <w:rPr>
          <w:rFonts w:ascii="Lato" w:hAnsi="Lato"/>
          <w:dstrike/>
          <w:color w:val="FF000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committee and it shall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bylaws of the local union shall at all times be subordinate and subject to the provisions of the constitution of the National Union Unifor-Canada as such a constitution now exists, or may from time to time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9E9E0" w14:textId="77777777" w:rsidR="00840AAE" w:rsidRDefault="00840AAE" w:rsidP="00C90CFB">
      <w:r>
        <w:separator/>
      </w:r>
    </w:p>
  </w:endnote>
  <w:endnote w:type="continuationSeparator" w:id="0">
    <w:p w14:paraId="0B691998" w14:textId="77777777" w:rsidR="00840AAE" w:rsidRDefault="00840AAE"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92BA0" w14:textId="77777777" w:rsidR="00840AAE" w:rsidRDefault="00840AAE" w:rsidP="00C90CFB">
      <w:r>
        <w:separator/>
      </w:r>
    </w:p>
  </w:footnote>
  <w:footnote w:type="continuationSeparator" w:id="0">
    <w:p w14:paraId="250CF1C1" w14:textId="77777777" w:rsidR="00840AAE" w:rsidRDefault="00840AAE"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0AAE"/>
    <w:rsid w:val="008449D6"/>
    <w:rsid w:val="0084736C"/>
    <w:rsid w:val="008632FA"/>
    <w:rsid w:val="00863D30"/>
    <w:rsid w:val="00887138"/>
    <w:rsid w:val="00905B6C"/>
    <w:rsid w:val="0096149C"/>
    <w:rsid w:val="009822BE"/>
    <w:rsid w:val="009D0900"/>
    <w:rsid w:val="00A14CE5"/>
    <w:rsid w:val="00A45D9E"/>
    <w:rsid w:val="00AC028C"/>
    <w:rsid w:val="00AC328E"/>
    <w:rsid w:val="00AF5643"/>
    <w:rsid w:val="00B0143B"/>
    <w:rsid w:val="00B251FC"/>
    <w:rsid w:val="00B36E1E"/>
    <w:rsid w:val="00B511A5"/>
    <w:rsid w:val="00B80657"/>
    <w:rsid w:val="00B878D1"/>
    <w:rsid w:val="00B93FB2"/>
    <w:rsid w:val="00BA4229"/>
    <w:rsid w:val="00C27D48"/>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13</Pages>
  <Words>3847</Words>
  <Characters>21929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32</cp:revision>
  <cp:lastPrinted>2024-12-06T20:25:00Z</cp:lastPrinted>
  <dcterms:created xsi:type="dcterms:W3CDTF">2024-02-12T15:54:00Z</dcterms:created>
  <dcterms:modified xsi:type="dcterms:W3CDTF">2026-01-13T20:13:00Z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