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E69" w:rsidRDefault="004531BD" w:rsidP="004531BD">
      <w:pPr>
        <w:pStyle w:val="Title"/>
      </w:pPr>
      <w:r>
        <w:t>Homework 5</w:t>
      </w:r>
      <w:r>
        <w:tab/>
      </w:r>
      <w:r>
        <w:tab/>
      </w:r>
      <w:r>
        <w:tab/>
        <w:t>Austin Frownfelter</w:t>
      </w:r>
    </w:p>
    <w:p w:rsidR="004531BD" w:rsidRDefault="004531BD" w:rsidP="004531BD">
      <w:pPr>
        <w:pStyle w:val="Heading1"/>
      </w:pPr>
      <w:r>
        <w:t>Problem 1</w:t>
      </w:r>
    </w:p>
    <w:p w:rsidR="004531BD" w:rsidRDefault="004531BD" w:rsidP="004531BD">
      <w:pPr>
        <w:pStyle w:val="Heading2"/>
      </w:pPr>
      <w:r>
        <w:t>(D)</w:t>
      </w:r>
    </w:p>
    <w:p w:rsidR="004531BD" w:rsidRDefault="004531BD" w:rsidP="004531BD">
      <w:r>
        <w:t>The training and test misclassification errors were 0.2988 and 0.2722,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1BD" w:rsidTr="004531BD">
        <w:tc>
          <w:tcPr>
            <w:tcW w:w="3116" w:type="dxa"/>
          </w:tcPr>
          <w:p w:rsidR="004531BD" w:rsidRDefault="004531BD" w:rsidP="004531BD">
            <w:r>
              <w:t>Predict\Target (Train)</w:t>
            </w:r>
          </w:p>
        </w:tc>
        <w:tc>
          <w:tcPr>
            <w:tcW w:w="3117" w:type="dxa"/>
          </w:tcPr>
          <w:p w:rsidR="004531BD" w:rsidRDefault="004531BD" w:rsidP="004531BD">
            <w:r>
              <w:t>1</w:t>
            </w:r>
          </w:p>
        </w:tc>
        <w:tc>
          <w:tcPr>
            <w:tcW w:w="3117" w:type="dxa"/>
          </w:tcPr>
          <w:p w:rsidR="004531BD" w:rsidRDefault="004531BD" w:rsidP="004531BD">
            <w:r>
              <w:t>0</w:t>
            </w:r>
          </w:p>
        </w:tc>
      </w:tr>
      <w:tr w:rsidR="004531BD" w:rsidTr="004531BD">
        <w:tc>
          <w:tcPr>
            <w:tcW w:w="3116" w:type="dxa"/>
          </w:tcPr>
          <w:p w:rsidR="004531BD" w:rsidRDefault="004531BD" w:rsidP="004531BD">
            <w:r>
              <w:t>1</w:t>
            </w:r>
          </w:p>
        </w:tc>
        <w:tc>
          <w:tcPr>
            <w:tcW w:w="3117" w:type="dxa"/>
          </w:tcPr>
          <w:p w:rsidR="004531BD" w:rsidRDefault="004531BD" w:rsidP="004531BD">
            <w:r>
              <w:t>118</w:t>
            </w:r>
          </w:p>
        </w:tc>
        <w:tc>
          <w:tcPr>
            <w:tcW w:w="3117" w:type="dxa"/>
          </w:tcPr>
          <w:p w:rsidR="004531BD" w:rsidRDefault="004531BD" w:rsidP="004531BD">
            <w:r>
              <w:t>42</w:t>
            </w:r>
          </w:p>
        </w:tc>
      </w:tr>
      <w:tr w:rsidR="004531BD" w:rsidTr="004531BD">
        <w:tc>
          <w:tcPr>
            <w:tcW w:w="3116" w:type="dxa"/>
          </w:tcPr>
          <w:p w:rsidR="004531BD" w:rsidRDefault="004531BD" w:rsidP="004531BD">
            <w:r>
              <w:t>0</w:t>
            </w:r>
          </w:p>
        </w:tc>
        <w:tc>
          <w:tcPr>
            <w:tcW w:w="3117" w:type="dxa"/>
          </w:tcPr>
          <w:p w:rsidR="004531BD" w:rsidRDefault="004531BD" w:rsidP="004531BD">
            <w:r>
              <w:t>82</w:t>
            </w:r>
          </w:p>
        </w:tc>
        <w:tc>
          <w:tcPr>
            <w:tcW w:w="3117" w:type="dxa"/>
          </w:tcPr>
          <w:p w:rsidR="004531BD" w:rsidRDefault="004531BD" w:rsidP="004531BD">
            <w:r>
              <w:t>297</w:t>
            </w:r>
          </w:p>
        </w:tc>
      </w:tr>
    </w:tbl>
    <w:p w:rsidR="004531BD" w:rsidRDefault="004531BD" w:rsidP="0045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1BD" w:rsidTr="00B84628">
        <w:tc>
          <w:tcPr>
            <w:tcW w:w="3116" w:type="dxa"/>
          </w:tcPr>
          <w:p w:rsidR="004531BD" w:rsidRDefault="004531BD" w:rsidP="00B84628">
            <w:r>
              <w:t>Predict\Target</w:t>
            </w:r>
            <w:r>
              <w:t xml:space="preserve"> (Test</w:t>
            </w:r>
            <w:r>
              <w:t>)</w:t>
            </w:r>
          </w:p>
        </w:tc>
        <w:tc>
          <w:tcPr>
            <w:tcW w:w="3117" w:type="dxa"/>
          </w:tcPr>
          <w:p w:rsidR="004531BD" w:rsidRDefault="004531BD" w:rsidP="00B84628">
            <w:r>
              <w:t>1</w:t>
            </w:r>
          </w:p>
        </w:tc>
        <w:tc>
          <w:tcPr>
            <w:tcW w:w="3117" w:type="dxa"/>
          </w:tcPr>
          <w:p w:rsidR="004531BD" w:rsidRDefault="004531BD" w:rsidP="00B84628">
            <w:r>
              <w:t>0</w:t>
            </w:r>
          </w:p>
        </w:tc>
      </w:tr>
      <w:tr w:rsidR="004531BD" w:rsidTr="00B84628">
        <w:tc>
          <w:tcPr>
            <w:tcW w:w="3116" w:type="dxa"/>
          </w:tcPr>
          <w:p w:rsidR="004531BD" w:rsidRDefault="004531BD" w:rsidP="00B84628">
            <w:r>
              <w:t>1</w:t>
            </w:r>
          </w:p>
        </w:tc>
        <w:tc>
          <w:tcPr>
            <w:tcW w:w="3117" w:type="dxa"/>
          </w:tcPr>
          <w:p w:rsidR="004531BD" w:rsidRDefault="004531BD" w:rsidP="00B84628">
            <w:r>
              <w:t>46</w:t>
            </w:r>
          </w:p>
        </w:tc>
        <w:tc>
          <w:tcPr>
            <w:tcW w:w="3117" w:type="dxa"/>
          </w:tcPr>
          <w:p w:rsidR="004531BD" w:rsidRDefault="004531BD" w:rsidP="00B84628">
            <w:r>
              <w:t>27</w:t>
            </w:r>
          </w:p>
        </w:tc>
      </w:tr>
      <w:tr w:rsidR="004531BD" w:rsidTr="00B84628">
        <w:tc>
          <w:tcPr>
            <w:tcW w:w="3116" w:type="dxa"/>
          </w:tcPr>
          <w:p w:rsidR="004531BD" w:rsidRDefault="004531BD" w:rsidP="00B84628">
            <w:r>
              <w:t>0</w:t>
            </w:r>
          </w:p>
        </w:tc>
        <w:tc>
          <w:tcPr>
            <w:tcW w:w="3117" w:type="dxa"/>
          </w:tcPr>
          <w:p w:rsidR="004531BD" w:rsidRDefault="004531BD" w:rsidP="00B84628">
            <w:r>
              <w:t>22</w:t>
            </w:r>
          </w:p>
        </w:tc>
        <w:tc>
          <w:tcPr>
            <w:tcW w:w="3117" w:type="dxa"/>
          </w:tcPr>
          <w:p w:rsidR="004531BD" w:rsidRDefault="004531BD" w:rsidP="00B84628">
            <w:r>
              <w:t>134</w:t>
            </w:r>
          </w:p>
        </w:tc>
      </w:tr>
    </w:tbl>
    <w:p w:rsidR="004531BD" w:rsidRDefault="004531BD" w:rsidP="004531BD">
      <w:r>
        <w:t>Sensitivity (test): 0.6765</w:t>
      </w:r>
    </w:p>
    <w:p w:rsidR="004531BD" w:rsidRDefault="004531BD" w:rsidP="004531BD">
      <w:r>
        <w:t>Specificity (test): 0.8323</w:t>
      </w:r>
    </w:p>
    <w:p w:rsidR="004531BD" w:rsidRDefault="004531BD" w:rsidP="004531BD">
      <w:pPr>
        <w:pStyle w:val="Heading2"/>
      </w:pPr>
      <w:r>
        <w:t>(E)</w:t>
      </w:r>
    </w:p>
    <w:p w:rsidR="004531BD" w:rsidRDefault="004531BD" w:rsidP="004531BD">
      <w:pPr>
        <w:rPr>
          <w:rFonts w:eastAsiaTheme="minorEastAsia"/>
        </w:rPr>
      </w:pPr>
      <w:r>
        <w:t xml:space="preserve">For the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√(k)</m:t>
            </m:r>
          </m:den>
        </m:f>
      </m:oMath>
      <w:r>
        <w:rPr>
          <w:rFonts w:eastAsiaTheme="minorEastAsia"/>
        </w:rPr>
        <w:t xml:space="preserve"> </w:t>
      </w:r>
      <w:r w:rsidR="00BE162B">
        <w:rPr>
          <w:rFonts w:eastAsiaTheme="minorEastAsia"/>
        </w:rPr>
        <w:t xml:space="preserve">schedule, the gradient would converge after 30,000 epochs.  For 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 w:rsidR="00BE162B">
        <w:rPr>
          <w:rFonts w:eastAsiaTheme="minorEastAsia"/>
        </w:rPr>
        <w:t xml:space="preserve"> schedule, it converged after only ~200 epochs.  The initial starting weights of all 1’s and weights of all 0’s converged in the same time.</w:t>
      </w:r>
      <w:r w:rsidR="00C97339">
        <w:rPr>
          <w:rFonts w:eastAsiaTheme="minorEastAsia"/>
        </w:rPr>
        <w:t xml:space="preserve">  Even starting weights of 100’s and -100’s converged in the same time.  In all cases, the convergence point was with a test misclassification error of 0.2722 and training error of 0.2988</w:t>
      </w:r>
      <w:r w:rsidR="00CA2684">
        <w:rPr>
          <w:rFonts w:eastAsiaTheme="minorEastAsia"/>
        </w:rPr>
        <w:t>.</w:t>
      </w:r>
    </w:p>
    <w:p w:rsidR="00CA2684" w:rsidRDefault="00CA2684" w:rsidP="00CA2684">
      <w:pPr>
        <w:pStyle w:val="Heading1"/>
        <w:rPr>
          <w:rFonts w:eastAsiaTheme="minorEastAsia"/>
        </w:rPr>
      </w:pPr>
      <w:r>
        <w:rPr>
          <w:rFonts w:eastAsiaTheme="minorEastAsia"/>
        </w:rPr>
        <w:t>Problem 2</w:t>
      </w:r>
    </w:p>
    <w:p w:rsidR="00CA2684" w:rsidRPr="00CA2684" w:rsidRDefault="00CA2684" w:rsidP="00CA2684">
      <w:bookmarkStart w:id="0" w:name="_GoBack"/>
      <w:bookmarkEnd w:id="0"/>
    </w:p>
    <w:sectPr w:rsidR="00CA2684" w:rsidRPr="00CA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DF"/>
    <w:rsid w:val="00017CDF"/>
    <w:rsid w:val="000E2CB1"/>
    <w:rsid w:val="002F3E69"/>
    <w:rsid w:val="004531BD"/>
    <w:rsid w:val="00BE162B"/>
    <w:rsid w:val="00C97339"/>
    <w:rsid w:val="00CA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8CBF"/>
  <w15:chartTrackingRefBased/>
  <w15:docId w15:val="{F8A90E8B-6C4E-49DA-84AC-891DBE81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3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3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3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Frownfelter</dc:creator>
  <cp:keywords/>
  <dc:description/>
  <cp:lastModifiedBy>Austin Frownfelter</cp:lastModifiedBy>
  <cp:revision>4</cp:revision>
  <dcterms:created xsi:type="dcterms:W3CDTF">2017-10-09T20:16:00Z</dcterms:created>
  <dcterms:modified xsi:type="dcterms:W3CDTF">2017-10-09T20:30:00Z</dcterms:modified>
</cp:coreProperties>
</file>