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20"/>
        <w:jc w:val="center"/>
      </w:pPr>
      <w:r>
        <w:rPr>
          <w:rFonts w:ascii="Calibri" w:hAnsi="Calibri" w:eastAsia="Calibri"/>
          <w:b/>
          <w:color w:val="2E74B5"/>
          <w:sz w:val="20"/>
        </w:rPr>
        <w:t>ТЕХНИЧЕСКОЕ ОПИСАНИЕ</w:t>
      </w:r>
    </w:p>
    <w:p>
      <w:pPr>
        <w:keepNext/>
        <w:spacing w:after="160"/>
        <w:jc w:val="center"/>
      </w:pPr>
      <w:r>
        <w:rPr>
          <w:rFonts w:ascii="Calibri" w:hAnsi="Calibri" w:eastAsia="Calibri"/>
          <w:b/>
          <w:color w:val="0B2545"/>
          <w:sz w:val="60"/>
        </w:rPr>
        <w:t>Roadcraft Dynamics</w:t>
      </w:r>
    </w:p>
    <w:p>
      <w:pPr>
        <w:spacing w:after="100"/>
        <w:jc w:val="center"/>
      </w:pPr>
      <w:r>
        <w:rPr>
          <w:rFonts w:ascii="Calibri" w:hAnsi="Calibri" w:eastAsia="Calibri"/>
          <w:color w:val="1F4D78"/>
          <w:sz w:val="30"/>
        </w:rPr>
        <w:t>Независимая физика транспорта для Project Zomboid Build 42</w:t>
      </w:r>
    </w:p>
    <w:p>
      <w:pPr>
        <w:spacing w:after="560"/>
        <w:jc w:val="center"/>
      </w:pPr>
      <w:r>
        <w:rPr>
          <w:rFonts w:ascii="Calibri" w:hAnsi="Calibri" w:eastAsia="Calibri"/>
          <w:i/>
          <w:color w:val="5B6573"/>
          <w:sz w:val="21"/>
        </w:rPr>
        <w:t>Архитектура, механики, параметры, установка, совместимость и план проверки</w:t>
      </w:r>
    </w:p>
    <w:p>
      <w:pPr>
        <w:spacing w:after="480"/>
        <w:pBdr>
          <w:bottom w:val="single" w:sz="14" w:space="8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Параметр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Ветка игры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Build 42 (общая папка 42)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Проверенный снимок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42.20.4 · b0bbce05d5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Состояние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0.1.0-dev · статически проверено · игровой runtime-тест ещё не выполнен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Дата документа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20"/>
              </w:rPr>
              <w:t>31 августа 2026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Главная граница доказанного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Сборка, математические тесты, контракт трансформера, реальная загрузка -javaagent без запуска игры и тест установщика прошли. Управляемость, Bullet-физика, сохранения и мультиплеер должны быть подтверждены внутри игры.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Назначение и границы независимой реализации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Функциональные механики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Архитектура новой версии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Подробная модель движения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Настройки сервера и клиента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Совместимость с обновлениями B42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Установка, обновление и удаление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Мультиплеер и владение физикой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Производительность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Проверки и статус готовности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Ограничения, исключения и дальнейшая работа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0B2545"/>
          <w:sz w:val="22"/>
        </w:rPr>
        <w:t>Происхождение и лицензионная граница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Как читать статусы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«Реализовано» означает наличие новой логики и автоматических проверок. Это не равно «подтверждено в игре». Для последнего используется отдельная отметка runtime/SP/MP.</w:t>
            </w:r>
          </w:p>
        </w:tc>
      </w:tr>
    </w:tbl>
    <w:p>
      <w:pPr>
        <w:spacing w:after="0"/>
      </w:pPr>
    </w:p>
    <w:p>
      <w:pPr>
        <w:pStyle w:val="Heading1"/>
      </w:pPr>
      <w:r>
        <w:t>1. Назначение и границы независимой реализации</w:t>
      </w:r>
    </w:p>
    <w:p>
      <w:r>
        <w:rPr>
          <w:rFonts w:ascii="Calibri" w:hAnsi="Calibri" w:eastAsia="Calibri"/>
          <w:i w:val="0"/>
          <w:color w:val="0B2545"/>
          <w:sz w:val="22"/>
        </w:rPr>
        <w:t>Цель проекта — восстановить набор реалистичных механик транспорта для Build 42, но не возвращать удалённые бинарные классы исходного мода. Новая версия имеет другое имя, собственную структуру, собственное математическое ядро, новые тексты, настройки и установщик.</w:t>
      </w:r>
    </w:p>
    <w:p>
      <w:pPr>
        <w:pStyle w:val="Heading2"/>
      </w:pPr>
      <w:r>
        <w:t>1.1. Что считалось запросом пользователя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Воспроизвести наблюдаемое поведение мода с нуля, без копирования исходных Java/Lua-файлов, ресурсов и бинарных классов.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Сделать одну общую ветку Build 42, не привязанную жёстко к 42.20.4.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Сохранить ручную установку Java-компонента, если без неё нельзя получить низкоуровневую физику.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Подготовить подробный DOCX, чтобы было понятно, что мод меняет и как его проверять.</w:t>
      </w:r>
    </w:p>
    <w:p>
      <w:pPr>
        <w:pStyle w:val="Heading2"/>
      </w:pPr>
      <w:r>
        <w:t>1.2. Что не считалось запросом</w:t>
      </w:r>
    </w:p>
    <w:p>
      <w:r>
        <w:rPr>
          <w:rFonts w:ascii="Calibri" w:hAnsi="Calibri" w:eastAsia="Calibri"/>
          <w:i w:val="0"/>
          <w:color w:val="0B2545"/>
          <w:sz w:val="22"/>
        </w:rPr>
        <w:t>Текстовый файл старого мода с указанием скопировать папку zombie в каталог игры рассматривался только как артефакт референса. Эта инструкция не выполнялась и не переносилась в новую схему установки.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Правовая оговорка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Независимая реализация и отказ от копирования снижают риск, но этот документ не является юридическим заключением и не гарантирует отсутствие претензий. Перед публичным релизом полезно отдельно проверить название, описание, визуальные материалы и юрисдикцию распространения.</w:t>
            </w:r>
          </w:p>
        </w:tc>
      </w:tr>
    </w:tbl>
    <w:p>
      <w:pPr>
        <w:spacing w:after="0"/>
      </w:pPr>
    </w:p>
    <w:p>
      <w:pPr>
        <w:pStyle w:val="Heading1"/>
      </w:pPr>
      <w:r>
        <w:t>2. Функциональные механики</w:t>
      </w:r>
    </w:p>
    <w:p>
      <w:r>
        <w:rPr>
          <w:rFonts w:ascii="Calibri" w:hAnsi="Calibri" w:eastAsia="Calibri"/>
          <w:i w:val="0"/>
          <w:color w:val="0B2545"/>
          <w:sz w:val="22"/>
        </w:rPr>
        <w:t>Ниже зафиксирован функциональный объём первой новой версии. Это требования по поведению, а не описание внутреннего кода старого мода.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100"/>
        <w:gridCol w:w="4800"/>
        <w:gridCol w:w="24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Подсистема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Что меняется</w:t>
            </w:r>
          </w:p>
        </w:tc>
        <w:tc>
          <w:tcPr>
            <w:tcW w:type="dxa" w:w="2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Двигатель и обороты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Расчёт холостого хода, кривой момента, красной зоны и связи оборотов со скоростью колёс.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требует калибровки в игре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Автоматическая КПП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Передачи вперёд, нейтраль, задний ход, повышение/понижение по оборотам.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Ручная КПП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Клиентский режим и отдельные клавиши повышения/понижения; сервер может запретить.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Гидротрансформатор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Усиление момента на старте и постепенное уменьшение проскальзывания.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Задний ход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Мягкое ограничение скорости и безопасная смена направления около остановки.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Сцепление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Износ/состояние шин, мокрая дорога, снег, бездорожье, ограничение тяги и торможения.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визуальный эффект требует runtime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Пробуксовка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Burnout при превышении лимита тяги и блокировка задних колёс ручником.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требует runtime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Рулевое управление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Плавная скорость поворота и возврата руля, меньшая резкость на скорости.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требует настройки ощущений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Сопротивления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Аэродинамическое сопротивление, качение и повышенное сопротивление вне дороги.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Буксировка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Ограниченная помощь на малой скорости и уменьшение нежелательного торможения прицепа.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требует тестов составов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Столкновения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Отдельные масштабы импульса для растений, зомби и трупов; нормализация нативной массы.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требует Bullet/runtime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MP-authority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Расчёт сил только у владельца локальной физической симуляции машины.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Реализовано; MP не подтверждён</w:t>
            </w:r>
          </w:p>
        </w:tc>
      </w:tr>
    </w:tbl>
    <w:p>
      <w:pPr>
        <w:spacing w:after="0"/>
      </w:pPr>
    </w:p>
    <w:p>
      <w:pPr>
        <w:pStyle w:val="Heading2"/>
      </w:pPr>
      <w:r>
        <w:t>2.1. Осознанно не включено в первую версию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Таблица мощности и массы для конкретных моделей машин: новая логика выводит параметры из актуального VehicleScript и общих категорий.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Заменяющие звуки двигателя, изображения и другие ресурсы референса.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Изменение вместимости багажников или полная замена ItemContainer.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Частные обходы ошибок для трупов животных и интеграции с конкретными сторонними модами.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Копирование старых названий, строк интерфейса, настроечных констант и бинарных классов.</w:t>
      </w:r>
    </w:p>
    <w:p>
      <w:pPr>
        <w:pStyle w:val="Heading1"/>
      </w:pPr>
      <w:r>
        <w:t>3. Архитектура новой версии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1F3A5F"/>
                <w:sz w:val="21"/>
              </w:rPr>
              <w:t>Ключевое отличие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В каталоге игры не размещаются классы zombie/**. Java-agent добавляет узкие вызовы в загружаемые классы в памяти, а при несовместимой структуре оставляет ванильную физику.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Слой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Lua-мод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Общая папка 42, sandbox-настройки, Mod Options, клавиши ручной КПП, передача конфигурации в Java.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Java-agent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Запускается через -javaagent, один раз анализирует целевые классы при их загрузке и внедряет только заранее проверенные точки вызова.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Transformer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Проверяет сигнатуры методов и нужные вызовы Bullet; при несовпадении не заменяет класс целиком.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RoadcraftHooks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Связывает текущий CarController/BaseVehicle с математической моделью, применяет силы и импульсы только при разрешённом authority.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PzAccess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Версионированный адаптер к B42.20.4. Reflection-метаданные кешируются, финальный Bullet dispatch использует точный MethodHandle; после трёх ошибок runtime отключается.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DrivetrainModel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Чистая детерминированная Java-математика без импортов Project Zomboid; тестируется отдельно от игры.</w:t>
            </w:r>
          </w:p>
        </w:tc>
      </w:tr>
    </w:tbl>
    <w:p>
      <w:pPr>
        <w:spacing w:after="0"/>
      </w:pPr>
    </w:p>
    <w:p>
      <w:pPr>
        <w:pStyle w:val="Heading2"/>
      </w:pPr>
      <w:r>
        <w:t>3.1. Поток одного обновления машины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Игра входит в CarController.update/updateTrailer; агент сохраняет контекст контроллера.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Ванильный код читает управление и рассчитывает исходные engineForce, brakingForce и steering.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Перед Bullet.controlVehicle вызов перенаправляется в RoadcraftHooks.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Адаптер проверяет готовность конфигурации, локальное владение физикой, состояние двигателя, колёс, покрытия и погоды.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DrivetrainModel возвращает тягу, торможение, передачу, обороты, пробуксовку, сопротивления и допустимый угол руля.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RoadcraftHooks переводит результат в игровые единицы и вызывает нативный Bullet; дополнительное сопротивление прикладывается отдельной силой.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Calibri"/>
          <w:color w:val="0B2545"/>
          <w:sz w:val="22"/>
        </w:rPr>
        <w:t>После выхода временный контекст очищается; состояние конкретной машины сохраняется в слабой карте, не удерживающей удалённые машины.</w:t>
      </w:r>
    </w:p>
    <w:p>
      <w:pPr>
        <w:pStyle w:val="Heading2"/>
      </w:pPr>
      <w:r>
        <w:t>3.2. Узкие точки внедрения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3400"/>
        <w:gridCol w:w="5960"/>
      </w:tblGrid>
      <w:tr>
        <w:trPr>
          <w:tblHeader w:val="true"/>
          <w:cantSplit/>
        </w:trPr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Цель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Что именно добавляется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CarController.update() / updateTrailer()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Контекст + замена конкретного вызова Bullet.controlVehicle(int,float,float,float).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WorldSimulation.updateVehiclePhysics()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Подготовка общей нормализации физической массы до шага Bullet.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BaseVehicle: импульсы растений/персонажей/трупов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Локальное масштабирование только записей, появившихся в выбранном scope.</w:t>
            </w:r>
          </w:p>
        </w:tc>
      </w:tr>
      <w:tr>
        <w:trPr>
          <w:cantSplit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LuaManager.init()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Регистрация префиксных глобальных функций RCD_* для безопасного Lua-моста.</w:t>
            </w:r>
          </w:p>
        </w:tc>
      </w:tr>
    </w:tbl>
    <w:p>
      <w:pPr>
        <w:spacing w:after="0"/>
      </w:pPr>
    </w:p>
    <w:p>
      <w:pPr>
        <w:pStyle w:val="Heading1"/>
      </w:pPr>
      <w:r>
        <w:t>4. Подробная модель движения</w:t>
      </w:r>
    </w:p>
    <w:p>
      <w:pPr>
        <w:pStyle w:val="Heading2"/>
      </w:pPr>
      <w:r>
        <w:t>4.1. Двигатель, передачи и гидротрансформатор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Момент двигателя задаётся новой кусочно-сглаженной кривой: от холостого хода к пику и далее к красной зоне с мягким ограничителем.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Расчётные обороты стремятся к оборотам, связанным с радиусом колеса, текущей передачей и главной парой; на автомате допускается проскальзывание гидротрансформатора.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Автомат повышает и понижает передачу по порогам RPM, но не меняет направление на заметной скорости. Ручной режим хранит запрос отдельно для ID машины.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При заглушенном двигателе AutoStart может запросить запуск исправного двигателя при газе; при отключённом AutoStart новая тяга не запускает мотор самопроизвольно.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Ограничение заднего хода снижает тягу в приближении к заданной скорости, а не мгновенно обнуляет скорость.</w:t>
      </w:r>
    </w:p>
    <w:p>
      <w:pPr>
        <w:pStyle w:val="Heading2"/>
      </w:pPr>
      <w:r>
        <w:t>4.2. Сцепление, шины и погода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Доступная продольная сила ограничена эффективным коэффициентом сцепления, массой и долей нагрузки на ведущие колёса.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Коэффициент формируется из общего множителя, состояния установленных шин, мокроты, силы снега и доли бездорожья.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Количество колёс берётся динамически из VehicleScript. Задние колёса определяются по признаку front, а не по жёстким индексам.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Если требуемая тяга выше предела, накапливается wheelSlip; выходная тяга уменьшается. При восстановлении сцепления slip спадает плавно.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Ручник и задняя часть рабочего тормоза сравниваются с доступным сцеплением задней оси; превышение отмечается как блокировка задних колёс.</w:t>
      </w:r>
    </w:p>
    <w:p>
      <w:pPr>
        <w:pStyle w:val="Heading2"/>
      </w:pPr>
      <w:r>
        <w:t>4.3. Рулевое управление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На малой скорости колёса реагируют быстрее, на высокой — скорость изменения и максимальная резкость уменьшаются.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Поворот, возврат к центру и смена направления имеют отдельные коэффициенты. Между 0 и SteeringHighSpeedReference применяется плавная интерполяция.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Пробуксовка дополнительно уменьшает эффективный угол руля, чтобы не создавать нереалистичное мгновенное сцепление.</w:t>
      </w:r>
    </w:p>
    <w:p>
      <w:pPr>
        <w:pStyle w:val="Heading2"/>
      </w:pPr>
      <w:r>
        <w:t>4.4. Сопротивление и торможение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Аэродинамическая сила растёт пропорционально квадрату скорости и зависит от категории машины.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Сопротивление качению содержит постоянную и скоростную составляющие; на бездорожье используются повышенные значения.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Рабочий и стояночный тормоза ограничиваются общим доступным сцеплением, чтобы сила торможения не была физически бесконечной.</w:t>
      </w:r>
    </w:p>
    <w:p>
      <w:pPr>
        <w:pStyle w:val="Heading2"/>
      </w:pPr>
      <w:r>
        <w:t>4.5. Столкновения, масса и буксировка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Импульсы от растений, живых персонажей/зомби и трупов масштабируются отдельно и только внутри соответствующего вызова BaseVehicle.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Нативная масса нормализуется детерминированным коэффициентом от DynamicMassReference; она не повышается выше массы VehicleScript.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EasyTow уменьшает нежелательное торможение контроллера прицепа и добавляет ограниченную помощь на малой скорости, но не отключает массу или столкновения.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Глобальные VehicleScript не мутируются, поэтому одна локальная машина не меняет параметры всех экземпляров того же scriptName.</w:t>
      </w:r>
    </w:p>
    <w:p>
      <w:r>
        <w:br w:type="page"/>
      </w:r>
    </w:p>
    <w:p>
      <w:pPr>
        <w:pStyle w:val="Heading1"/>
      </w:pPr>
      <w:r>
        <w:t>5. Настройки сервера и клиента</w:t>
      </w:r>
    </w:p>
    <w:p>
      <w:r>
        <w:rPr>
          <w:rFonts w:ascii="Calibri" w:hAnsi="Calibri" w:eastAsia="Calibri"/>
          <w:i w:val="0"/>
          <w:color w:val="0B2545"/>
          <w:sz w:val="22"/>
        </w:rPr>
        <w:t>Sandbox-параметры являются серверной/мировой конфигурацией. Mod Options управляют только личным режимом коробки, автоматическим выбором направления и клавишами. Серверный запрет ручной КПП имеет приоритет над клиентом.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Клиентская опция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Ручная коробка передач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Включает ручной режим для локального игрока, если сервер разрешил.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Автоматически включать задний ход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После остановки торможение может выбрать R, а газ — передачу вперёд.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Повысить/понизить передачу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Переназначаемые клавиши; по умолчанию стрелки вверх/вниз.</w:t>
            </w:r>
          </w:p>
        </w:tc>
      </w:tr>
    </w:tbl>
    <w:p>
      <w:pPr>
        <w:spacing w:after="0"/>
      </w:pPr>
    </w:p>
    <w:p>
      <w:pPr>
        <w:pStyle w:val="Heading2"/>
      </w:pPr>
      <w:r>
        <w:t>5.1. Полный перечень Sandbox-настроек</w:t>
      </w:r>
    </w:p>
    <w:p>
      <w:r>
        <w:rPr>
          <w:rFonts w:ascii="Calibri" w:hAnsi="Calibri" w:eastAsia="Calibri"/>
          <w:i w:val="0"/>
          <w:color w:val="0B2545"/>
          <w:sz w:val="22"/>
        </w:rPr>
        <w:t>В колонке «тип; default; диапазон» указаны значения из текущего sandbox-options.txt. Нули разрешены у некоторых множителей как сознательный способ отключить соответствующий эффект.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400"/>
        <w:gridCol w:w="2700"/>
        <w:gridCol w:w="1850"/>
        <w:gridCol w:w="341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Раздел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Параметр [ключ]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Тип; default; диапазон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Основное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Включить физику мода</w:t>
              <w:br/>
              <w:t>[Enabled]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да/нет; true; —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Главный переключатель. При отключении проверенные Java-хуки остаются загружены, но физика транспорта работает по правилам игры.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Основное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Разрешить ручную коробку</w:t>
              <w:br/>
              <w:t>[AllowManualTransmission]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да/нет; true; —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Позволяет каждому клиенту включить ручное переключение в настройках мода. Отключите, чтобы принудительно использовать автомат.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Основное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Автоматический запуск двигателя</w:t>
              <w:br/>
              <w:t>[AutoStart]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да/нет; true; —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Запрашивает запуск исправного двигателя, когда водитель нажимает газ.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Основное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Помощь при буксировке</w:t>
              <w:br/>
              <w:t>[EasyTow]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да/нет; true; —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Добавляет ограниченную помощь на малой скорости и стабилизацию прицепа. Масса и правила столкновений не отключаются.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Трансмиссия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Красная зона двигателя (об/мин)</w:t>
              <w:br/>
              <w:t>[RedlineRPM]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integer; 5500; 3500…8000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Предельные обороты, используемые моделью трансмиссии и логикой автоматического переключения.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Трансмиссия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Ограничение заднего хода (км/ч)</w:t>
              <w:br/>
              <w:t>[ReverseSpeedLimit]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40; 5…120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Мягкое ограничение скорости при движении задним ходом.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Трансмиссия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Множитель тяги спортивных машин</w:t>
              <w:br/>
              <w:t>[TorqueSport]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1; 0…5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Масштабирует рассчитанную тягу лёгких и спортивных автомобилей.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Трансмиссия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Множитель тяги обычных машин</w:t>
              <w:br/>
              <w:t>[TorqueStandard]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1; 0…5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Масштабирует рассчитанную тягу обычных легковых автомобилей.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Трансмиссия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Множитель тяги тяжёлых машин</w:t>
              <w:br/>
              <w:t>[TorqueHeavy]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1; 0…5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Масштабирует рассчитанную тягу тяжёлого транспорта.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Трансмиссия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Предел гидротрансформатора</w:t>
              <w:br/>
              <w:t>[TorqueConverterLimit]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2.5; 1…4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Максимальное умножение тяги на малой скорости до постепенной блокировки. Большие значения усиливают старт, но повышают пробуксовку.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Аэродинамическое сопротивление: спорт</w:t>
              <w:br/>
              <w:t>[AeroDragSport]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0.70;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Коэффициент аэродинамического сопротивления спортивного профиля.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Аэродинамическое сопротивление: обычные</w:t>
              <w:br/>
              <w:t>[AeroDragStandard]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Коэффициент аэродинамического сопротивления обычного легкового профиля.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Аэродинамическое сопротивление: тяжёлые</w:t>
              <w:br/>
              <w:t>[AeroDragHeavy]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1.5;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Коэффициент аэродинамического сопротивления тяжёлого профиля.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 качению на дороге</w:t>
              <w:br/>
              <w:t>[RollingResistance]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0.05;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Постоянное сопротивление качению на твёрдом покрытии.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Скоростное сопротивление на дороге</w:t>
              <w:br/>
              <w:t>[RollingResistanceSpeed]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0.10;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Дополнительное сопротивление на твёрдом покрытии, растущее со скоростью.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 качению вне дороги</w:t>
              <w:br/>
              <w:t>[OffroadRollingResistance]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0.20;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Постоянное сопротивление при движении вне дороги.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Сопротивление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Скоростное сопротивление вне дороги</w:t>
              <w:br/>
              <w:t>[OffroadRollingResistanceSpeed]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1.0;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Дополнительное внедорожное сопротивление, растущее со скоростью.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Включить модель сцепления</w:t>
              <w:br/>
              <w:t>[TractionEnabled]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да/нет; true; —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Ограничивает доступную тягу и торможение с учётом покрытия, погоды и колёс. При отключении новая трансмиссия сохраняется без дополнительных ограничений сцепления.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Общий множитель сцепления</w:t>
              <w:br/>
              <w:t>[OverallTraction]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Общий масштаб сцепления после учёта покрытия и погоды.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 при разгоне</w:t>
              <w:br/>
              <w:t>[AccelerationTraction]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 сцепления именно при передаче тяги на колёса.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 вне дороги</w:t>
              <w:br/>
              <w:t>[OffroadTraction]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0.60; 0…1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Доля сцепления на бездорожье. 1 сохраняет полное сцепление; меньшее значение усиливает скольжение.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 на мокрой дороге</w:t>
              <w:br/>
              <w:t>[WetTraction]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0.70; 0…1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Доля сцепления при максимальной интенсивности дождя.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Сцепление на снегу</w:t>
              <w:br/>
              <w:t>[SnowTraction]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0.40; 0…1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Доля сцепления при максимальной силе снега.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Столкновения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Импульс от растений</w:t>
              <w:br/>
              <w:t>[PlantImpulse]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0.30;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Масштабирует столкновения, классифицированные как лёгкие удары о растительность.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Столкновения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Импульс от зомби</w:t>
              <w:br/>
              <w:t>[ZombieImpulse]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0.50;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Масштабирует столкновения, классифицированные как удары о живые тела.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Столкновения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Импульс от трупов</w:t>
              <w:br/>
              <w:t>[CorpseImpulse]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1.0;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Масштабирует импульсы из записей столкновения с переезжаемыми телами.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Столкновения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Опорная динамическая масса (кг)</w:t>
              <w:br/>
              <w:t>[DynamicMassReference]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integer; 900; 250…3000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Опорная величина нормализации нативной физической массы. Мод не увеличивает массу выше значения из скрипта машины.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Включить скоростное рулевое управление</w:t>
              <w:br/>
              <w:t>[CustomSteering]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да/нет; true; —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Использует разные скорости поворота и возврата руля на малой и высокой скорости.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Скорость поворота руля на малой скорости</w:t>
              <w:br/>
              <w:t>[SteeringRateLowSpeed]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1.0;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Как быстро поворачиваются колёса около полной остановки.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Скорость поворота руля на высокой скорости</w:t>
              <w:br/>
              <w:t>[SteeringRateHighSpeed]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0.15;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Как быстро поворачиваются колёса на опорной высокой скорости и выше.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Возврат руля на малой скорости</w:t>
              <w:br/>
              <w:t>[SteeringCenterLowSpeed]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1.1;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Как быстро руль возвращается к центру около полной остановки.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Возврат руля на высокой скорости</w:t>
              <w:br/>
              <w:t>[SteeringCenterHighSpeed]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0.20;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Как быстро руль возвращается к центру на опорной высокой скорости и выше.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Демпфирование смены направления</w:t>
              <w:br/>
              <w:t>[SteeringSnapback]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2.5; 0…10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Дополнительная реакция руля при смене направления в пределах текущей скоростной настройки.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Рулевое управление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Опорная высокая скорость (км/ч)</w:t>
              <w:br/>
              <w:t>[SteeringHighSpeedReference]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double; 80; 10…160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Скорость полного применения высокоскоростных параметров руля. Между нулём и этим значением параметры плавно смешиваются.</w:t>
            </w:r>
          </w:p>
        </w:tc>
      </w:tr>
    </w:tbl>
    <w:p>
      <w:pPr>
        <w:spacing w:after="0"/>
      </w:pPr>
    </w:p>
    <w:p>
      <w:pPr>
        <w:pStyle w:val="Heading1"/>
      </w:pPr>
      <w:r>
        <w:t>6. Совместимость с обновлениями B42</w:t>
      </w:r>
    </w:p>
    <w:p>
      <w:r>
        <w:rPr>
          <w:rFonts w:ascii="Calibri" w:hAnsi="Calibri" w:eastAsia="Calibri"/>
          <w:i w:val="0"/>
          <w:color w:val="0B2545"/>
          <w:sz w:val="22"/>
        </w:rPr>
        <w:t>Папка мода называется 42 и mod.info задаёт versionMin=42.0. Это общая ветка B42, но не обещание, что любой будущий патч автоматически совместим.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850"/>
        <w:gridCol w:w="2410"/>
        <w:gridCol w:w="2200"/>
        <w:gridCol w:w="290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Сценарий</w:t>
            </w:r>
          </w:p>
        </w:tc>
        <w:tc>
          <w:tcPr>
            <w:tcW w:type="dxa" w:w="2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Проверка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Точный проверенный снимок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Хэши целевых классов совпали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ACTIVE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Полная активация после получения Lua-конфигурации.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Другая B42, структура прежняя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Методы, сигнатуры и вызовы совпали, но хэш класса новый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ACTIVE_UNVERIFIED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Мод работает в режиме непроверенной совместимости; нужен игровой smoke-test.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Структура изменилась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Нет метода, другая сигнатура или исчез нужный callsite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INCOMPATIBLE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Трансформация отклоняется; сохраняется ванильное поведение.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Java-agent отсутствует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Lua не видит RCD_* bridge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NOT_INSTALLED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Мод сообщает об этом в console.txt, физика ванильная.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Lua ещё не передал настройки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Хуки загружены, конфигурация не активирована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WAITING_CONFIG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Новая физика не применяется.</w:t>
            </w:r>
          </w:p>
        </w:tc>
      </w:tr>
    </w:tbl>
    <w:p>
      <w:pPr>
        <w:spacing w:after="0"/>
      </w:pPr>
    </w:p>
    <w:p>
      <w:pPr>
        <w:pStyle w:val="Heading2"/>
      </w:pPr>
      <w:r>
        <w:t>6.1. Что делать после обновления игры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Не менять номер Java classfile и не подменять хэши вручную: это не исправляет изменившийся API.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Запустить installer/verify.ps1 и проверить предупреждение об изменившемся projectzomboid.jar.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Запустить игру, найти в console.txt строку RoadcraftDynamics со статусом ACTIVE, ACTIVE_UNVERIFIED или INCOMPATIBLE.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Для ACTIVE_UNVERIFIED пройти короткий SP-smoke: запуск, разгон, торможение, задний ход, бездорожье, столкновение и буксировка.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При INCOMPATIBLE обновить только версионированный адаптер/трансформер под новую структуру B42; копировать новые классы zombie целиком не требуется.</w:t>
      </w:r>
    </w:p>
    <w:p>
      <w:pPr>
        <w:pStyle w:val="Heading2"/>
      </w:pPr>
      <w:r>
        <w:t>6.2. Проверенные отпечатки 42.20.4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4000"/>
        <w:gridCol w:w="5360"/>
      </w:tblGrid>
      <w:tr>
        <w:trPr>
          <w:tblHeader w:val="true"/>
          <w:cantSplit/>
        </w:trPr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Класс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zombie/core/physics/CarController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5B660138BA8F2A575502D641318371ECF9E9B3555DC0815241DEE45C5F30410D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zombie/core/physics/WorldSimulation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F41D89D8C1FAFD21F35B4ECD3AC3917FC58A6B9F5BBBE26404EF5C035238C09A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zombie/vehicles/BaseVehicle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9C44F6A428C2FBEFDD4E6C3D000C7D41DC961C43D4118605483946979DAAD24A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zombie/vehicles/BaseVehicle$VehicleImpulse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9E386BDE4F48251310F6208B756BB316858B75D6292BC1EE2A27C8E286B64197</w:t>
            </w:r>
          </w:p>
        </w:tc>
      </w:tr>
      <w:tr>
        <w:trPr>
          <w:cantSplit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zombie/Lua/LuaManager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6"/>
              </w:rPr>
              <w:t>16EA31579AE9F57725B2ECA788BAA135C8629B29E4CC9BAFC4FB096F7742E60D</w:t>
            </w:r>
          </w:p>
        </w:tc>
      </w:tr>
    </w:tbl>
    <w:p>
      <w:pPr>
        <w:spacing w:after="0"/>
      </w:pPr>
    </w:p>
    <w:p>
      <w:pPr>
        <w:pStyle w:val="Heading1"/>
      </w:pPr>
      <w:r>
        <w:t>7. Установка, обновление и удаление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Важно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Во время подготовки проекта установщик запускался только на временной fixture-копии. Каталог живой игры не изменялся.</w:t>
            </w:r>
          </w:p>
        </w:tc>
      </w:tr>
    </w:tbl>
    <w:p>
      <w:pPr>
        <w:spacing w:after="0"/>
      </w:pPr>
    </w:p>
    <w:p>
      <w:pPr>
        <w:pStyle w:val="Heading2"/>
      </w:pPr>
      <w:r>
        <w:t>7.1. Сборка и установка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Закрыть игру и сервер; распаковать релиз в отдельную папку.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При сборке из исходников выполнить .\build.ps1. Для готового архива этот шаг уже выполнен.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Через Steam открыть Управление → Просмотреть локальные файлы. Открывшаяся папка с projectzomboid.jar — это GameDirectory.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Запустить installer\install.ps1 с найденным GameDirectory. ModDirectory по умолчанию — %USERPROFILE%\Zomboid\mods.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Проверить установку через installer\verify.ps1.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Включить Roadcraft Dynamics в списке модов/профиле сервера и запустить игру.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Calibri"/>
          <w:color w:val="0B2545"/>
          <w:sz w:val="22"/>
        </w:rPr>
        <w:t>Открыть console.txt и проверить статус Java-agent и применённой Lua-конфигурации.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 w:eastAsia="Consolas"/>
                <w:color w:val="0B2545"/>
                <w:sz w:val="18"/>
              </w:rPr>
              <w:t>.\build.ps1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$game = 'D:\SteamLibrary\steamapps\common\ProjectZomboid' # заменить своим путём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.\installer\install.ps1 -GameDirectory $game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.\installer\verify.ps1 -GameDirectory $game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1F3A5F"/>
                <w:sz w:val="21"/>
              </w:rPr>
              <w:t>Пути не зашиты в установщик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Release можно распаковать в любую папку. GameDirectory передаётся явно, ModDirectory строится из профиля текущего пользователя или задаётся отдельно. В launcher записывается относительный путь RoadcraftDynamics/roadcraft-agent.jar, поэтому буква Steam-диска не сохраняется.</w:t>
            </w:r>
          </w:p>
        </w:tc>
      </w:tr>
    </w:tbl>
    <w:p>
      <w:pPr>
        <w:spacing w:after="0"/>
      </w:pPr>
    </w:p>
    <w:p>
      <w:pPr>
        <w:pStyle w:val="Heading2"/>
      </w:pPr>
      <w:r>
        <w:t>7.2. Ручная установка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Сделать backup только реально используемого launcher-файла: ProjectZomboid64.json для Steam-клиента либо соответствующего client/server BAT.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Скопировать roadcraft-agent.jar и compatibility.json из build\dist в &lt;GameDirectory&gt;\RoadcraftDynamics.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Скопировать workshop\Contents\mods\RoadcraftDynamicsB42 в &lt;ModDirectory&gt;\RoadcraftDynamicsB42; проверить наличие 42\mod.info.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Для Steam-клиента добавить строку -javaagent:RoadcraftDynamics/roadcraft-agent.jar ровно один раз в верхний массив vmArgs файла ProjectZomboid64.json.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Для BAT-запуска добавить marker-блок, сохраняющий существующий _JAVA_OPTIONS, перед первым запуском java.exe. Редактировать только фактически используемый launcher.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Включить RoadcraftDynamicsB42 в Mod Manager или Mods= server-конфигурации; установить агент и Lua-папку на каждый MP-клиент.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Calibri"/>
          <w:color w:val="0B2545"/>
          <w:sz w:val="22"/>
        </w:rPr>
        <w:t>Проверить свежий console.txt: ожидается ACTIVE или ACTIVE_UNVERIFIED. Полная инструкция и точные JSON/BAT фрагменты находятся в docs\INSTALL_RU.md.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 w:eastAsia="Consolas"/>
                <w:color w:val="0B2545"/>
                <w:sz w:val="18"/>
              </w:rPr>
              <w:t>&lt;GameDirectory&gt;\RoadcraftDynamics\roadcraft-agent.jar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&lt;ModDirectory&gt;\RoadcraftDynamicsB42\42\mod.info</w:t>
            </w:r>
          </w:p>
          <w:p>
            <w:pPr>
              <w:spacing w:before="0" w:after="20" w:line="240" w:lineRule="auto"/>
            </w:pPr>
            <w:r>
              <w:rPr>
                <w:rFonts w:ascii="Consolas" w:hAnsi="Consolas" w:eastAsia="Consolas"/>
                <w:color w:val="0B2545"/>
                <w:sz w:val="18"/>
              </w:rPr>
              <w:t>"-javaagent:RoadcraftDynamics/roadcraft-agent.jar"</w:t>
            </w:r>
          </w:p>
        </w:tc>
      </w:tr>
    </w:tbl>
    <w:p>
      <w:pPr>
        <w:spacing w:after="0"/>
      </w:pPr>
    </w:p>
    <w:p>
      <w:pPr>
        <w:pStyle w:val="Heading2"/>
      </w:pPr>
      <w:r>
        <w:t>7.3. Что делает установщик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Проверяет наличие характерных B42-классов в projectzomboid.jar и Premain-Class в агенте.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Создаёт timestamped backup изменяемых launch-файлов и собственный install-manifest.json с SHA-256.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Копирует roadcraft-agent.jar и compatibility.json в отдельный RoadcraftDynamics внутри каталога игры.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Копирует Lua-мод RoadcraftDynamicsB42 в каталог пользовательских модов.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Идемпотентно добавляет один -javaagent аргумент в JSON и marker-блоки в доступные client/server batch-файлы.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Не размещает zombie/** и не заменяет projectzomboid.jar.</w:t>
      </w:r>
    </w:p>
    <w:p>
      <w:pPr>
        <w:pStyle w:val="Heading2"/>
      </w:pPr>
      <w:r>
        <w:t>7.4. Обновление</w:t>
      </w:r>
    </w:p>
    <w:p>
      <w:r>
        <w:rPr>
          <w:rFonts w:ascii="Calibri" w:hAnsi="Calibri" w:eastAsia="Calibri"/>
          <w:i w:val="0"/>
          <w:color w:val="0B2545"/>
          <w:sz w:val="22"/>
        </w:rPr>
        <w:t>Повторный запуск install.ps1 создаёт новый backup, проверяет предыдущий manifest и обновляет только принадлежащие Roadcraft файлы/аргументы. После патча игры рекомендуется сначала verify.ps1, затем повторная установка новой версии агента, если она выпущена.</w:t>
      </w:r>
    </w:p>
    <w:p>
      <w:pPr>
        <w:pStyle w:val="Heading2"/>
      </w:pPr>
      <w:r>
        <w:t>7.5. Удаление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/>
            <w:r>
              <w:rPr>
                <w:rFonts w:ascii="Consolas" w:hAnsi="Consolas" w:eastAsia="Consolas"/>
                <w:color w:val="0B2545"/>
                <w:sz w:val="18"/>
              </w:rPr>
              <w:t>.\installer\uninstall.ps1 -GameDirectory $game</w:t>
            </w:r>
          </w:p>
        </w:tc>
      </w:tr>
    </w:tbl>
    <w:p>
      <w:pPr>
        <w:spacing w:after="0"/>
      </w:pPr>
    </w:p>
    <w:p>
      <w:r>
        <w:rPr>
          <w:rFonts w:ascii="Calibri" w:hAnsi="Calibri" w:eastAsia="Calibri"/>
          <w:i w:val="0"/>
          <w:color w:val="0B2545"/>
          <w:sz w:val="22"/>
        </w:rPr>
        <w:t>Удаление опирается на manifest: убирается один собственный аргумент, собственные marker-блоки и только неизменённые owned-файлы. Пользовательски изменённые файлы сохраняются; backups не удаляются автоматически.</w:t>
      </w:r>
    </w:p>
    <w:p>
      <w:pPr>
        <w:pStyle w:val="Heading1"/>
      </w:pPr>
      <w:r>
        <w:t>8. Мультиплеер и владение физикой</w:t>
      </w:r>
    </w:p>
    <w:p>
      <w:r>
        <w:rPr>
          <w:rFonts w:ascii="Calibri" w:hAnsi="Calibri" w:eastAsia="Calibri"/>
          <w:i w:val="0"/>
          <w:color w:val="0B2545"/>
          <w:sz w:val="22"/>
        </w:rPr>
        <w:t>Низкоуровневые силы нельзя безусловно рассчитывать и на сервере, и на каждом клиенте. Перед применением новой тяги адаптер вызывает BaseVehicle.isLocalPhysicSim(). Только узел, которому игра отдала локальную физическую симуляцию этой машины, выполняет расчёт.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200"/>
        <w:gridCol w:w="3400"/>
        <w:gridCol w:w="3760"/>
      </w:tblGrid>
      <w:tr>
        <w:trPr>
          <w:tblHeader w:val="true"/>
          <w:cantSplit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Режим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Кто считает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Одиночная игра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Локальный процесс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Один расчёт сил.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Listen-host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Host или назначенный локальный владелец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Не применять повторно на удалённом клиенте.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Dedicated server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Server-authority для серверных машин; локальный client authority там, где его выдаёт игра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Нужна отдельная установка -javaagent в server launch script.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Пассажир/наблюдатель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Не владеет физикой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Мод не прикладывает силы.</w:t>
            </w:r>
          </w:p>
        </w:tc>
      </w:tr>
    </w:tbl>
    <w:p>
      <w:pPr>
        <w:spacing w:after="0"/>
      </w:pPr>
    </w:p>
    <w:p>
      <w:pPr>
        <w:pStyle w:val="Heading2"/>
      </w:pPr>
      <w:r>
        <w:t>8.1. Что обязательно проверить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Одинаковая конфигурация sandbox на сервере и передача её клиентам.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Отсутствие двойного ускорения/торможения при пересадке водителя и смене authority.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Поведение host и удалённого клиента при столкновении с зомби, трупом и растением.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Буксировка между чанками, выход/вход водителя и повторное подключение.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Dedicated server запускается именно через batch/launcher, куда добавлен -javaagent.</w:t>
      </w:r>
    </w:p>
    <w:p>
      <w:pPr>
        <w:pStyle w:val="Heading1"/>
      </w:pPr>
      <w:r>
        <w:t>9. Производительность</w:t>
      </w:r>
    </w:p>
    <w:p>
      <w:r>
        <w:rPr>
          <w:rFonts w:ascii="Calibri" w:hAnsi="Calibri" w:eastAsia="Calibri"/>
          <w:i w:val="0"/>
          <w:color w:val="0B2545"/>
          <w:sz w:val="22"/>
        </w:rPr>
        <w:t>Java-agent не сканирует игру каждый кадр. Трансформация целевых классов происходит один раз при загрузке. В рабочем цикле остаётся дополнительный статический вызов, сбор состояния машины, чистый расчёт и применение результата к Bullet.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Подход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Практический эффект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Папка zombie с полной заменой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Нет дополнительного dispatch к hook, но весь ванильный класс заменён. Цена несовместимости и сопровождения значительно выше.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Узкий Java-agent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Один hook-dispatch и адаптер поверх ванильного класса. Сам механизм агента почти не влияет на steady-state, но текущий reflection-адаптер тяжелее полностью типизированной прямой реализации.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Общее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Основную цену определяют сбор состояния, allocations, вызовы адаптера и native Bullet, а не одноразовая трансформация class-кода.</w:t>
            </w:r>
          </w:p>
        </w:tc>
      </w:tr>
    </w:tbl>
    <w:p>
      <w:pPr>
        <w:spacing w:after="0"/>
      </w:pPr>
    </w:p>
    <w:p>
      <w:pPr>
        <w:pStyle w:val="Heading2"/>
      </w:pPr>
      <w:r>
        <w:t>9.1. Текущий микротест чистого ядра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1700"/>
        <w:gridCol w:w="2100"/>
        <w:gridCol w:w="2850"/>
        <w:gridCol w:w="271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Машин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Обновлений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Среднее на update</w:t>
            </w:r>
          </w:p>
        </w:tc>
        <w:tc>
          <w:tcPr>
            <w:tcW w:type="dxa" w:w="2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Общее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10 000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367,8 нс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3,68 мс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100 000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315,7 нс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31,57 мс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50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500 000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103,6 нс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9"/>
              </w:rPr>
              <w:t>51,80 мс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7A5A00"/>
                <w:sz w:val="21"/>
              </w:rPr>
              <w:t>Не считать это FPS-доказательством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Микротест измеряет только DrivetrainModel после прогрева JVM. Он не включает reflection-адаптер, получение погоды/колёс, Bullet, сетевую репликацию, рендер и сборщик мусора игры. Снижение ns/update в больших циклах отражает JIT/форму теста, а не доказанное масштабирование.</w:t>
            </w:r>
          </w:p>
        </w:tc>
      </w:tr>
    </w:tbl>
    <w:p>
      <w:pPr>
        <w:spacing w:after="0"/>
      </w:pPr>
    </w:p>
    <w:p>
      <w:pPr>
        <w:pStyle w:val="Heading2"/>
      </w:pPr>
      <w:r>
        <w:t>9.2. Известные расходы hot path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Reflection Field/Method metadata создаётся один раз и кешируется, но Field.get/Method.invoke для состояния игры остаются в рабочем пути. Статическая оценка даёт несколько десятков вызовов для типичной четырёхколёсной машины; точное число зависит от ветки и требует профайлера.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Финальный Bullet.controlVehicle больше не использует Method.invoke: после проверки сигнатуры он вызывается через кешированный MethodHandle.invokeExact.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На обновление создаются снимки VehicleInput/VehicleState/VehicleOutput и при изменении конфигурации — PhysicsSettings; это кандидаты на оптимизацию после профилирования.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Состояние хранится по объекту машины, а ThreadLocal используется только для краткого controller/impulse scope.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Расчёт пропускается, если агент/конфигурация не готовы, мод отключён или машина не принадлежит локальной физической симуляции.</w:t>
      </w:r>
    </w:p>
    <w:p>
      <w:r>
        <w:rPr>
          <w:rFonts w:ascii="Calibri" w:hAnsi="Calibri" w:eastAsia="Calibri"/>
          <w:i w:val="0"/>
          <w:color w:val="0B2545"/>
          <w:sz w:val="22"/>
        </w:rPr>
        <w:t>Первый практический порог — профилирование 1/10/50 активных машин в SP и MP с измерением времени RoadcraftHooks, allocations/sec, GC pause и среднего/99-го перцентиля frame time. Только после этого имеет смысл переходить на MethodHandle или переиспользуемые mutable-снимки.</w:t>
      </w:r>
    </w:p>
    <w:p>
      <w:pPr>
        <w:pStyle w:val="Heading1"/>
      </w:pPr>
      <w:r>
        <w:t>10. Проверки и статус готовности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300"/>
        <w:gridCol w:w="4750"/>
        <w:gridCol w:w="231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Проверка</w:t>
            </w:r>
          </w:p>
        </w:tc>
        <w:tc>
          <w:tcPr>
            <w:tcW w:type="dxa" w:w="4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Охват</w:t>
            </w:r>
          </w:p>
        </w:tc>
        <w:tc>
          <w:tcPr>
            <w:tcW w:type="dxa" w:w="2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Сборка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11 main sources; JDK 24, -Xlint:all,-output-file-clash -Werror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ПРОШЛО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Математическое ядро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44 105 assertions: передачи, тяга, сцепление, тормоза, steering, NaN/границы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ПРОШЛО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Performance smoke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1/10/50 машин, 10 000 кадров каждой группы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ПРОШЛО; не game benchmark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Lua/Java bridge contract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24 assertions, включая fallback значений и fail-safe после трёх ошибок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ПРОШЛО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Transformer contract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25 assertions по сигнатурам/callsite и fail-closed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ПРОШЛО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Реальный -javaagent smoke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Game Java 25, загрузка точных B42.20.4 классов без запуска игры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ACTIVE; ПРОШЛО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Installer fixture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install → verify → reinstall → verify → uninstall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ПРОШЛО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SP в игре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Управление, Bullet, столкновения, save/load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НЕ ВЫПОЛНЕНО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Listen MP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Host + удалённый клиент, authority transfer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НЕ ВЫПОЛНЕНО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Dedicated MP</w:t>
            </w:r>
          </w:p>
        </w:tc>
        <w:tc>
          <w:tcPr>
            <w:tcW w:type="dxa" w:w="4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Сервер + клиент, server launch agent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НЕ ВЫПОЛНЕНО</w:t>
            </w:r>
          </w:p>
        </w:tc>
      </w:tr>
    </w:tbl>
    <w:p>
      <w:pPr>
        <w:spacing w:after="0"/>
      </w:pPr>
    </w:p>
    <w:p>
      <w:pPr>
        <w:pStyle w:val="Heading2"/>
      </w:pPr>
      <w:r>
        <w:t>10.1. Идентификация проверенной сборки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Артефакт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Project Zomboid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42.20.4 b0bbce05d5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projectzomboid.jar SHA-256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80E405A4BFC42F6072E75B3735F458A6514143DA011D3226007DED305A442F44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roadcraft-agent.jar SHA-256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C36BC95BBAB9E3741987F7DF79CF822FC058B84FCA189ECD2B0588728541E05D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Java runtime тестов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Project Zomboid Java 25.0.1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PZBullet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1.0.0.28</w:t>
            </w:r>
          </w:p>
        </w:tc>
      </w:tr>
    </w:tbl>
    <w:p>
      <w:pPr>
        <w:spacing w:after="0"/>
      </w:pPr>
    </w:p>
    <w:p>
      <w:pPr>
        <w:pStyle w:val="Heading2"/>
      </w:pPr>
      <w:r>
        <w:t>10.2. Минимальная игровая приёмка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SP: три типа машин, холодный/запущенный двигатель, автомат/ручная КПП, задний ход и максимальная скорость.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Покрытие: сухой асфальт, дождь, снег и грунт; целые/изношенные/снятые шины.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Манёвры: экстренное торможение, ручник, burnout, резкий руль на 20/80/120 км/ч.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Столкновения: растение, один зомби, группа, труп; сравнить при множителях 0/0,5/1/2.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Буксировка: лёгкий и тяжёлый прицеп, подъём, торможение, разворот, смена водителя.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Save/load и отключение мода: сохранение запускается, а INCOMPATIBLE/disabled оставляет ванильное поведение.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MP: listen и dedicated, host/клиент, пересадка, reconnect и отсутствие двойной силы.</w:t>
      </w:r>
    </w:p>
    <w:p>
      <w:pPr>
        <w:pStyle w:val="Heading1"/>
      </w:pPr>
      <w:r>
        <w:t>11. Ограничения, исключения и дальнейшая работа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2100"/>
        <w:gridCol w:w="5600"/>
        <w:gridCol w:w="16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Риск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Содержание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/>
                <w:color w:val="1F4D78"/>
                <w:sz w:val="18"/>
              </w:rPr>
              <w:t>Приоритет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Калибровка единиц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Перевод рассчитанных ньютонов в engineForce/brakingForce использует новые калибровочные коэффициенты; ощущения ещё не сверены в игре.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Reflection B42.20.4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Адаптер кеширован, но привязан к текущим полям/методам; структурный transformer не доказывает, что все private-access пути сохранились в неизвестном патче.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MP authority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Проверка isLocalPhysicSim реализована, но переход authority при лаге/reconnect не испытан.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Высокий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Tire visuals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skidInfo и состояние колёс требуют визуального/физического подтверждения.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Категоризация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Sport/Standard/Heavy выводится из массы и мощности VehicleScript, без таблицы отдельных моделей.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Производительность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Математика быстрая, но полный adapter/native/MP профиль отсутствует.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Средний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Сторонние моды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Другие Java-agent/ASM-патчи тех же методов могут конфликтовать; порядок трансформаций не проверен.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 w:eastAsia="Calibri"/>
                <w:b w:val="0"/>
                <w:color w:val="0B2545"/>
                <w:sz w:val="18"/>
              </w:rPr>
              <w:t>Средний</w:t>
            </w:r>
          </w:p>
        </w:tc>
      </w:tr>
    </w:tbl>
    <w:p>
      <w:pPr>
        <w:spacing w:after="0"/>
      </w:pPr>
    </w:p>
    <w:p>
      <w:pPr>
        <w:pStyle w:val="Heading2"/>
      </w:pPr>
      <w:r>
        <w:t>11.1. Рекомендуемый порядок следующей работы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0B2545"/>
          <w:sz w:val="22"/>
        </w:rPr>
        <w:t>Запустить SP smoke на чистом профиле B42.20.4 и собрать полный console.txt.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0B2545"/>
          <w:sz w:val="22"/>
        </w:rPr>
        <w:t>Исправить только подтверждённые runtime-ошибки доступа/единиц; повторить автоматические тесты.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0B2545"/>
          <w:sz w:val="22"/>
        </w:rPr>
        <w:t>Настроить тягу, тормоза, steering и сопротивления по трём эталонным машинам.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0B2545"/>
          <w:sz w:val="22"/>
        </w:rPr>
        <w:t>Провести профилирование 1/10/50 машин; оптимизировать hot path только по данным.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0B2545"/>
          <w:sz w:val="22"/>
        </w:rPr>
        <w:t>Проверить listen MP, затем dedicated MP, включая перенос authority.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Calibri"/>
          <w:color w:val="0B2545"/>
          <w:sz w:val="22"/>
        </w:rPr>
        <w:t>После успешной матрицы сменить 0.1.0-dev на первую публичную prerelease-версию.</w:t>
      </w:r>
    </w:p>
    <w:p>
      <w:pPr>
        <w:pStyle w:val="Heading1"/>
      </w:pPr>
      <w:r>
        <w:t>12. Происхождение и лицензионная граница</w:t>
      </w:r>
    </w:p>
    <w:p>
      <w:r>
        <w:rPr>
          <w:rFonts w:ascii="Calibri" w:hAnsi="Calibri" w:eastAsia="Calibri"/>
          <w:i w:val="0"/>
          <w:color w:val="0B2545"/>
          <w:sz w:val="22"/>
        </w:rPr>
        <w:t>Новая кодовая база создана в отдельном workspace. Референс использовался для составления поведенческой спецификации и выявления опасной архитектуры полной подмены классов; его файлы не входят в поставку.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Ни один старый .class, .java, .lua, .wav, .png или текст установки не копируется в итоговый архив.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В новом agent JAR допускаются только dev/roadcraft/pz/** и служебный META-INF; zombie/** отсутствует.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Имена пакетов, продукта, ключей, локализации и исходный код новые.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Сгенерированные декомпилированные материалы использовались только как временный локальный анализ API и удаляются перед выпуском.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0B2545"/>
          <w:sz w:val="22"/>
        </w:rPr>
        <w:t>Исходники новой реализации предлагаются под MIT License; лицензия Project Zomboid и права правообладателей игры остаются отдельными.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DD5DF"/>
          <w:left w:val="single" w:sz="4" w:space="0" w:color="CDD5DF"/>
          <w:bottom w:val="single" w:sz="4" w:space="0" w:color="CDD5DF"/>
          <w:right w:val="single" w:sz="4" w:space="0" w:color="CDD5DF"/>
          <w:insideH w:val="single" w:sz="4" w:space="0" w:color="CDD5DF"/>
          <w:insideV w:val="single" w:sz="4" w:space="0" w:color="CDD5D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/>
            <w:r>
              <w:rPr>
                <w:rFonts w:ascii="Calibri" w:hAnsi="Calibri" w:eastAsia="Calibri"/>
                <w:b/>
                <w:color w:val="1F3A5F"/>
                <w:sz w:val="21"/>
              </w:rPr>
              <w:t>Итог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/>
                <w:color w:val="0B2545"/>
                <w:sz w:val="20"/>
              </w:rPr>
              <w:t>Текущий результат — технически собранный prerelease общей B42-ветки с безопасным отказом. Он готов к первому игровому smoke-тесту, но пока не должен называться подтверждённо рабочим SP/MP-релизом.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B6573"/>
        <w:sz w:val="18"/>
      </w:rPr>
      <w:t xml:space="preserve">Техническое описание  ·  </w:t>
    </w:r>
    <w:r>
      <w:rPr>
        <w:rFonts w:ascii="Calibri" w:hAnsi="Calibri" w:eastAsia="Calibri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B6573"/>
        <w:sz w:val="18"/>
      </w:rPr>
      <w:t>Независимая реализация · предварительная версия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B6573"/>
        <w:sz w:val="17"/>
      </w:rPr>
      <w:t>ROADCRAFT DYNAMICS  ·  BUILD 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Calibri" w:hAnsi="Calibri"/>
      </w:rPr>
    </w:lvl>
  </w:abstract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Roadcraft Dynamics — техническое описание B42</dc:title>
  <dc:subject>Независимая физика транспорта для Project Zomboid Build 42</dc:subject>
  <dc:creator>Project contributors</dc:creator>
  <cp:keywords>Project Zomboid, Build 42, vehicle physics, Java agent, Roadcraft Dynamics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