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015" w:type="dxa"/>
        <w:jc w:val="left"/>
        <w:tblInd w:w="7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5"/>
      </w:tblGrid>
      <w:tr>
        <w:trPr/>
        <w:tc>
          <w:tcPr>
            <w:tcW w:w="9015" w:type="dxa"/>
            <w:tcBorders/>
          </w:tcPr>
          <w:p>
            <w:pPr>
              <w:pStyle w:val="Title"/>
              <w:widowControl w:val="false"/>
              <w:jc w:val="center"/>
              <w:rPr/>
            </w:pPr>
            <w:r>
              <w:rPr>
                <w:lang w:eastAsia="en-US"/>
              </w:rPr>
              <w:t xml:space="preserve">WRITE-UP </w:t>
            </w:r>
            <w:r>
              <w:rPr>
                <w:b/>
                <w:bCs/>
                <w:u w:val="none"/>
                <w:lang w:eastAsia="en-US"/>
              </w:rPr>
              <w:t>{name}</w:t>
            </w:r>
          </w:p>
        </w:tc>
      </w:tr>
    </w:tbl>
    <w:p>
      <w:pPr>
        <w:pStyle w:val="Title"/>
        <w:widowControl w:val="false"/>
        <w:jc w:val="center"/>
        <w:rPr>
          <w:rFonts w:eastAsia="0"/>
          <w:sz w:val="20"/>
          <w:szCs w:val="40"/>
          <w:lang w:val="en-US" w:eastAsia="en-US"/>
        </w:rPr>
      </w:pPr>
      <w:r>
        <w:rPr>
          <w:rFonts w:eastAsia="0"/>
          <w:sz w:val="20"/>
          <w:szCs w:val="40"/>
          <w:lang w:val="en-US" w:eastAsia="en-US"/>
        </w:rPr>
      </w:r>
    </w:p>
    <w:p>
      <w:pPr>
        <w:pStyle w:val="Normal"/>
        <w:jc w:val="center"/>
        <w:rPr/>
      </w:pPr>
      <w:r>
        <w:rPr/>
      </w:r>
    </w:p>
    <w:p>
      <w:pPr>
        <w:pStyle w:val="Standard"/>
        <w:jc w:val="left"/>
        <w:rPr>
          <w:rFonts w:ascii="Times New Roman" w:hAnsi="Times New Roman"/>
        </w:rPr>
      </w:pPr>
      <w:r>
        <w:rPr/>
      </w:r>
    </w:p>
    <w:p>
      <w:pPr>
        <w:pStyle w:val="Standard"/>
        <w:spacing w:before="0" w:after="200"/>
        <w:jc w:val="both"/>
        <w:rPr>
          <w:rFonts w:ascii="Times New Roman" w:hAnsi="Times New Roman"/>
        </w:rPr>
      </w:pPr>
      <w:r>
        <w:rPr/>
      </w:r>
    </w:p>
    <w:p>
      <w:pPr>
        <w:pStyle w:val="Standard"/>
        <w:spacing w:before="0" w:after="200"/>
        <w:jc w:val="both"/>
        <w:rPr>
          <w:rFonts w:ascii="Times New Roman" w:hAnsi="Times New Roman"/>
        </w:rPr>
      </w:pPr>
      <w:r>
        <w:rPr/>
        <w:t xml:space="preserve"> </w:t>
      </w:r>
    </w:p>
    <w:p>
      <w:pPr>
        <w:pStyle w:val="Standard"/>
        <w:spacing w:before="0" w:after="200"/>
        <w:jc w:val="center"/>
        <w:rPr>
          <w:rFonts w:ascii="Times New Roman" w:hAnsi="Times New Roman"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jc w:val="center"/>
        <w:rPr/>
      </w:pPr>
      <w:r>
        <w:rPr/>
        <w:t>{#img.img}</w:t>
      </w:r>
    </w:p>
    <w:p>
      <w:pPr>
        <w:pStyle w:val="Normal"/>
        <w:jc w:val="center"/>
        <w:rPr/>
      </w:pPr>
      <w:r>
        <w:rPr/>
        <w:t>{@text | convertHTML}</w:t>
      </w:r>
    </w:p>
    <w:p>
      <w:pPr>
        <w:pStyle w:val="Normal"/>
        <w:jc w:val="center"/>
        <w:rPr/>
      </w:pPr>
      <w:r>
        <w:rPr/>
        <w:t>{#images}</w:t>
      </w:r>
    </w:p>
    <w:p>
      <w:pPr>
        <w:pStyle w:val="Normal"/>
        <w:jc w:val="center"/>
        <w:rPr/>
      </w:pPr>
      <w:r>
        <w:rPr/>
        <w:t>{%image}</w:t>
      </w:r>
    </w:p>
    <w:p>
      <w:pPr>
        <w:pStyle w:val="Normal"/>
        <w:jc w:val="center"/>
        <w:rPr/>
      </w:pPr>
      <w:r>
        <w:rPr/>
        <w:t>{/images}</w:t>
      </w:r>
    </w:p>
    <w:p>
      <w:pPr>
        <w:pStyle w:val="Normal"/>
        <w:jc w:val="center"/>
        <w:rPr/>
      </w:pPr>
      <w:r>
        <w:rPr/>
        <w:t>{/img.img}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le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lang w:val="en-CA"/>
        </w:rPr>
        <w:t>résumé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  <w:lang w:val="en-CA"/>
        </w:rPr>
      </w:pPr>
      <w:r>
        <w:rPr>
          <w:lang w:val="en-CA"/>
        </w:rPr>
      </w:r>
    </w:p>
    <w:tbl>
      <w:tblPr>
        <w:tblW w:w="9991" w:type="dxa"/>
        <w:jc w:val="left"/>
        <w:tblInd w:w="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0"/>
        <w:gridCol w:w="1430"/>
        <w:gridCol w:w="3431"/>
        <w:gridCol w:w="2659"/>
      </w:tblGrid>
      <w:tr>
        <w:trPr/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/>
            <w:vAlign w:val="center"/>
          </w:tcPr>
          <w:p>
            <w:pPr>
              <w:pStyle w:val="Standard"/>
              <w:widowControl w:val="false"/>
              <w:tabs>
                <w:tab w:val="clear" w:pos="708"/>
              </w:tabs>
              <w:spacing w:lineRule="atLeast" w:line="100" w:before="0" w:after="0"/>
              <w:jc w:val="both"/>
              <w:rPr>
                <w:lang w:eastAsia="en-US"/>
              </w:rPr>
            </w:pPr>
            <w:r>
              <w:rPr>
                <w:rFonts w:eastAsia="0"/>
                <w:b/>
                <w:sz w:val="20"/>
                <w:lang w:eastAsia="en-US"/>
              </w:rPr>
              <w:t>Risk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/>
          </w:tcPr>
          <w:p>
            <w:pPr>
              <w:pStyle w:val="Standard"/>
              <w:widowControl w:val="false"/>
              <w:tabs>
                <w:tab w:val="clear" w:pos="708"/>
              </w:tabs>
              <w:spacing w:lineRule="atLeast" w:line="100" w:before="0" w:after="0"/>
              <w:jc w:val="both"/>
              <w:rPr>
                <w:lang w:eastAsia="en-US"/>
              </w:rPr>
            </w:pPr>
            <w:r>
              <w:rPr>
                <w:rFonts w:eastAsia="0"/>
                <w:b/>
                <w:sz w:val="20"/>
                <w:lang w:eastAsia="en-US"/>
              </w:rPr>
              <w:t>ID</w:t>
            </w:r>
          </w:p>
        </w:tc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/>
            <w:vAlign w:val="center"/>
          </w:tcPr>
          <w:p>
            <w:pPr>
              <w:pStyle w:val="Standard"/>
              <w:widowControl w:val="false"/>
              <w:tabs>
                <w:tab w:val="clear" w:pos="708"/>
              </w:tabs>
              <w:spacing w:lineRule="atLeast" w:line="100" w:before="0" w:after="0"/>
              <w:jc w:val="both"/>
              <w:rPr>
                <w:lang w:eastAsia="en-US"/>
              </w:rPr>
            </w:pPr>
            <w:r>
              <w:rPr>
                <w:rFonts w:eastAsia="0"/>
                <w:b/>
                <w:sz w:val="20"/>
                <w:lang w:eastAsia="en-US"/>
              </w:rPr>
              <w:t>Vulnerability</w:t>
            </w:r>
          </w:p>
        </w:tc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/>
            <w:vAlign w:val="center"/>
          </w:tcPr>
          <w:p>
            <w:pPr>
              <w:pStyle w:val="Standard"/>
              <w:widowControl w:val="false"/>
              <w:tabs>
                <w:tab w:val="clear" w:pos="708"/>
              </w:tabs>
              <w:spacing w:lineRule="atLeast" w:line="100" w:before="0" w:after="0"/>
              <w:jc w:val="both"/>
              <w:rPr>
                <w:lang w:eastAsia="en-US"/>
              </w:rPr>
            </w:pPr>
            <w:r>
              <w:rPr>
                <w:rFonts w:eastAsia="0"/>
                <w:b/>
                <w:sz w:val="20"/>
                <w:lang w:eastAsia="en-US"/>
              </w:rPr>
              <w:t>Affected Scope</w:t>
            </w:r>
          </w:p>
        </w:tc>
      </w:tr>
      <w:tr>
        <w:trPr>
          <w:trHeight w:val="659" w:hRule="atLeast"/>
        </w:trPr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000000"/>
            <w:vAlign w:val="center"/>
          </w:tcPr>
          <w:p>
            <w:pPr>
              <w:pStyle w:val="Standard"/>
              <w:widowControl w:val="false"/>
              <w:tabs>
                <w:tab w:val="clear" w:pos="708"/>
              </w:tabs>
              <w:spacing w:lineRule="auto" w:line="240" w:before="0" w:after="0"/>
              <w:jc w:val="left"/>
              <w:rPr/>
            </w:pPr>
            <w:r>
              <w:rPr>
                <w:sz w:val="20"/>
                <w:lang w:val="en-CA"/>
              </w:rPr>
              <w:t>{#findings}{#cvss.baseSeverity == 'Critical'}</w:t>
            </w:r>
          </w:p>
          <w:p>
            <w:pPr>
              <w:pStyle w:val="Standard"/>
              <w:widowControl w:val="false"/>
              <w:tabs>
                <w:tab w:val="clear" w:pos="708"/>
              </w:tabs>
              <w:spacing w:lineRule="auto" w:line="240" w:before="0" w:after="0"/>
              <w:jc w:val="left"/>
              <w:rPr/>
            </w:pPr>
            <w:r>
              <w:rPr>
                <w:rFonts w:eastAsia="Calibri"/>
                <w:color w:val="FFFFFF"/>
                <w:sz w:val="20"/>
                <w:lang w:val="en-CA" w:eastAsia="en-US"/>
              </w:rPr>
              <w:t>{cvss.baseSeverity}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Standard"/>
              <w:widowControl w:val="false"/>
              <w:tabs>
                <w:tab w:val="clear" w:pos="708"/>
              </w:tabs>
              <w:spacing w:lineRule="auto" w:line="240" w:before="0" w:after="0"/>
              <w:jc w:val="left"/>
              <w:rPr/>
            </w:pPr>
            <w:r>
              <w:rPr>
                <w:rFonts w:eastAsia="0"/>
                <w:sz w:val="20"/>
                <w:lang w:val="en-CA" w:eastAsia="en-US"/>
              </w:rPr>
              <w:t>{identifier}</w:t>
            </w:r>
          </w:p>
        </w:tc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>
            <w:pPr>
              <w:pStyle w:val="Standard"/>
              <w:widowControl w:val="false"/>
              <w:tabs>
                <w:tab w:val="clear" w:pos="708"/>
              </w:tabs>
              <w:spacing w:lineRule="auto" w:line="240" w:before="0" w:after="0"/>
              <w:jc w:val="left"/>
              <w:rPr/>
            </w:pPr>
            <w:r>
              <w:rPr>
                <w:rFonts w:eastAsia="0"/>
                <w:sz w:val="20"/>
                <w:lang w:eastAsia="en-US"/>
              </w:rPr>
              <w:t>{title}</w:t>
            </w:r>
          </w:p>
        </w:tc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>
            <w:pPr>
              <w:pStyle w:val="Standard"/>
              <w:widowControl w:val="false"/>
              <w:tabs>
                <w:tab w:val="clear" w:pos="708"/>
              </w:tabs>
              <w:spacing w:lineRule="auto" w:line="240" w:before="0" w:after="0"/>
              <w:jc w:val="left"/>
              <w:rPr/>
            </w:pPr>
            <w:r>
              <w:rPr>
                <w:rFonts w:eastAsia="0"/>
                <w:sz w:val="20"/>
                <w:lang w:val="en-CA" w:eastAsia="en-US"/>
              </w:rPr>
              <w:t>{@affected | convertHTML}</w:t>
            </w:r>
          </w:p>
          <w:p>
            <w:pPr>
              <w:pStyle w:val="Standard"/>
              <w:widowControl w:val="false"/>
              <w:tabs>
                <w:tab w:val="clear" w:pos="708"/>
              </w:tabs>
              <w:spacing w:lineRule="auto" w:line="240" w:before="0" w:after="0"/>
              <w:jc w:val="left"/>
              <w:rPr/>
            </w:pPr>
            <w:r>
              <w:rPr>
                <w:rFonts w:eastAsia="0"/>
                <w:sz w:val="20"/>
                <w:lang w:val="en-CA" w:eastAsia="en-US"/>
              </w:rPr>
              <w:t>{/cvss.baseSeverity == 'Critical'}{/findings}</w:t>
            </w:r>
          </w:p>
        </w:tc>
      </w:tr>
      <w:tr>
        <w:trPr>
          <w:trHeight w:val="215" w:hRule="atLeast"/>
        </w:trPr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0000"/>
            <w:vAlign w:val="center"/>
          </w:tcPr>
          <w:p>
            <w:pPr>
              <w:pStyle w:val="Standard"/>
              <w:widowControl w:val="false"/>
              <w:tabs>
                <w:tab w:val="clear" w:pos="708"/>
              </w:tabs>
              <w:spacing w:lineRule="auto" w:line="240" w:before="0" w:after="0"/>
              <w:jc w:val="left"/>
              <w:rPr/>
            </w:pPr>
            <w:r>
              <w:rPr>
                <w:color w:val="FFFFFF"/>
                <w:sz w:val="20"/>
                <w:lang w:val="en-CA"/>
              </w:rPr>
              <w:t>{#findings}{#cvss.baseSeverity == 'High'}</w:t>
            </w:r>
          </w:p>
          <w:p>
            <w:pPr>
              <w:pStyle w:val="Standard"/>
              <w:widowControl w:val="false"/>
              <w:tabs>
                <w:tab w:val="clear" w:pos="708"/>
              </w:tabs>
              <w:spacing w:lineRule="auto" w:line="240" w:before="0" w:after="0"/>
              <w:jc w:val="left"/>
              <w:rPr/>
            </w:pPr>
            <w:r>
              <w:rPr>
                <w:rFonts w:eastAsia="Calibri"/>
                <w:color w:val="FFFFFF"/>
                <w:sz w:val="20"/>
                <w:lang w:val="en-CA" w:eastAsia="en-US"/>
              </w:rPr>
              <w:t>{cvss.baseSeverity}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Standard"/>
              <w:widowControl w:val="false"/>
              <w:tabs>
                <w:tab w:val="clear" w:pos="708"/>
              </w:tabs>
              <w:spacing w:lineRule="auto" w:line="240" w:before="0" w:after="0"/>
              <w:jc w:val="left"/>
              <w:rPr/>
            </w:pPr>
            <w:r>
              <w:rPr>
                <w:rFonts w:eastAsia="0"/>
                <w:sz w:val="20"/>
                <w:lang w:val="en-CA" w:eastAsia="en-US"/>
              </w:rPr>
              <w:t>{identifier}</w:t>
            </w:r>
          </w:p>
        </w:tc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>
            <w:pPr>
              <w:pStyle w:val="Standard"/>
              <w:widowControl w:val="false"/>
              <w:tabs>
                <w:tab w:val="clear" w:pos="708"/>
              </w:tabs>
              <w:spacing w:lineRule="auto" w:line="240" w:before="0" w:after="0"/>
              <w:jc w:val="left"/>
              <w:rPr/>
            </w:pPr>
            <w:r>
              <w:rPr>
                <w:rFonts w:eastAsia="0"/>
                <w:sz w:val="20"/>
                <w:lang w:eastAsia="en-US"/>
              </w:rPr>
              <w:t>{title}</w:t>
            </w:r>
          </w:p>
        </w:tc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>
            <w:pPr>
              <w:pStyle w:val="Standard"/>
              <w:widowControl w:val="false"/>
              <w:tabs>
                <w:tab w:val="clear" w:pos="708"/>
              </w:tabs>
              <w:spacing w:lineRule="auto" w:line="240" w:before="0" w:after="0"/>
              <w:jc w:val="left"/>
              <w:rPr/>
            </w:pPr>
            <w:r>
              <w:rPr>
                <w:rFonts w:eastAsia="0"/>
                <w:sz w:val="20"/>
                <w:lang w:val="en-CA" w:eastAsia="en-US"/>
              </w:rPr>
              <w:t>{@affected | convertHTML}</w:t>
            </w:r>
          </w:p>
          <w:p>
            <w:pPr>
              <w:pStyle w:val="Standard"/>
              <w:widowControl w:val="false"/>
              <w:tabs>
                <w:tab w:val="clear" w:pos="708"/>
              </w:tabs>
              <w:spacing w:lineRule="auto" w:line="240" w:before="0" w:after="0"/>
              <w:jc w:val="left"/>
              <w:rPr/>
            </w:pPr>
            <w:r>
              <w:rPr>
                <w:rFonts w:eastAsia="0"/>
                <w:sz w:val="20"/>
                <w:lang w:val="en-CA" w:eastAsia="en-US"/>
              </w:rPr>
              <w:t>{/cvss.baseSeverity == 'High'}{/findings}</w:t>
            </w:r>
          </w:p>
        </w:tc>
      </w:tr>
      <w:tr>
        <w:trPr>
          <w:trHeight w:val="215" w:hRule="atLeast"/>
        </w:trPr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C000"/>
            <w:vAlign w:val="center"/>
          </w:tcPr>
          <w:p>
            <w:pPr>
              <w:pStyle w:val="Standard"/>
              <w:widowControl w:val="false"/>
              <w:tabs>
                <w:tab w:val="clear" w:pos="708"/>
              </w:tabs>
              <w:spacing w:lineRule="auto" w:line="240" w:before="0" w:after="0"/>
              <w:jc w:val="left"/>
              <w:rPr/>
            </w:pPr>
            <w:r>
              <w:rPr>
                <w:color w:val="FFFFFF"/>
                <w:sz w:val="20"/>
                <w:lang w:val="en-CA"/>
              </w:rPr>
              <w:t>{#findings}{#cvss.baseSeverity == 'Medium'}</w:t>
            </w:r>
          </w:p>
          <w:p>
            <w:pPr>
              <w:pStyle w:val="Standard"/>
              <w:widowControl w:val="false"/>
              <w:tabs>
                <w:tab w:val="clear" w:pos="708"/>
              </w:tabs>
              <w:spacing w:lineRule="auto" w:line="240" w:before="0" w:after="0"/>
              <w:jc w:val="left"/>
              <w:rPr/>
            </w:pPr>
            <w:r>
              <w:rPr>
                <w:rFonts w:eastAsia="Calibri"/>
                <w:color w:val="FFFFFF"/>
                <w:sz w:val="20"/>
                <w:lang w:val="en-CA" w:eastAsia="en-US"/>
              </w:rPr>
              <w:t>{cvss.baseSeverity}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Standard"/>
              <w:widowControl w:val="false"/>
              <w:tabs>
                <w:tab w:val="clear" w:pos="708"/>
              </w:tabs>
              <w:spacing w:lineRule="auto" w:line="240" w:before="0" w:after="0"/>
              <w:jc w:val="left"/>
              <w:rPr/>
            </w:pPr>
            <w:r>
              <w:rPr>
                <w:rFonts w:eastAsia="0"/>
                <w:sz w:val="20"/>
                <w:lang w:val="en-CA" w:eastAsia="en-US"/>
              </w:rPr>
              <w:t>{identifier | changeID: 'VULN-'}</w:t>
            </w:r>
          </w:p>
        </w:tc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>
            <w:pPr>
              <w:pStyle w:val="Standard"/>
              <w:widowControl w:val="false"/>
              <w:tabs>
                <w:tab w:val="clear" w:pos="708"/>
              </w:tabs>
              <w:spacing w:lineRule="auto" w:line="240" w:before="0" w:after="0"/>
              <w:jc w:val="left"/>
              <w:rPr/>
            </w:pPr>
            <w:r>
              <w:rPr>
                <w:rFonts w:eastAsia="0"/>
                <w:sz w:val="20"/>
                <w:lang w:eastAsia="en-US"/>
              </w:rPr>
              <w:t>{title}</w:t>
            </w:r>
          </w:p>
        </w:tc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>
            <w:pPr>
              <w:pStyle w:val="Standard"/>
              <w:widowControl w:val="false"/>
              <w:tabs>
                <w:tab w:val="clear" w:pos="708"/>
              </w:tabs>
              <w:spacing w:lineRule="auto" w:line="240" w:before="0" w:after="0"/>
              <w:jc w:val="left"/>
              <w:rPr/>
            </w:pPr>
            <w:r>
              <w:rPr>
                <w:rFonts w:eastAsia="0"/>
                <w:sz w:val="20"/>
                <w:lang w:val="en-CA" w:eastAsia="en-US"/>
              </w:rPr>
              <w:t>{@affected | convertHTML}</w:t>
            </w:r>
          </w:p>
          <w:p>
            <w:pPr>
              <w:pStyle w:val="Standard"/>
              <w:widowControl w:val="false"/>
              <w:tabs>
                <w:tab w:val="clear" w:pos="708"/>
              </w:tabs>
              <w:spacing w:lineRule="auto" w:line="240" w:before="0" w:after="0"/>
              <w:jc w:val="left"/>
              <w:rPr/>
            </w:pPr>
            <w:r>
              <w:rPr>
                <w:rFonts w:eastAsia="0"/>
                <w:sz w:val="20"/>
                <w:lang w:val="en-CA" w:eastAsia="en-US"/>
              </w:rPr>
              <w:t>{/cvss.baseSeverity == 'Medium'}{/findings}</w:t>
            </w:r>
          </w:p>
        </w:tc>
      </w:tr>
      <w:tr>
        <w:trPr>
          <w:trHeight w:val="215" w:hRule="atLeast"/>
        </w:trPr>
        <w:tc>
          <w:tcPr>
            <w:tcW w:w="2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00B050"/>
            <w:vAlign w:val="center"/>
          </w:tcPr>
          <w:p>
            <w:pPr>
              <w:pStyle w:val="Standard"/>
              <w:widowControl w:val="false"/>
              <w:tabs>
                <w:tab w:val="clear" w:pos="708"/>
              </w:tabs>
              <w:spacing w:lineRule="auto" w:line="240" w:before="0" w:after="0"/>
              <w:jc w:val="left"/>
              <w:rPr/>
            </w:pPr>
            <w:r>
              <w:rPr>
                <w:color w:val="FFFFFF"/>
                <w:sz w:val="20"/>
                <w:lang w:val="en-CA"/>
              </w:rPr>
              <w:t>{#findings}{#cvss.baseSeverity == 'Low'}</w:t>
            </w:r>
          </w:p>
          <w:p>
            <w:pPr>
              <w:pStyle w:val="Standard"/>
              <w:widowControl w:val="false"/>
              <w:tabs>
                <w:tab w:val="clear" w:pos="708"/>
              </w:tabs>
              <w:spacing w:lineRule="auto" w:line="240" w:before="0" w:after="0"/>
              <w:jc w:val="left"/>
              <w:rPr/>
            </w:pPr>
            <w:r>
              <w:rPr>
                <w:rFonts w:eastAsia="Calibri"/>
                <w:color w:val="FFFFFF"/>
                <w:sz w:val="20"/>
                <w:lang w:val="en-CA" w:eastAsia="en-US"/>
              </w:rPr>
              <w:t>{cvss.baseSeverity}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Standard"/>
              <w:widowControl w:val="false"/>
              <w:tabs>
                <w:tab w:val="clear" w:pos="708"/>
              </w:tabs>
              <w:spacing w:lineRule="auto" w:line="240" w:before="0" w:after="0"/>
              <w:jc w:val="left"/>
              <w:rPr/>
            </w:pPr>
            <w:r>
              <w:rPr>
                <w:rFonts w:eastAsia="0"/>
                <w:sz w:val="20"/>
                <w:lang w:val="en-CA" w:eastAsia="en-US"/>
              </w:rPr>
              <w:t>{identifier}</w:t>
            </w:r>
          </w:p>
        </w:tc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>
            <w:pPr>
              <w:pStyle w:val="Standard"/>
              <w:widowControl w:val="false"/>
              <w:tabs>
                <w:tab w:val="clear" w:pos="708"/>
              </w:tabs>
              <w:spacing w:lineRule="auto" w:line="240" w:before="0" w:after="0"/>
              <w:jc w:val="left"/>
              <w:rPr/>
            </w:pPr>
            <w:r>
              <w:rPr>
                <w:rFonts w:eastAsia="0"/>
                <w:sz w:val="20"/>
                <w:lang w:eastAsia="en-US"/>
              </w:rPr>
              <w:t>{title}</w:t>
            </w:r>
          </w:p>
        </w:tc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>
            <w:pPr>
              <w:pStyle w:val="Standard"/>
              <w:widowControl w:val="false"/>
              <w:tabs>
                <w:tab w:val="clear" w:pos="708"/>
              </w:tabs>
              <w:spacing w:lineRule="auto" w:line="240" w:before="0" w:after="0"/>
              <w:jc w:val="left"/>
              <w:rPr/>
            </w:pPr>
            <w:r>
              <w:rPr>
                <w:rFonts w:eastAsia="0"/>
                <w:sz w:val="20"/>
                <w:lang w:val="en-CA" w:eastAsia="en-US"/>
              </w:rPr>
              <w:t>{@affected | convertHTML}</w:t>
            </w:r>
          </w:p>
          <w:p>
            <w:pPr>
              <w:pStyle w:val="Standard"/>
              <w:widowControl w:val="false"/>
              <w:tabs>
                <w:tab w:val="clear" w:pos="708"/>
              </w:tabs>
              <w:spacing w:lineRule="auto" w:line="240" w:before="0" w:after="0"/>
              <w:jc w:val="left"/>
              <w:rPr/>
            </w:pPr>
            <w:r>
              <w:rPr>
                <w:rFonts w:eastAsia="0"/>
                <w:sz w:val="20"/>
                <w:lang w:val="en-CA" w:eastAsia="en-US"/>
              </w:rPr>
              <w:t>{/cvss.baseSeverity == 'Low'}{/findings}</w:t>
            </w:r>
          </w:p>
        </w:tc>
      </w:tr>
    </w:tbl>
    <w:p>
      <w:pPr>
        <w:pStyle w:val="Standard"/>
        <w:widowControl w:val="false"/>
        <w:rPr>
          <w:rFonts w:ascii="Times New Roman" w:hAnsi="Times New Roman"/>
        </w:rPr>
      </w:pPr>
      <w:r>
        <w:rPr/>
      </w:r>
    </w:p>
    <w:p>
      <w:pPr>
        <w:pStyle w:val="Normal"/>
        <w:spacing w:before="0" w:after="200"/>
        <w:jc w:val="both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</w:r>
      <w:r>
        <w:br w:type="page"/>
      </w:r>
    </w:p>
    <w:p>
      <w:pPr>
        <w:pStyle w:val="Title"/>
        <w:numPr>
          <w:ilvl w:val="0"/>
          <w:numId w:val="0"/>
        </w:numPr>
        <w:ind w:left="432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  <w:lang w:val="en-CA"/>
        </w:rPr>
      </w:pPr>
      <w:r>
        <w:rPr>
          <w:lang w:val="en-CA"/>
        </w:rPr>
        <w:t>{#findings}</w:t>
      </w:r>
    </w:p>
    <w:p>
      <w:pPr>
        <w:pStyle w:val="Titre2"/>
        <w:numPr>
          <w:ilvl w:val="1"/>
          <w:numId w:val="2"/>
        </w:numPr>
        <w:spacing w:lineRule="atLeast" w:line="100"/>
        <w:ind w:left="576" w:right="0" w:hanging="576"/>
        <w:rPr>
          <w:rFonts w:ascii="Times New Roman" w:hAnsi="Times New Roman"/>
        </w:rPr>
      </w:pPr>
      <w:r>
        <w:rPr/>
        <w:t>{title}</w:t>
      </w:r>
      <w:bookmarkStart w:id="0" w:name="Bookmark6"/>
    </w:p>
    <w:tbl>
      <w:tblPr>
        <w:tblW w:w="10314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3"/>
        <w:gridCol w:w="3233"/>
        <w:gridCol w:w="2266"/>
        <w:gridCol w:w="2841"/>
      </w:tblGrid>
      <w:tr>
        <w:trPr>
          <w:trHeight w:val="390" w:hRule="atLeast"/>
          <w:cantSplit w:val="true"/>
        </w:trPr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/>
          </w:tcPr>
          <w:p>
            <w:pPr>
              <w:pStyle w:val="Standard"/>
              <w:widowControl w:val="false"/>
              <w:tabs>
                <w:tab w:val="clear" w:pos="708"/>
              </w:tabs>
              <w:spacing w:lineRule="atLeast" w:line="100" w:before="0" w:after="0"/>
              <w:rPr/>
            </w:pPr>
            <w:r>
              <w:rPr>
                <w:rFonts w:eastAsia="0" w:ascii="Calibri" w:hAnsi="Calibri"/>
                <w:b/>
                <w:smallCaps/>
                <w:strike w:val="false"/>
                <w:dstrike w:val="false"/>
                <w:shadow w:val="false"/>
                <w:vanish w:val="false"/>
                <w:color w:val="00000A"/>
                <w:sz w:val="22"/>
                <w:lang w:eastAsia="en-US"/>
              </w:rPr>
              <w:t>Gravité CVSS</w:t>
            </w:r>
          </w:p>
        </w:tc>
        <w:tc>
          <w:tcPr>
            <w:tcW w:w="3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00B050"/>
          </w:tcPr>
          <w:p>
            <w:pPr>
              <w:pStyle w:val="Standard"/>
              <w:widowControl w:val="false"/>
              <w:tabs>
                <w:tab w:val="clear" w:pos="708"/>
              </w:tabs>
              <w:spacing w:lineRule="atLeast" w:line="100" w:before="0" w:after="0"/>
              <w:jc w:val="center"/>
              <w:rPr/>
            </w:pPr>
            <w:r>
              <w:rPr>
                <w:rFonts w:eastAsia="Calibri" w:ascii="Calibri" w:hAnsi="Calibri"/>
                <w:b/>
                <w:caps w:val="false"/>
                <w:smallCaps w:val="false"/>
                <w:strike w:val="false"/>
                <w:dstrike w:val="false"/>
                <w:shadow w:val="false"/>
                <w:vanish w:val="false"/>
                <w:color w:val="FFFFFF"/>
                <w:sz w:val="22"/>
                <w:lang w:eastAsia="en-US"/>
              </w:rPr>
              <w:t>{@cvss.cellColor}</w:t>
            </w:r>
          </w:p>
          <w:p>
            <w:pPr>
              <w:pStyle w:val="Standard"/>
              <w:widowControl w:val="false"/>
              <w:tabs>
                <w:tab w:val="clear" w:pos="708"/>
              </w:tabs>
              <w:spacing w:lineRule="atLeast" w:line="100" w:before="0" w:after="0"/>
              <w:jc w:val="center"/>
              <w:rPr/>
            </w:pPr>
            <w:r>
              <w:rPr>
                <w:rFonts w:eastAsia="Calibri" w:ascii="Calibri" w:hAnsi="Calibri"/>
                <w:b/>
                <w:caps w:val="false"/>
                <w:smallCaps w:val="false"/>
                <w:strike w:val="false"/>
                <w:dstrike w:val="false"/>
                <w:shadow w:val="false"/>
                <w:vanish w:val="false"/>
                <w:color w:val="FFFFFF"/>
                <w:sz w:val="22"/>
                <w:lang w:eastAsia="en-US"/>
              </w:rPr>
              <w:t xml:space="preserve">{cvss.baseSeverity </w:t>
            </w:r>
            <w:r>
              <w:rPr>
                <w:rFonts w:eastAsia="0" w:ascii="Calibri" w:hAnsi="Calibri"/>
                <w:b/>
                <w:caps w:val="false"/>
                <w:smallCaps w:val="false"/>
                <w:strike w:val="false"/>
                <w:dstrike w:val="false"/>
                <w:shadow w:val="false"/>
                <w:vanish w:val="false"/>
                <w:color w:val="FFFFFF"/>
                <w:sz w:val="20"/>
                <w:lang w:eastAsia="en-US"/>
              </w:rPr>
              <w:t>| criteriaFR</w:t>
            </w:r>
            <w:r>
              <w:rPr>
                <w:rFonts w:eastAsia="Calibri" w:ascii="Calibri" w:hAnsi="Calibri"/>
                <w:b/>
                <w:caps w:val="false"/>
                <w:smallCaps w:val="false"/>
                <w:strike w:val="false"/>
                <w:dstrike w:val="false"/>
                <w:shadow w:val="false"/>
                <w:vanish w:val="false"/>
                <w:color w:val="FFFFFF"/>
                <w:sz w:val="22"/>
                <w:lang w:eastAsia="en-US"/>
              </w:rPr>
              <w:t>}</w:t>
            </w:r>
          </w:p>
        </w:tc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/>
          </w:tcPr>
          <w:p>
            <w:pPr>
              <w:pStyle w:val="Standard"/>
              <w:widowControl w:val="false"/>
              <w:tabs>
                <w:tab w:val="clear" w:pos="708"/>
              </w:tabs>
              <w:spacing w:lineRule="atLeast" w:line="100" w:before="0" w:after="0"/>
              <w:rPr/>
            </w:pPr>
            <w:r>
              <w:rPr>
                <w:rFonts w:eastAsia="0" w:ascii="Calibri" w:hAnsi="Calibri"/>
                <w:b/>
                <w:smallCaps/>
                <w:strike w:val="false"/>
                <w:dstrike w:val="false"/>
                <w:shadow w:val="false"/>
                <w:vanish w:val="false"/>
                <w:color w:val="00000A"/>
                <w:sz w:val="22"/>
                <w:lang w:eastAsia="en-US"/>
              </w:rPr>
              <w:t>CVSSv3 Score</w:t>
            </w:r>
          </w:p>
        </w:tc>
        <w:tc>
          <w:tcPr>
            <w:tcW w:w="2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00B050"/>
          </w:tcPr>
          <w:p>
            <w:pPr>
              <w:pStyle w:val="Standard"/>
              <w:widowControl w:val="false"/>
              <w:tabs>
                <w:tab w:val="clear" w:pos="708"/>
              </w:tabs>
              <w:spacing w:lineRule="atLeast" w:line="100" w:before="0" w:after="0"/>
              <w:jc w:val="center"/>
              <w:rPr/>
            </w:pPr>
            <w:r>
              <w:rPr>
                <w:rFonts w:eastAsia="0" w:ascii="Calibri" w:hAnsi="Calibri"/>
                <w:b/>
                <w:caps w:val="false"/>
                <w:smallCaps w:val="false"/>
                <w:strike w:val="false"/>
                <w:dstrike w:val="false"/>
                <w:shadow w:val="false"/>
                <w:vanish w:val="false"/>
                <w:color w:val="FFFFFF"/>
                <w:sz w:val="22"/>
                <w:lang w:eastAsia="en-US"/>
              </w:rPr>
              <w:t>{@cvss.cellColor}</w:t>
            </w:r>
          </w:p>
          <w:p>
            <w:pPr>
              <w:pStyle w:val="Standard"/>
              <w:widowControl w:val="false"/>
              <w:tabs>
                <w:tab w:val="clear" w:pos="708"/>
              </w:tabs>
              <w:spacing w:lineRule="atLeast" w:line="100" w:before="0" w:after="0"/>
              <w:jc w:val="center"/>
              <w:rPr/>
            </w:pPr>
            <w:r>
              <w:rPr>
                <w:rFonts w:eastAsia="0" w:ascii="Calibri" w:hAnsi="Calibri"/>
                <w:b/>
                <w:caps w:val="false"/>
                <w:smallCaps w:val="false"/>
                <w:strike w:val="false"/>
                <w:dstrike w:val="false"/>
                <w:shadow w:val="false"/>
                <w:vanish w:val="false"/>
                <w:color w:val="FFFFFF"/>
                <w:sz w:val="22"/>
                <w:lang w:eastAsia="en-US"/>
              </w:rPr>
              <w:t>{cvss.baseMetricScore}</w:t>
            </w:r>
          </w:p>
        </w:tc>
      </w:tr>
      <w:tr>
        <w:trPr>
          <w:cantSplit w:val="true"/>
        </w:trPr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Standard"/>
              <w:widowControl w:val="false"/>
              <w:tabs>
                <w:tab w:val="clear" w:pos="708"/>
              </w:tabs>
              <w:spacing w:lineRule="atLeast" w:line="100" w:before="0" w:after="0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34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Standard"/>
              <w:widowControl w:val="false"/>
              <w:tabs>
                <w:tab w:val="clear" w:pos="708"/>
              </w:tabs>
              <w:spacing w:lineRule="atLeast" w:line="100" w:before="0" w:after="0"/>
              <w:rPr>
                <w:lang w:val="en-CA" w:eastAsia="en-US"/>
              </w:rPr>
            </w:pPr>
            <w:r>
              <w:rPr>
                <w:lang w:val="en-CA" w:eastAsia="en-US"/>
              </w:rPr>
            </w:r>
          </w:p>
        </w:tc>
      </w:tr>
      <w:tr>
        <w:trPr>
          <w:trHeight w:val="2138" w:hRule="atLeast"/>
          <w:cantSplit w:val="true"/>
        </w:trPr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Standard"/>
              <w:widowControl w:val="false"/>
              <w:tabs>
                <w:tab w:val="clear" w:pos="708"/>
              </w:tabs>
              <w:spacing w:lineRule="atLeast" w:line="100" w:before="0" w:after="0"/>
              <w:rPr>
                <w:lang w:eastAsia="en-US"/>
              </w:rPr>
            </w:pPr>
            <w:r>
              <w:rPr>
                <w:rFonts w:eastAsia="0" w:ascii="Calibri" w:hAnsi="Calibri"/>
                <w:b/>
                <w:smallCaps/>
                <w:sz w:val="20"/>
                <w:lang w:eastAsia="en-US"/>
              </w:rPr>
              <w:t>Description</w:t>
            </w:r>
          </w:p>
        </w:tc>
        <w:tc>
          <w:tcPr>
            <w:tcW w:w="834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TableText"/>
              <w:widowControl w:val="false"/>
              <w:tabs>
                <w:tab w:val="clear" w:pos="708"/>
              </w:tabs>
              <w:spacing w:lineRule="atLeast" w:line="100" w:before="120" w:after="120"/>
              <w:rPr>
                <w:lang w:val="fr-FR"/>
              </w:rPr>
            </w:pPr>
            <w:r>
              <w:rPr>
                <w:rFonts w:eastAsia="Calibri" w:ascii="Calibri" w:hAnsi="Calibri"/>
                <w:sz w:val="20"/>
                <w:lang w:val="fr-FR"/>
              </w:rPr>
              <w:t>{#description}</w:t>
            </w:r>
          </w:p>
          <w:p>
            <w:pPr>
              <w:pStyle w:val="TableText"/>
              <w:widowControl w:val="false"/>
              <w:tabs>
                <w:tab w:val="clear" w:pos="708"/>
              </w:tabs>
              <w:spacing w:lineRule="atLeast" w:line="100"/>
              <w:rPr>
                <w:lang w:val="fr-FR"/>
              </w:rPr>
            </w:pPr>
            <w:r>
              <w:rPr>
                <w:rFonts w:eastAsia="Calibri" w:ascii="Calibri" w:hAnsi="Calibri"/>
                <w:sz w:val="20"/>
                <w:lang w:val="fr-FR"/>
              </w:rPr>
              <w:t>{@text | convertHTML}</w:t>
            </w:r>
          </w:p>
          <w:p>
            <w:pPr>
              <w:pStyle w:val="TableText"/>
              <w:widowControl w:val="false"/>
              <w:tabs>
                <w:tab w:val="clear" w:pos="708"/>
              </w:tabs>
              <w:spacing w:lineRule="atLeast" w:line="100"/>
              <w:jc w:val="center"/>
              <w:rPr>
                <w:lang w:val="fr-FR"/>
              </w:rPr>
            </w:pPr>
            <w:r>
              <w:rPr>
                <w:rFonts w:eastAsia="Calibri" w:ascii="Calibri" w:hAnsi="Calibri"/>
                <w:sz w:val="20"/>
                <w:lang w:val="fr-FR"/>
              </w:rPr>
              <w:t>{#images}</w:t>
            </w:r>
          </w:p>
          <w:p>
            <w:pPr>
              <w:pStyle w:val="TableText"/>
              <w:widowControl w:val="false"/>
              <w:tabs>
                <w:tab w:val="clear" w:pos="708"/>
              </w:tabs>
              <w:spacing w:lineRule="atLeast" w:line="100"/>
              <w:jc w:val="center"/>
              <w:rPr>
                <w:lang w:val="fr-FR"/>
              </w:rPr>
            </w:pPr>
            <w:r>
              <w:rPr>
                <w:rFonts w:eastAsia="Calibri" w:ascii="Calibri" w:hAnsi="Calibri"/>
                <w:sz w:val="20"/>
                <w:lang w:val="fr-FR"/>
              </w:rPr>
              <w:t>{%image}</w:t>
            </w:r>
          </w:p>
          <w:p>
            <w:pPr>
              <w:pStyle w:val="Standard"/>
              <w:widowControl w:val="false"/>
              <w:tabs>
                <w:tab w:val="clear" w:pos="708"/>
              </w:tabs>
              <w:jc w:val="center"/>
              <w:rPr>
                <w:rFonts w:ascii="Times New Roman" w:hAnsi="Times New Roman"/>
                <w:lang w:val="fr-FR"/>
              </w:rPr>
            </w:pPr>
            <w:r>
              <w:rPr>
                <w:rFonts w:eastAsia="Calibri" w:ascii="Calibri" w:hAnsi="Calibri"/>
                <w:b/>
                <w:sz w:val="20"/>
                <w:lang w:val="fr-FR"/>
              </w:rPr>
              <w:t>{/images}</w:t>
            </w:r>
          </w:p>
          <w:p>
            <w:pPr>
              <w:pStyle w:val="Standard"/>
              <w:widowControl w:val="false"/>
              <w:tabs>
                <w:tab w:val="clear" w:pos="708"/>
              </w:tabs>
              <w:spacing w:before="0" w:after="160"/>
              <w:rPr>
                <w:lang w:val="fr-FR"/>
              </w:rPr>
            </w:pPr>
            <w:r>
              <w:rPr>
                <w:rFonts w:eastAsia="Calibri" w:ascii="Calibri" w:hAnsi="Calibri"/>
                <w:sz w:val="20"/>
                <w:lang w:val="fr-FR"/>
              </w:rPr>
              <w:t>{/description}</w:t>
            </w:r>
          </w:p>
        </w:tc>
      </w:tr>
      <w:tr>
        <w:trPr>
          <w:cantSplit w:val="true"/>
        </w:trPr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Standard"/>
              <w:widowControl w:val="false"/>
              <w:tabs>
                <w:tab w:val="clear" w:pos="708"/>
              </w:tabs>
              <w:spacing w:lineRule="atLeast" w:line="100" w:before="0" w:after="0"/>
              <w:rPr>
                <w:lang w:eastAsia="en-US"/>
              </w:rPr>
            </w:pPr>
            <w:r>
              <w:rPr>
                <w:rFonts w:eastAsia="0" w:ascii="Calibri" w:hAnsi="Calibri"/>
                <w:b/>
                <w:smallCaps/>
                <w:sz w:val="20"/>
                <w:lang w:eastAsia="en-US"/>
              </w:rPr>
              <w:t>Observation</w:t>
            </w:r>
          </w:p>
        </w:tc>
        <w:tc>
          <w:tcPr>
            <w:tcW w:w="834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TableText"/>
              <w:widowControl w:val="false"/>
              <w:tabs>
                <w:tab w:val="clear" w:pos="708"/>
              </w:tabs>
              <w:spacing w:lineRule="atLeast" w:line="100" w:before="120" w:after="120"/>
              <w:rPr>
                <w:lang w:val="fr-FR"/>
              </w:rPr>
            </w:pPr>
            <w:r>
              <w:rPr>
                <w:rFonts w:eastAsia="Calibri" w:ascii="Calibri" w:hAnsi="Calibri"/>
                <w:sz w:val="20"/>
                <w:lang w:val="fr-FR"/>
              </w:rPr>
              <w:t>{#observation}</w:t>
            </w:r>
          </w:p>
          <w:p>
            <w:pPr>
              <w:pStyle w:val="TableText"/>
              <w:widowControl w:val="false"/>
              <w:tabs>
                <w:tab w:val="clear" w:pos="708"/>
              </w:tabs>
              <w:spacing w:lineRule="atLeast" w:line="100"/>
              <w:rPr>
                <w:lang w:val="fr-FR"/>
              </w:rPr>
            </w:pPr>
            <w:r>
              <w:rPr>
                <w:rFonts w:eastAsia="Calibri" w:ascii="Calibri" w:hAnsi="Calibri"/>
                <w:sz w:val="20"/>
                <w:lang w:val="fr-FR"/>
              </w:rPr>
              <w:t>{@text | convertHTML}</w:t>
            </w:r>
          </w:p>
          <w:p>
            <w:pPr>
              <w:pStyle w:val="TableText"/>
              <w:widowControl w:val="false"/>
              <w:tabs>
                <w:tab w:val="clear" w:pos="708"/>
              </w:tabs>
              <w:spacing w:lineRule="atLeast" w:line="100"/>
              <w:jc w:val="center"/>
              <w:rPr>
                <w:lang w:val="fr-FR"/>
              </w:rPr>
            </w:pPr>
            <w:r>
              <w:rPr>
                <w:rFonts w:eastAsia="Calibri" w:ascii="Calibri" w:hAnsi="Calibri"/>
                <w:sz w:val="20"/>
                <w:lang w:val="fr-FR"/>
              </w:rPr>
              <w:t>{#images}</w:t>
            </w:r>
          </w:p>
          <w:p>
            <w:pPr>
              <w:pStyle w:val="TableText"/>
              <w:widowControl w:val="false"/>
              <w:tabs>
                <w:tab w:val="clear" w:pos="708"/>
              </w:tabs>
              <w:spacing w:lineRule="atLeast" w:line="100"/>
              <w:jc w:val="center"/>
              <w:rPr>
                <w:lang w:val="fr-FR"/>
              </w:rPr>
            </w:pPr>
            <w:r>
              <w:rPr>
                <w:rFonts w:eastAsia="Calibri" w:ascii="Calibri" w:hAnsi="Calibri"/>
                <w:sz w:val="20"/>
                <w:lang w:val="fr-FR"/>
              </w:rPr>
              <w:t>{%image}</w:t>
            </w:r>
          </w:p>
          <w:p>
            <w:pPr>
              <w:pStyle w:val="Standard"/>
              <w:widowControl w:val="false"/>
              <w:tabs>
                <w:tab w:val="clear" w:pos="708"/>
              </w:tabs>
              <w:jc w:val="center"/>
              <w:rPr>
                <w:rFonts w:ascii="Times New Roman" w:hAnsi="Times New Roman"/>
                <w:lang w:val="fr-FR"/>
              </w:rPr>
            </w:pPr>
            <w:r>
              <w:rPr>
                <w:rFonts w:eastAsia="Calibri" w:ascii="Calibri" w:hAnsi="Calibri"/>
                <w:b/>
                <w:sz w:val="20"/>
                <w:lang w:val="fr-FR"/>
              </w:rPr>
              <w:t>{/images}</w:t>
            </w:r>
          </w:p>
          <w:p>
            <w:pPr>
              <w:pStyle w:val="Standard"/>
              <w:widowControl w:val="false"/>
              <w:tabs>
                <w:tab w:val="clear" w:pos="708"/>
              </w:tabs>
              <w:spacing w:before="0" w:after="160"/>
              <w:rPr>
                <w:lang w:val="fr-FR"/>
              </w:rPr>
            </w:pPr>
            <w:r>
              <w:rPr>
                <w:rFonts w:eastAsia="Calibri" w:ascii="Calibri" w:hAnsi="Calibri"/>
                <w:sz w:val="20"/>
                <w:lang w:val="fr-FR"/>
              </w:rPr>
              <w:t>{/observation}</w:t>
            </w:r>
          </w:p>
        </w:tc>
      </w:tr>
      <w:tr>
        <w:trPr/>
        <w:tc>
          <w:tcPr>
            <w:tcW w:w="1031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Standard"/>
              <w:widowControl w:val="false"/>
              <w:tabs>
                <w:tab w:val="clear" w:pos="708"/>
              </w:tabs>
              <w:spacing w:lineRule="atLeast" w:line="100" w:before="0" w:after="0"/>
              <w:rPr>
                <w:rFonts w:ascii="Times New Roman" w:hAnsi="Times New Roman"/>
                <w:lang w:val="en-CA" w:eastAsia="en-US"/>
              </w:rPr>
            </w:pPr>
            <w:r>
              <w:rPr>
                <w:rFonts w:eastAsia="0" w:ascii="Calibri" w:hAnsi="Calibri"/>
                <w:b/>
                <w:smallCaps/>
                <w:sz w:val="20"/>
                <w:lang w:val="en-CA" w:eastAsia="en-US"/>
              </w:rPr>
              <w:t>Test details</w:t>
            </w:r>
          </w:p>
          <w:p>
            <w:pPr>
              <w:pStyle w:val="Standard"/>
              <w:widowControl w:val="false"/>
              <w:tabs>
                <w:tab w:val="clear" w:pos="708"/>
              </w:tabs>
              <w:spacing w:lineRule="atLeast" w:line="100" w:before="0" w:after="0"/>
              <w:rPr>
                <w:rFonts w:ascii="Times New Roman" w:hAnsi="Times New Roman"/>
                <w:lang w:val="en-CA" w:eastAsia="en-US"/>
              </w:rPr>
            </w:pPr>
            <w:r>
              <w:rPr>
                <w:rFonts w:eastAsia="0" w:ascii="Calibri" w:hAnsi="Calibri"/>
                <w:sz w:val="20"/>
                <w:lang w:val="en-CA" w:eastAsia="en-US"/>
              </w:rPr>
              <w:t>{#poc}</w:t>
            </w:r>
          </w:p>
          <w:p>
            <w:pPr>
              <w:pStyle w:val="Standard"/>
              <w:widowControl w:val="false"/>
              <w:tabs>
                <w:tab w:val="clear" w:pos="708"/>
              </w:tabs>
              <w:spacing w:lineRule="atLeast" w:line="100" w:before="0" w:after="0"/>
              <w:rPr>
                <w:rFonts w:ascii="Times New Roman" w:hAnsi="Times New Roman"/>
                <w:lang w:val="en-CA" w:eastAsia="en-US"/>
              </w:rPr>
            </w:pPr>
            <w:r>
              <w:rPr>
                <w:rFonts w:eastAsia="0" w:ascii="Calibri" w:hAnsi="Calibri"/>
                <w:sz w:val="20"/>
                <w:lang w:val="en-CA" w:eastAsia="en-US"/>
              </w:rPr>
              <w:t>{@text | convertHTML}</w:t>
            </w:r>
          </w:p>
          <w:p>
            <w:pPr>
              <w:pStyle w:val="Standard"/>
              <w:widowControl w:val="false"/>
              <w:tabs>
                <w:tab w:val="clear" w:pos="708"/>
              </w:tabs>
              <w:spacing w:lineRule="atLeast" w:line="100" w:before="0" w:after="0"/>
              <w:jc w:val="center"/>
              <w:rPr>
                <w:rFonts w:ascii="Times New Roman" w:hAnsi="Times New Roman"/>
                <w:lang w:val="fr-FR" w:eastAsia="en-US"/>
              </w:rPr>
            </w:pPr>
            <w:r>
              <w:rPr>
                <w:rFonts w:eastAsia="0" w:ascii="Calibri" w:hAnsi="Calibri"/>
                <w:sz w:val="20"/>
                <w:lang w:val="fr-FR" w:eastAsia="en-US"/>
              </w:rPr>
              <w:t>{#images}</w:t>
            </w:r>
          </w:p>
          <w:p>
            <w:pPr>
              <w:pStyle w:val="Standard"/>
              <w:widowControl w:val="false"/>
              <w:tabs>
                <w:tab w:val="clear" w:pos="708"/>
              </w:tabs>
              <w:spacing w:lineRule="atLeast" w:line="100" w:before="0" w:after="0"/>
              <w:jc w:val="center"/>
              <w:rPr>
                <w:rFonts w:ascii="Times New Roman" w:hAnsi="Times New Roman"/>
                <w:lang w:val="fr-FR" w:eastAsia="en-US"/>
              </w:rPr>
            </w:pPr>
            <w:r>
              <w:rPr>
                <w:rFonts w:eastAsia="0" w:ascii="Calibri" w:hAnsi="Calibri"/>
                <w:sz w:val="20"/>
                <w:lang w:val="fr-FR" w:eastAsia="en-US"/>
              </w:rPr>
              <w:t>{%image}</w:t>
            </w:r>
          </w:p>
          <w:p>
            <w:pPr>
              <w:pStyle w:val="Standard"/>
              <w:widowControl w:val="false"/>
              <w:tabs>
                <w:tab w:val="clear" w:pos="708"/>
              </w:tabs>
              <w:spacing w:lineRule="atLeast" w:line="100" w:before="0" w:after="0"/>
              <w:jc w:val="center"/>
              <w:rPr>
                <w:rFonts w:ascii="Times New Roman" w:hAnsi="Times New Roman"/>
                <w:lang w:val="fr-FR" w:eastAsia="en-US"/>
              </w:rPr>
            </w:pPr>
            <w:r>
              <w:rPr>
                <w:rFonts w:eastAsia="0" w:ascii="Calibri" w:hAnsi="Calibri"/>
                <w:sz w:val="20"/>
                <w:lang w:val="fr-FR" w:eastAsia="en-US"/>
              </w:rPr>
              <w:t>{/images}</w:t>
            </w:r>
          </w:p>
          <w:p>
            <w:pPr>
              <w:pStyle w:val="Standard"/>
              <w:widowControl w:val="false"/>
              <w:tabs>
                <w:tab w:val="clear" w:pos="708"/>
              </w:tabs>
              <w:spacing w:lineRule="atLeast" w:line="100" w:before="0" w:after="0"/>
              <w:rPr>
                <w:lang w:val="en-CA" w:eastAsia="en-US"/>
              </w:rPr>
            </w:pPr>
            <w:r>
              <w:rPr>
                <w:rFonts w:eastAsia="0" w:ascii="Calibri" w:hAnsi="Calibri"/>
                <w:sz w:val="20"/>
                <w:lang w:val="en-CA" w:eastAsia="en-US"/>
              </w:rPr>
              <w:t>{/poc}</w:t>
            </w:r>
          </w:p>
        </w:tc>
      </w:tr>
    </w:tbl>
    <w:p>
      <w:pPr>
        <w:pStyle w:val="Standard"/>
        <w:widowControl w:val="false"/>
        <w:spacing w:before="0" w:after="200"/>
        <w:jc w:val="both"/>
        <w:rPr>
          <w:rFonts w:ascii="Times New Roman" w:hAnsi="Times New Roman"/>
        </w:rPr>
      </w:pPr>
      <w:bookmarkStart w:id="1" w:name="_Toc29853420"/>
      <w:bookmarkStart w:id="2" w:name="_Toc29853416"/>
      <w:bookmarkStart w:id="3" w:name="_Toc29853416_Copy_1"/>
      <w:bookmarkStart w:id="4" w:name="Bookmark1"/>
      <w:bookmarkStart w:id="5" w:name="Bookmark_Copy_1"/>
      <w:bookmarkStart w:id="6" w:name="Bookmark5"/>
      <w:r>
        <w:rPr>
          <w:lang w:val="en-CA"/>
        </w:rPr>
        <w:t>{/findings}</w:t>
      </w:r>
      <w:bookmarkStart w:id="7" w:name="Bookmark7"/>
      <w:bookmarkEnd w:id="0"/>
      <w:bookmarkEnd w:id="1"/>
      <w:bookmarkEnd w:id="2"/>
      <w:bookmarkEnd w:id="3"/>
      <w:bookmarkEnd w:id="4"/>
      <w:bookmarkEnd w:id="5"/>
      <w:bookmarkEnd w:id="6"/>
      <w:bookmarkEnd w:id="7"/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rPr/>
          </w:pPr>
          <w:r>
            <w:rPr/>
            <w:t xml:space="preserve"> </w:t>
          </w:r>
        </w:p>
        <w:p>
          <w:pPr>
            <w:pStyle w:val="Title"/>
            <w:jc w:val="center"/>
            <w:rPr/>
          </w:pPr>
          <w:r>
            <w:rPr>
              <w:sz w:val="84"/>
              <w:szCs w:val="84"/>
            </w:rPr>
            <w:t>WRITE-UP :</w:t>
          </w:r>
        </w:p>
        <w:p>
          <w:pPr>
            <w:pStyle w:val="Normal"/>
            <w:widowControl w:val="false"/>
            <w:jc w:val="center"/>
            <w:rPr>
              <w:sz w:val="40"/>
              <w:szCs w:val="40"/>
            </w:rPr>
          </w:pPr>
          <w:r>
            <w:rPr>
              <w:rFonts w:eastAsia="0"/>
              <w:sz w:val="40"/>
              <w:szCs w:val="40"/>
              <w:lang w:val="en-US" w:eastAsia="en-US"/>
            </w:rPr>
            <w:t>By {pseudo.text}</w:t>
          </w:r>
        </w:p>
        <w:p>
          <w:pPr>
            <w:pStyle w:val="Normal"/>
            <w:rPr>
              <w:sz w:val="84"/>
              <w:szCs w:val="84"/>
            </w:rPr>
          </w:pPr>
          <w:r>
            <w:rPr>
              <w:sz w:val="84"/>
              <w:szCs w:val="84"/>
            </w:rPr>
          </w:r>
        </w:p>
        <w:p>
          <w:pPr>
            <w:pStyle w:val="Normal"/>
            <w:rPr>
              <w:rFonts w:ascii="Times New Roman" w:hAnsi="Times New Roman"/>
              <w:lang w:val="en-CA"/>
            </w:rPr>
          </w:pPr>
          <w:r>
            <w:rPr/>
            <w:t xml:space="preserve"> </w:t>
          </w:r>
        </w:p>
        <w:p>
          <w:pPr>
            <w:pStyle w:val="Normal"/>
            <w:rPr/>
          </w:pPr>
          <w:r>
            <w:rPr/>
            <w:t>{#reconnaissance.text}</w:t>
          </w:r>
        </w:p>
        <w:p>
          <w:pPr>
            <w:pStyle w:val="Normal"/>
            <w:rPr/>
          </w:pPr>
          <w:r>
            <w:rPr/>
            <w:t>{@text | convertHTML}</w:t>
          </w:r>
        </w:p>
        <w:p>
          <w:pPr>
            <w:pStyle w:val="Normal"/>
            <w:rPr/>
          </w:pPr>
          <w:r>
            <w:rPr/>
            <w:t xml:space="preserve">                                            </w:t>
          </w:r>
          <w:r>
            <w:rPr/>
            <w:t>{#images}</w:t>
          </w:r>
        </w:p>
        <w:p>
          <w:pPr>
            <w:pStyle w:val="Normal"/>
            <w:rPr/>
          </w:pPr>
          <w:r>
            <w:rPr/>
            <w:tab/>
            <w:tab/>
            <w:t xml:space="preserve">             {%image}</w:t>
          </w:r>
        </w:p>
        <w:p>
          <w:pPr>
            <w:pStyle w:val="Normal"/>
            <w:rPr/>
          </w:pPr>
          <w:r>
            <w:rPr/>
            <w:tab/>
            <w:tab/>
            <w:t>{/images}</w:t>
          </w:r>
        </w:p>
        <w:p>
          <w:pPr>
            <w:pStyle w:val="Normal"/>
            <w:rPr>
              <w:rFonts w:ascii="Times New Roman" w:hAnsi="Times New Roman"/>
              <w:lang w:val="en-CA"/>
            </w:rPr>
          </w:pPr>
          <w:r>
            <w:rPr/>
            <w:t>{/reconnaissance.text}</w:t>
          </w:r>
        </w:p>
        <w:p>
          <w:pPr>
            <w:pStyle w:val="Normal"/>
            <w:rPr/>
          </w:pPr>
          <w:r>
            <w:rPr/>
            <w:t>{#Foothold.text}</w:t>
          </w:r>
        </w:p>
        <w:p>
          <w:pPr>
            <w:pStyle w:val="Normal"/>
            <w:rPr/>
          </w:pPr>
          <w:r>
            <w:rPr/>
            <w:t>{@text | convertHTML}</w:t>
          </w:r>
        </w:p>
        <w:p>
          <w:pPr>
            <w:pStyle w:val="Normal"/>
            <w:rPr/>
          </w:pPr>
          <w:r>
            <w:rPr/>
            <w:t xml:space="preserve">                                            </w:t>
          </w:r>
          <w:r>
            <w:rPr/>
            <w:t>{#images}</w:t>
          </w:r>
        </w:p>
        <w:p>
          <w:pPr>
            <w:pStyle w:val="Normal"/>
            <w:rPr/>
          </w:pPr>
          <w:r>
            <w:rPr/>
            <w:tab/>
            <w:tab/>
            <w:t xml:space="preserve">             {%image}</w:t>
          </w:r>
        </w:p>
        <w:p>
          <w:pPr>
            <w:pStyle w:val="Normal"/>
            <w:rPr/>
          </w:pPr>
          <w:r>
            <w:rPr/>
            <w:tab/>
            <w:tab/>
            <w:t>{/images}</w:t>
          </w:r>
        </w:p>
        <w:p>
          <w:pPr>
            <w:pStyle w:val="Normal"/>
            <w:rPr>
              <w:rFonts w:ascii="Times New Roman" w:hAnsi="Times New Roman"/>
              <w:lang w:val="en-CA"/>
            </w:rPr>
          </w:pPr>
          <w:r>
            <w:rPr>
              <w:rFonts w:ascii="Times New Roman" w:hAnsi="Times New Roman"/>
              <w:lang w:val="en-CA"/>
            </w:rPr>
            <w:t>{/Foothold.text}</w:t>
          </w:r>
        </w:p>
        <w:p>
          <w:pPr>
            <w:pStyle w:val="Normal"/>
            <w:rPr/>
          </w:pPr>
          <w:r>
            <w:rPr/>
            <w:t>{#privsc.text}</w:t>
          </w:r>
        </w:p>
        <w:p>
          <w:pPr>
            <w:pStyle w:val="Normal"/>
            <w:rPr/>
          </w:pPr>
          <w:r>
            <w:rPr/>
            <w:t>{@text | convertHTML}</w:t>
          </w:r>
        </w:p>
        <w:p>
          <w:pPr>
            <w:pStyle w:val="Normal"/>
            <w:rPr/>
          </w:pPr>
          <w:r>
            <w:rPr/>
            <w:t xml:space="preserve">                                            </w:t>
          </w:r>
          <w:r>
            <w:rPr/>
            <w:t>{#images}</w:t>
          </w:r>
        </w:p>
        <w:p>
          <w:pPr>
            <w:pStyle w:val="Normal"/>
            <w:rPr/>
          </w:pPr>
          <w:r>
            <w:rPr/>
            <w:tab/>
            <w:tab/>
            <w:t xml:space="preserve">             {%image}</w:t>
          </w:r>
        </w:p>
        <w:p>
          <w:pPr>
            <w:pStyle w:val="Normal"/>
            <w:rPr/>
          </w:pPr>
          <w:r>
            <w:rPr/>
            <w:tab/>
            <w:tab/>
            <w:t>{/images}</w:t>
          </w:r>
        </w:p>
        <w:p>
          <w:pPr>
            <w:pStyle w:val="Normal"/>
            <w:rPr>
              <w:rFonts w:ascii="Times New Roman" w:hAnsi="Times New Roman"/>
              <w:lang w:val="en-CA"/>
            </w:rPr>
          </w:pPr>
          <w:r>
            <w:rPr>
              <w:rFonts w:ascii="Times New Roman" w:hAnsi="Times New Roman"/>
              <w:lang w:val="en-CA"/>
            </w:rPr>
            <w:t>{/privsc.text}</w:t>
          </w:r>
        </w:p>
        <w:p>
          <w:pPr>
            <w:pStyle w:val="Normal"/>
            <w:rPr/>
          </w:pPr>
          <w:r>
            <w:rPr/>
            <w:t>{#Persistence.text}</w:t>
          </w:r>
        </w:p>
        <w:p>
          <w:pPr>
            <w:pStyle w:val="Normal"/>
            <w:rPr/>
          </w:pPr>
          <w:r>
            <w:rPr/>
            <w:t>{@text | convertHTML}</w:t>
          </w:r>
        </w:p>
        <w:p>
          <w:pPr>
            <w:pStyle w:val="Normal"/>
            <w:rPr/>
          </w:pPr>
          <w:r>
            <w:rPr/>
            <w:t xml:space="preserve">                                            </w:t>
          </w:r>
          <w:r>
            <w:rPr/>
            <w:t>{#images}</w:t>
          </w:r>
        </w:p>
        <w:p>
          <w:pPr>
            <w:pStyle w:val="Normal"/>
            <w:rPr/>
          </w:pPr>
          <w:r>
            <w:rPr/>
            <w:tab/>
            <w:tab/>
            <w:t xml:space="preserve">             {%image}</w:t>
          </w:r>
        </w:p>
        <w:p>
          <w:pPr>
            <w:pStyle w:val="Normal"/>
            <w:rPr/>
          </w:pPr>
          <w:r>
            <w:rPr/>
            <w:tab/>
            <w:tab/>
            <w:t>{/images}</w:t>
          </w:r>
        </w:p>
        <w:p>
          <w:pPr>
            <w:pStyle w:val="Normal"/>
            <w:rPr>
              <w:rFonts w:ascii="Times New Roman" w:hAnsi="Times New Roman"/>
              <w:lang w:val="en-CA"/>
            </w:rPr>
          </w:pPr>
          <w:r>
            <w:rPr>
              <w:rFonts w:ascii="Times New Roman" w:hAnsi="Times New Roman"/>
              <w:lang w:val="en-CA"/>
            </w:rPr>
            <w:t>{/Persistence.text}</w:t>
          </w:r>
        </w:p>
        <w:p>
          <w:pPr>
            <w:pStyle w:val="Normal"/>
            <w:rPr/>
          </w:pPr>
          <w:r>
            <w:rPr/>
            <w:t>{#Pivoting.text}</w:t>
          </w:r>
        </w:p>
        <w:p>
          <w:pPr>
            <w:pStyle w:val="Normal"/>
            <w:rPr/>
          </w:pPr>
          <w:r>
            <w:rPr/>
            <w:t>{@text | convertHTML}</w:t>
          </w:r>
        </w:p>
        <w:p>
          <w:pPr>
            <w:pStyle w:val="Normal"/>
            <w:rPr/>
          </w:pPr>
          <w:r>
            <w:rPr/>
            <w:t xml:space="preserve">                                            </w:t>
          </w:r>
          <w:r>
            <w:rPr/>
            <w:t>{#images}</w:t>
          </w:r>
        </w:p>
        <w:p>
          <w:pPr>
            <w:pStyle w:val="Normal"/>
            <w:rPr/>
          </w:pPr>
          <w:r>
            <w:rPr/>
            <w:tab/>
            <w:tab/>
            <w:t>{/images}</w:t>
          </w:r>
        </w:p>
        <w:p>
          <w:pPr>
            <w:pStyle w:val="Normal"/>
            <w:rPr>
              <w:rFonts w:ascii="Times New Roman" w:hAnsi="Times New Roman"/>
              <w:lang w:val="en-CA"/>
            </w:rPr>
          </w:pPr>
          <w:r>
            <w:rPr>
              <w:rFonts w:ascii="Times New Roman" w:hAnsi="Times New Roman"/>
              <w:lang w:val="en-CA"/>
            </w:rPr>
            <w:t>{/Pivoting.text}</w:t>
          </w:r>
        </w:p>
        <w:p>
          <w:pPr>
            <w:pStyle w:val="Normal"/>
            <w:rPr>
              <w:rFonts w:ascii="Times New Roman" w:hAnsi="Times New Roman"/>
              <w:lang w:val="en-CA"/>
            </w:rPr>
          </w:pPr>
          <w:r>
            <w:rPr/>
          </w:r>
        </w:p>
        <w:p>
          <w:pPr>
            <w:pStyle w:val="Normal"/>
            <w:rPr>
              <w:rFonts w:ascii="Times New Roman" w:hAnsi="Times New Roman"/>
              <w:lang w:val="en-CA"/>
            </w:rPr>
          </w:pPr>
          <w:r>
            <w:rPr>
              <w:rFonts w:ascii="Times New Roman" w:hAnsi="Times New Roman"/>
              <w:lang w:val="en-CA"/>
            </w:rPr>
          </w:r>
        </w:p>
        <w:p>
          <w:pPr>
            <w:pStyle w:val="Normal"/>
            <w:rPr>
              <w:rFonts w:ascii="Times New Roman" w:hAnsi="Times New Roman"/>
              <w:lang w:val="en-CA"/>
            </w:rPr>
          </w:pPr>
          <w:r>
            <w:rPr>
              <w:rFonts w:ascii="Times New Roman" w:hAnsi="Times New Roman"/>
              <w:lang w:val="en-CA"/>
            </w:rPr>
          </w:r>
        </w:p>
        <w:p>
          <w:pPr>
            <w:pStyle w:val="Normal"/>
            <w:rPr/>
          </w:pPr>
          <w:r>
            <w:rPr/>
          </w:r>
        </w:p>
      </w:sdtContent>
    </w:sdt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080" w:right="616" w:gutter="0" w:header="708" w:top="1440" w:footer="708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Microsoft Sans Serif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320"/>
        <w:tab w:val="right" w:pos="8640" w:leader="none"/>
      </w:tabs>
      <w:jc w:val="right"/>
      <w:rPr/>
    </w:pPr>
    <w:r>
      <w:rPr/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decimal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5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32753"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" w:cs="" w:eastAsiaTheme="minorEastAsia"/>
      <w:color w:val="auto"/>
      <w:kern w:val="0"/>
      <w:sz w:val="20"/>
      <w:szCs w:val="20"/>
      <w:lang w:val="fr-CA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753"/>
    <w:pPr>
      <w:pBdr>
        <w:top w:val="single" w:sz="24" w:space="1" w:color="595959"/>
      </w:pBdr>
      <w:spacing w:lineRule="auto" w:line="240" w:before="320" w:after="48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2753"/>
    <w:pPr>
      <w:pBdr>
        <w:top w:val="single" w:sz="12" w:space="1" w:color="595959"/>
      </w:pBdr>
      <w:spacing w:before="480" w:after="240"/>
      <w:outlineLvl w:val="1"/>
    </w:pPr>
    <w:rPr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32753"/>
    <w:rPr>
      <w:rFonts w:eastAsia="" w:eastAsiaTheme="minorEastAsia"/>
      <w:smallCaps/>
      <w:spacing w:val="5"/>
      <w:sz w:val="32"/>
      <w:szCs w:val="32"/>
      <w:lang w:val="fr-CA" w:bidi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32753"/>
    <w:rPr>
      <w:rFonts w:eastAsia="" w:eastAsiaTheme="minorEastAsia"/>
      <w:smallCaps/>
      <w:spacing w:val="5"/>
      <w:sz w:val="28"/>
      <w:szCs w:val="28"/>
      <w:lang w:val="fr-CA" w:bidi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32753"/>
    <w:rPr>
      <w:rFonts w:eastAsia="" w:eastAsiaTheme="minorEastAsia"/>
      <w:sz w:val="20"/>
      <w:szCs w:val="20"/>
      <w:lang w:val="fr-CA"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32753"/>
    <w:rPr>
      <w:rFonts w:eastAsia="" w:eastAsiaTheme="minorEastAsia"/>
      <w:sz w:val="20"/>
      <w:szCs w:val="20"/>
      <w:lang w:val="fr-CA" w:bidi="en-US"/>
    </w:rPr>
  </w:style>
  <w:style w:type="character" w:styleId="TitleChar" w:customStyle="1">
    <w:name w:val="Title Char"/>
    <w:basedOn w:val="DefaultParagraphFont"/>
    <w:link w:val="Title"/>
    <w:uiPriority w:val="10"/>
    <w:qFormat/>
    <w:rsid w:val="00d32753"/>
    <w:rPr>
      <w:rFonts w:eastAsia="" w:eastAsiaTheme="minorEastAsia"/>
      <w:smallCaps/>
      <w:sz w:val="48"/>
      <w:szCs w:val="48"/>
      <w:lang w:val="fr-CA" w:bidi="en-US"/>
    </w:rPr>
  </w:style>
  <w:style w:type="character" w:styleId="TitreGardeCar" w:customStyle="1">
    <w:name w:val="TitreGarde Car"/>
    <w:basedOn w:val="Heading1Char"/>
    <w:link w:val="TitreGarde"/>
    <w:qFormat/>
    <w:rsid w:val="00d32753"/>
    <w:rPr>
      <w:rFonts w:eastAsia="" w:eastAsiaTheme="minorEastAsia"/>
      <w:smallCaps/>
      <w:spacing w:val="5"/>
      <w:sz w:val="32"/>
      <w:szCs w:val="20"/>
      <w:lang w:val="fr-CA" w:bidi="en-US"/>
    </w:rPr>
  </w:style>
  <w:style w:type="character" w:styleId="CaptionChar" w:customStyle="1">
    <w:name w:val="Caption Char"/>
    <w:basedOn w:val="DefaultParagraphFont"/>
    <w:link w:val="Caption1"/>
    <w:uiPriority w:val="99"/>
    <w:qFormat/>
    <w:rsid w:val="00d32753"/>
    <w:rPr>
      <w:rFonts w:eastAsia="" w:eastAsiaTheme="minorEastAsia"/>
      <w:b/>
      <w:bCs/>
      <w:caps/>
      <w:sz w:val="16"/>
      <w:szCs w:val="18"/>
      <w:lang w:val="fr-CA" w:bidi="en-US"/>
    </w:rPr>
  </w:style>
  <w:style w:type="character" w:styleId="CodeChar" w:customStyle="1">
    <w:name w:val="Code Char"/>
    <w:basedOn w:val="DefaultParagraphFont"/>
    <w:link w:val="Code"/>
    <w:qFormat/>
    <w:rsid w:val="00582f32"/>
    <w:rPr>
      <w:rFonts w:ascii="Consolas" w:hAnsi="Consolas" w:eastAsia="" w:eastAsiaTheme="minorEastAsia"/>
      <w:sz w:val="20"/>
      <w:szCs w:val="20"/>
      <w:shd w:fill="E7E6E6" w:val="clear"/>
      <w:lang w:val="fr-CA" w:bidi="en-US"/>
    </w:rPr>
  </w:style>
  <w:style w:type="character" w:styleId="TableTextCar" w:customStyle="1">
    <w:name w:val="Table Text Car"/>
    <w:basedOn w:val="DefaultParagraphFont"/>
    <w:link w:val="TableText"/>
    <w:qFormat/>
    <w:rsid w:val="007f6e75"/>
    <w:rPr>
      <w:rFonts w:ascii="Microsoft Sans Serif" w:hAnsi="Microsoft Sans Serif" w:eastAsia="Calibri" w:cs="Microsoft Sans Serif"/>
      <w:sz w:val="20"/>
      <w:szCs w:val="20"/>
      <w:lang w:val="en-U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61629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32753"/>
    <w:pPr>
      <w:tabs>
        <w:tab w:val="clear" w:pos="708"/>
        <w:tab w:val="center" w:pos="4320" w:leader="none"/>
        <w:tab w:val="right" w:pos="864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d32753"/>
    <w:pPr>
      <w:tabs>
        <w:tab w:val="clear" w:pos="708"/>
        <w:tab w:val="center" w:pos="4320" w:leader="none"/>
        <w:tab w:val="right" w:pos="8640" w:leader="none"/>
      </w:tabs>
      <w:spacing w:lineRule="auto" w:line="240"/>
    </w:pPr>
    <w:rPr/>
  </w:style>
  <w:style w:type="paragraph" w:styleId="Caption1">
    <w:name w:val="caption"/>
    <w:basedOn w:val="Normal"/>
    <w:next w:val="Normal"/>
    <w:link w:val="CaptionChar"/>
    <w:uiPriority w:val="99"/>
    <w:unhideWhenUsed/>
    <w:qFormat/>
    <w:rsid w:val="00d32753"/>
    <w:pPr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32753"/>
    <w:pPr>
      <w:spacing w:lineRule="auto" w:line="240"/>
    </w:pPr>
    <w:rPr>
      <w:smallCaps/>
      <w:sz w:val="48"/>
      <w:szCs w:val="48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d32753"/>
    <w:pPr>
      <w:tabs>
        <w:tab w:val="clear" w:pos="708"/>
        <w:tab w:val="left" w:pos="440" w:leader="none"/>
        <w:tab w:val="right" w:pos="10534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qFormat/>
    <w:rsid w:val="00d32753"/>
    <w:pPr>
      <w:spacing w:before="0" w:after="100"/>
      <w:ind w:left="200" w:hanging="0"/>
    </w:pPr>
    <w:rPr/>
  </w:style>
  <w:style w:type="paragraph" w:styleId="TitreGarde" w:customStyle="1">
    <w:name w:val="TitreGarde"/>
    <w:basedOn w:val="Normal"/>
    <w:next w:val="Normal"/>
    <w:link w:val="TitreGardeCar"/>
    <w:qFormat/>
    <w:rsid w:val="00d32753"/>
    <w:pPr>
      <w:pBdr>
        <w:top w:val="single" w:sz="24" w:space="1" w:color="595959"/>
      </w:pBdr>
      <w:spacing w:before="0" w:after="240"/>
    </w:pPr>
    <w:rPr>
      <w:smallCaps/>
      <w:spacing w:val="5"/>
      <w:sz w:val="32"/>
    </w:rPr>
  </w:style>
  <w:style w:type="paragraph" w:styleId="Code" w:customStyle="1">
    <w:name w:val="Code"/>
    <w:basedOn w:val="Normal"/>
    <w:next w:val="Normal"/>
    <w:link w:val="CodeChar"/>
    <w:qFormat/>
    <w:rsid w:val="00582f32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7E6E6" w:themeFill="background2"/>
      <w:spacing w:lineRule="auto" w:line="240"/>
    </w:pPr>
    <w:rPr>
      <w:rFonts w:ascii="Consolas" w:hAnsi="Consolas"/>
    </w:rPr>
  </w:style>
  <w:style w:type="paragraph" w:styleId="TableText" w:customStyle="1">
    <w:name w:val="Table Text"/>
    <w:basedOn w:val="Normal"/>
    <w:link w:val="TableTextCar"/>
    <w:qFormat/>
    <w:rsid w:val="007f6e75"/>
    <w:pPr>
      <w:spacing w:lineRule="auto" w:line="240" w:before="120" w:after="120"/>
      <w:jc w:val="both"/>
    </w:pPr>
    <w:rPr>
      <w:rFonts w:ascii="Microsoft Sans Serif" w:hAnsi="Microsoft Sans Serif" w:eastAsia="Calibri" w:cs="Microsoft Sans Serif"/>
      <w:lang w:val="en-US" w:bidi="ar-SA"/>
    </w:rPr>
  </w:style>
  <w:style w:type="paragraph" w:styleId="Standard">
    <w:name w:val="Standard"/>
    <w:qFormat/>
    <w:pPr>
      <w:widowControl w:val="false"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Arial" w:cs="Calibri"/>
      <w:color w:val="auto"/>
      <w:kern w:val="0"/>
      <w:sz w:val="24"/>
      <w:szCs w:val="24"/>
      <w:lang w:val="en-US" w:eastAsia="en-US" w:bidi="ar-SA"/>
    </w:rPr>
  </w:style>
  <w:style w:type="paragraph" w:styleId="Titre1">
    <w:name w:val="Titre 1"/>
    <w:basedOn w:val="Standard"/>
    <w:qFormat/>
    <w:pPr>
      <w:spacing w:lineRule="atLeast" w:line="100" w:before="320" w:after="480"/>
      <w:outlineLvl w:val="0"/>
    </w:pPr>
    <w:rPr>
      <w:smallCaps/>
      <w:spacing w:val="5"/>
      <w:sz w:val="32"/>
    </w:rPr>
  </w:style>
  <w:style w:type="paragraph" w:styleId="Titre2">
    <w:name w:val="Titre 2"/>
    <w:basedOn w:val="Titre1"/>
    <w:qFormat/>
    <w:pPr>
      <w:spacing w:lineRule="atLeast" w:line="100" w:before="480" w:after="240"/>
      <w:outlineLvl w:val="1"/>
    </w:pPr>
    <w:rPr>
      <w:smallCaps/>
      <w:spacing w:val="5"/>
      <w:sz w:val="28"/>
    </w:rPr>
  </w:style>
  <w:style w:type="paragraph" w:styleId="En-tte">
    <w:name w:val="En-tête"/>
    <w:basedOn w:val="Standard"/>
    <w:qFormat/>
    <w:pPr>
      <w:tabs>
        <w:tab w:val="clear" w:pos="708"/>
        <w:tab w:val="center" w:pos="4320" w:leader="none"/>
        <w:tab w:val="right" w:pos="8640" w:leader="none"/>
      </w:tabs>
      <w:spacing w:lineRule="atLeast" w:line="100"/>
    </w:pPr>
    <w:rPr/>
  </w:style>
  <w:style w:type="paragraph" w:styleId="Pieddepage">
    <w:name w:val="Pied de page"/>
    <w:basedOn w:val="Standard"/>
    <w:qFormat/>
    <w:pPr>
      <w:tabs>
        <w:tab w:val="clear" w:pos="708"/>
        <w:tab w:val="center" w:pos="4320" w:leader="none"/>
        <w:tab w:val="right" w:pos="8640" w:leader="none"/>
      </w:tabs>
      <w:spacing w:lineRule="atLeast" w:line="100"/>
    </w:pPr>
    <w:rPr/>
  </w:style>
  <w:style w:type="paragraph" w:styleId="Titreprincipal">
    <w:name w:val="Titre principal"/>
    <w:basedOn w:val="Standard"/>
    <w:qFormat/>
    <w:pPr>
      <w:spacing w:lineRule="atLeast" w:line="100"/>
      <w:jc w:val="left"/>
    </w:pPr>
    <w:rPr>
      <w:b/>
      <w:smallCaps/>
      <w:sz w:val="48"/>
    </w:rPr>
  </w:style>
  <w:style w:type="paragraph" w:styleId="Titre">
    <w:name w:val="Titre"/>
    <w:basedOn w:val="Standard"/>
    <w:qFormat/>
    <w:pPr>
      <w:keepNext w:val="true"/>
      <w:spacing w:before="240" w:after="120"/>
    </w:pPr>
    <w:rPr>
      <w:rFonts w:ascii="Arial" w:hAnsi="Arial" w:eastAsia="Arial"/>
      <w:sz w:val="28"/>
    </w:rPr>
  </w:style>
  <w:style w:type="paragraph" w:styleId="Corpsdetexte">
    <w:name w:val="Corps de texte"/>
    <w:basedOn w:val="Standard"/>
    <w:qFormat/>
    <w:pPr>
      <w:spacing w:before="0" w:after="120"/>
    </w:pPr>
    <w:rPr/>
  </w:style>
  <w:style w:type="paragraph" w:styleId="Sous-titre">
    <w:name w:val="Sous-titre"/>
    <w:basedOn w:val="Titre"/>
    <w:next w:val="Corpsdetexte"/>
    <w:qFormat/>
    <w:pPr>
      <w:keepNext w:val="true"/>
      <w:spacing w:before="240" w:after="120"/>
      <w:jc w:val="center"/>
    </w:pPr>
    <w:rPr>
      <w:rFonts w:ascii="Arial" w:hAnsi="Arial" w:eastAsia="Arial"/>
      <w:i/>
      <w:sz w:val="28"/>
    </w:rPr>
  </w:style>
  <w:style w:type="paragraph" w:styleId="Tabledesmatiresniveau1">
    <w:name w:val="Table des matières niveau 1"/>
    <w:basedOn w:val="Standard"/>
    <w:qFormat/>
    <w:pPr>
      <w:tabs>
        <w:tab w:val="clear" w:pos="708"/>
        <w:tab w:val="left" w:pos="440" w:leader="none"/>
        <w:tab w:val="right" w:pos="10534" w:leader="dot"/>
      </w:tabs>
      <w:spacing w:before="0" w:after="100"/>
    </w:pPr>
    <w:rPr/>
  </w:style>
  <w:style w:type="paragraph" w:styleId="Tabledesmatiresniveau2">
    <w:name w:val="Table des matières niveau 2"/>
    <w:basedOn w:val="Standard"/>
    <w:qFormat/>
    <w:pPr>
      <w:tabs>
        <w:tab w:val="clear" w:pos="708"/>
        <w:tab w:val="right" w:pos="9555" w:leader="dot"/>
      </w:tabs>
      <w:spacing w:before="0" w:after="100"/>
      <w:ind w:left="20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32753"/>
    <w:pPr>
      <w:spacing w:after="0" w:line="240" w:lineRule="auto"/>
      <w:jc w:val="both"/>
    </w:pPr>
    <w:rPr>
      <w:rFonts w:eastAsiaTheme="minorEastAsia"/>
      <w:lang w:val="en-US" w:bidi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-RisqueHaut">
    <w:name w:val="Tab - Risque Haut"/>
    <w:basedOn w:val="TableNormal"/>
    <w:uiPriority w:val="99"/>
    <w:qFormat/>
    <w:rsid w:val="00d32753"/>
    <w:pPr>
      <w:spacing w:after="0" w:line="240" w:lineRule="auto"/>
    </w:pPr>
    <w:rPr>
      <w:rFonts w:eastAsiaTheme="minorEastAsia"/>
      <w:lang w:val="en-US" w:bidi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Mar>
        <w:top w:w="57" w:type="dxa"/>
        <w:left w:w="142" w:type="dxa"/>
        <w:bottom w:w="57" w:type="dxa"/>
        <w:right w:w="142" w:type="dxa"/>
      </w:tcMar>
    </w:tcPr>
    <w:tblStylePr w:type="firstRow">
      <w:rPr>
        <w:rFonts w:asciiTheme="minorHAnsi" w:hAnsiTheme="minorHAnsi"/>
        <w:b/>
        <w:caps w:val="0"/>
        <w:smallCaps/>
        <w:color w:val="FFFFFF" w:themeColor="background1"/>
        <w:sz w:val="22"/>
      </w:rPr>
      <w:tblPr/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il"/>
          <w:tr2bl w:val="nil"/>
        </w:tcBorders>
        <w:tcMar>
          <w:top w:w="57" w:type="dxa"/>
          <w:left w:w="142" w:type="dxa"/>
          <w:bottom w:w="57" w:type="dxa"/>
          <w:right w:w="142" w:type="dxa"/>
        </w:tcMar>
        <w:shd w:val="clear" w:color="auto" w:fill="FF0000"/>
      </w:tcPr>
    </w:tblStylePr>
    <w:tblStylePr w:type="firstCol">
      <w:rPr>
        <w:b/>
        <w:caps w:val="0"/>
        <w:smallCap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669F3-B194-4AF6-9E12-7E159677B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Application>LibreOffice/7.5.5.2$Linux_X86_64 LibreOffice_project/50$Build-2</Application>
  <AppVersion>15.0000</AppVersion>
  <Pages>4</Pages>
  <Words>154</Words>
  <Characters>1491</Characters>
  <CharactersWithSpaces>1841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2020-10-28T09:01:00Z</dcterms:created>
  <dc:creator>Stanley Hammer</dc:creator>
  <dc:description/>
  <dc:language>fr-FR</dc:language>
  <cp:lastModifiedBy/>
  <dcterms:modified xsi:type="dcterms:W3CDTF">2023-08-18T15:27:13Z</dcterms:modified>
  <cp:revision>146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