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SecondHand Auction Hub (SHAH)</w:t>
      </w:r>
    </w:p>
    <w:p>
      <w:pPr>
        <w:pStyle w:val="Author"/>
      </w:pPr>
      <w:r>
        <w:t xml:space="preserve">[Student Name]</w:t>
      </w:r>
    </w:p>
    <w:p>
      <w:pPr>
        <w:pStyle w:val="Date"/>
      </w:pPr>
      <w:r>
        <w:t xml:space="preserve">June 2026</w:t>
      </w:r>
    </w:p>
    <w:bookmarkStart w:id="9" w:name="certificate-page"/>
    <w:p>
      <w:pPr>
        <w:pStyle w:val="Heading1"/>
      </w:pPr>
      <w:r>
        <w:t xml:space="preserve">Certificate Page</w:t>
      </w:r>
    </w:p>
    <w:p>
      <w:pPr>
        <w:pStyle w:val="FirstParagraph"/>
      </w:pPr>
      <w:r>
        <w:t xml:space="preserve">This is to certify that the project entitled</w:t>
      </w:r>
      <w:r>
        <w:t xml:space="preserve"> </w:t>
      </w:r>
      <w:r>
        <w:rPr>
          <w:b/>
          <w:bCs/>
        </w:rPr>
        <w:t xml:space="preserve">“SecondHand Auction Hub (SHAH) — A Web-Based Auction Platform with Proxy Bidding and Real-Time Features”</w:t>
      </w:r>
      <w:r>
        <w:t xml:space="preserve"> </w:t>
      </w:r>
      <w:r>
        <w:t xml:space="preserve">has been successfully completed by:</w:t>
      </w:r>
    </w:p>
    <w:p>
      <w:pPr>
        <w:pStyle w:val="Compact"/>
        <w:numPr>
          <w:ilvl w:val="0"/>
          <w:numId w:val="1001"/>
        </w:numPr>
      </w:pPr>
      <w:r>
        <w:rPr>
          <w:b/>
          <w:bCs/>
        </w:rPr>
        <w:t xml:space="preserve">Name:</w:t>
      </w:r>
      <w:r>
        <w:t xml:space="preserve"> </w:t>
      </w:r>
      <w:r>
        <w:t xml:space="preserve">[Student Name]</w:t>
      </w:r>
      <w:r>
        <w:br/>
      </w:r>
    </w:p>
    <w:p>
      <w:pPr>
        <w:pStyle w:val="Compact"/>
        <w:numPr>
          <w:ilvl w:val="0"/>
          <w:numId w:val="1001"/>
        </w:numPr>
      </w:pPr>
      <w:r>
        <w:rPr>
          <w:b/>
          <w:bCs/>
        </w:rPr>
        <w:t xml:space="preserve">Roll No:</w:t>
      </w:r>
      <w:r>
        <w:t xml:space="preserve"> </w:t>
      </w:r>
      <w:r>
        <w:t xml:space="preserve">[Roll Number]</w:t>
      </w:r>
      <w:r>
        <w:br/>
      </w:r>
    </w:p>
    <w:p>
      <w:pPr>
        <w:pStyle w:val="Compact"/>
        <w:numPr>
          <w:ilvl w:val="0"/>
          <w:numId w:val="1001"/>
        </w:numPr>
      </w:pPr>
      <w:r>
        <w:rPr>
          <w:b/>
          <w:bCs/>
        </w:rPr>
        <w:t xml:space="preserve">College:</w:t>
      </w:r>
      <w:r>
        <w:t xml:space="preserve"> </w:t>
      </w:r>
      <w:r>
        <w:t xml:space="preserve">[College Name], Tribhuvan University</w:t>
      </w:r>
    </w:p>
    <w:p>
      <w:pPr>
        <w:pStyle w:val="FirstParagraph"/>
      </w:pPr>
      <w:r>
        <w:t xml:space="preserve">under the supervision of</w:t>
      </w:r>
      <w:r>
        <w:t xml:space="preserve"> </w:t>
      </w:r>
      <w:r>
        <w:rPr>
          <w:b/>
          <w:bCs/>
        </w:rPr>
        <w:t xml:space="preserve">Mr./Ms. [Supervisor Name]</w:t>
      </w:r>
      <w:r>
        <w:t xml:space="preserve"> </w:t>
      </w:r>
      <w:r>
        <w:t xml:space="preserve">in partial fulfillment of the requirements for the degree of Bachelor of Computer Application (BCA), CACS452 Project III, Eighth Semester. This project is the original work of the student and has been approved for submission.</w:t>
      </w:r>
    </w:p>
    <w:p>
      <w:pPr>
        <w:pStyle w:val="BodyText"/>
      </w:pPr>
      <w:r>
        <w:t xml:space="preserve">_____________________</w:t>
      </w:r>
      <w:r>
        <w:t xml:space="preserve"> </w:t>
      </w:r>
      <w:r>
        <w:rPr>
          <w:b/>
          <w:bCs/>
        </w:rPr>
        <w:t xml:space="preserve">Supervisor</w:t>
      </w:r>
      <w:r>
        <w:t xml:space="preserve"> </w:t>
      </w:r>
      <w:r>
        <w:t xml:space="preserve">[Supervisor Name]</w:t>
      </w:r>
      <w:r>
        <w:t xml:space="preserve"> </w:t>
      </w:r>
      <w:r>
        <w:t xml:space="preserve">[College Name]</w:t>
      </w:r>
    </w:p>
    <w:p>
      <w:pPr>
        <w:pStyle w:val="BodyText"/>
      </w:pPr>
      <w:r>
        <w:t xml:space="preserve">_____________________</w:t>
      </w:r>
      <w:r>
        <w:t xml:space="preserve"> </w:t>
      </w:r>
      <w:r>
        <w:rPr>
          <w:b/>
          <w:bCs/>
        </w:rPr>
        <w:t xml:space="preserve">HOD / Coordinator</w:t>
      </w:r>
      <w:r>
        <w:t xml:space="preserve"> </w:t>
      </w:r>
      <w:r>
        <w:t xml:space="preserve">Department of Computer Application</w:t>
      </w:r>
      <w:r>
        <w:t xml:space="preserve"> </w:t>
      </w:r>
      <w:r>
        <w:t xml:space="preserve">[College Name]</w:t>
      </w:r>
    </w:p>
    <w:p>
      <w:pPr>
        <w:pStyle w:val="BodyText"/>
      </w:pPr>
      <w:r>
        <w:t xml:space="preserve">_____________________</w:t>
      </w:r>
      <w:r>
        <w:t xml:space="preserve"> </w:t>
      </w:r>
      <w:r>
        <w:rPr>
          <w:b/>
          <w:bCs/>
        </w:rPr>
        <w:t xml:space="preserve">External Examiner</w:t>
      </w:r>
      <w:r>
        <w:t xml:space="preserve"> </w:t>
      </w:r>
      <w:r>
        <w:t xml:space="preserve">Tribhuvan University</w:t>
      </w:r>
    </w:p>
    <w:p>
      <w:pPr>
        <w:pStyle w:val="BodyText"/>
      </w:pPr>
      <w:r>
        <w:rPr>
          <w:b/>
          <w:bCs/>
        </w:rPr>
        <w:t xml:space="preserve">Date:</w:t>
      </w:r>
      <w:r>
        <w:t xml:space="preserve"> </w:t>
      </w:r>
      <w:r>
        <w:t xml:space="preserve">______________</w:t>
      </w:r>
    </w:p>
    <w:bookmarkEnd w:id="9"/>
    <w:bookmarkStart w:id="10" w:name="supervisors-recommendation"/>
    <w:p>
      <w:pPr>
        <w:pStyle w:val="Heading1"/>
      </w:pPr>
      <w:r>
        <w:t xml:space="preserve">Supervisor’s Recommendation</w:t>
      </w:r>
    </w:p>
    <w:p>
      <w:pPr>
        <w:pStyle w:val="FirstParagraph"/>
      </w:pPr>
      <w:r>
        <w:t xml:space="preserve">This is to certify that the project entitled</w:t>
      </w:r>
      <w:r>
        <w:t xml:space="preserve"> </w:t>
      </w:r>
      <w:r>
        <w:rPr>
          <w:b/>
          <w:bCs/>
        </w:rPr>
        <w:t xml:space="preserve">“SecondHand Auction Hub (SHAH)”</w:t>
      </w:r>
      <w:r>
        <w:t xml:space="preserve"> </w:t>
      </w:r>
      <w:r>
        <w:t xml:space="preserve">prepared by</w:t>
      </w:r>
      <w:r>
        <w:t xml:space="preserve"> </w:t>
      </w:r>
      <w:r>
        <w:rPr>
          <w:b/>
          <w:bCs/>
        </w:rPr>
        <w:t xml:space="preserve">[Student Name]</w:t>
      </w:r>
      <w:r>
        <w:t xml:space="preserve"> </w:t>
      </w:r>
      <w:r>
        <w:t xml:space="preserve">has been prepared under my supervision. The project is the original work of the student and fulfills the requirements for the degree of Bachelor of Computer Application (BCA) as prescribed by Tribhuvan University. I recommend this project for final evaluation and approval.</w:t>
      </w:r>
    </w:p>
    <w:p>
      <w:pPr>
        <w:pStyle w:val="BodyText"/>
      </w:pPr>
      <w:r>
        <w:t xml:space="preserve">_____________________</w:t>
      </w:r>
      <w:r>
        <w:t xml:space="preserve"> </w:t>
      </w:r>
      <w:r>
        <w:rPr>
          <w:b/>
          <w:bCs/>
        </w:rPr>
        <w:t xml:space="preserve">Supervisor</w:t>
      </w:r>
      <w:r>
        <w:t xml:space="preserve"> </w:t>
      </w:r>
      <w:r>
        <w:t xml:space="preserve">[Supervisor Name]</w:t>
      </w:r>
      <w:r>
        <w:t xml:space="preserve"> </w:t>
      </w:r>
      <w:r>
        <w:t xml:space="preserve">[College Name]</w:t>
      </w:r>
    </w:p>
    <w:p>
      <w:pPr>
        <w:pStyle w:val="BodyText"/>
      </w:pPr>
      <w:r>
        <w:rPr>
          <w:b/>
          <w:bCs/>
        </w:rPr>
        <w:t xml:space="preserve">Date:</w:t>
      </w:r>
      <w:r>
        <w:t xml:space="preserve"> </w:t>
      </w:r>
      <w:r>
        <w:t xml:space="preserve">______________</w:t>
      </w:r>
    </w:p>
    <w:bookmarkEnd w:id="10"/>
    <w:bookmarkStart w:id="12" w:name="letter-of-approval"/>
    <w:p>
      <w:pPr>
        <w:pStyle w:val="Heading1"/>
      </w:pPr>
      <w:r>
        <w:t xml:space="preserve">Letter of Approval</w:t>
      </w:r>
    </w:p>
    <w:p>
      <w:pPr>
        <w:pStyle w:val="FirstParagraph"/>
      </w:pPr>
      <w:r>
        <w:t xml:space="preserve">The undersigned certify that this project report entitled</w:t>
      </w:r>
      <w:r>
        <w:t xml:space="preserve"> </w:t>
      </w:r>
      <w:r>
        <w:rPr>
          <w:b/>
          <w:bCs/>
        </w:rPr>
        <w:t xml:space="preserve">“SecondHand Auction Hub (SHAH)”</w:t>
      </w:r>
      <w:r>
        <w:t xml:space="preserve"> </w:t>
      </w:r>
      <w:r>
        <w:t xml:space="preserve">submitted by</w:t>
      </w:r>
      <w:r>
        <w:t xml:space="preserve"> </w:t>
      </w:r>
      <w:r>
        <w:rPr>
          <w:b/>
          <w:bCs/>
        </w:rPr>
        <w:t xml:space="preserve">[Student Name]</w:t>
      </w:r>
      <w:r>
        <w:t xml:space="preserve"> </w:t>
      </w:r>
      <w:r>
        <w:t xml:space="preserve">(Roll No: [Roll Number]) has been read and examined. The project meets the standard and scope for the partial fulfillment of the requirements for the Bachelor of Computer Application (BCA) degree under Tribhuvan University.</w:t>
      </w:r>
    </w:p>
    <w:bookmarkStart w:id="11" w:name="evaluation-committee"/>
    <w:p>
      <w:pPr>
        <w:pStyle w:val="Heading2"/>
      </w:pPr>
      <w:r>
        <w:t xml:space="preserve">Evaluation Committee</w:t>
      </w:r>
    </w:p>
    <w:p>
      <w:pPr>
        <w:pStyle w:val="FirstParagraph"/>
      </w:pPr>
      <w:r>
        <w:t xml:space="preserve">_____________________</w:t>
      </w:r>
      <w:r>
        <w:t xml:space="preserve"> </w:t>
      </w:r>
      <w:r>
        <w:rPr>
          <w:b/>
          <w:bCs/>
        </w:rPr>
        <w:t xml:space="preserve">Supervisor</w:t>
      </w:r>
      <w:r>
        <w:t xml:space="preserve"> </w:t>
      </w:r>
      <w:r>
        <w:t xml:space="preserve">[Supervisor Name]</w:t>
      </w:r>
    </w:p>
    <w:p>
      <w:pPr>
        <w:pStyle w:val="BodyText"/>
      </w:pPr>
      <w:r>
        <w:t xml:space="preserve">_____________________</w:t>
      </w:r>
      <w:r>
        <w:t xml:space="preserve"> </w:t>
      </w:r>
      <w:r>
        <w:rPr>
          <w:b/>
          <w:bCs/>
        </w:rPr>
        <w:t xml:space="preserve">HOD / Coordinator</w:t>
      </w:r>
      <w:r>
        <w:t xml:space="preserve"> </w:t>
      </w:r>
      <w:r>
        <w:t xml:space="preserve">Department of Computer Application</w:t>
      </w:r>
    </w:p>
    <w:p>
      <w:pPr>
        <w:pStyle w:val="BodyText"/>
      </w:pPr>
      <w:r>
        <w:t xml:space="preserve">_____________________</w:t>
      </w:r>
      <w:r>
        <w:t xml:space="preserve"> </w:t>
      </w:r>
      <w:r>
        <w:rPr>
          <w:b/>
          <w:bCs/>
        </w:rPr>
        <w:t xml:space="preserve">Internal Examiner</w:t>
      </w:r>
    </w:p>
    <w:p>
      <w:pPr>
        <w:pStyle w:val="BodyText"/>
      </w:pPr>
      <w:r>
        <w:t xml:space="preserve">_____________________</w:t>
      </w:r>
      <w:r>
        <w:t xml:space="preserve"> </w:t>
      </w:r>
      <w:r>
        <w:rPr>
          <w:b/>
          <w:bCs/>
        </w:rPr>
        <w:t xml:space="preserve">External Examiner</w:t>
      </w:r>
      <w:r>
        <w:t xml:space="preserve"> </w:t>
      </w:r>
      <w:r>
        <w:t xml:space="preserve">Tribhuvan University</w:t>
      </w:r>
    </w:p>
    <w:p>
      <w:pPr>
        <w:pStyle w:val="BodyText"/>
      </w:pPr>
      <w:r>
        <w:rPr>
          <w:b/>
          <w:bCs/>
        </w:rPr>
        <w:t xml:space="preserve">Date of Defense:</w:t>
      </w:r>
      <w:r>
        <w:t xml:space="preserve"> </w:t>
      </w:r>
      <w:r>
        <w:t xml:space="preserve">_________________</w:t>
      </w:r>
    </w:p>
    <w:bookmarkEnd w:id="11"/>
    <w:bookmarkEnd w:id="12"/>
    <w:bookmarkStart w:id="13" w:name="acknowledgement"/>
    <w:p>
      <w:pPr>
        <w:pStyle w:val="Heading1"/>
      </w:pPr>
      <w:r>
        <w:t xml:space="preserve">Acknowledgement</w:t>
      </w:r>
    </w:p>
    <w:p>
      <w:pPr>
        <w:pStyle w:val="FirstParagraph"/>
      </w:pPr>
      <w:r>
        <w:t xml:space="preserve">First and foremost, I would like to express my sincere gratitude to my supervisor</w:t>
      </w:r>
      <w:r>
        <w:t xml:space="preserve"> </w:t>
      </w:r>
      <w:r>
        <w:rPr>
          <w:b/>
          <w:bCs/>
        </w:rPr>
        <w:t xml:space="preserve">Mr./Ms. [Supervisor Name]</w:t>
      </w:r>
      <w:r>
        <w:t xml:space="preserve"> </w:t>
      </w:r>
      <w:r>
        <w:t xml:space="preserve">for their invaluable guidance, continuous support, and constructive feedback throughout the development of this project. Their expertise and mentorship have been instrumental in shaping this work.</w:t>
      </w:r>
    </w:p>
    <w:p>
      <w:pPr>
        <w:pStyle w:val="BodyText"/>
      </w:pPr>
      <w:r>
        <w:t xml:space="preserve">I am grateful to the</w:t>
      </w:r>
      <w:r>
        <w:t xml:space="preserve"> </w:t>
      </w:r>
      <w:r>
        <w:rPr>
          <w:b/>
          <w:bCs/>
        </w:rPr>
        <w:t xml:space="preserve">Head of Department, Computer Application</w:t>
      </w:r>
      <w:r>
        <w:t xml:space="preserve">, and all the faculty members of [College Name] for providing the necessary resources, infrastructure, and encouragement during the course of this project.</w:t>
      </w:r>
    </w:p>
    <w:p>
      <w:pPr>
        <w:pStyle w:val="BodyText"/>
      </w:pPr>
      <w:r>
        <w:t xml:space="preserve">I would also like to thank the</w:t>
      </w:r>
      <w:r>
        <w:t xml:space="preserve"> </w:t>
      </w:r>
      <w:r>
        <w:rPr>
          <w:b/>
          <w:bCs/>
        </w:rPr>
        <w:t xml:space="preserve">Tribhuvan University, Faculty of Humanities and Social Sciences</w:t>
      </w:r>
      <w:r>
        <w:t xml:space="preserve">, for designing a comprehensive curriculum that has equipped me with the theoretical and practical knowledge needed to undertake a project of this nature.</w:t>
      </w:r>
    </w:p>
    <w:p>
      <w:pPr>
        <w:pStyle w:val="BodyText"/>
      </w:pPr>
      <w:r>
        <w:t xml:space="preserve">I extend my appreciation to the developers and maintainers of the open-source libraries and frameworks used in this project — ASP.NET Core, Entity Framework Core, SignalR, Hangfire, Stripe, and the broader .NET ecosystem — without which this project would not have been possible.</w:t>
      </w:r>
    </w:p>
    <w:p>
      <w:pPr>
        <w:pStyle w:val="BodyText"/>
      </w:pPr>
      <w:r>
        <w:t xml:space="preserve">Finally, I would like to thank my family and friends for their unwavering support, patience, and understanding throughout my academic journey.</w:t>
      </w:r>
    </w:p>
    <w:p>
      <w:pPr>
        <w:pStyle w:val="BodyText"/>
      </w:pPr>
      <w:r>
        <w:t xml:space="preserve">_____________________</w:t>
      </w:r>
      <w:r>
        <w:t xml:space="preserve"> </w:t>
      </w:r>
      <w:r>
        <w:rPr>
          <w:b/>
          <w:bCs/>
        </w:rPr>
        <w:t xml:space="preserve">[Student Name]</w:t>
      </w:r>
      <w:r>
        <w:t xml:space="preserve"> </w:t>
      </w:r>
      <w:r>
        <w:t xml:space="preserve">[Roll Number]</w:t>
      </w:r>
      <w:r>
        <w:t xml:space="preserve"> </w:t>
      </w:r>
      <w:r>
        <w:t xml:space="preserve">[College Name]</w:t>
      </w:r>
      <w:r>
        <w:t xml:space="preserve"> </w:t>
      </w:r>
      <w:r>
        <w:t xml:space="preserve">June 2026</w:t>
      </w:r>
    </w:p>
    <w:bookmarkEnd w:id="13"/>
    <w:bookmarkStart w:id="14" w:name="abstract"/>
    <w:p>
      <w:pPr>
        <w:pStyle w:val="Heading1"/>
      </w:pPr>
      <w:r>
        <w:t xml:space="preserve">Abstract</w:t>
      </w:r>
    </w:p>
    <w:p>
      <w:pPr>
        <w:pStyle w:val="FirstParagraph"/>
      </w:pPr>
      <w:r>
        <w:t xml:space="preserve">The</w:t>
      </w:r>
      <w:r>
        <w:t xml:space="preserve"> </w:t>
      </w:r>
      <w:r>
        <w:rPr>
          <w:b/>
          <w:bCs/>
        </w:rPr>
        <w:t xml:space="preserve">SecondHand Auction Hub (SHAH)</w:t>
      </w:r>
      <w:r>
        <w:t xml:space="preserve"> </w:t>
      </w:r>
      <w:r>
        <w:t xml:space="preserve">is a web-based auction platform developed using ASP.NET Core 8 MVC that facilitates the buying and selling of used goods through a transparent, real-time bidding process. The system implements four distinct algorithms: a</w:t>
      </w:r>
      <w:r>
        <w:t xml:space="preserve"> </w:t>
      </w:r>
      <w:r>
        <w:rPr>
          <w:b/>
          <w:bCs/>
        </w:rPr>
        <w:t xml:space="preserve">Proxy Bidding</w:t>
      </w:r>
      <w:r>
        <w:t xml:space="preserve"> </w:t>
      </w:r>
      <w:r>
        <w:t xml:space="preserve">mechanism (based on the Vickrey second-price auction model) that automatically bids on behalf of users up to a predefined maximum; a</w:t>
      </w:r>
      <w:r>
        <w:t xml:space="preserve"> </w:t>
      </w:r>
      <w:r>
        <w:rPr>
          <w:b/>
          <w:bCs/>
        </w:rPr>
        <w:t xml:space="preserve">Dynamic Bid Increment</w:t>
      </w:r>
      <w:r>
        <w:t xml:space="preserve"> </w:t>
      </w:r>
      <w:r>
        <w:t xml:space="preserve">algorithm using a 6-tier percentage-based system (1% to 5%) that ensures fair bid escalation proportional to item value; a</w:t>
      </w:r>
      <w:r>
        <w:t xml:space="preserve"> </w:t>
      </w:r>
      <w:r>
        <w:rPr>
          <w:b/>
          <w:bCs/>
        </w:rPr>
        <w:t xml:space="preserve">Time Extension (Anti-Sniping)</w:t>
      </w:r>
      <w:r>
        <w:t xml:space="preserve"> </w:t>
      </w:r>
      <w:r>
        <w:t xml:space="preserve">algorithm that prevents last-second bidding by automatically extending auction deadlines; and an</w:t>
      </w:r>
      <w:r>
        <w:t xml:space="preserve"> </w:t>
      </w:r>
      <w:r>
        <w:rPr>
          <w:b/>
          <w:bCs/>
        </w:rPr>
        <w:t xml:space="preserve">Item Recommendation</w:t>
      </w:r>
      <w:r>
        <w:t xml:space="preserve"> </w:t>
      </w:r>
      <w:r>
        <w:t xml:space="preserve">engine that uses a popularity-plus-recency scoring formula to suggest relevant items to users.</w:t>
      </w:r>
    </w:p>
    <w:p>
      <w:pPr>
        <w:pStyle w:val="BodyText"/>
      </w:pPr>
      <w:r>
        <w:t xml:space="preserve">The platform incorporates real-time updates via</w:t>
      </w:r>
      <w:r>
        <w:t xml:space="preserve"> </w:t>
      </w:r>
      <w:r>
        <w:rPr>
          <w:b/>
          <w:bCs/>
        </w:rPr>
        <w:t xml:space="preserve">SignalR</w:t>
      </w:r>
      <w:r>
        <w:t xml:space="preserve">, scheduled auction lifecycle management through</w:t>
      </w:r>
      <w:r>
        <w:t xml:space="preserve"> </w:t>
      </w:r>
      <w:r>
        <w:rPr>
          <w:b/>
          <w:bCs/>
        </w:rPr>
        <w:t xml:space="preserve">Hangfire</w:t>
      </w:r>
      <w:r>
        <w:t xml:space="preserve">, payment processing via</w:t>
      </w:r>
      <w:r>
        <w:t xml:space="preserve"> </w:t>
      </w:r>
      <w:r>
        <w:rPr>
          <w:b/>
          <w:bCs/>
        </w:rPr>
        <w:t xml:space="preserve">Stripe Checkout</w:t>
      </w:r>
      <w:r>
        <w:t xml:space="preserve">, bidirectional</w:t>
      </w:r>
      <w:r>
        <w:t xml:space="preserve"> </w:t>
      </w:r>
      <w:r>
        <w:rPr>
          <w:b/>
          <w:bCs/>
        </w:rPr>
        <w:t xml:space="preserve">Review and Rating</w:t>
      </w:r>
      <w:r>
        <w:t xml:space="preserve">, and in-app</w:t>
      </w:r>
      <w:r>
        <w:t xml:space="preserve"> </w:t>
      </w:r>
      <w:r>
        <w:rPr>
          <w:b/>
          <w:bCs/>
        </w:rPr>
        <w:t xml:space="preserve">Notifications</w:t>
      </w:r>
      <w:r>
        <w:t xml:space="preserve">. The system supports multiple user roles (Admin, Buyer, Seller) with runtime role toggling and follows a Waterfall development methodology. Built with SQL Server and Entity Framework Core 8.0.11, SHAH demonstrates the practical application of economic auction theory, real-time web technologies, and layered software architecture in a production-ready web application.</w:t>
      </w:r>
    </w:p>
    <w:p>
      <w:pPr>
        <w:pStyle w:val="BodyText"/>
      </w:pPr>
      <w:r>
        <w:rPr>
          <w:b/>
          <w:bCs/>
        </w:rPr>
        <w:t xml:space="preserve">Keywords:</w:t>
      </w:r>
      <w:r>
        <w:t xml:space="preserve"> </w:t>
      </w:r>
      <w:r>
        <w:t xml:space="preserve">Auction, Proxy Bidding, Vickrey Auction, SignalR, Hangfire, ASP.NET Core, Anti-Sniping, Real-Time Web</w:t>
      </w:r>
    </w:p>
    <w:bookmarkEnd w:id="14"/>
    <w:bookmarkStart w:id="15" w:name="table-of-contents"/>
    <w:p>
      <w:pPr>
        <w:pStyle w:val="Heading1"/>
      </w:pPr>
      <w:r>
        <w:t xml:space="preserve">Table of Contents</w:t>
      </w:r>
    </w:p>
    <w:p>
      <w:pPr>
        <w:pStyle w:val="FirstParagraph"/>
      </w:pPr>
      <w:r>
        <w:t xml:space="preserve">(To be generated in Word via Insert → Table of Contents)</w:t>
      </w:r>
    </w:p>
    <w:bookmarkEnd w:id="15"/>
    <w:bookmarkStart w:id="16" w:name="list-of-figures"/>
    <w:p>
      <w:pPr>
        <w:pStyle w:val="Heading1"/>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Description</w:t>
            </w:r>
          </w:p>
        </w:tc>
        <w:tc>
          <w:tcPr/>
          <w:p>
            <w:pPr>
              <w:pStyle w:val="Compact"/>
            </w:pPr>
            <w:r>
              <w:t xml:space="preserve">Page</w:t>
            </w:r>
          </w:p>
        </w:tc>
      </w:tr>
      <w:tr>
        <w:tc>
          <w:tcPr/>
          <w:p>
            <w:pPr>
              <w:pStyle w:val="Compact"/>
            </w:pPr>
            <w:r>
              <w:t xml:space="preserve">3.1</w:t>
            </w:r>
          </w:p>
        </w:tc>
        <w:tc>
          <w:tcPr/>
          <w:p>
            <w:pPr>
              <w:pStyle w:val="Compact"/>
            </w:pPr>
            <w:r>
              <w:t xml:space="preserve">Use Case Diagram</w:t>
            </w:r>
          </w:p>
        </w:tc>
        <w:tc>
          <w:tcPr/>
          <w:p>
            <w:pPr>
              <w:pStyle w:val="Compact"/>
            </w:pPr>
          </w:p>
        </w:tc>
      </w:tr>
      <w:tr>
        <w:tc>
          <w:tcPr/>
          <w:p>
            <w:pPr>
              <w:pStyle w:val="Compact"/>
            </w:pPr>
            <w:r>
              <w:t xml:space="preserve">3.2</w:t>
            </w:r>
          </w:p>
        </w:tc>
        <w:tc>
          <w:tcPr/>
          <w:p>
            <w:pPr>
              <w:pStyle w:val="Compact"/>
            </w:pPr>
            <w:r>
              <w:t xml:space="preserve">Class Diagram</w:t>
            </w:r>
          </w:p>
        </w:tc>
        <w:tc>
          <w:tcPr/>
          <w:p>
            <w:pPr>
              <w:pStyle w:val="Compact"/>
            </w:pPr>
          </w:p>
        </w:tc>
      </w:tr>
      <w:tr>
        <w:tc>
          <w:tcPr/>
          <w:p>
            <w:pPr>
              <w:pStyle w:val="Compact"/>
            </w:pPr>
            <w:r>
              <w:t xml:space="preserve">3.3</w:t>
            </w:r>
          </w:p>
        </w:tc>
        <w:tc>
          <w:tcPr/>
          <w:p>
            <w:pPr>
              <w:pStyle w:val="Compact"/>
            </w:pPr>
            <w:r>
              <w:t xml:space="preserve">Sequence Diagram — Place Bid Flow</w:t>
            </w:r>
          </w:p>
        </w:tc>
        <w:tc>
          <w:tcPr/>
          <w:p>
            <w:pPr>
              <w:pStyle w:val="Compact"/>
            </w:pPr>
          </w:p>
        </w:tc>
      </w:tr>
      <w:tr>
        <w:tc>
          <w:tcPr/>
          <w:p>
            <w:pPr>
              <w:pStyle w:val="Compact"/>
            </w:pPr>
            <w:r>
              <w:t xml:space="preserve">3.4</w:t>
            </w:r>
          </w:p>
        </w:tc>
        <w:tc>
          <w:tcPr/>
          <w:p>
            <w:pPr>
              <w:pStyle w:val="Compact"/>
            </w:pPr>
            <w:r>
              <w:t xml:space="preserve">Sequence Diagram — Auto-Bid Resolution</w:t>
            </w:r>
          </w:p>
        </w:tc>
        <w:tc>
          <w:tcPr/>
          <w:p>
            <w:pPr>
              <w:pStyle w:val="Compact"/>
            </w:pPr>
          </w:p>
        </w:tc>
      </w:tr>
      <w:tr>
        <w:tc>
          <w:tcPr/>
          <w:p>
            <w:pPr>
              <w:pStyle w:val="Compact"/>
            </w:pPr>
            <w:r>
              <w:t xml:space="preserve">3.5</w:t>
            </w:r>
          </w:p>
        </w:tc>
        <w:tc>
          <w:tcPr/>
          <w:p>
            <w:pPr>
              <w:pStyle w:val="Compact"/>
            </w:pPr>
            <w:r>
              <w:t xml:space="preserve">Activity Diagram — Bidding Process</w:t>
            </w:r>
          </w:p>
        </w:tc>
        <w:tc>
          <w:tcPr/>
          <w:p>
            <w:pPr>
              <w:pStyle w:val="Compact"/>
            </w:pPr>
          </w:p>
        </w:tc>
      </w:tr>
      <w:tr>
        <w:tc>
          <w:tcPr/>
          <w:p>
            <w:pPr>
              <w:pStyle w:val="Compact"/>
            </w:pPr>
            <w:r>
              <w:t xml:space="preserve">3.6</w:t>
            </w:r>
          </w:p>
        </w:tc>
        <w:tc>
          <w:tcPr/>
          <w:p>
            <w:pPr>
              <w:pStyle w:val="Compact"/>
            </w:pPr>
            <w:r>
              <w:t xml:space="preserve">Activity Diagram — Auction Lifecycle</w:t>
            </w:r>
          </w:p>
        </w:tc>
        <w:tc>
          <w:tcPr/>
          <w:p>
            <w:pPr>
              <w:pStyle w:val="Compact"/>
            </w:pPr>
          </w:p>
        </w:tc>
      </w:tr>
      <w:tr>
        <w:tc>
          <w:tcPr/>
          <w:p>
            <w:pPr>
              <w:pStyle w:val="Compact"/>
            </w:pPr>
            <w:r>
              <w:t xml:space="preserve">3.7</w:t>
            </w:r>
          </w:p>
        </w:tc>
        <w:tc>
          <w:tcPr/>
          <w:p>
            <w:pPr>
              <w:pStyle w:val="Compact"/>
            </w:pPr>
            <w:r>
              <w:t xml:space="preserve">Component Diagram</w:t>
            </w:r>
          </w:p>
        </w:tc>
        <w:tc>
          <w:tcPr/>
          <w:p>
            <w:pPr>
              <w:pStyle w:val="Compact"/>
            </w:pPr>
          </w:p>
        </w:tc>
      </w:tr>
      <w:tr>
        <w:tc>
          <w:tcPr/>
          <w:p>
            <w:pPr>
              <w:pStyle w:val="Compact"/>
            </w:pPr>
            <w:r>
              <w:t xml:space="preserve">3.8</w:t>
            </w:r>
          </w:p>
        </w:tc>
        <w:tc>
          <w:tcPr/>
          <w:p>
            <w:pPr>
              <w:pStyle w:val="Compact"/>
            </w:pPr>
            <w:r>
              <w:t xml:space="preserve">Deployment Diagram</w:t>
            </w:r>
          </w:p>
        </w:tc>
        <w:tc>
          <w:tcPr/>
          <w:p>
            <w:pPr>
              <w:pStyle w:val="Compact"/>
            </w:pPr>
          </w:p>
        </w:tc>
      </w:tr>
      <w:tr>
        <w:tc>
          <w:tcPr/>
          <w:p>
            <w:pPr>
              <w:pStyle w:val="Compact"/>
            </w:pPr>
            <w:r>
              <w:t xml:space="preserve">3.9</w:t>
            </w:r>
          </w:p>
        </w:tc>
        <w:tc>
          <w:tcPr/>
          <w:p>
            <w:pPr>
              <w:pStyle w:val="Compact"/>
            </w:pPr>
            <w:r>
              <w:t xml:space="preserve">Entity Relationship Diagram</w:t>
            </w:r>
          </w:p>
        </w:tc>
        <w:tc>
          <w:tcPr/>
          <w:p>
            <w:pPr>
              <w:pStyle w:val="Compact"/>
            </w:pPr>
          </w:p>
        </w:tc>
      </w:tr>
      <w:tr>
        <w:tc>
          <w:tcPr/>
          <w:p>
            <w:pPr>
              <w:pStyle w:val="Compact"/>
            </w:pPr>
            <w:r>
              <w:t xml:space="preserve">4.1</w:t>
            </w:r>
          </w:p>
        </w:tc>
        <w:tc>
          <w:tcPr/>
          <w:p>
            <w:pPr>
              <w:pStyle w:val="Compact"/>
            </w:pPr>
            <w:r>
              <w:t xml:space="preserve">Homepage Screenshot</w:t>
            </w:r>
          </w:p>
        </w:tc>
        <w:tc>
          <w:tcPr/>
          <w:p>
            <w:pPr>
              <w:pStyle w:val="Compact"/>
            </w:pPr>
          </w:p>
        </w:tc>
      </w:tr>
      <w:tr>
        <w:tc>
          <w:tcPr/>
          <w:p>
            <w:pPr>
              <w:pStyle w:val="Compact"/>
            </w:pPr>
            <w:r>
              <w:t xml:space="preserve">4.2</w:t>
            </w:r>
          </w:p>
        </w:tc>
        <w:tc>
          <w:tcPr/>
          <w:p>
            <w:pPr>
              <w:pStyle w:val="Compact"/>
            </w:pPr>
            <w:r>
              <w:t xml:space="preserve">Auction Detail Page</w:t>
            </w:r>
          </w:p>
        </w:tc>
        <w:tc>
          <w:tcPr/>
          <w:p>
            <w:pPr>
              <w:pStyle w:val="Compact"/>
            </w:pPr>
          </w:p>
        </w:tc>
      </w:tr>
      <w:tr>
        <w:tc>
          <w:tcPr/>
          <w:p>
            <w:pPr>
              <w:pStyle w:val="Compact"/>
            </w:pPr>
            <w:r>
              <w:t xml:space="preserve">4.3</w:t>
            </w:r>
          </w:p>
        </w:tc>
        <w:tc>
          <w:tcPr/>
          <w:p>
            <w:pPr>
              <w:pStyle w:val="Compact"/>
            </w:pPr>
            <w:r>
              <w:t xml:space="preserve">Auto-Bid Active Card</w:t>
            </w:r>
          </w:p>
        </w:tc>
        <w:tc>
          <w:tcPr/>
          <w:p>
            <w:pPr>
              <w:pStyle w:val="Compact"/>
            </w:pPr>
          </w:p>
        </w:tc>
      </w:tr>
      <w:tr>
        <w:tc>
          <w:tcPr/>
          <w:p>
            <w:pPr>
              <w:pStyle w:val="Compact"/>
            </w:pPr>
            <w:r>
              <w:t xml:space="preserve">4.4</w:t>
            </w:r>
          </w:p>
        </w:tc>
        <w:tc>
          <w:tcPr/>
          <w:p>
            <w:pPr>
              <w:pStyle w:val="Compact"/>
            </w:pPr>
            <w:r>
              <w:t xml:space="preserve">Payment Page</w:t>
            </w:r>
          </w:p>
        </w:tc>
        <w:tc>
          <w:tcPr/>
          <w:p>
            <w:pPr>
              <w:pStyle w:val="Compact"/>
            </w:pPr>
          </w:p>
        </w:tc>
      </w:tr>
      <w:tr>
        <w:tc>
          <w:tcPr/>
          <w:p>
            <w:pPr>
              <w:pStyle w:val="Compact"/>
            </w:pPr>
            <w:r>
              <w:t xml:space="preserve">4.5</w:t>
            </w:r>
          </w:p>
        </w:tc>
        <w:tc>
          <w:tcPr/>
          <w:p>
            <w:pPr>
              <w:pStyle w:val="Compact"/>
            </w:pPr>
            <w:r>
              <w:t xml:space="preserve">Notification Dropdown</w:t>
            </w:r>
          </w:p>
        </w:tc>
        <w:tc>
          <w:tcPr/>
          <w:p>
            <w:pPr>
              <w:pStyle w:val="Compact"/>
            </w:pPr>
          </w:p>
        </w:tc>
      </w:tr>
      <w:tr>
        <w:tc>
          <w:tcPr/>
          <w:p>
            <w:pPr>
              <w:pStyle w:val="Compact"/>
            </w:pPr>
            <w:r>
              <w:t xml:space="preserve">4.6</w:t>
            </w:r>
          </w:p>
        </w:tc>
        <w:tc>
          <w:tcPr/>
          <w:p>
            <w:pPr>
              <w:pStyle w:val="Compact"/>
            </w:pPr>
            <w:r>
              <w:t xml:space="preserve">Review Form</w:t>
            </w:r>
          </w:p>
        </w:tc>
        <w:tc>
          <w:tcPr/>
          <w:p>
            <w:pPr>
              <w:pStyle w:val="Compact"/>
            </w:pPr>
          </w:p>
        </w:tc>
      </w:tr>
      <w:tr>
        <w:tc>
          <w:tcPr/>
          <w:p>
            <w:pPr>
              <w:pStyle w:val="Compact"/>
            </w:pPr>
            <w:r>
              <w:t xml:space="preserve">4.7</w:t>
            </w:r>
          </w:p>
        </w:tc>
        <w:tc>
          <w:tcPr/>
          <w:p>
            <w:pPr>
              <w:pStyle w:val="Compact"/>
            </w:pPr>
            <w:r>
              <w:t xml:space="preserve">Admin Dashboard</w:t>
            </w:r>
          </w:p>
        </w:tc>
        <w:tc>
          <w:tcPr/>
          <w:p>
            <w:pPr>
              <w:pStyle w:val="Compact"/>
            </w:pPr>
          </w:p>
        </w:tc>
      </w:tr>
    </w:tbl>
    <w:bookmarkEnd w:id="16"/>
    <w:bookmarkStart w:id="17" w:name="list-of-tables"/>
    <w:p>
      <w:pPr>
        <w:pStyle w:val="Heading1"/>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Description</w:t>
            </w:r>
          </w:p>
        </w:tc>
        <w:tc>
          <w:tcPr/>
          <w:p>
            <w:pPr>
              <w:pStyle w:val="Compact"/>
            </w:pPr>
            <w:r>
              <w:t xml:space="preserve">Page</w:t>
            </w:r>
          </w:p>
        </w:tc>
      </w:tr>
      <w:tr>
        <w:tc>
          <w:tcPr/>
          <w:p>
            <w:pPr>
              <w:pStyle w:val="Compact"/>
            </w:pPr>
            <w:r>
              <w:t xml:space="preserve">3.1</w:t>
            </w:r>
          </w:p>
        </w:tc>
        <w:tc>
          <w:tcPr/>
          <w:p>
            <w:pPr>
              <w:pStyle w:val="Compact"/>
            </w:pPr>
            <w:r>
              <w:t xml:space="preserve">Functional Requirements</w:t>
            </w:r>
          </w:p>
        </w:tc>
        <w:tc>
          <w:tcPr/>
          <w:p>
            <w:pPr>
              <w:pStyle w:val="Compact"/>
            </w:pPr>
          </w:p>
        </w:tc>
      </w:tr>
      <w:tr>
        <w:tc>
          <w:tcPr/>
          <w:p>
            <w:pPr>
              <w:pStyle w:val="Compact"/>
            </w:pPr>
            <w:r>
              <w:t xml:space="preserve">3.2</w:t>
            </w:r>
          </w:p>
        </w:tc>
        <w:tc>
          <w:tcPr/>
          <w:p>
            <w:pPr>
              <w:pStyle w:val="Compact"/>
            </w:pPr>
            <w:r>
              <w:t xml:space="preserve">Non-Functional Requirements</w:t>
            </w:r>
          </w:p>
        </w:tc>
        <w:tc>
          <w:tcPr/>
          <w:p>
            <w:pPr>
              <w:pStyle w:val="Compact"/>
            </w:pPr>
          </w:p>
        </w:tc>
      </w:tr>
      <w:tr>
        <w:tc>
          <w:tcPr/>
          <w:p>
            <w:pPr>
              <w:pStyle w:val="Compact"/>
            </w:pPr>
            <w:r>
              <w:t xml:space="preserve">3.3</w:t>
            </w:r>
          </w:p>
        </w:tc>
        <w:tc>
          <w:tcPr/>
          <w:p>
            <w:pPr>
              <w:pStyle w:val="Compact"/>
            </w:pPr>
            <w:r>
              <w:t xml:space="preserve">Feasibility Analysis Summary</w:t>
            </w:r>
          </w:p>
        </w:tc>
        <w:tc>
          <w:tcPr/>
          <w:p>
            <w:pPr>
              <w:pStyle w:val="Compact"/>
            </w:pPr>
          </w:p>
        </w:tc>
      </w:tr>
      <w:tr>
        <w:tc>
          <w:tcPr/>
          <w:p>
            <w:pPr>
              <w:pStyle w:val="Compact"/>
            </w:pPr>
            <w:r>
              <w:t xml:space="preserve">3.4</w:t>
            </w:r>
          </w:p>
        </w:tc>
        <w:tc>
          <w:tcPr/>
          <w:p>
            <w:pPr>
              <w:pStyle w:val="Compact"/>
            </w:pPr>
            <w:r>
              <w:t xml:space="preserve">Bid Increment Tiers</w:t>
            </w:r>
          </w:p>
        </w:tc>
        <w:tc>
          <w:tcPr/>
          <w:p>
            <w:pPr>
              <w:pStyle w:val="Compact"/>
            </w:pPr>
          </w:p>
        </w:tc>
      </w:tr>
      <w:tr>
        <w:tc>
          <w:tcPr/>
          <w:p>
            <w:pPr>
              <w:pStyle w:val="Compact"/>
            </w:pPr>
            <w:r>
              <w:t xml:space="preserve">3.5</w:t>
            </w:r>
          </w:p>
        </w:tc>
        <w:tc>
          <w:tcPr/>
          <w:p>
            <w:pPr>
              <w:pStyle w:val="Compact"/>
            </w:pPr>
            <w:r>
              <w:t xml:space="preserve">Database Schema Overview</w:t>
            </w:r>
          </w:p>
        </w:tc>
        <w:tc>
          <w:tcPr/>
          <w:p>
            <w:pPr>
              <w:pStyle w:val="Compact"/>
            </w:pPr>
          </w:p>
        </w:tc>
      </w:tr>
      <w:tr>
        <w:tc>
          <w:tcPr/>
          <w:p>
            <w:pPr>
              <w:pStyle w:val="Compact"/>
            </w:pPr>
            <w:r>
              <w:t xml:space="preserve">4.1</w:t>
            </w:r>
          </w:p>
        </w:tc>
        <w:tc>
          <w:tcPr/>
          <w:p>
            <w:pPr>
              <w:pStyle w:val="Compact"/>
            </w:pPr>
            <w:r>
              <w:t xml:space="preserve">Tools and Technologies</w:t>
            </w:r>
          </w:p>
        </w:tc>
        <w:tc>
          <w:tcPr/>
          <w:p>
            <w:pPr>
              <w:pStyle w:val="Compact"/>
            </w:pPr>
          </w:p>
        </w:tc>
      </w:tr>
      <w:tr>
        <w:tc>
          <w:tcPr/>
          <w:p>
            <w:pPr>
              <w:pStyle w:val="Compact"/>
            </w:pPr>
            <w:r>
              <w:t xml:space="preserve">4.2</w:t>
            </w:r>
          </w:p>
        </w:tc>
        <w:tc>
          <w:tcPr/>
          <w:p>
            <w:pPr>
              <w:pStyle w:val="Compact"/>
            </w:pPr>
            <w:r>
              <w:t xml:space="preserve">Unit Test Cases</w:t>
            </w:r>
          </w:p>
        </w:tc>
        <w:tc>
          <w:tcPr/>
          <w:p>
            <w:pPr>
              <w:pStyle w:val="Compact"/>
            </w:pPr>
          </w:p>
        </w:tc>
      </w:tr>
      <w:tr>
        <w:tc>
          <w:tcPr/>
          <w:p>
            <w:pPr>
              <w:pStyle w:val="Compact"/>
            </w:pPr>
            <w:r>
              <w:t xml:space="preserve">4.3</w:t>
            </w:r>
          </w:p>
        </w:tc>
        <w:tc>
          <w:tcPr/>
          <w:p>
            <w:pPr>
              <w:pStyle w:val="Compact"/>
            </w:pPr>
            <w:r>
              <w:t xml:space="preserve">System Test Cases</w:t>
            </w:r>
          </w:p>
        </w:tc>
        <w:tc>
          <w:tcPr/>
          <w:p>
            <w:pPr>
              <w:pStyle w:val="Compact"/>
            </w:pPr>
          </w:p>
        </w:tc>
      </w:tr>
    </w:tbl>
    <w:bookmarkEnd w:id="17"/>
    <w:bookmarkStart w:id="18"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SHAH</w:t>
            </w:r>
          </w:p>
        </w:tc>
        <w:tc>
          <w:tcPr/>
          <w:p>
            <w:pPr>
              <w:pStyle w:val="Compact"/>
            </w:pPr>
            <w:r>
              <w:t xml:space="preserve">SecondHand Auction Hub</w:t>
            </w:r>
          </w:p>
        </w:tc>
      </w:tr>
      <w:tr>
        <w:tc>
          <w:tcPr/>
          <w:p>
            <w:pPr>
              <w:pStyle w:val="Compact"/>
            </w:pPr>
            <w:r>
              <w:t xml:space="preserve">ASP.NET</w:t>
            </w:r>
          </w:p>
        </w:tc>
        <w:tc>
          <w:tcPr/>
          <w:p>
            <w:pPr>
              <w:pStyle w:val="Compact"/>
            </w:pPr>
            <w:r>
              <w:t xml:space="preserve">Active Server Pages .NET</w:t>
            </w:r>
          </w:p>
        </w:tc>
      </w:tr>
      <w:tr>
        <w:tc>
          <w:tcPr/>
          <w:p>
            <w:pPr>
              <w:pStyle w:val="Compact"/>
            </w:pPr>
            <w:r>
              <w:t xml:space="preserve">MVC</w:t>
            </w:r>
          </w:p>
        </w:tc>
        <w:tc>
          <w:tcPr/>
          <w:p>
            <w:pPr>
              <w:pStyle w:val="Compact"/>
            </w:pPr>
            <w:r>
              <w:t xml:space="preserve">Model-View-Controller</w:t>
            </w:r>
          </w:p>
        </w:tc>
      </w:tr>
      <w:tr>
        <w:tc>
          <w:tcPr/>
          <w:p>
            <w:pPr>
              <w:pStyle w:val="Compact"/>
            </w:pPr>
            <w:r>
              <w:t xml:space="preserve">EF Core</w:t>
            </w:r>
          </w:p>
        </w:tc>
        <w:tc>
          <w:tcPr/>
          <w:p>
            <w:pPr>
              <w:pStyle w:val="Compact"/>
            </w:pPr>
            <w:r>
              <w:t xml:space="preserve">Entity Framework Core</w:t>
            </w:r>
          </w:p>
        </w:tc>
      </w:tr>
      <w:tr>
        <w:tc>
          <w:tcPr/>
          <w:p>
            <w:pPr>
              <w:pStyle w:val="Compact"/>
            </w:pPr>
            <w:r>
              <w:t xml:space="preserve">SQL</w:t>
            </w:r>
          </w:p>
        </w:tc>
        <w:tc>
          <w:tcPr/>
          <w:p>
            <w:pPr>
              <w:pStyle w:val="Compact"/>
            </w:pPr>
            <w:r>
              <w:t xml:space="preserve">Structured Query Language</w:t>
            </w:r>
          </w:p>
        </w:tc>
      </w:tr>
      <w:tr>
        <w:tc>
          <w:tcPr/>
          <w:p>
            <w:pPr>
              <w:pStyle w:val="Compact"/>
            </w:pPr>
            <w:r>
              <w:t xml:space="preserve">SignalR</w:t>
            </w:r>
          </w:p>
        </w:tc>
        <w:tc>
          <w:tcPr/>
          <w:p>
            <w:pPr>
              <w:pStyle w:val="Compact"/>
            </w:pPr>
            <w:r>
              <w:t xml:space="preserve">ASP.NET SignalR (Real-time library)</w:t>
            </w:r>
          </w:p>
        </w:tc>
      </w:tr>
      <w:tr>
        <w:tc>
          <w:tcPr/>
          <w:p>
            <w:pPr>
              <w:pStyle w:val="Compact"/>
            </w:pPr>
            <w:r>
              <w:t xml:space="preserve">CRUD</w:t>
            </w:r>
          </w:p>
        </w:tc>
        <w:tc>
          <w:tcPr/>
          <w:p>
            <w:pPr>
              <w:pStyle w:val="Compact"/>
            </w:pPr>
            <w:r>
              <w:t xml:space="preserve">Create, Read, Update, Delete</w:t>
            </w:r>
          </w:p>
        </w:tc>
      </w:tr>
      <w:tr>
        <w:tc>
          <w:tcPr/>
          <w:p>
            <w:pPr>
              <w:pStyle w:val="Compact"/>
            </w:pPr>
            <w:r>
              <w:t xml:space="preserve">UI</w:t>
            </w:r>
          </w:p>
        </w:tc>
        <w:tc>
          <w:tcPr/>
          <w:p>
            <w:pPr>
              <w:pStyle w:val="Compact"/>
            </w:pPr>
            <w:r>
              <w:t xml:space="preserve">User Interface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IEEE</w:t>
            </w:r>
          </w:p>
        </w:tc>
        <w:tc>
          <w:tcPr/>
          <w:p>
            <w:pPr>
              <w:pStyle w:val="Compact"/>
            </w:pPr>
            <w:r>
              <w:t xml:space="preserve">Institute of Electrical and Electronics Engineers</w:t>
            </w:r>
          </w:p>
        </w:tc>
      </w:tr>
    </w:tbl>
    <w:bookmarkEnd w:id="18"/>
    <w:bookmarkStart w:id="27" w:name="chapter-1-introduction"/>
    <w:p>
      <w:pPr>
        <w:pStyle w:val="Heading1"/>
      </w:pPr>
      <w:r>
        <w:t xml:space="preserve">Chapter 1: Introduction</w:t>
      </w:r>
    </w:p>
    <w:bookmarkStart w:id="19" w:name="background"/>
    <w:p>
      <w:pPr>
        <w:pStyle w:val="Heading2"/>
      </w:pPr>
      <w:r>
        <w:t xml:space="preserve">1.1 Background</w:t>
      </w:r>
    </w:p>
    <w:p>
      <w:pPr>
        <w:pStyle w:val="FirstParagraph"/>
      </w:pPr>
      <w:r>
        <w:t xml:space="preserve">Online auction platforms have transformed the way used goods are bought and sold, moving from physical auction houses to global digital marketplaces. Platforms like eBay have demonstrated the viability of proxy bidding systems where users set maximum bid amounts and the system automatically bids on their behalf up to that limit, paying only the second-highest bid plus an increment [1]. This mechanism, known as a Vickrey or second-price auction, encourages bidders to bid their true maximum value, leading to economically efficient outcomes [2].</w:t>
      </w:r>
    </w:p>
    <w:p>
      <w:pPr>
        <w:pStyle w:val="BodyText"/>
      </w:pPr>
      <w:r>
        <w:t xml:space="preserve">However, many existing systems are either commercial (eBay, eBid) or overly simplistic (basic CRUD with manual bidding). The need for a transparent, real-time auction platform that incorporates academic auction mechanisms, anti-sniping protections, and algorithmic bid management remains unaddressed in the context of academic project work.</w:t>
      </w:r>
    </w:p>
    <w:p>
      <w:pPr>
        <w:pStyle w:val="BodyText"/>
      </w:pPr>
      <w:r>
        <w:t xml:space="preserve">The</w:t>
      </w:r>
      <w:r>
        <w:t xml:space="preserve"> </w:t>
      </w:r>
      <w:r>
        <w:rPr>
          <w:b/>
          <w:bCs/>
        </w:rPr>
        <w:t xml:space="preserve">SecondHand Auction Hub (SHAH)</w:t>
      </w:r>
      <w:r>
        <w:t xml:space="preserve"> </w:t>
      </w:r>
      <w:r>
        <w:t xml:space="preserve">is designed to fill this gap by providing a complete auction ecosystem with four algorithms — Proxy Bidding, Dynamic Bid Increment, Time Extension (Anti-Sniping), and Item Recommendation — alongside real-time updates, scheduled auction lifecycles, payment processing, and bidirectional reviews. The system is built using ASP.NET Core 8 MVC with Entity Framework Core, SignalR, Hangfire, and Stripe, following a layered architecture.</w:t>
      </w:r>
    </w:p>
    <w:bookmarkEnd w:id="19"/>
    <w:bookmarkStart w:id="20" w:name="problem-statement"/>
    <w:p>
      <w:pPr>
        <w:pStyle w:val="Heading2"/>
      </w:pPr>
      <w:r>
        <w:t xml:space="preserve">1.2 Problem Statement</w:t>
      </w:r>
    </w:p>
    <w:p>
      <w:pPr>
        <w:pStyle w:val="FirstParagraph"/>
      </w:pPr>
      <w:r>
        <w:t xml:space="preserve">Existing second-hand marketplaces and academic auction projects suffer from several limitations:</w:t>
      </w:r>
    </w:p>
    <w:p>
      <w:pPr>
        <w:pStyle w:val="Compact"/>
        <w:numPr>
          <w:ilvl w:val="0"/>
          <w:numId w:val="1002"/>
        </w:numPr>
      </w:pPr>
      <w:r>
        <w:rPr>
          <w:b/>
          <w:bCs/>
        </w:rPr>
        <w:t xml:space="preserve">Manual bidding only</w:t>
      </w:r>
      <w:r>
        <w:t xml:space="preserve"> </w:t>
      </w:r>
      <w:r>
        <w:t xml:space="preserve">— Users must constantly monitor auctions and manually place bids, leading to missed opportunities and suboptimal outcomes.</w:t>
      </w:r>
    </w:p>
    <w:p>
      <w:pPr>
        <w:pStyle w:val="Compact"/>
        <w:numPr>
          <w:ilvl w:val="0"/>
          <w:numId w:val="1002"/>
        </w:numPr>
      </w:pPr>
      <w:r>
        <w:rPr>
          <w:b/>
          <w:bCs/>
        </w:rPr>
        <w:t xml:space="preserve">Fixed bid increments</w:t>
      </w:r>
      <w:r>
        <w:t xml:space="preserve"> </w:t>
      </w:r>
      <w:r>
        <w:t xml:space="preserve">— A flat increment (e.g., $1) is unfair for both low-value and high-value items, either requiring excessive steps or allowing trivial jumps.</w:t>
      </w:r>
    </w:p>
    <w:p>
      <w:pPr>
        <w:pStyle w:val="Compact"/>
        <w:numPr>
          <w:ilvl w:val="0"/>
          <w:numId w:val="1002"/>
        </w:numPr>
      </w:pPr>
      <w:r>
        <w:rPr>
          <w:b/>
          <w:bCs/>
        </w:rPr>
        <w:t xml:space="preserve">Last-second sniping</w:t>
      </w:r>
      <w:r>
        <w:t xml:space="preserve"> </w:t>
      </w:r>
      <w:r>
        <w:t xml:space="preserve">— Bidders can place winning bids in the final milliseconds, preventing fair competition.</w:t>
      </w:r>
    </w:p>
    <w:p>
      <w:pPr>
        <w:pStyle w:val="Compact"/>
        <w:numPr>
          <w:ilvl w:val="0"/>
          <w:numId w:val="1002"/>
        </w:numPr>
      </w:pPr>
      <w:r>
        <w:rPr>
          <w:b/>
          <w:bCs/>
        </w:rPr>
        <w:t xml:space="preserve">No personalized recommendations</w:t>
      </w:r>
      <w:r>
        <w:t xml:space="preserve"> </w:t>
      </w:r>
      <w:r>
        <w:t xml:space="preserve">— Users must manually search through listings with no mechanism for discovering relevant items.</w:t>
      </w:r>
    </w:p>
    <w:p>
      <w:pPr>
        <w:pStyle w:val="Compact"/>
        <w:numPr>
          <w:ilvl w:val="0"/>
          <w:numId w:val="1002"/>
        </w:numPr>
      </w:pPr>
      <w:r>
        <w:rPr>
          <w:b/>
          <w:bCs/>
        </w:rPr>
        <w:t xml:space="preserve">No structured feedback system</w:t>
      </w:r>
      <w:r>
        <w:t xml:space="preserve"> </w:t>
      </w:r>
      <w:r>
        <w:t xml:space="preserve">— After transactions, there is no mechanism for buyers and sellers to rate each other, reducing trust and accountability.</w:t>
      </w:r>
    </w:p>
    <w:p>
      <w:pPr>
        <w:pStyle w:val="Compact"/>
        <w:numPr>
          <w:ilvl w:val="0"/>
          <w:numId w:val="1002"/>
        </w:numPr>
      </w:pPr>
      <w:r>
        <w:rPr>
          <w:b/>
          <w:bCs/>
        </w:rPr>
        <w:t xml:space="preserve">No real-time updates</w:t>
      </w:r>
      <w:r>
        <w:t xml:space="preserve"> </w:t>
      </w:r>
      <w:r>
        <w:t xml:space="preserve">— Users must refresh the page to see new bids, leading to a poor user experience.</w:t>
      </w:r>
    </w:p>
    <w:p>
      <w:pPr>
        <w:pStyle w:val="FirstParagraph"/>
      </w:pPr>
      <w:r>
        <w:t xml:space="preserve">Therefore, there is a need for a web-based auction system that implements proxy bidding with algorithmic bid management, anti-sniping protections, real-time updates via WebSockets, personalized item recommendations, and bidirectional reviews.</w:t>
      </w:r>
    </w:p>
    <w:bookmarkEnd w:id="20"/>
    <w:bookmarkStart w:id="21" w:name="objectives"/>
    <w:p>
      <w:pPr>
        <w:pStyle w:val="Heading2"/>
      </w:pPr>
      <w:r>
        <w:t xml:space="preserve">1.3 Objectives</w:t>
      </w:r>
    </w:p>
    <w:p>
      <w:pPr>
        <w:pStyle w:val="FirstParagraph"/>
      </w:pPr>
      <w:r>
        <w:t xml:space="preserve">The main objectives of this project are:</w:t>
      </w:r>
    </w:p>
    <w:p>
      <w:pPr>
        <w:numPr>
          <w:ilvl w:val="0"/>
          <w:numId w:val="1003"/>
        </w:numPr>
      </w:pPr>
      <w:r>
        <w:rPr>
          <w:b/>
          <w:bCs/>
        </w:rPr>
        <w:t xml:space="preserve">To design and develop a web-based auction platform</w:t>
      </w:r>
      <w:r>
        <w:t xml:space="preserve"> </w:t>
      </w:r>
      <w:r>
        <w:t xml:space="preserve">that allows users to list, browse, and bid on second-hand items with a user-friendly interface.</w:t>
      </w:r>
    </w:p>
    <w:p>
      <w:pPr>
        <w:numPr>
          <w:ilvl w:val="0"/>
          <w:numId w:val="1003"/>
        </w:numPr>
      </w:pPr>
      <w:r>
        <w:rPr>
          <w:b/>
          <w:bCs/>
        </w:rPr>
        <w:t xml:space="preserve">To implement a Proxy Bidding algorithm</w:t>
      </w:r>
      <w:r>
        <w:t xml:space="preserve"> </w:t>
      </w:r>
      <w:r>
        <w:t xml:space="preserve">based on the Vickrey second-price auction model [2], enabling users to set maximum bid amounts with automatic incremental bidding.</w:t>
      </w:r>
    </w:p>
    <w:p>
      <w:pPr>
        <w:numPr>
          <w:ilvl w:val="0"/>
          <w:numId w:val="1003"/>
        </w:numPr>
      </w:pPr>
      <w:r>
        <w:rPr>
          <w:b/>
          <w:bCs/>
        </w:rPr>
        <w:t xml:space="preserve">To implement a Dynamic Bid Increment algorithm</w:t>
      </w:r>
      <w:r>
        <w:t xml:space="preserve"> </w:t>
      </w:r>
      <w:r>
        <w:t xml:space="preserve">using a 6-tier percentage-based system that scales bid increments proportionally to item value.</w:t>
      </w:r>
    </w:p>
    <w:p>
      <w:pPr>
        <w:numPr>
          <w:ilvl w:val="0"/>
          <w:numId w:val="1003"/>
        </w:numPr>
      </w:pPr>
      <w:r>
        <w:rPr>
          <w:b/>
          <w:bCs/>
        </w:rPr>
        <w:t xml:space="preserve">To implement a Time Extension (Anti-Sniping) algorithm</w:t>
      </w:r>
      <w:r>
        <w:t xml:space="preserve"> </w:t>
      </w:r>
      <w:r>
        <w:t xml:space="preserve">that prevents last-second bidding by extending auction deadlines when bids are placed near the end.</w:t>
      </w:r>
    </w:p>
    <w:p>
      <w:pPr>
        <w:numPr>
          <w:ilvl w:val="0"/>
          <w:numId w:val="1003"/>
        </w:numPr>
      </w:pPr>
      <w:r>
        <w:rPr>
          <w:b/>
          <w:bCs/>
        </w:rPr>
        <w:t xml:space="preserve">To implement an Item Recommendation algorithm</w:t>
      </w:r>
      <w:r>
        <w:t xml:space="preserve"> </w:t>
      </w:r>
      <w:r>
        <w:t xml:space="preserve">using popularity and recency scoring to suggest relevant items to users.</w:t>
      </w:r>
    </w:p>
    <w:p>
      <w:pPr>
        <w:numPr>
          <w:ilvl w:val="0"/>
          <w:numId w:val="1003"/>
        </w:numPr>
      </w:pPr>
      <w:r>
        <w:rPr>
          <w:b/>
          <w:bCs/>
        </w:rPr>
        <w:t xml:space="preserve">To integrate real-time updates</w:t>
      </w:r>
      <w:r>
        <w:t xml:space="preserve"> </w:t>
      </w:r>
      <w:r>
        <w:t xml:space="preserve">via SignalR for live bid notifications, auto-bid status changes, and minimum bid adjustments.</w:t>
      </w:r>
    </w:p>
    <w:p>
      <w:pPr>
        <w:numPr>
          <w:ilvl w:val="0"/>
          <w:numId w:val="1003"/>
        </w:numPr>
      </w:pPr>
      <w:r>
        <w:rPr>
          <w:b/>
          <w:bCs/>
        </w:rPr>
        <w:t xml:space="preserve">To implement in-app notifications and a bidirectional review and rating system</w:t>
      </w:r>
      <w:r>
        <w:t xml:space="preserve"> </w:t>
      </w:r>
      <w:r>
        <w:t xml:space="preserve">for post-transaction feedback.</w:t>
      </w:r>
    </w:p>
    <w:bookmarkEnd w:id="21"/>
    <w:bookmarkStart w:id="24" w:name="scope-and-limitations"/>
    <w:p>
      <w:pPr>
        <w:pStyle w:val="Heading2"/>
      </w:pPr>
      <w:r>
        <w:t xml:space="preserve">1.4 Scope and Limitations</w:t>
      </w:r>
    </w:p>
    <w:bookmarkStart w:id="22" w:name="scope"/>
    <w:p>
      <w:pPr>
        <w:pStyle w:val="Heading3"/>
      </w:pPr>
      <w:r>
        <w:t xml:space="preserve">Scope</w:t>
      </w:r>
    </w:p>
    <w:p>
      <w:pPr>
        <w:pStyle w:val="FirstParagraph"/>
      </w:pPr>
      <w:r>
        <w:t xml:space="preserve">The project covers the complete lifecycle of an online auction: user registration and authentication, item listing with image upload, scheduled auction start and end, manual and proxy bidding with algorithmic resolution, real-time bid updates, Stripe payment processing, in-app notifications, and bidirectional reviews. The system supports Admin, Buyer, and Seller roles with appropriate access controls. The project follows a Waterfall development methodology with system analysis, design, implementation, and testing phases.</w:t>
      </w:r>
    </w:p>
    <w:bookmarkEnd w:id="22"/>
    <w:bookmarkStart w:id="23" w:name="limitations"/>
    <w:p>
      <w:pPr>
        <w:pStyle w:val="Heading3"/>
      </w:pPr>
      <w:r>
        <w:t xml:space="preserve">Limitations</w:t>
      </w:r>
    </w:p>
    <w:p>
      <w:pPr>
        <w:pStyle w:val="FirstParagraph"/>
      </w:pPr>
      <w:r>
        <w:t xml:space="preserve">The following features are outside the current scope:</w:t>
      </w:r>
      <w:r>
        <w:t xml:space="preserve"> </w:t>
      </w:r>
      <w:r>
        <w:t xml:space="preserve">- Email/SMTP notifications (only in-app notifications are implemented)</w:t>
      </w:r>
      <w:r>
        <w:t xml:space="preserve"> </w:t>
      </w:r>
      <w:r>
        <w:t xml:space="preserve">- Real-time payment processing via WebSockets</w:t>
      </w:r>
      <w:r>
        <w:t xml:space="preserve"> </w:t>
      </w:r>
      <w:r>
        <w:t xml:space="preserve">- Mobile native applications</w:t>
      </w:r>
      <w:r>
        <w:t xml:space="preserve"> </w:t>
      </w:r>
      <w:r>
        <w:t xml:space="preserve">- Multi-language support</w:t>
      </w:r>
      <w:r>
        <w:t xml:space="preserve"> </w:t>
      </w:r>
      <w:r>
        <w:t xml:space="preserve">- Logistics and delivery tracking</w:t>
      </w:r>
      <w:r>
        <w:t xml:space="preserve"> </w:t>
      </w:r>
      <w:r>
        <w:t xml:space="preserve">- Advanced analytics dashboard</w:t>
      </w:r>
      <w:r>
        <w:t xml:space="preserve"> </w:t>
      </w:r>
      <w:r>
        <w:t xml:space="preserve">- User verification (phone/document upload)</w:t>
      </w:r>
      <w:r>
        <w:t xml:space="preserve"> </w:t>
      </w:r>
      <w:r>
        <w:t xml:space="preserve">- Scalability features (caching, CDN, load balancing)</w:t>
      </w:r>
    </w:p>
    <w:bookmarkEnd w:id="23"/>
    <w:bookmarkEnd w:id="24"/>
    <w:bookmarkStart w:id="25" w:name="development-methodology"/>
    <w:p>
      <w:pPr>
        <w:pStyle w:val="Heading2"/>
      </w:pPr>
      <w:r>
        <w:t xml:space="preserve">1.5 Development Methodology</w:t>
      </w:r>
    </w:p>
    <w:p>
      <w:pPr>
        <w:pStyle w:val="FirstParagraph"/>
      </w:pPr>
      <w:r>
        <w:t xml:space="preserve">This project follows the</w:t>
      </w:r>
      <w:r>
        <w:t xml:space="preserve"> </w:t>
      </w:r>
      <w:r>
        <w:rPr>
          <w:b/>
          <w:bCs/>
        </w:rPr>
        <w:t xml:space="preserve">Waterfall Model</w:t>
      </w:r>
      <w:r>
        <w:t xml:space="preserve"> </w:t>
      </w:r>
      <w:r>
        <w:t xml:space="preserve">of software development, which consists of the following sequential phases:</w:t>
      </w:r>
    </w:p>
    <w:p>
      <w:pPr>
        <w:numPr>
          <w:ilvl w:val="0"/>
          <w:numId w:val="1004"/>
        </w:numPr>
      </w:pPr>
      <w:r>
        <w:rPr>
          <w:b/>
          <w:bCs/>
        </w:rPr>
        <w:t xml:space="preserve">Requirement Analysis</w:t>
      </w:r>
      <w:r>
        <w:t xml:space="preserve"> </w:t>
      </w:r>
      <w:r>
        <w:t xml:space="preserve">— Functional and non-functional requirements were gathered through study of existing auction platforms (eBay, eBid) and academic literature on auction theory.</w:t>
      </w:r>
    </w:p>
    <w:p>
      <w:pPr>
        <w:numPr>
          <w:ilvl w:val="0"/>
          <w:numId w:val="1004"/>
        </w:numPr>
      </w:pPr>
      <w:r>
        <w:rPr>
          <w:b/>
          <w:bCs/>
        </w:rPr>
        <w:t xml:space="preserve">System Design</w:t>
      </w:r>
      <w:r>
        <w:t xml:space="preserve"> </w:t>
      </w:r>
      <w:r>
        <w:t xml:space="preserve">— The system architecture was designed using UML diagrams (use case, class, sequence, activity, component, deployment). Algorithm designs were specified with detailed pseudocode.</w:t>
      </w:r>
    </w:p>
    <w:p>
      <w:pPr>
        <w:numPr>
          <w:ilvl w:val="0"/>
          <w:numId w:val="1004"/>
        </w:numPr>
      </w:pPr>
      <w:r>
        <w:rPr>
          <w:b/>
          <w:bCs/>
        </w:rPr>
        <w:t xml:space="preserve">Implementation</w:t>
      </w:r>
      <w:r>
        <w:t xml:space="preserve"> </w:t>
      </w:r>
      <w:r>
        <w:t xml:space="preserve">— The system was implemented using ASP.NET Core 8 MVC with C#, Entity Framework Core 8.0.11, SQL Server, SignalR, Hangfire, and Stripe API.</w:t>
      </w:r>
    </w:p>
    <w:p>
      <w:pPr>
        <w:numPr>
          <w:ilvl w:val="0"/>
          <w:numId w:val="1004"/>
        </w:numPr>
      </w:pPr>
      <w:r>
        <w:rPr>
          <w:b/>
          <w:bCs/>
        </w:rPr>
        <w:t xml:space="preserve">Testing</w:t>
      </w:r>
      <w:r>
        <w:t xml:space="preserve"> </w:t>
      </w:r>
      <w:r>
        <w:t xml:space="preserve">— Unit tests for individual components and system tests for end-to-end workflows were conducted.</w:t>
      </w:r>
    </w:p>
    <w:p>
      <w:pPr>
        <w:numPr>
          <w:ilvl w:val="0"/>
          <w:numId w:val="1004"/>
        </w:numPr>
      </w:pPr>
      <w:r>
        <w:rPr>
          <w:b/>
          <w:bCs/>
        </w:rPr>
        <w:t xml:space="preserve">Deployment</w:t>
      </w:r>
      <w:r>
        <w:t xml:space="preserve"> </w:t>
      </w:r>
      <w:r>
        <w:t xml:space="preserve">— The project is deployed locally on IIS Express with HTTPS via</w:t>
      </w:r>
      <w:r>
        <w:t xml:space="preserve"> </w:t>
      </w:r>
      <w:r>
        <w:rPr>
          <w:rStyle w:val="VerbatimChar"/>
        </w:rPr>
        <w:t xml:space="preserve">https://localhost:7062</w:t>
      </w:r>
      <w:r>
        <w:t xml:space="preserve">.</w:t>
      </w:r>
    </w:p>
    <w:bookmarkEnd w:id="25"/>
    <w:bookmarkStart w:id="26" w:name="report-organization"/>
    <w:p>
      <w:pPr>
        <w:pStyle w:val="Heading2"/>
      </w:pPr>
      <w:r>
        <w:t xml:space="preserve">1.6 Report Organization</w:t>
      </w:r>
    </w:p>
    <w:p>
      <w:pPr>
        <w:pStyle w:val="FirstParagraph"/>
      </w:pPr>
      <w:r>
        <w:t xml:space="preserve">This report is organized into five chapters:</w:t>
      </w:r>
    </w:p>
    <w:p>
      <w:pPr>
        <w:pStyle w:val="Compact"/>
        <w:numPr>
          <w:ilvl w:val="0"/>
          <w:numId w:val="1005"/>
        </w:numPr>
      </w:pPr>
      <w:r>
        <w:rPr>
          <w:b/>
          <w:bCs/>
        </w:rPr>
        <w:t xml:space="preserve">Chapter 1</w:t>
      </w:r>
      <w:r>
        <w:t xml:space="preserve"> </w:t>
      </w:r>
      <w:r>
        <w:t xml:space="preserve">introduces the project background, problem statement, objectives, scope, methodology, and report structure.</w:t>
      </w:r>
    </w:p>
    <w:p>
      <w:pPr>
        <w:pStyle w:val="Compact"/>
        <w:numPr>
          <w:ilvl w:val="0"/>
          <w:numId w:val="1005"/>
        </w:numPr>
      </w:pPr>
      <w:r>
        <w:rPr>
          <w:b/>
          <w:bCs/>
        </w:rPr>
        <w:t xml:space="preserve">Chapter 2</w:t>
      </w:r>
      <w:r>
        <w:t xml:space="preserve"> </w:t>
      </w:r>
      <w:r>
        <w:t xml:space="preserve">reviews the literature on online auction theory, proxy bidding, anti-sniping, and related technologies.</w:t>
      </w:r>
    </w:p>
    <w:p>
      <w:pPr>
        <w:pStyle w:val="Compact"/>
        <w:numPr>
          <w:ilvl w:val="0"/>
          <w:numId w:val="1005"/>
        </w:numPr>
      </w:pPr>
      <w:r>
        <w:rPr>
          <w:b/>
          <w:bCs/>
        </w:rPr>
        <w:t xml:space="preserve">Chapter 3</w:t>
      </w:r>
      <w:r>
        <w:t xml:space="preserve"> </w:t>
      </w:r>
      <w:r>
        <w:t xml:space="preserve">presents system analysis (requirements, feasibility, UML models) and system design (architecture, algorithms, database design).</w:t>
      </w:r>
    </w:p>
    <w:p>
      <w:pPr>
        <w:pStyle w:val="Compact"/>
        <w:numPr>
          <w:ilvl w:val="0"/>
          <w:numId w:val="1005"/>
        </w:numPr>
      </w:pPr>
      <w:r>
        <w:rPr>
          <w:b/>
          <w:bCs/>
        </w:rPr>
        <w:t xml:space="preserve">Chapter 4</w:t>
      </w:r>
      <w:r>
        <w:t xml:space="preserve"> </w:t>
      </w:r>
      <w:r>
        <w:t xml:space="preserve">describes implementation details, tools used, module implementations, and testing results.</w:t>
      </w:r>
    </w:p>
    <w:p>
      <w:pPr>
        <w:pStyle w:val="Compact"/>
        <w:numPr>
          <w:ilvl w:val="0"/>
          <w:numId w:val="1005"/>
        </w:numPr>
      </w:pPr>
      <w:r>
        <w:rPr>
          <w:b/>
          <w:bCs/>
        </w:rPr>
        <w:t xml:space="preserve">Chapter 5</w:t>
      </w:r>
      <w:r>
        <w:t xml:space="preserve"> </w:t>
      </w:r>
      <w:r>
        <w:t xml:space="preserve">concludes the report with a summary of achievements and recommendations for future work.</w:t>
      </w:r>
    </w:p>
    <w:bookmarkEnd w:id="26"/>
    <w:bookmarkEnd w:id="27"/>
    <w:bookmarkStart w:id="34" w:name="X420cbc685f08d917931733cf096946468b5af18"/>
    <w:p>
      <w:pPr>
        <w:pStyle w:val="Heading1"/>
      </w:pPr>
      <w:r>
        <w:t xml:space="preserve">Chapter 2: Background Study and Literature Review</w:t>
      </w:r>
    </w:p>
    <w:bookmarkStart w:id="32" w:name="background-study"/>
    <w:p>
      <w:pPr>
        <w:pStyle w:val="Heading2"/>
      </w:pPr>
      <w:r>
        <w:t xml:space="preserve">2.1 Background Study</w:t>
      </w:r>
    </w:p>
    <w:bookmarkStart w:id="28" w:name="online-auction-theory"/>
    <w:p>
      <w:pPr>
        <w:pStyle w:val="Heading3"/>
      </w:pPr>
      <w:r>
        <w:t xml:space="preserve">2.1.1 Online Auction Theory</w:t>
      </w:r>
    </w:p>
    <w:p>
      <w:pPr>
        <w:pStyle w:val="FirstParagraph"/>
      </w:pPr>
      <w:r>
        <w:t xml:space="preserve">An auction is a market mechanism where buyers compete to purchase goods or services by placing bids. Online auctions extend this concept to the Internet, eliminating geographical barriers and enabling asynchronous participation. The most common online auction types are:</w:t>
      </w:r>
    </w:p>
    <w:p>
      <w:pPr>
        <w:pStyle w:val="BodyText"/>
      </w:pPr>
      <w:r>
        <w:rPr>
          <w:b/>
          <w:bCs/>
        </w:rPr>
        <w:t xml:space="preserve">English Auction (Open Ascending):</w:t>
      </w:r>
      <w:r>
        <w:t xml:space="preserve"> </w:t>
      </w:r>
      <w:r>
        <w:t xml:space="preserve">Bidders publicly outbid each other, with the highest bid winning at auction close. eBay’s standard auction format is an English auction with a hard close time.</w:t>
      </w:r>
    </w:p>
    <w:p>
      <w:pPr>
        <w:pStyle w:val="BodyText"/>
      </w:pPr>
      <w:r>
        <w:rPr>
          <w:b/>
          <w:bCs/>
        </w:rPr>
        <w:t xml:space="preserve">Vickrey Auction (Second-Price Sealed-Bid):</w:t>
      </w:r>
      <w:r>
        <w:t xml:space="preserve"> </w:t>
      </w:r>
      <w:r>
        <w:t xml:space="preserve">Bidders submit sealed bids; the highest bidder wins but pays the second-highest bid. This mechanism encourages truthful bidding as the optimal strategy is to bid one’s true value [2].</w:t>
      </w:r>
    </w:p>
    <w:p>
      <w:pPr>
        <w:pStyle w:val="BodyText"/>
      </w:pPr>
      <w:r>
        <w:rPr>
          <w:b/>
          <w:bCs/>
        </w:rPr>
        <w:t xml:space="preserve">Proxy Bidding:</w:t>
      </w:r>
      <w:r>
        <w:t xml:space="preserve"> </w:t>
      </w:r>
      <w:r>
        <w:t xml:space="preserve">A variant of the Vickrey auction used by eBay, where users submit a maximum bid and the system automatically bids incrementally on their behalf up to that maximum. The winner pays the second-highest maximum plus one increment [1]. Roth and Ockenfels [1] empirically studied proxy bidding on eBay and found that late bidding (sniping) remains common despite the proxy system because bidders prefer to keep their maximum hidden until the last moment.</w:t>
      </w:r>
    </w:p>
    <w:bookmarkEnd w:id="28"/>
    <w:bookmarkStart w:id="29" w:name="bid-increment-systems"/>
    <w:p>
      <w:pPr>
        <w:pStyle w:val="Heading3"/>
      </w:pPr>
      <w:r>
        <w:t xml:space="preserve">2.1.2 Bid Increment Systems</w:t>
      </w:r>
    </w:p>
    <w:p>
      <w:pPr>
        <w:pStyle w:val="FirstParagraph"/>
      </w:pPr>
      <w:r>
        <w:t xml:space="preserve">Most auction platforms use either fixed increments or percentage-based systems. eBay uses a tiered increment system where the increment increases with the current bid amount. A percentage-based system ensures that increment size scales proportionally, maintaining fairness across different price ranges.</w:t>
      </w:r>
    </w:p>
    <w:bookmarkEnd w:id="29"/>
    <w:bookmarkStart w:id="30" w:name="anti-sniping-mechanisms"/>
    <w:p>
      <w:pPr>
        <w:pStyle w:val="Heading3"/>
      </w:pPr>
      <w:r>
        <w:t xml:space="preserve">2.1.3 Anti-Sniping Mechanisms</w:t>
      </w:r>
    </w:p>
    <w:p>
      <w:pPr>
        <w:pStyle w:val="FirstParagraph"/>
      </w:pPr>
      <w:r>
        <w:t xml:space="preserve">Sniping — placing a winning bid in the final seconds — is a well-documented phenomenon in online auctions with hard close times [1]. Solutions include:</w:t>
      </w:r>
      <w:r>
        <w:t xml:space="preserve"> </w:t>
      </w:r>
      <w:r>
        <w:t xml:space="preserve">-</w:t>
      </w:r>
      <w:r>
        <w:t xml:space="preserve"> </w:t>
      </w:r>
      <w:r>
        <w:rPr>
          <w:b/>
          <w:bCs/>
        </w:rPr>
        <w:t xml:space="preserve">Auto-extension:</w:t>
      </w:r>
      <w:r>
        <w:t xml:space="preserve"> </w:t>
      </w:r>
      <w:r>
        <w:t xml:space="preserve">The auction extends by a fixed amount (e.g., 2-5 minutes) whenever a bid is placed near the close.</w:t>
      </w:r>
      <w:r>
        <w:t xml:space="preserve"> </w:t>
      </w:r>
      <w:r>
        <w:t xml:space="preserve">-</w:t>
      </w:r>
      <w:r>
        <w:t xml:space="preserve"> </w:t>
      </w:r>
      <w:r>
        <w:rPr>
          <w:b/>
          <w:bCs/>
        </w:rPr>
        <w:t xml:space="preserve">Soft close:</w:t>
      </w:r>
      <w:r>
        <w:t xml:space="preserve"> </w:t>
      </w:r>
      <w:r>
        <w:t xml:space="preserve">The auction closes only after a period of inactivity.</w:t>
      </w:r>
    </w:p>
    <w:p>
      <w:pPr>
        <w:pStyle w:val="BodyText"/>
      </w:pPr>
      <w:r>
        <w:t xml:space="preserve">This project implements the auto-extension approach with constraints (max 3 extensions, 2-minute cooldown) to prevent indefinite extension while ensuring fair competition.</w:t>
      </w:r>
    </w:p>
    <w:bookmarkEnd w:id="30"/>
    <w:bookmarkStart w:id="31" w:name="real-time-web-technologies"/>
    <w:p>
      <w:pPr>
        <w:pStyle w:val="Heading3"/>
      </w:pPr>
      <w:r>
        <w:t xml:space="preserve">2.1.4 Real-Time Web Technologies</w:t>
      </w:r>
    </w:p>
    <w:p>
      <w:pPr>
        <w:pStyle w:val="FirstParagraph"/>
      </w:pPr>
      <w:r>
        <w:rPr>
          <w:b/>
          <w:bCs/>
        </w:rPr>
        <w:t xml:space="preserve">SignalR</w:t>
      </w:r>
      <w:r>
        <w:t xml:space="preserve"> </w:t>
      </w:r>
      <w:r>
        <w:t xml:space="preserve">is an ASP.NET library that enables real-time web functionality. It uses WebSockets as the primary transport with fallback to Server-Sent Events or Long Polling. SignalR manages connection groups, allowing targeted message delivery to specific clients [3].</w:t>
      </w:r>
    </w:p>
    <w:p>
      <w:pPr>
        <w:pStyle w:val="BodyText"/>
      </w:pPr>
      <w:r>
        <w:rPr>
          <w:b/>
          <w:bCs/>
        </w:rPr>
        <w:t xml:space="preserve">Hangfire</w:t>
      </w:r>
      <w:r>
        <w:t xml:space="preserve"> </w:t>
      </w:r>
      <w:r>
        <w:t xml:space="preserve">is a background job processing library for .NET that supports fire-and-forget, delayed, and recurring jobs. It uses a persistent storage backend (SQL Server) to track job state, ensuring reliability across application restarts [4].</w:t>
      </w:r>
    </w:p>
    <w:bookmarkEnd w:id="31"/>
    <w:bookmarkEnd w:id="32"/>
    <w:bookmarkStart w:id="33" w:name="literature-review"/>
    <w:p>
      <w:pPr>
        <w:pStyle w:val="Heading2"/>
      </w:pPr>
      <w:r>
        <w:t xml:space="preserve">2.2 Literature Review</w:t>
      </w:r>
    </w:p>
    <w:p>
      <w:pPr>
        <w:pStyle w:val="FirstParagraph"/>
      </w:pPr>
      <w:r>
        <w:t xml:space="preserve">Roth and Ockenfels [1] conducted an empirical study of eBay’s proxy bidding system, analyzing bidder behavior and sniping patterns. They found that experienced bidders are more likely to snipe, and that proxy bidding does not eliminate late bidding because bidders strategically conceal their maximum. This finding motivates the need for automatic time extension mechanisms as implemented in our project.</w:t>
      </w:r>
    </w:p>
    <w:p>
      <w:pPr>
        <w:pStyle w:val="BodyText"/>
      </w:pPr>
      <w:r>
        <w:t xml:space="preserve">Vickrey [2] proved that second-price sealed-bid auctions induce truthful bidding as a dominant strategy. Our proxy bidding implementation is a practical application of this principle — users submit their true maximum, and the system resolves at the second-highest value plus increment.</w:t>
      </w:r>
    </w:p>
    <w:p>
      <w:pPr>
        <w:pStyle w:val="BodyText"/>
      </w:pPr>
      <w:r>
        <w:t xml:space="preserve">Lucking-Reiley [5] conducted a field study of Internet auctions, comparing different auction formats and their outcomes. The study found that English auctions and proxy bidding systems generate similar revenues, validating the proxy approach.</w:t>
      </w:r>
    </w:p>
    <w:p>
      <w:pPr>
        <w:pStyle w:val="BodyText"/>
      </w:pPr>
      <w:r>
        <w:t xml:space="preserve">Kumar and Feldman [6] proposed a recommendation framework for e-commerce platforms using collaborative filtering and content-based approaches. Our item recommendation algorithm adapts these principles by using category matching (content-based) combined with bid count and recency (popularity-based) scoring.</w:t>
      </w:r>
    </w:p>
    <w:p>
      <w:pPr>
        <w:pStyle w:val="BodyText"/>
      </w:pPr>
      <w:r>
        <w:t xml:space="preserve">Several existing platforms were studied:</w:t>
      </w:r>
    </w:p>
    <w:p>
      <w:pPr>
        <w:pStyle w:val="BodyText"/>
      </w:pPr>
      <w:r>
        <w:rPr>
          <w:b/>
          <w:bCs/>
        </w:rPr>
        <w:t xml:space="preserve">eBay (www.ebay.com):</w:t>
      </w:r>
      <w:r>
        <w:t xml:space="preserve"> </w:t>
      </w:r>
      <w:r>
        <w:t xml:space="preserve">The largest online auction platform. Uses proxy bidding with fixed-tier bid increments. Supports real-time updates via polling. Key difference: eBay’s increment table is fixed (e.g., $2.50 for $50-$100 range), while SHAH uses percentage-based scaling.</w:t>
      </w:r>
    </w:p>
    <w:p>
      <w:pPr>
        <w:pStyle w:val="BodyText"/>
      </w:pPr>
      <w:r>
        <w:rPr>
          <w:b/>
          <w:bCs/>
        </w:rPr>
        <w:t xml:space="preserve">eBid (www.ebid.net):</w:t>
      </w:r>
      <w:r>
        <w:t xml:space="preserve"> </w:t>
      </w:r>
      <w:r>
        <w:t xml:space="preserve">A fixed-price and auction marketplace. Supports auto-bidding but lacks real-time updates and anti-sniping protections.</w:t>
      </w:r>
    </w:p>
    <w:p>
      <w:pPr>
        <w:pStyle w:val="BodyText"/>
      </w:pPr>
      <w:r>
        <w:rPr>
          <w:b/>
          <w:bCs/>
        </w:rPr>
        <w:t xml:space="preserve">ShopGoodwill (www.shopgoodwill.com):</w:t>
      </w:r>
      <w:r>
        <w:t xml:space="preserve"> </w:t>
      </w:r>
      <w:r>
        <w:t xml:space="preserve">A charity auction platform. Uses a simplified bidding system without proxy bidding or anti-sniping.</w:t>
      </w:r>
    </w:p>
    <w:p>
      <w:pPr>
        <w:pStyle w:val="BodyText"/>
      </w:pPr>
      <w:r>
        <w:t xml:space="preserve">Compared to these platforms, SHAH offers:</w:t>
      </w:r>
      <w:r>
        <w:t xml:space="preserve"> </w:t>
      </w:r>
      <w:r>
        <w:t xml:space="preserve">- Percentage-based dynamic bid increments (fairer than fixed tiers)</w:t>
      </w:r>
      <w:r>
        <w:t xml:space="preserve"> </w:t>
      </w:r>
      <w:r>
        <w:t xml:space="preserve">- Time extension with dual constraints (max count + cooldown)</w:t>
      </w:r>
      <w:r>
        <w:t xml:space="preserve"> </w:t>
      </w:r>
      <w:r>
        <w:t xml:space="preserve">- Real-time SignalR updates (vs. polling)</w:t>
      </w:r>
      <w:r>
        <w:t xml:space="preserve"> </w:t>
      </w:r>
      <w:r>
        <w:t xml:space="preserve">- Scoring-based item recommendations</w:t>
      </w:r>
      <w:r>
        <w:t xml:space="preserve"> </w:t>
      </w:r>
      <w:r>
        <w:t xml:space="preserve">- Bidirectional review system</w:t>
      </w:r>
      <w:r>
        <w:t xml:space="preserve"> </w:t>
      </w:r>
      <w:r>
        <w:t xml:space="preserve">- Open-source academic project intended for educational purposes</w:t>
      </w:r>
    </w:p>
    <w:bookmarkEnd w:id="33"/>
    <w:bookmarkEnd w:id="34"/>
    <w:bookmarkStart w:id="62" w:name="chapter-3-system-analysis-and-design"/>
    <w:p>
      <w:pPr>
        <w:pStyle w:val="Heading1"/>
      </w:pPr>
      <w:r>
        <w:t xml:space="preserve">Chapter 3: System Analysis and Design</w:t>
      </w:r>
    </w:p>
    <w:bookmarkStart w:id="50" w:name="system-analysis"/>
    <w:p>
      <w:pPr>
        <w:pStyle w:val="Heading2"/>
      </w:pPr>
      <w:r>
        <w:t xml:space="preserve">3.1 System Analysis</w:t>
      </w:r>
    </w:p>
    <w:bookmarkStart w:id="37" w:name="requirement-analysis"/>
    <w:p>
      <w:pPr>
        <w:pStyle w:val="Heading3"/>
      </w:pPr>
      <w:r>
        <w:t xml:space="preserve">3.1.1 Requirement Analysis</w:t>
      </w:r>
    </w:p>
    <w:bookmarkStart w:id="35" w:name="functional-requirements"/>
    <w:p>
      <w:pPr>
        <w:pStyle w:val="Heading4"/>
      </w:pPr>
      <w:r>
        <w:t xml:space="preserve">Functional Requirements</w:t>
      </w:r>
    </w:p>
    <w:p>
      <w:pPr>
        <w:pStyle w:val="FirstParagraph"/>
      </w:pPr>
      <w:r>
        <w:rPr>
          <w:b/>
          <w:bCs/>
        </w:rPr>
        <w:t xml:space="preserve">FR1 — User Registration and Authentication:</w:t>
      </w:r>
      <w:r>
        <w:t xml:space="preserve"> </w:t>
      </w:r>
      <w:r>
        <w:t xml:space="preserve">The system shall allow users to register with email and password, log in, and manage their profile (name, age, phone, address). Users can toggle between Buyer and Seller roles.</w:t>
      </w:r>
    </w:p>
    <w:p>
      <w:pPr>
        <w:pStyle w:val="BodyText"/>
      </w:pPr>
      <w:r>
        <w:rPr>
          <w:b/>
          <w:bCs/>
        </w:rPr>
        <w:t xml:space="preserve">FR2 — Item Management:</w:t>
      </w:r>
      <w:r>
        <w:t xml:space="preserve"> </w:t>
      </w:r>
      <w:r>
        <w:t xml:space="preserve">Sellers shall be able to create, edit, view, and delete items with name, description, starting price, category, condition (New/Like New/Good/Fair), quantity, and image upload.</w:t>
      </w:r>
    </w:p>
    <w:p>
      <w:pPr>
        <w:pStyle w:val="BodyText"/>
      </w:pPr>
      <w:r>
        <w:rPr>
          <w:b/>
          <w:bCs/>
        </w:rPr>
        <w:t xml:space="preserve">FR3 — Auction Management:</w:t>
      </w:r>
      <w:r>
        <w:t xml:space="preserve"> </w:t>
      </w:r>
      <w:r>
        <w:t xml:space="preserve">Admin shall approve items for auction, set auction schedules (start/end day and hour), view all auctions by status, and stop auctions if needed.</w:t>
      </w:r>
    </w:p>
    <w:p>
      <w:pPr>
        <w:pStyle w:val="BodyText"/>
      </w:pPr>
      <w:r>
        <w:rPr>
          <w:b/>
          <w:bCs/>
        </w:rPr>
        <w:t xml:space="preserve">FR4 — Manual Bidding:</w:t>
      </w:r>
      <w:r>
        <w:t xml:space="preserve"> </w:t>
      </w:r>
      <w:r>
        <w:t xml:space="preserve">Buyers shall be able to place bids on active auctions with the constraint that each bid must exceed the current highest bid by at least the dynamic increment.</w:t>
      </w:r>
    </w:p>
    <w:p>
      <w:pPr>
        <w:pStyle w:val="BodyText"/>
      </w:pPr>
      <w:r>
        <w:rPr>
          <w:b/>
          <w:bCs/>
        </w:rPr>
        <w:t xml:space="preserve">FR5 — Proxy (Auto) Bidding:</w:t>
      </w:r>
      <w:r>
        <w:t xml:space="preserve"> </w:t>
      </w:r>
      <w:r>
        <w:t xml:space="preserve">Users shall be able to set a maximum bid amount. The system shall automatically place incremental bids on their behalf up to that maximum, paying only the second-highest maximum plus increment.</w:t>
      </w:r>
    </w:p>
    <w:p>
      <w:pPr>
        <w:pStyle w:val="BodyText"/>
      </w:pPr>
      <w:r>
        <w:rPr>
          <w:b/>
          <w:bCs/>
        </w:rPr>
        <w:t xml:space="preserve">FR6 — Real-Time Updates:</w:t>
      </w:r>
      <w:r>
        <w:t xml:space="preserve"> </w:t>
      </w:r>
      <w:r>
        <w:t xml:space="preserve">The system shall push bid updates, auto-bid status changes, and minimum bid adjustments to all connected clients in real-time via SignalR.</w:t>
      </w:r>
    </w:p>
    <w:p>
      <w:pPr>
        <w:pStyle w:val="BodyText"/>
      </w:pPr>
      <w:r>
        <w:rPr>
          <w:b/>
          <w:bCs/>
        </w:rPr>
        <w:t xml:space="preserve">FR7 — Time Extension:</w:t>
      </w:r>
      <w:r>
        <w:t xml:space="preserve"> </w:t>
      </w:r>
      <w:r>
        <w:t xml:space="preserve">When a bid is placed within the last 5 minutes, the auction end time shall extend by 2 minutes (max 3 extensions, 2-minute cooldown).</w:t>
      </w:r>
    </w:p>
    <w:p>
      <w:pPr>
        <w:pStyle w:val="BodyText"/>
      </w:pPr>
      <w:r>
        <w:rPr>
          <w:b/>
          <w:bCs/>
        </w:rPr>
        <w:t xml:space="preserve">FR8 — Payment Processing:</w:t>
      </w:r>
      <w:r>
        <w:t xml:space="preserve"> </w:t>
      </w:r>
      <w:r>
        <w:t xml:space="preserve">Winning bidders shall pay via Stripe Checkout. Payment status (ToPay/Paid) shall be tracked.</w:t>
      </w:r>
    </w:p>
    <w:p>
      <w:pPr>
        <w:pStyle w:val="BodyText"/>
      </w:pPr>
      <w:r>
        <w:rPr>
          <w:b/>
          <w:bCs/>
        </w:rPr>
        <w:t xml:space="preserve">FR9 — Notifications:</w:t>
      </w:r>
      <w:r>
        <w:t xml:space="preserve"> </w:t>
      </w:r>
      <w:r>
        <w:t xml:space="preserve">The system shall send in-app notifications for outbid events, auto-bid deactivation, and auction status changes.</w:t>
      </w:r>
    </w:p>
    <w:p>
      <w:pPr>
        <w:pStyle w:val="BodyText"/>
      </w:pPr>
      <w:r>
        <w:rPr>
          <w:b/>
          <w:bCs/>
        </w:rPr>
        <w:t xml:space="preserve">FR10 — Reviews and Ratings:</w:t>
      </w:r>
      <w:r>
        <w:t xml:space="preserve"> </w:t>
      </w:r>
      <w:r>
        <w:t xml:space="preserve">Buyers and sellers shall leave 1-5 star reviews with optional comments after a transaction completes.</w:t>
      </w:r>
    </w:p>
    <w:p>
      <w:pPr>
        <w:pStyle w:val="BodyText"/>
      </w:pPr>
      <w:r>
        <w:rPr>
          <w:b/>
          <w:bCs/>
        </w:rPr>
        <w:t xml:space="preserve">FR11 — Item Recommendations:</w:t>
      </w:r>
      <w:r>
        <w:t xml:space="preserve"> </w:t>
      </w:r>
      <w:r>
        <w:t xml:space="preserve">The detail page shall display up to 4 recommended items from the same category, scored by bid popularity and recency.</w:t>
      </w:r>
    </w:p>
    <w:p>
      <w:pPr>
        <w:pStyle w:val="BodyText"/>
      </w:pPr>
      <w:r>
        <w:rPr>
          <w:b/>
          <w:bCs/>
        </w:rPr>
        <w:t xml:space="preserve">FR12 — Admin Panel:</w:t>
      </w:r>
      <w:r>
        <w:t xml:space="preserve"> </w:t>
      </w:r>
      <w:r>
        <w:t xml:space="preserve">Admin shall manage items (approve/cancel), auctions, schedules, users (lock/unlock, role management), and categories (CRUD).</w:t>
      </w:r>
    </w:p>
    <w:bookmarkEnd w:id="35"/>
    <w:bookmarkStart w:id="36" w:name="non-functional-requirements"/>
    <w:p>
      <w:pPr>
        <w:pStyle w:val="Heading4"/>
      </w:pPr>
      <w:r>
        <w:t xml:space="preserve">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NFR1</w:t>
            </w:r>
          </w:p>
        </w:tc>
        <w:tc>
          <w:tcPr/>
          <w:p>
            <w:pPr>
              <w:pStyle w:val="Compact"/>
            </w:pPr>
            <w:r>
              <w:t xml:space="preserve">Performance</w:t>
            </w:r>
          </w:p>
        </w:tc>
        <w:tc>
          <w:tcPr/>
          <w:p>
            <w:pPr>
              <w:pStyle w:val="Compact"/>
            </w:pPr>
            <w:r>
              <w:t xml:space="preserve">Page load time ≤ 3 seconds. SignalR messages delivered within 500ms.</w:t>
            </w:r>
          </w:p>
        </w:tc>
      </w:tr>
      <w:tr>
        <w:tc>
          <w:tcPr/>
          <w:p>
            <w:pPr>
              <w:pStyle w:val="Compact"/>
            </w:pPr>
            <w:r>
              <w:t xml:space="preserve">NFR2</w:t>
            </w:r>
          </w:p>
        </w:tc>
        <w:tc>
          <w:tcPr/>
          <w:p>
            <w:pPr>
              <w:pStyle w:val="Compact"/>
            </w:pPr>
            <w:r>
              <w:t xml:space="preserve">Security</w:t>
            </w:r>
          </w:p>
        </w:tc>
        <w:tc>
          <w:tcPr/>
          <w:p>
            <w:pPr>
              <w:pStyle w:val="Compact"/>
            </w:pPr>
            <w:r>
              <w:t xml:space="preserve">Passwords hashed via ASP.NET Identity. Stripe keys in gitignored config. XSS protection via input validation. Session timeout at 30 minutes.</w:t>
            </w:r>
          </w:p>
        </w:tc>
      </w:tr>
      <w:tr>
        <w:tc>
          <w:tcPr/>
          <w:p>
            <w:pPr>
              <w:pStyle w:val="Compact"/>
            </w:pPr>
            <w:r>
              <w:t xml:space="preserve">NFR3</w:t>
            </w:r>
          </w:p>
        </w:tc>
        <w:tc>
          <w:tcPr/>
          <w:p>
            <w:pPr>
              <w:pStyle w:val="Compact"/>
            </w:pPr>
            <w:r>
              <w:t xml:space="preserve">Reliability</w:t>
            </w:r>
          </w:p>
        </w:tc>
        <w:tc>
          <w:tcPr/>
          <w:p>
            <w:pPr>
              <w:pStyle w:val="Compact"/>
            </w:pPr>
            <w:r>
              <w:t xml:space="preserve">Hangfire ensures scheduled jobs survive application restarts. Database transactions use atomic SaveChangesAsync.</w:t>
            </w:r>
          </w:p>
        </w:tc>
      </w:tr>
      <w:tr>
        <w:tc>
          <w:tcPr/>
          <w:p>
            <w:pPr>
              <w:pStyle w:val="Compact"/>
            </w:pPr>
            <w:r>
              <w:t xml:space="preserve">NFR4</w:t>
            </w:r>
          </w:p>
        </w:tc>
        <w:tc>
          <w:tcPr/>
          <w:p>
            <w:pPr>
              <w:pStyle w:val="Compact"/>
            </w:pPr>
            <w:r>
              <w:t xml:space="preserve">Usability</w:t>
            </w:r>
          </w:p>
        </w:tc>
        <w:tc>
          <w:tcPr/>
          <w:p>
            <w:pPr>
              <w:pStyle w:val="Compact"/>
            </w:pPr>
            <w:r>
              <w:t xml:space="preserve">Responsive design with Bootstrap 5. DataTables for searchable/sortable tables. Real-time feedback without page reloads.</w:t>
            </w:r>
          </w:p>
        </w:tc>
      </w:tr>
      <w:tr>
        <w:tc>
          <w:tcPr/>
          <w:p>
            <w:pPr>
              <w:pStyle w:val="Compact"/>
            </w:pPr>
            <w:r>
              <w:t xml:space="preserve">NFR5</w:t>
            </w:r>
          </w:p>
        </w:tc>
        <w:tc>
          <w:tcPr/>
          <w:p>
            <w:pPr>
              <w:pStyle w:val="Compact"/>
            </w:pPr>
            <w:r>
              <w:t xml:space="preserve">Maintainability</w:t>
            </w:r>
          </w:p>
        </w:tc>
        <w:tc>
          <w:tcPr/>
          <w:p>
            <w:pPr>
              <w:pStyle w:val="Compact"/>
            </w:pPr>
            <w:r>
              <w:t xml:space="preserve">Layered architecture (Presentation/DataAccess/Models/Utility). Repository pattern with Unit of Work.</w:t>
            </w:r>
          </w:p>
        </w:tc>
      </w:tr>
      <w:tr>
        <w:tc>
          <w:tcPr/>
          <w:p>
            <w:pPr>
              <w:pStyle w:val="Compact"/>
            </w:pPr>
            <w:r>
              <w:t xml:space="preserve">NFR6</w:t>
            </w:r>
          </w:p>
        </w:tc>
        <w:tc>
          <w:tcPr/>
          <w:p>
            <w:pPr>
              <w:pStyle w:val="Compact"/>
            </w:pPr>
            <w:r>
              <w:t xml:space="preserve">Scalability</w:t>
            </w:r>
          </w:p>
        </w:tc>
        <w:tc>
          <w:tcPr/>
          <w:p>
            <w:pPr>
              <w:pStyle w:val="Compact"/>
            </w:pPr>
            <w:r>
              <w:t xml:space="preserve">SignalR scales with Azure SignalR Service. Hangfire supports multiple worker servers. EF Core supports connection pooling.</w:t>
            </w:r>
          </w:p>
        </w:tc>
      </w:tr>
    </w:tbl>
    <w:bookmarkEnd w:id="36"/>
    <w:bookmarkEnd w:id="37"/>
    <w:bookmarkStart w:id="42" w:name="feasibility-analysis"/>
    <w:p>
      <w:pPr>
        <w:pStyle w:val="Heading3"/>
      </w:pPr>
      <w:r>
        <w:t xml:space="preserve">3.1.2 Feasibility Analysis</w:t>
      </w:r>
    </w:p>
    <w:bookmarkStart w:id="38" w:name="technical-feasibility"/>
    <w:p>
      <w:pPr>
        <w:pStyle w:val="Heading4"/>
      </w:pPr>
      <w:r>
        <w:t xml:space="preserve">Technical Feasibility</w:t>
      </w:r>
    </w:p>
    <w:p>
      <w:pPr>
        <w:pStyle w:val="FirstParagraph"/>
      </w:pPr>
      <w:r>
        <w:t xml:space="preserve">The project uses mature, well-documented technologies:</w:t>
      </w:r>
      <w:r>
        <w:t xml:space="preserve"> </w:t>
      </w:r>
      <w:r>
        <w:t xml:space="preserve">-</w:t>
      </w:r>
      <w:r>
        <w:t xml:space="preserve"> </w:t>
      </w:r>
      <w:r>
        <w:rPr>
          <w:b/>
          <w:bCs/>
        </w:rPr>
        <w:t xml:space="preserve">ASP.NET Core 8</w:t>
      </w:r>
      <w:r>
        <w:t xml:space="preserve"> </w:t>
      </w:r>
      <w:r>
        <w:t xml:space="preserve">— cross-platform, high-performance web framework with built-in DI, logging, and middleware</w:t>
      </w:r>
      <w:r>
        <w:t xml:space="preserve"> </w:t>
      </w:r>
      <w:r>
        <w:t xml:space="preserve">-</w:t>
      </w:r>
      <w:r>
        <w:t xml:space="preserve"> </w:t>
      </w:r>
      <w:r>
        <w:rPr>
          <w:b/>
          <w:bCs/>
        </w:rPr>
        <w:t xml:space="preserve">Entity Framework Core 8.0.11</w:t>
      </w:r>
      <w:r>
        <w:t xml:space="preserve"> </w:t>
      </w:r>
      <w:r>
        <w:t xml:space="preserve">— ORM with LINQ support, migrations, and lazy loading</w:t>
      </w:r>
      <w:r>
        <w:t xml:space="preserve"> </w:t>
      </w:r>
      <w:r>
        <w:t xml:space="preserve">-</w:t>
      </w:r>
      <w:r>
        <w:t xml:space="preserve"> </w:t>
      </w:r>
      <w:r>
        <w:rPr>
          <w:b/>
          <w:bCs/>
        </w:rPr>
        <w:t xml:space="preserve">SignalR</w:t>
      </w:r>
      <w:r>
        <w:t xml:space="preserve"> </w:t>
      </w:r>
      <w:r>
        <w:t xml:space="preserve">— real-time WebSocket library with automatic transport fallback</w:t>
      </w:r>
      <w:r>
        <w:t xml:space="preserve"> </w:t>
      </w:r>
      <w:r>
        <w:t xml:space="preserve">-</w:t>
      </w:r>
      <w:r>
        <w:t xml:space="preserve"> </w:t>
      </w:r>
      <w:r>
        <w:rPr>
          <w:b/>
          <w:bCs/>
        </w:rPr>
        <w:t xml:space="preserve">Hangfire</w:t>
      </w:r>
      <w:r>
        <w:t xml:space="preserve"> </w:t>
      </w:r>
      <w:r>
        <w:t xml:space="preserve">— battle-tested background job scheduler with SQL Server storage</w:t>
      </w:r>
      <w:r>
        <w:t xml:space="preserve"> </w:t>
      </w:r>
      <w:r>
        <w:t xml:space="preserve">-</w:t>
      </w:r>
      <w:r>
        <w:t xml:space="preserve"> </w:t>
      </w:r>
      <w:r>
        <w:rPr>
          <w:b/>
          <w:bCs/>
        </w:rPr>
        <w:t xml:space="preserve">Stripe API</w:t>
      </w:r>
      <w:r>
        <w:t xml:space="preserve"> </w:t>
      </w:r>
      <w:r>
        <w:t xml:space="preserve">— industry-standard payment gateway with test mode</w:t>
      </w:r>
    </w:p>
    <w:p>
      <w:pPr>
        <w:pStyle w:val="BodyText"/>
      </w:pPr>
      <w:r>
        <w:t xml:space="preserve">All technologies are free, open-source, or available with free tiers. Development was done in Visual Studio 2022 on Windows.</w:t>
      </w:r>
    </w:p>
    <w:bookmarkEnd w:id="38"/>
    <w:bookmarkStart w:id="39" w:name="operational-feasibility"/>
    <w:p>
      <w:pPr>
        <w:pStyle w:val="Heading4"/>
      </w:pPr>
      <w:r>
        <w:t xml:space="preserve">Operational Feasibility</w:t>
      </w:r>
    </w:p>
    <w:p>
      <w:pPr>
        <w:pStyle w:val="FirstParagraph"/>
      </w:pPr>
      <w:r>
        <w:t xml:space="preserve">The system operates on a standard IIS Express or Kestrel web server with SQL Server backend. Minimal operational overhead — Hangfire dashboard for monitoring, built-in logging via ILogger. Users need only a modern web browser.</w:t>
      </w:r>
    </w:p>
    <w:bookmarkEnd w:id="39"/>
    <w:bookmarkStart w:id="40" w:name="economic-feasibility"/>
    <w:p>
      <w:pPr>
        <w:pStyle w:val="Heading4"/>
      </w:pPr>
      <w:r>
        <w:t xml:space="preserve">Economic Feasibility</w:t>
      </w:r>
    </w:p>
    <w:p>
      <w:pPr>
        <w:pStyle w:val="FirstParagraph"/>
      </w:pPr>
      <w:r>
        <w:t xml:space="preserve">Development cost: Zero (all tools are free). Hosting cost: Minimal (shared hosting or Azure free tier adequate for academic deployment). Stripe processing fees: 2.9% + $0.30 per transaction (only on actual payments). The project is economically feasible with no significant costs.</w:t>
      </w:r>
    </w:p>
    <w:bookmarkEnd w:id="40"/>
    <w:bookmarkStart w:id="41" w:name="schedule-feasibility"/>
    <w:p>
      <w:pPr>
        <w:pStyle w:val="Heading4"/>
      </w:pPr>
      <w:r>
        <w:t xml:space="preserve">Schedule Feasibility</w:t>
      </w:r>
    </w:p>
    <w:p>
      <w:pPr>
        <w:pStyle w:val="FirstParagraph"/>
      </w:pPr>
      <w:r>
        <w:t xml:space="preserve">The project was developed over an 8-week period following the Waterfall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Duration</w:t>
            </w:r>
          </w:p>
        </w:tc>
      </w:tr>
      <w:tr>
        <w:tc>
          <w:tcPr/>
          <w:p>
            <w:pPr>
              <w:pStyle w:val="Compact"/>
            </w:pPr>
            <w:r>
              <w:t xml:space="preserve">Requirement Analysis</w:t>
            </w:r>
          </w:p>
        </w:tc>
        <w:tc>
          <w:tcPr/>
          <w:p>
            <w:pPr>
              <w:pStyle w:val="Compact"/>
            </w:pPr>
            <w:r>
              <w:t xml:space="preserve">1 week</w:t>
            </w:r>
          </w:p>
        </w:tc>
      </w:tr>
      <w:tr>
        <w:tc>
          <w:tcPr/>
          <w:p>
            <w:pPr>
              <w:pStyle w:val="Compact"/>
            </w:pPr>
            <w:r>
              <w:t xml:space="preserve">System Design</w:t>
            </w:r>
          </w:p>
        </w:tc>
        <w:tc>
          <w:tcPr/>
          <w:p>
            <w:pPr>
              <w:pStyle w:val="Compact"/>
            </w:pPr>
            <w:r>
              <w:t xml:space="preserve">1 week</w:t>
            </w:r>
          </w:p>
        </w:tc>
      </w:tr>
      <w:tr>
        <w:tc>
          <w:tcPr/>
          <w:p>
            <w:pPr>
              <w:pStyle w:val="Compact"/>
            </w:pPr>
            <w:r>
              <w:t xml:space="preserve">Implementation</w:t>
            </w:r>
          </w:p>
        </w:tc>
        <w:tc>
          <w:tcPr/>
          <w:p>
            <w:pPr>
              <w:pStyle w:val="Compact"/>
            </w:pPr>
            <w:r>
              <w:t xml:space="preserve">4 weeks</w:t>
            </w:r>
          </w:p>
        </w:tc>
      </w:tr>
      <w:tr>
        <w:tc>
          <w:tcPr/>
          <w:p>
            <w:pPr>
              <w:pStyle w:val="Compact"/>
            </w:pPr>
            <w:r>
              <w:t xml:space="preserve">Testing</w:t>
            </w:r>
          </w:p>
        </w:tc>
        <w:tc>
          <w:tcPr/>
          <w:p>
            <w:pPr>
              <w:pStyle w:val="Compact"/>
            </w:pPr>
            <w:r>
              <w:t xml:space="preserve">1 week</w:t>
            </w:r>
          </w:p>
        </w:tc>
      </w:tr>
      <w:tr>
        <w:tc>
          <w:tcPr/>
          <w:p>
            <w:pPr>
              <w:pStyle w:val="Compact"/>
            </w:pPr>
            <w:r>
              <w:t xml:space="preserve">Documentation</w:t>
            </w:r>
          </w:p>
        </w:tc>
        <w:tc>
          <w:tcPr/>
          <w:p>
            <w:pPr>
              <w:pStyle w:val="Compact"/>
            </w:pPr>
            <w:r>
              <w:t xml:space="preserve">1 week</w:t>
            </w:r>
          </w:p>
        </w:tc>
      </w:tr>
    </w:tbl>
    <w:bookmarkEnd w:id="41"/>
    <w:bookmarkEnd w:id="42"/>
    <w:bookmarkStart w:id="43" w:name="object-modeling-class-diagram"/>
    <w:p>
      <w:pPr>
        <w:pStyle w:val="Heading3"/>
      </w:pPr>
      <w:r>
        <w:t xml:space="preserve">3.1.3 Object Modeling — Class Diagram</w:t>
      </w:r>
    </w:p>
    <w:p>
      <w:pPr>
        <w:pStyle w:val="FirstParagraph"/>
      </w:pPr>
      <w:r>
        <w:t xml:space="preserve">The class diagram illustrates the core domain model of SHAH:</w:t>
      </w:r>
    </w:p>
    <w:p>
      <w:pPr>
        <w:pStyle w:val="SourceCode"/>
      </w:pPr>
      <w:r>
        <w:rPr>
          <w:rStyle w:val="VerbatimChar"/>
        </w:rPr>
        <w:t xml:space="preserve">+----------------+       +------------------+       +----------------+</w:t>
      </w:r>
      <w:r>
        <w:br/>
      </w:r>
      <w:r>
        <w:rPr>
          <w:rStyle w:val="VerbatimChar"/>
        </w:rPr>
        <w:t xml:space="preserve">|     Item       |------&gt;|     Auction      |------&gt;|      Bid       |</w:t>
      </w:r>
      <w:r>
        <w:br/>
      </w:r>
      <w:r>
        <w:rPr>
          <w:rStyle w:val="VerbatimChar"/>
        </w:rPr>
        <w:t xml:space="preserve">+----------------+ 1   1 +------------------+ 1   * +----------------+</w:t>
      </w:r>
      <w:r>
        <w:br/>
      </w:r>
      <w:r>
        <w:rPr>
          <w:rStyle w:val="VerbatimChar"/>
        </w:rPr>
        <w:t xml:space="preserve">| Id             |       | Id               |       | Id             |</w:t>
      </w:r>
      <w:r>
        <w:br/>
      </w:r>
      <w:r>
        <w:rPr>
          <w:rStyle w:val="VerbatimChar"/>
        </w:rPr>
        <w:t xml:space="preserve">| Name           |       | ItemId           |       | AuctionId      |</w:t>
      </w:r>
      <w:r>
        <w:br/>
      </w:r>
      <w:r>
        <w:rPr>
          <w:rStyle w:val="VerbatimChar"/>
        </w:rPr>
        <w:t xml:space="preserve">| Description    |       | StartTime        |       | UserId         |</w:t>
      </w:r>
      <w:r>
        <w:br/>
      </w:r>
      <w:r>
        <w:rPr>
          <w:rStyle w:val="VerbatimChar"/>
        </w:rPr>
        <w:t xml:space="preserve">| StartingPrice  |       | EndTime          |       | Amount         |</w:t>
      </w:r>
      <w:r>
        <w:br/>
      </w:r>
      <w:r>
        <w:rPr>
          <w:rStyle w:val="VerbatimChar"/>
        </w:rPr>
        <w:t xml:space="preserve">| ImageUrl       |       | Status           |       | BidTime        |</w:t>
      </w:r>
      <w:r>
        <w:br/>
      </w:r>
      <w:r>
        <w:rPr>
          <w:rStyle w:val="VerbatimChar"/>
        </w:rPr>
        <w:t xml:space="preserve">| CategoryId     |       | ExtensionCount   |       +----------------+</w:t>
      </w:r>
      <w:r>
        <w:br/>
      </w:r>
      <w:r>
        <w:rPr>
          <w:rStyle w:val="VerbatimChar"/>
        </w:rPr>
        <w:t xml:space="preserve">| Quantity       |       | LastExtensionTime|             *</w:t>
      </w:r>
      <w:r>
        <w:br/>
      </w:r>
      <w:r>
        <w:rPr>
          <w:rStyle w:val="VerbatimChar"/>
        </w:rPr>
        <w:t xml:space="preserve">| Condition      |       | RelistCount      |             |</w:t>
      </w:r>
      <w:r>
        <w:br/>
      </w:r>
      <w:r>
        <w:rPr>
          <w:rStyle w:val="VerbatimChar"/>
        </w:rPr>
        <w:t xml:space="preserve">| UserId         |       | PaymentStatus    |             |</w:t>
      </w:r>
      <w:r>
        <w:br/>
      </w:r>
      <w:r>
        <w:rPr>
          <w:rStyle w:val="VerbatimChar"/>
        </w:rPr>
        <w:t xml:space="preserve">+----------------+       | WinnerId         |             |</w:t>
      </w:r>
      <w:r>
        <w:br/>
      </w:r>
      <w:r>
        <w:rPr>
          <w:rStyle w:val="VerbatimChar"/>
        </w:rPr>
        <w:t xml:space="preserve">        |                +------------------+             |</w:t>
      </w:r>
      <w:r>
        <w:br/>
      </w:r>
      <w:r>
        <w:rPr>
          <w:rStyle w:val="VerbatimChar"/>
        </w:rPr>
        <w:t xml:space="preserve">        | 1                    |                          |</w:t>
      </w:r>
      <w:r>
        <w:br/>
      </w:r>
      <w:r>
        <w:rPr>
          <w:rStyle w:val="VerbatimChar"/>
        </w:rPr>
        <w:t xml:space="preserve">        |                      | 1                        |</w:t>
      </w:r>
      <w:r>
        <w:br/>
      </w:r>
      <w:r>
        <w:rPr>
          <w:rStyle w:val="VerbatimChar"/>
        </w:rPr>
        <w:t xml:space="preserve">        |               +------------------+              |</w:t>
      </w:r>
      <w:r>
        <w:br/>
      </w:r>
      <w:r>
        <w:rPr>
          <w:rStyle w:val="VerbatimChar"/>
        </w:rPr>
        <w:t xml:space="preserve">        +--------------&gt;|    AutoBid       |              |</w:t>
      </w:r>
      <w:r>
        <w:br/>
      </w:r>
      <w:r>
        <w:rPr>
          <w:rStyle w:val="VerbatimChar"/>
        </w:rPr>
        <w:t xml:space="preserve">        |               +------------------+              |</w:t>
      </w:r>
      <w:r>
        <w:br/>
      </w:r>
      <w:r>
        <w:rPr>
          <w:rStyle w:val="VerbatimChar"/>
        </w:rPr>
        <w:t xml:space="preserve">        |               | Id               |              |</w:t>
      </w:r>
      <w:r>
        <w:br/>
      </w:r>
      <w:r>
        <w:rPr>
          <w:rStyle w:val="VerbatimChar"/>
        </w:rPr>
        <w:t xml:space="preserve">        |               | AuctionId        |              |</w:t>
      </w:r>
      <w:r>
        <w:br/>
      </w:r>
      <w:r>
        <w:rPr>
          <w:rStyle w:val="VerbatimChar"/>
        </w:rPr>
        <w:t xml:space="preserve">        |               | UserId           |              |</w:t>
      </w:r>
      <w:r>
        <w:br/>
      </w:r>
      <w:r>
        <w:rPr>
          <w:rStyle w:val="VerbatimChar"/>
        </w:rPr>
        <w:t xml:space="preserve">        |               | MaxAmount        |              |</w:t>
      </w:r>
      <w:r>
        <w:br/>
      </w:r>
      <w:r>
        <w:rPr>
          <w:rStyle w:val="VerbatimChar"/>
        </w:rPr>
        <w:t xml:space="preserve">        |               | CreatedAt        |              |</w:t>
      </w:r>
      <w:r>
        <w:br/>
      </w:r>
      <w:r>
        <w:rPr>
          <w:rStyle w:val="VerbatimChar"/>
        </w:rPr>
        <w:t xml:space="preserve">        |               | IsActive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w:t>
      </w:r>
      <w:r>
        <w:br/>
      </w:r>
      <w:r>
        <w:rPr>
          <w:rStyle w:val="VerbatimChar"/>
        </w:rPr>
        <w:t xml:space="preserve">|   Category     |       |   Notification   |       |    Review      |</w:t>
      </w:r>
      <w:r>
        <w:br/>
      </w:r>
      <w:r>
        <w:rPr>
          <w:rStyle w:val="VerbatimChar"/>
        </w:rPr>
        <w:t xml:space="preserve">+----------------+       +------------------+       +----------------+</w:t>
      </w:r>
      <w:r>
        <w:br/>
      </w:r>
      <w:r>
        <w:rPr>
          <w:rStyle w:val="VerbatimChar"/>
        </w:rPr>
        <w:t xml:space="preserve">| Id             |       | Id               |       | Id             |</w:t>
      </w:r>
      <w:r>
        <w:br/>
      </w:r>
      <w:r>
        <w:rPr>
          <w:rStyle w:val="VerbatimChar"/>
        </w:rPr>
        <w:t xml:space="preserve">| Name           |       | UserId           |       | Rating         |</w:t>
      </w:r>
      <w:r>
        <w:br/>
      </w:r>
      <w:r>
        <w:rPr>
          <w:rStyle w:val="VerbatimChar"/>
        </w:rPr>
        <w:t xml:space="preserve">| Description    |       | Message          |       | Comment        |</w:t>
      </w:r>
      <w:r>
        <w:br/>
      </w:r>
      <w:r>
        <w:rPr>
          <w:rStyle w:val="VerbatimChar"/>
        </w:rPr>
        <w:t xml:space="preserve">+----------------+       | IsRead           |       | ReviewerId     |</w:t>
      </w:r>
      <w:r>
        <w:br/>
      </w:r>
      <w:r>
        <w:rPr>
          <w:rStyle w:val="VerbatimChar"/>
        </w:rPr>
        <w:t xml:space="preserve">                         | CreatedAt        |       | ReviewedUserId |</w:t>
      </w:r>
      <w:r>
        <w:br/>
      </w:r>
      <w:r>
        <w:rPr>
          <w:rStyle w:val="VerbatimChar"/>
        </w:rPr>
        <w:t xml:space="preserve">                         | RelatedItemId    |       | ItemId         |</w:t>
      </w:r>
      <w:r>
        <w:br/>
      </w:r>
      <w:r>
        <w:rPr>
          <w:rStyle w:val="VerbatimChar"/>
        </w:rPr>
        <w:t xml:space="preserve">                         | RelatedItemName  |       | CreatedAt      |</w:t>
      </w:r>
      <w:r>
        <w:br/>
      </w:r>
      <w:r>
        <w:rPr>
          <w:rStyle w:val="VerbatimChar"/>
        </w:rPr>
        <w:t xml:space="preserve">                         +------------------+       +----------------+</w:t>
      </w:r>
    </w:p>
    <w:bookmarkEnd w:id="43"/>
    <w:bookmarkStart w:id="46" w:name="dynamic-modeling-sequence-diagrams"/>
    <w:p>
      <w:pPr>
        <w:pStyle w:val="Heading3"/>
      </w:pPr>
      <w:r>
        <w:t xml:space="preserve">3.1.4 Dynamic Modeling — Sequence Diagrams</w:t>
      </w:r>
    </w:p>
    <w:bookmarkStart w:id="44" w:name="sequence-diagram-place-bid-flow"/>
    <w:p>
      <w:pPr>
        <w:pStyle w:val="Heading4"/>
      </w:pPr>
      <w:r>
        <w:t xml:space="preserve">Sequence Diagram: Place Bid Flow</w:t>
      </w:r>
    </w:p>
    <w:p>
      <w:pPr>
        <w:pStyle w:val="SourceCode"/>
      </w:pPr>
      <w:r>
        <w:rPr>
          <w:rStyle w:val="VerbatimChar"/>
        </w:rPr>
        <w:t xml:space="preserve">User            BidController       AuctionRepository   AutoBidRepository   SignalR Hub</w:t>
      </w:r>
      <w:r>
        <w:br/>
      </w:r>
      <w:r>
        <w:rPr>
          <w:rStyle w:val="VerbatimChar"/>
        </w:rPr>
        <w:t xml:space="preserve"> |                     |                    |                   |               |</w:t>
      </w:r>
      <w:r>
        <w:br/>
      </w:r>
      <w:r>
        <w:rPr>
          <w:rStyle w:val="VerbatimChar"/>
        </w:rPr>
        <w:t xml:space="preserve"> |--PlaceBid()--------&gt;|                    |                   |               |</w:t>
      </w:r>
      <w:r>
        <w:br/>
      </w:r>
      <w:r>
        <w:rPr>
          <w:rStyle w:val="VerbatimChar"/>
        </w:rPr>
        <w:t xml:space="preserve"> |                     |--GetAuction()-----&gt;|                   |               |</w:t>
      </w:r>
      <w:r>
        <w:br/>
      </w:r>
      <w:r>
        <w:rPr>
          <w:rStyle w:val="VerbatimChar"/>
        </w:rPr>
        <w:t xml:space="preserve"> |                     |&lt;---Auction---------|                   |               |</w:t>
      </w:r>
      <w:r>
        <w:br/>
      </w:r>
      <w:r>
        <w:rPr>
          <w:rStyle w:val="VerbatimChar"/>
        </w:rPr>
        <w:t xml:space="preserve"> |                     |--ValidateBid()----&gt;|                   |               |</w:t>
      </w:r>
      <w:r>
        <w:br/>
      </w:r>
      <w:r>
        <w:rPr>
          <w:rStyle w:val="VerbatimChar"/>
        </w:rPr>
        <w:t xml:space="preserve"> |                     |&lt;---Valid/Invalid---|                   |               |</w:t>
      </w:r>
      <w:r>
        <w:br/>
      </w:r>
      <w:r>
        <w:rPr>
          <w:rStyle w:val="VerbatimChar"/>
        </w:rPr>
        <w:t xml:space="preserve"> |                     |--AddBid()---------&gt;|                   |               |</w:t>
      </w:r>
      <w:r>
        <w:br/>
      </w:r>
      <w:r>
        <w:rPr>
          <w:rStyle w:val="VerbatimChar"/>
        </w:rPr>
        <w:t xml:space="preserve"> |                     |&lt;---BidCreated------|                   |               |</w:t>
      </w:r>
      <w:r>
        <w:br/>
      </w:r>
      <w:r>
        <w:rPr>
          <w:rStyle w:val="VerbatimChar"/>
        </w:rPr>
        <w:t xml:space="preserve"> |                     |--ProcessAutoBids()-&gt;|--ProcessAsync()--&gt;|               |</w:t>
      </w:r>
      <w:r>
        <w:br/>
      </w:r>
      <w:r>
        <w:rPr>
          <w:rStyle w:val="VerbatimChar"/>
        </w:rPr>
        <w:t xml:space="preserve"> |                     |                    |                   |--CheckExtend-&gt;|</w:t>
      </w:r>
      <w:r>
        <w:br/>
      </w:r>
      <w:r>
        <w:rPr>
          <w:rStyle w:val="VerbatimChar"/>
        </w:rPr>
        <w:t xml:space="preserve"> |                     |                    |                   |--PlaceAutoBid&gt;|</w:t>
      </w:r>
      <w:r>
        <w:br/>
      </w:r>
      <w:r>
        <w:rPr>
          <w:rStyle w:val="VerbatimChar"/>
        </w:rPr>
        <w:t xml:space="preserve"> |                     |                    |                   |--Notify()----&gt;|</w:t>
      </w:r>
      <w:r>
        <w:br/>
      </w:r>
      <w:r>
        <w:rPr>
          <w:rStyle w:val="VerbatimChar"/>
        </w:rPr>
        <w:t xml:space="preserve"> |                     |&lt;---Result----------|                   |               |</w:t>
      </w:r>
      <w:r>
        <w:br/>
      </w:r>
      <w:r>
        <w:rPr>
          <w:rStyle w:val="VerbatimChar"/>
        </w:rPr>
        <w:t xml:space="preserve"> |                     |--SendUpdate()------|-------------------|---SendAsync()-&gt;</w:t>
      </w:r>
      <w:r>
        <w:br/>
      </w:r>
      <w:r>
        <w:rPr>
          <w:rStyle w:val="VerbatimChar"/>
        </w:rPr>
        <w:t xml:space="preserve"> |                     |                    |                   |               |</w:t>
      </w:r>
      <w:r>
        <w:br/>
      </w:r>
      <w:r>
        <w:rPr>
          <w:rStyle w:val="VerbatimChar"/>
        </w:rPr>
        <w:t xml:space="preserve"> |&lt;--Redirect----------|                    |                   |               |</w:t>
      </w:r>
      <w:r>
        <w:br/>
      </w:r>
      <w:r>
        <w:rPr>
          <w:rStyle w:val="VerbatimChar"/>
        </w:rPr>
        <w:t xml:space="preserve"> |                     |                    |                   |               |</w:t>
      </w:r>
      <w:r>
        <w:br/>
      </w:r>
      <w:r>
        <w:rPr>
          <w:rStyle w:val="VerbatimChar"/>
        </w:rPr>
        <w:t xml:space="preserve">[Browser]              |                    |                   |               |</w:t>
      </w:r>
      <w:r>
        <w:br/>
      </w:r>
      <w:r>
        <w:rPr>
          <w:rStyle w:val="VerbatimChar"/>
        </w:rPr>
        <w:t xml:space="preserve"> |&lt;--SignalR-----------|---ReceiveBidUpdate---------------------|               |</w:t>
      </w:r>
    </w:p>
    <w:bookmarkEnd w:id="44"/>
    <w:bookmarkStart w:id="45" w:name="sequence-diagram-auto-bid-resolution"/>
    <w:p>
      <w:pPr>
        <w:pStyle w:val="Heading4"/>
      </w:pPr>
      <w:r>
        <w:t xml:space="preserve">Sequence Diagram: Auto-Bid Resolution</w:t>
      </w:r>
    </w:p>
    <w:p>
      <w:pPr>
        <w:pStyle w:val="SourceCode"/>
      </w:pPr>
      <w:r>
        <w:rPr>
          <w:rStyle w:val="VerbatimChar"/>
        </w:rPr>
        <w:t xml:space="preserve">AutoBidRepository               Database                  NotificationController</w:t>
      </w:r>
      <w:r>
        <w:br/>
      </w:r>
      <w:r>
        <w:rPr>
          <w:rStyle w:val="VerbatimChar"/>
        </w:rPr>
        <w:t xml:space="preserve">      |                            |                             |</w:t>
      </w:r>
      <w:r>
        <w:br/>
      </w:r>
      <w:r>
        <w:rPr>
          <w:rStyle w:val="VerbatimChar"/>
        </w:rPr>
        <w:t xml:space="preserve">      |--Load all active auto-bids&gt;|                             |</w:t>
      </w:r>
      <w:r>
        <w:br/>
      </w:r>
      <w:r>
        <w:rPr>
          <w:rStyle w:val="VerbatimChar"/>
        </w:rPr>
        <w:t xml:space="preserve">      |&lt;--Sorted list--------------|                             |</w:t>
      </w:r>
      <w:r>
        <w:br/>
      </w:r>
      <w:r>
        <w:rPr>
          <w:rStyle w:val="VerbatimChar"/>
        </w:rPr>
        <w:t xml:space="preserve">      |--Find challengers---------&gt;|                             |</w:t>
      </w:r>
      <w:r>
        <w:br/>
      </w:r>
      <w:r>
        <w:rPr>
          <w:rStyle w:val="VerbatimChar"/>
        </w:rPr>
        <w:t xml:space="preserve">      |&lt;--Filtered list------------|                             |</w:t>
      </w:r>
      <w:r>
        <w:br/>
      </w:r>
      <w:r>
        <w:rPr>
          <w:rStyle w:val="VerbatimChar"/>
        </w:rPr>
        <w:t xml:space="preserve">      |                            |                             |</w:t>
      </w:r>
      <w:r>
        <w:br/>
      </w:r>
      <w:r>
        <w:rPr>
          <w:rStyle w:val="VerbatimChar"/>
        </w:rPr>
        <w:t xml:space="preserve">      |--Compare challenger vs holder----&gt;                       |</w:t>
      </w:r>
      <w:r>
        <w:br/>
      </w:r>
      <w:r>
        <w:rPr>
          <w:rStyle w:val="VerbatimChar"/>
        </w:rPr>
        <w:t xml:space="preserve">      |--Determine winner + amount---&gt;                           |</w:t>
      </w:r>
      <w:r>
        <w:br/>
      </w:r>
      <w:r>
        <w:rPr>
          <w:rStyle w:val="VerbatimChar"/>
        </w:rPr>
        <w:t xml:space="preserve">      |                            |                             |</w:t>
      </w:r>
      <w:r>
        <w:br/>
      </w:r>
      <w:r>
        <w:rPr>
          <w:rStyle w:val="VerbatimChar"/>
        </w:rPr>
        <w:t xml:space="preserve">      |--Deactivate exhausted------&gt;|                             |</w:t>
      </w:r>
      <w:r>
        <w:br/>
      </w:r>
      <w:r>
        <w:rPr>
          <w:rStyle w:val="VerbatimChar"/>
        </w:rPr>
        <w:t xml:space="preserve">      |--Send notifications--------|----------------------------&gt;|</w:t>
      </w:r>
      <w:r>
        <w:br/>
      </w:r>
      <w:r>
        <w:rPr>
          <w:rStyle w:val="VerbatimChar"/>
        </w:rPr>
        <w:t xml:space="preserve">      |--Place winning bid---------&gt;|                             |</w:t>
      </w:r>
      <w:r>
        <w:br/>
      </w:r>
      <w:r>
        <w:rPr>
          <w:rStyle w:val="VerbatimChar"/>
        </w:rPr>
        <w:t xml:space="preserve">      |--Check time extension------&gt;|                             |</w:t>
      </w:r>
      <w:r>
        <w:br/>
      </w:r>
      <w:r>
        <w:rPr>
          <w:rStyle w:val="VerbatimChar"/>
        </w:rPr>
        <w:t xml:space="preserve">      |                            |                             |</w:t>
      </w:r>
    </w:p>
    <w:bookmarkEnd w:id="45"/>
    <w:bookmarkEnd w:id="46"/>
    <w:bookmarkStart w:id="49" w:name="process-modeling-activity-diagrams"/>
    <w:p>
      <w:pPr>
        <w:pStyle w:val="Heading3"/>
      </w:pPr>
      <w:r>
        <w:t xml:space="preserve">3.1.5 Process Modeling — Activity Diagrams</w:t>
      </w:r>
    </w:p>
    <w:bookmarkStart w:id="47" w:name="activity-diagram-bidding-process"/>
    <w:p>
      <w:pPr>
        <w:pStyle w:val="Heading4"/>
      </w:pPr>
      <w:r>
        <w:t xml:space="preserve">Activity Diagram: Bidding Process</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[User views auction details]</w:t>
      </w:r>
      <w:r>
        <w:br/>
      </w:r>
      <w:r>
        <w:rPr>
          <w:rStyle w:val="VerbatimChar"/>
        </w:rPr>
        <w:t xml:space="preserve">    |</w:t>
      </w:r>
      <w:r>
        <w:br/>
      </w:r>
      <w:r>
        <w:rPr>
          <w:rStyle w:val="VerbatimChar"/>
        </w:rPr>
        <w:t xml:space="preserve">    v</w:t>
      </w:r>
      <w:r>
        <w:br/>
      </w:r>
      <w:r>
        <w:rPr>
          <w:rStyle w:val="VerbatimChar"/>
        </w:rPr>
        <w:t xml:space="preserve">[User enters bid amount (+ optional auto-bid max)]</w:t>
      </w:r>
      <w:r>
        <w:br/>
      </w:r>
      <w:r>
        <w:rPr>
          <w:rStyle w:val="VerbatimChar"/>
        </w:rPr>
        <w:t xml:space="preserve">    |</w:t>
      </w:r>
      <w:r>
        <w:br/>
      </w:r>
      <w:r>
        <w:rPr>
          <w:rStyle w:val="VerbatimChar"/>
        </w:rPr>
        <w:t xml:space="preserve">    v</w:t>
      </w:r>
      <w:r>
        <w:br/>
      </w:r>
      <w:r>
        <w:rPr>
          <w:rStyle w:val="VerbatimChar"/>
        </w:rPr>
        <w:t xml:space="preserve">[Validate: bid &gt; current highest + increment?]</w:t>
      </w:r>
      <w:r>
        <w:br/>
      </w:r>
      <w:r>
        <w:rPr>
          <w:rStyle w:val="VerbatimChar"/>
        </w:rPr>
        <w:t xml:space="preserve">    |</w:t>
      </w:r>
      <w:r>
        <w:br/>
      </w:r>
      <w:r>
        <w:rPr>
          <w:rStyle w:val="VerbatimChar"/>
        </w:rPr>
        <w:t xml:space="preserve">    +--No--&gt;[Show error: "Bid must be at least $X"]</w:t>
      </w:r>
      <w:r>
        <w:br/>
      </w:r>
      <w:r>
        <w:rPr>
          <w:rStyle w:val="VerbatimChar"/>
        </w:rPr>
        <w:t xml:space="preserve">    |          |</w:t>
      </w:r>
      <w:r>
        <w:br/>
      </w:r>
      <w:r>
        <w:rPr>
          <w:rStyle w:val="VerbatimChar"/>
        </w:rPr>
        <w:t xml:space="preserve">    |          v</w:t>
      </w:r>
      <w:r>
        <w:br/>
      </w:r>
      <w:r>
        <w:rPr>
          <w:rStyle w:val="VerbatimChar"/>
        </w:rPr>
        <w:t xml:space="preserve">    |        [User adjusts bid]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 (Yes)</w:t>
      </w:r>
      <w:r>
        <w:br/>
      </w:r>
      <w:r>
        <w:rPr>
          <w:rStyle w:val="VerbatimChar"/>
        </w:rPr>
        <w:t xml:space="preserve">[Place bid in database]</w:t>
      </w:r>
      <w:r>
        <w:br/>
      </w:r>
      <w:r>
        <w:rPr>
          <w:rStyle w:val="VerbatimChar"/>
        </w:rPr>
        <w:t xml:space="preserve">    |</w:t>
      </w:r>
      <w:r>
        <w:br/>
      </w:r>
      <w:r>
        <w:rPr>
          <w:rStyle w:val="VerbatimChar"/>
        </w:rPr>
        <w:t xml:space="preserve">    v</w:t>
      </w:r>
      <w:r>
        <w:br/>
      </w:r>
      <w:r>
        <w:rPr>
          <w:rStyle w:val="VerbatimChar"/>
        </w:rPr>
        <w:t xml:space="preserve">[If auto-bid enabled: save/update auto-bid config]</w:t>
      </w:r>
      <w:r>
        <w:br/>
      </w:r>
      <w:r>
        <w:rPr>
          <w:rStyle w:val="VerbatimChar"/>
        </w:rPr>
        <w:t xml:space="preserve">    |</w:t>
      </w:r>
      <w:r>
        <w:br/>
      </w:r>
      <w:r>
        <w:rPr>
          <w:rStyle w:val="VerbatimChar"/>
        </w:rPr>
        <w:t xml:space="preserve">    v</w:t>
      </w:r>
      <w:r>
        <w:br/>
      </w:r>
      <w:r>
        <w:rPr>
          <w:rStyle w:val="VerbatimChar"/>
        </w:rPr>
        <w:t xml:space="preserve">[If previous highest bidder exists &amp; is not current user:</w:t>
      </w:r>
      <w:r>
        <w:br/>
      </w:r>
      <w:r>
        <w:rPr>
          <w:rStyle w:val="VerbatimChar"/>
        </w:rPr>
        <w:t xml:space="preserve">    send outbid notification]</w:t>
      </w:r>
      <w:r>
        <w:br/>
      </w:r>
      <w:r>
        <w:rPr>
          <w:rStyle w:val="VerbatimChar"/>
        </w:rPr>
        <w:t xml:space="preserve">    |</w:t>
      </w:r>
      <w:r>
        <w:br/>
      </w:r>
      <w:r>
        <w:rPr>
          <w:rStyle w:val="VerbatimChar"/>
        </w:rPr>
        <w:t xml:space="preserve">    v</w:t>
      </w:r>
      <w:r>
        <w:br/>
      </w:r>
      <w:r>
        <w:rPr>
          <w:rStyle w:val="VerbatimChar"/>
        </w:rPr>
        <w:t xml:space="preserve">[Resolve auto-bids via ProcessAutoBidsAsync]</w:t>
      </w:r>
      <w:r>
        <w:br/>
      </w:r>
      <w:r>
        <w:rPr>
          <w:rStyle w:val="VerbatimChar"/>
        </w:rPr>
        <w:t xml:space="preserve">    |</w:t>
      </w:r>
      <w:r>
        <w:br/>
      </w:r>
      <w:r>
        <w:rPr>
          <w:rStyle w:val="VerbatimChar"/>
        </w:rPr>
        <w:t xml:space="preserve">    v</w:t>
      </w:r>
      <w:r>
        <w:br/>
      </w:r>
      <w:r>
        <w:rPr>
          <w:rStyle w:val="VerbatimChar"/>
        </w:rPr>
        <w:t xml:space="preserve">[Check time extension (last 5 min?)]</w:t>
      </w:r>
      <w:r>
        <w:br/>
      </w:r>
      <w:r>
        <w:rPr>
          <w:rStyle w:val="VerbatimChar"/>
        </w:rPr>
        <w:t xml:space="preserve">    |</w:t>
      </w:r>
      <w:r>
        <w:br/>
      </w:r>
      <w:r>
        <w:rPr>
          <w:rStyle w:val="VerbatimChar"/>
        </w:rPr>
        <w:t xml:space="preserve">    +--Yes--&gt;[Extend EndTime by 2 min, increment count]</w:t>
      </w:r>
      <w:r>
        <w:br/>
      </w:r>
      <w:r>
        <w:rPr>
          <w:rStyle w:val="VerbatimChar"/>
        </w:rPr>
        <w:t xml:space="preserve">    |</w:t>
      </w:r>
      <w:r>
        <w:br/>
      </w:r>
      <w:r>
        <w:rPr>
          <w:rStyle w:val="VerbatimChar"/>
        </w:rPr>
        <w:t xml:space="preserve">    v</w:t>
      </w:r>
      <w:r>
        <w:br/>
      </w:r>
      <w:r>
        <w:rPr>
          <w:rStyle w:val="VerbatimChar"/>
        </w:rPr>
        <w:t xml:space="preserve">[Send SignalR updates (ReceiveBidUpdate + ReceiveAutoBidUpdate)]</w:t>
      </w:r>
      <w:r>
        <w:br/>
      </w:r>
      <w:r>
        <w:rPr>
          <w:rStyle w:val="VerbatimChar"/>
        </w:rPr>
        <w:t xml:space="preserve">    |</w:t>
      </w:r>
      <w:r>
        <w:br/>
      </w:r>
      <w:r>
        <w:rPr>
          <w:rStyle w:val="VerbatimChar"/>
        </w:rPr>
        <w:t xml:space="preserve">    v</w:t>
      </w:r>
      <w:r>
        <w:br/>
      </w:r>
      <w:r>
        <w:rPr>
          <w:rStyle w:val="VerbatimChar"/>
        </w:rPr>
        <w:t xml:space="preserve">[Redirect to details page with success message]</w:t>
      </w:r>
      <w:r>
        <w:br/>
      </w:r>
      <w:r>
        <w:rPr>
          <w:rStyle w:val="VerbatimChar"/>
        </w:rPr>
        <w:t xml:space="preserve">    |</w:t>
      </w:r>
      <w:r>
        <w:br/>
      </w:r>
      <w:r>
        <w:rPr>
          <w:rStyle w:val="VerbatimChar"/>
        </w:rPr>
        <w:t xml:space="preserve">    v</w:t>
      </w:r>
      <w:r>
        <w:br/>
      </w:r>
      <w:r>
        <w:rPr>
          <w:rStyle w:val="VerbatimChar"/>
        </w:rPr>
        <w:t xml:space="preserve">[End]</w:t>
      </w:r>
    </w:p>
    <w:bookmarkEnd w:id="47"/>
    <w:bookmarkStart w:id="48" w:name="activity-diagram-auction-lifecycle"/>
    <w:p>
      <w:pPr>
        <w:pStyle w:val="Heading4"/>
      </w:pPr>
      <w:r>
        <w:t xml:space="preserve">Activity Diagram: Auction Lifecycle</w:t>
      </w:r>
    </w:p>
    <w:p>
      <w:pPr>
        <w:pStyle w:val="SourceCode"/>
      </w:pPr>
      <w:r>
        <w:rPr>
          <w:rStyle w:val="VerbatimChar"/>
        </w:rPr>
        <w:t xml:space="preserve">[Admin sets schedule (Start/End day + hour)]</w:t>
      </w:r>
      <w:r>
        <w:br/>
      </w:r>
      <w:r>
        <w:rPr>
          <w:rStyle w:val="VerbatimChar"/>
        </w:rPr>
        <w:t xml:space="preserve">    |</w:t>
      </w:r>
      <w:r>
        <w:br/>
      </w:r>
      <w:r>
        <w:rPr>
          <w:rStyle w:val="VerbatimChar"/>
        </w:rPr>
        <w:t xml:space="preserve">    v</w:t>
      </w:r>
      <w:r>
        <w:br/>
      </w:r>
      <w:r>
        <w:rPr>
          <w:rStyle w:val="VerbatimChar"/>
        </w:rPr>
        <w:t xml:space="preserve">[Hangfire schedules StartAuctionJob]</w:t>
      </w:r>
      <w:r>
        <w:br/>
      </w:r>
      <w:r>
        <w:rPr>
          <w:rStyle w:val="VerbatimChar"/>
        </w:rPr>
        <w:t xml:space="preserve">    |</w:t>
      </w:r>
      <w:r>
        <w:br/>
      </w:r>
      <w:r>
        <w:rPr>
          <w:rStyle w:val="VerbatimChar"/>
        </w:rPr>
        <w:t xml:space="preserve">    v</w:t>
      </w:r>
      <w:r>
        <w:br/>
      </w:r>
      <w:r>
        <w:rPr>
          <w:rStyle w:val="VerbatimChar"/>
        </w:rPr>
        <w:t xml:space="preserve">[StartAuctionJob fires: items transition Approved -&gt; InAuction]</w:t>
      </w:r>
      <w:r>
        <w:br/>
      </w:r>
      <w:r>
        <w:rPr>
          <w:rStyle w:val="VerbatimChar"/>
        </w:rPr>
        <w:t xml:space="preserve">    |</w:t>
      </w:r>
      <w:r>
        <w:br/>
      </w:r>
      <w:r>
        <w:rPr>
          <w:rStyle w:val="VerbatimChar"/>
        </w:rPr>
        <w:t xml:space="preserve">    v</w:t>
      </w:r>
      <w:r>
        <w:br/>
      </w:r>
      <w:r>
        <w:rPr>
          <w:rStyle w:val="VerbatimChar"/>
        </w:rPr>
        <w:t xml:space="preserve">[Bidding period (users bid in real-time)]</w:t>
      </w:r>
      <w:r>
        <w:br/>
      </w:r>
      <w:r>
        <w:rPr>
          <w:rStyle w:val="VerbatimChar"/>
        </w:rPr>
        <w:t xml:space="preserve">    |</w:t>
      </w:r>
      <w:r>
        <w:br/>
      </w:r>
      <w:r>
        <w:rPr>
          <w:rStyle w:val="VerbatimChar"/>
        </w:rPr>
        <w:t xml:space="preserve">    v</w:t>
      </w:r>
      <w:r>
        <w:br/>
      </w:r>
      <w:r>
        <w:rPr>
          <w:rStyle w:val="VerbatimChar"/>
        </w:rPr>
        <w:t xml:space="preserve">[Check: bid within last 5 min?]---Yes--&gt;[Extend EndTime by 2 min]</w:t>
      </w:r>
      <w:r>
        <w:br/>
      </w:r>
      <w:r>
        <w:rPr>
          <w:rStyle w:val="VerbatimChar"/>
        </w:rPr>
        <w:t xml:space="preserve">    |                                          |</w:t>
      </w:r>
      <w:r>
        <w:br/>
      </w:r>
      <w:r>
        <w:rPr>
          <w:rStyle w:val="VerbatimChar"/>
        </w:rPr>
        <w:t xml:space="preserve">    v No                                       v</w:t>
      </w:r>
      <w:r>
        <w:br/>
      </w:r>
      <w:r>
        <w:rPr>
          <w:rStyle w:val="VerbatimChar"/>
        </w:rPr>
        <w:t xml:space="preserve">[Hangfire EndAuctionJob fires]--------&gt; [Continue until no extension]</w:t>
      </w:r>
      <w:r>
        <w:br/>
      </w:r>
      <w:r>
        <w:rPr>
          <w:rStyle w:val="VerbatimChar"/>
        </w:rPr>
        <w:t xml:space="preserve">    |</w:t>
      </w:r>
      <w:r>
        <w:br/>
      </w:r>
      <w:r>
        <w:rPr>
          <w:rStyle w:val="VerbatimChar"/>
        </w:rPr>
        <w:t xml:space="preserve">    v</w:t>
      </w:r>
      <w:r>
        <w:br/>
      </w:r>
      <w:r>
        <w:rPr>
          <w:rStyle w:val="VerbatimChar"/>
        </w:rPr>
        <w:t xml:space="preserve">[Determine winner: highest bid?]</w:t>
      </w:r>
      <w:r>
        <w:br/>
      </w:r>
      <w:r>
        <w:rPr>
          <w:rStyle w:val="VerbatimChar"/>
        </w:rPr>
        <w:t xml:space="preserve">    |</w:t>
      </w:r>
      <w:r>
        <w:br/>
      </w:r>
      <w:r>
        <w:rPr>
          <w:rStyle w:val="VerbatimChar"/>
        </w:rPr>
        <w:t xml:space="preserve">    +--Yes--&gt;[Status = Sold, WinnerId set, PaymentStatus = ToPay]</w:t>
      </w:r>
      <w:r>
        <w:br/>
      </w:r>
      <w:r>
        <w:rPr>
          <w:rStyle w:val="VerbatimChar"/>
        </w:rPr>
        <w:t xml:space="preserve">    |           |</w:t>
      </w:r>
      <w:r>
        <w:br/>
      </w:r>
      <w:r>
        <w:rPr>
          <w:rStyle w:val="VerbatimChar"/>
        </w:rPr>
        <w:t xml:space="preserve">    |           v</w:t>
      </w:r>
      <w:r>
        <w:br/>
      </w:r>
      <w:r>
        <w:rPr>
          <w:rStyle w:val="VerbatimChar"/>
        </w:rPr>
        <w:t xml:space="preserve">    |         [Winning bidder pays via Stripe]</w:t>
      </w:r>
      <w:r>
        <w:br/>
      </w:r>
      <w:r>
        <w:rPr>
          <w:rStyle w:val="VerbatimChar"/>
        </w:rPr>
        <w:t xml:space="preserve">    |           |</w:t>
      </w:r>
      <w:r>
        <w:br/>
      </w:r>
      <w:r>
        <w:rPr>
          <w:rStyle w:val="VerbatimChar"/>
        </w:rPr>
        <w:t xml:space="preserve">    |           v</w:t>
      </w:r>
      <w:r>
        <w:br/>
      </w:r>
      <w:r>
        <w:rPr>
          <w:rStyle w:val="VerbatimChar"/>
        </w:rPr>
        <w:t xml:space="preserve">    |         [PaymentStatus = Paid]</w:t>
      </w:r>
      <w:r>
        <w:br/>
      </w:r>
      <w:r>
        <w:rPr>
          <w:rStyle w:val="VerbatimChar"/>
        </w:rPr>
        <w:t xml:space="preserve">    |           |</w:t>
      </w:r>
      <w:r>
        <w:br/>
      </w:r>
      <w:r>
        <w:rPr>
          <w:rStyle w:val="VerbatimChar"/>
        </w:rPr>
        <w:t xml:space="preserve">    |           v</w:t>
      </w:r>
      <w:r>
        <w:br/>
      </w:r>
      <w:r>
        <w:rPr>
          <w:rStyle w:val="VerbatimChar"/>
        </w:rPr>
        <w:t xml:space="preserve">    |         [Buyer &amp; Seller leave reviews]</w:t>
      </w:r>
      <w:r>
        <w:br/>
      </w:r>
      <w:r>
        <w:rPr>
          <w:rStyle w:val="VerbatimChar"/>
        </w:rPr>
        <w:t xml:space="preserve">    |</w:t>
      </w:r>
      <w:r>
        <w:br/>
      </w:r>
      <w:r>
        <w:rPr>
          <w:rStyle w:val="VerbatimChar"/>
        </w:rPr>
        <w:t xml:space="preserve">    +--No----&gt;[Status = Unsold]</w:t>
      </w:r>
      <w:r>
        <w:br/>
      </w:r>
      <w:r>
        <w:rPr>
          <w:rStyle w:val="VerbatimChar"/>
        </w:rPr>
        <w:t xml:space="preserve">                |</w:t>
      </w:r>
      <w:r>
        <w:br/>
      </w:r>
      <w:r>
        <w:rPr>
          <w:rStyle w:val="VerbatimChar"/>
        </w:rPr>
        <w:t xml:space="preserve">                v</w:t>
      </w:r>
      <w:r>
        <w:br/>
      </w:r>
      <w:r>
        <w:rPr>
          <w:rStyle w:val="VerbatimChar"/>
        </w:rPr>
        <w:t xml:space="preserve">              [RelistCount &lt; 3?]</w:t>
      </w:r>
      <w:r>
        <w:br/>
      </w:r>
      <w:r>
        <w:rPr>
          <w:rStyle w:val="VerbatimChar"/>
        </w:rPr>
        <w:t xml:space="preserve">                |</w:t>
      </w:r>
      <w:r>
        <w:br/>
      </w:r>
      <w:r>
        <w:rPr>
          <w:rStyle w:val="VerbatimChar"/>
        </w:rPr>
        <w:t xml:space="preserve">                +--Yes--&gt;[Re-list in next cycle]</w:t>
      </w:r>
      <w:r>
        <w:br/>
      </w:r>
      <w:r>
        <w:rPr>
          <w:rStyle w:val="VerbatimChar"/>
        </w:rPr>
        <w:t xml:space="preserve">                |</w:t>
      </w:r>
      <w:r>
        <w:br/>
      </w:r>
      <w:r>
        <w:rPr>
          <w:rStyle w:val="VerbatimChar"/>
        </w:rPr>
        <w:t xml:space="preserve">                +--No---&gt;[Item marked permanently unsold]</w:t>
      </w:r>
      <w:r>
        <w:br/>
      </w:r>
      <w:r>
        <w:rPr>
          <w:rStyle w:val="VerbatimChar"/>
        </w:rPr>
        <w:t xml:space="preserve">                            |</w:t>
      </w:r>
      <w:r>
        <w:br/>
      </w:r>
      <w:r>
        <w:rPr>
          <w:rStyle w:val="VerbatimChar"/>
        </w:rPr>
        <w:t xml:space="preserve">                            v</w:t>
      </w:r>
      <w:r>
        <w:br/>
      </w:r>
      <w:r>
        <w:rPr>
          <w:rStyle w:val="VerbatimChar"/>
        </w:rPr>
        <w:t xml:space="preserve">                          [Schedule rotates: Next -&gt; Current]</w:t>
      </w:r>
    </w:p>
    <w:bookmarkEnd w:id="48"/>
    <w:bookmarkEnd w:id="49"/>
    <w:bookmarkEnd w:id="50"/>
    <w:bookmarkStart w:id="61" w:name="system-design"/>
    <w:p>
      <w:pPr>
        <w:pStyle w:val="Heading2"/>
      </w:pPr>
      <w:r>
        <w:t xml:space="preserve">3.2 System Design</w:t>
      </w:r>
    </w:p>
    <w:bookmarkStart w:id="51" w:name="system-architecture-layered"/>
    <w:p>
      <w:pPr>
        <w:pStyle w:val="Heading3"/>
      </w:pPr>
      <w:r>
        <w:t xml:space="preserve">3.2.1 System Architecture (Layered)</w:t>
      </w:r>
    </w:p>
    <w:p>
      <w:pPr>
        <w:pStyle w:val="SourceCode"/>
      </w:pPr>
      <w:r>
        <w:rPr>
          <w:rStyle w:val="VerbatimChar"/>
        </w:rPr>
        <w:t xml:space="preserve">+----------------------------------------------------------+</w:t>
      </w:r>
      <w:r>
        <w:br/>
      </w:r>
      <w:r>
        <w:rPr>
          <w:rStyle w:val="VerbatimChar"/>
        </w:rPr>
        <w:t xml:space="preserve">|                   PRESENTATION LAYER                      |</w:t>
      </w:r>
      <w:r>
        <w:br/>
      </w:r>
      <w:r>
        <w:rPr>
          <w:rStyle w:val="VerbatimChar"/>
        </w:rPr>
        <w:t xml:space="preserve">|  Views (.cshtml)  |  Controllers  |  Hubs (SignalR)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BUSINESS LOGIC LAYER                    |</w:t>
      </w:r>
      <w:r>
        <w:br/>
      </w:r>
      <w:r>
        <w:rPr>
          <w:rStyle w:val="VerbatimChar"/>
        </w:rPr>
        <w:t xml:space="preserve">|  Services (AuctionSchedulerService)  |  Utility Classes   |</w:t>
      </w:r>
      <w:r>
        <w:br/>
      </w:r>
      <w:r>
        <w:rPr>
          <w:rStyle w:val="VerbatimChar"/>
        </w:rPr>
        <w:t xml:space="preserve">|  (BiddingEngine, AuctionTimeExtension, Roles, EmailSender)|</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DATA ACCESS LAYER                       |</w:t>
      </w:r>
      <w:r>
        <w:br/>
      </w:r>
      <w:r>
        <w:rPr>
          <w:rStyle w:val="VerbatimChar"/>
        </w:rPr>
        <w:t xml:space="preserve">|  Repositories  |  UnitOfWork  |  DbContext  |  Migrations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DATA LAYER (SQL Server)                 |</w:t>
      </w:r>
      <w:r>
        <w:br/>
      </w:r>
      <w:r>
        <w:rPr>
          <w:rStyle w:val="VerbatimChar"/>
        </w:rPr>
        <w:t xml:space="preserve">|  Items | Auctions | Bids | AutoBids | Categories         |</w:t>
      </w:r>
      <w:r>
        <w:br/>
      </w:r>
      <w:r>
        <w:rPr>
          <w:rStyle w:val="VerbatimChar"/>
        </w:rPr>
        <w:t xml:space="preserve">|  Notifications | Reviews | AuctionSchedules | Users       |</w:t>
      </w:r>
      <w:r>
        <w:br/>
      </w:r>
      <w:r>
        <w:rPr>
          <w:rStyle w:val="VerbatimChar"/>
        </w:rPr>
        <w:t xml:space="preserve">+----------------------------------------------------------+</w:t>
      </w:r>
    </w:p>
    <w:bookmarkEnd w:id="51"/>
    <w:bookmarkStart w:id="56" w:name="algorithm-details"/>
    <w:p>
      <w:pPr>
        <w:pStyle w:val="Heading3"/>
      </w:pPr>
      <w:r>
        <w:t xml:space="preserve">3.2.2 Algorithm Details</w:t>
      </w:r>
    </w:p>
    <w:bookmarkStart w:id="52" w:name="algorithm-1-proxy-auto-bidding"/>
    <w:p>
      <w:pPr>
        <w:pStyle w:val="Heading4"/>
      </w:pPr>
      <w:r>
        <w:t xml:space="preserve">Algorithm 1: Proxy (Auto) Bidding</w:t>
      </w:r>
    </w:p>
    <w:p>
      <w:pPr>
        <w:pStyle w:val="FirstParagraph"/>
      </w:pPr>
      <w:r>
        <w:rPr>
          <w:b/>
          <w:bCs/>
        </w:rPr>
        <w:t xml:space="preserve">Classification:</w:t>
      </w:r>
      <w:r>
        <w:t xml:space="preserve"> </w:t>
      </w:r>
      <w:r>
        <w:t xml:space="preserve">Major — Economic auction mechanism (Vickrey second-price variant)</w:t>
      </w:r>
    </w:p>
    <w:p>
      <w:pPr>
        <w:pStyle w:val="BodyText"/>
      </w:pPr>
      <w:r>
        <w:rPr>
          <w:b/>
          <w:bCs/>
        </w:rPr>
        <w:t xml:space="preserve">File:</w:t>
      </w:r>
      <w:r>
        <w:t xml:space="preserve"> </w:t>
      </w:r>
      <w:r>
        <w:rPr>
          <w:rStyle w:val="VerbatimChar"/>
        </w:rPr>
        <w:t xml:space="preserve">DataAccess/Repository/AutoBidRepository.cs</w:t>
      </w:r>
      <w:r>
        <w:t xml:space="preserve"> </w:t>
      </w:r>
      <w:r>
        <w:t xml:space="preserve">(method</w:t>
      </w:r>
      <w:r>
        <w:t xml:space="preserve"> </w:t>
      </w:r>
      <w:r>
        <w:rPr>
          <w:rStyle w:val="VerbatimChar"/>
        </w:rPr>
        <w:t xml:space="preserve">ProcessAutoBidsAsync</w:t>
      </w:r>
      <w:r>
        <w:t xml:space="preserve">)</w:t>
      </w:r>
    </w:p>
    <w:p>
      <w:pPr>
        <w:pStyle w:val="BodyText"/>
      </w:pPr>
      <w:r>
        <w:rPr>
          <w:b/>
          <w:bCs/>
        </w:rPr>
        <w:t xml:space="preserve">Input:</w:t>
      </w:r>
      <w:r>
        <w:t xml:space="preserve"> </w:t>
      </w:r>
      <w:r>
        <w:t xml:space="preserve">auctionId, currentHighestBid, currentHighestBidUserId</w:t>
      </w:r>
    </w:p>
    <w:p>
      <w:pPr>
        <w:pStyle w:val="BodyText"/>
      </w:pPr>
      <w:r>
        <w:rPr>
          <w:b/>
          <w:bCs/>
        </w:rPr>
        <w:t xml:space="preserve">Output:</w:t>
      </w:r>
      <w:r>
        <w:t xml:space="preserve"> </w:t>
      </w:r>
      <w:r>
        <w:t xml:space="preserve">One winning bid placed, exhausted auto-bids deactivated with notifications</w:t>
      </w:r>
    </w:p>
    <w:p>
      <w:pPr>
        <w:pStyle w:val="BodyText"/>
      </w:pPr>
      <w:r>
        <w:rPr>
          <w:b/>
          <w:bCs/>
        </w:rPr>
        <w:t xml:space="preserve">Pseudocode:</w:t>
      </w:r>
    </w:p>
    <w:p>
      <w:pPr>
        <w:pStyle w:val="SourceCode"/>
      </w:pPr>
      <w:r>
        <w:rPr>
          <w:rStyle w:val="VerbatimChar"/>
        </w:rPr>
        <w:t xml:space="preserve">PROCEDURE ProcessAutoBidsAsync(auctionId, currentHighestBid, currentHighestBidUserId)</w:t>
      </w:r>
      <w:r>
        <w:br/>
      </w:r>
      <w:r>
        <w:rPr>
          <w:rStyle w:val="VerbatimChar"/>
        </w:rPr>
        <w:t xml:space="preserve">    // Step 1: Load all active auto-bids sorted by MaxAmount desc, CreatedAt asc</w:t>
      </w:r>
      <w:r>
        <w:br/>
      </w:r>
      <w:r>
        <w:rPr>
          <w:rStyle w:val="VerbatimChar"/>
        </w:rPr>
        <w:t xml:space="preserve">    allAutoBids = SELECT * FROM AutoBids </w:t>
      </w:r>
      <w:r>
        <w:br/>
      </w:r>
      <w:r>
        <w:rPr>
          <w:rStyle w:val="VerbatimChar"/>
        </w:rPr>
        <w:t xml:space="preserve">                  WHERE AuctionId = auctionId AND IsActive = true</w:t>
      </w:r>
      <w:r>
        <w:br/>
      </w:r>
      <w:r>
        <w:rPr>
          <w:rStyle w:val="VerbatimChar"/>
        </w:rPr>
        <w:t xml:space="preserve">                  ORDER BY MaxAmount DESC, CreatedAt ASC</w:t>
      </w:r>
      <w:r>
        <w:br/>
      </w:r>
      <w:r>
        <w:rPr>
          <w:rStyle w:val="VerbatimChar"/>
        </w:rPr>
        <w:t xml:space="preserve">    </w:t>
      </w:r>
      <w:r>
        <w:br/>
      </w:r>
      <w:r>
        <w:rPr>
          <w:rStyle w:val="VerbatimChar"/>
        </w:rPr>
        <w:t xml:space="preserve">    IF allAutoBids is empty THEN RETURN</w:t>
      </w:r>
      <w:r>
        <w:br/>
      </w:r>
      <w:r>
        <w:rPr>
          <w:rStyle w:val="VerbatimChar"/>
        </w:rPr>
        <w:t xml:space="preserve">    </w:t>
      </w:r>
      <w:r>
        <w:br/>
      </w:r>
      <w:r>
        <w:rPr>
          <w:rStyle w:val="VerbatimChar"/>
        </w:rPr>
        <w:t xml:space="preserve">    inc = CalculateIncrement(currentHighestBid)</w:t>
      </w:r>
      <w:r>
        <w:br/>
      </w:r>
      <w:r>
        <w:rPr>
          <w:rStyle w:val="VerbatimChar"/>
        </w:rPr>
        <w:t xml:space="preserve">    minRequired = currentHighestBid + inc</w:t>
      </w:r>
      <w:r>
        <w:br/>
      </w:r>
      <w:r>
        <w:rPr>
          <w:rStyle w:val="VerbatimChar"/>
        </w:rPr>
        <w:t xml:space="preserve">    </w:t>
      </w:r>
      <w:r>
        <w:br/>
      </w:r>
      <w:r>
        <w:rPr>
          <w:rStyle w:val="VerbatimChar"/>
        </w:rPr>
        <w:t xml:space="preserve">    // Step 2: Find challengers (not current leader, can meet minimum)</w:t>
      </w:r>
      <w:r>
        <w:br/>
      </w:r>
      <w:r>
        <w:rPr>
          <w:rStyle w:val="VerbatimChar"/>
        </w:rPr>
        <w:t xml:space="preserve">    challengers = allAutoBids WHERE UserId != currentHighestBidUserId </w:t>
      </w:r>
      <w:r>
        <w:br/>
      </w:r>
      <w:r>
        <w:rPr>
          <w:rStyle w:val="VerbatimChar"/>
        </w:rPr>
        <w:t xml:space="preserve">                               AND MaxAmount &gt;= minRequired</w:t>
      </w:r>
      <w:r>
        <w:br/>
      </w:r>
      <w:r>
        <w:rPr>
          <w:rStyle w:val="VerbatimChar"/>
        </w:rPr>
        <w:t xml:space="preserve">    </w:t>
      </w:r>
      <w:r>
        <w:br/>
      </w:r>
      <w:r>
        <w:rPr>
          <w:rStyle w:val="VerbatimChar"/>
        </w:rPr>
        <w:t xml:space="preserve">    // Step 3: No challengers — deactivate exhausted, exit</w:t>
      </w:r>
      <w:r>
        <w:br/>
      </w:r>
      <w:r>
        <w:rPr>
          <w:rStyle w:val="VerbatimChar"/>
        </w:rPr>
        <w:t xml:space="preserve">    IF challengers is empty THEN</w:t>
      </w:r>
      <w:r>
        <w:br/>
      </w:r>
      <w:r>
        <w:rPr>
          <w:rStyle w:val="VerbatimChar"/>
        </w:rPr>
        <w:t xml:space="preserve">        exhausted = allAutoBids WHERE MaxAmount &lt; minRequired</w:t>
      </w:r>
      <w:r>
        <w:br/>
      </w:r>
      <w:r>
        <w:rPr>
          <w:rStyle w:val="VerbatimChar"/>
        </w:rPr>
        <w:t xml:space="preserve">        FOR EACH autoBid IN exhausted</w:t>
      </w:r>
      <w:r>
        <w:br/>
      </w:r>
      <w:r>
        <w:rPr>
          <w:rStyle w:val="VerbatimChar"/>
        </w:rPr>
        <w:t xml:space="preserve">            autoBid.IsActive = false</w:t>
      </w:r>
      <w:r>
        <w:br/>
      </w:r>
      <w:r>
        <w:rPr>
          <w:rStyle w:val="VerbatimChar"/>
        </w:rPr>
        <w:t xml:space="preserve">            CREATE Notification: "Your auto-bid has been stopped — outbid"</w:t>
      </w:r>
      <w:r>
        <w:br/>
      </w:r>
      <w:r>
        <w:rPr>
          <w:rStyle w:val="VerbatimChar"/>
        </w:rPr>
        <w:t xml:space="preserve">        SaveChanges</w:t>
      </w:r>
      <w:r>
        <w:br/>
      </w:r>
      <w:r>
        <w:rPr>
          <w:rStyle w:val="VerbatimChar"/>
        </w:rPr>
        <w:t xml:space="preserve">        RETURN</w:t>
      </w:r>
      <w:r>
        <w:br/>
      </w:r>
      <w:r>
        <w:rPr>
          <w:rStyle w:val="VerbatimChar"/>
        </w:rPr>
        <w:t xml:space="preserve">    END IF</w:t>
      </w:r>
      <w:r>
        <w:br/>
      </w:r>
      <w:r>
        <w:rPr>
          <w:rStyle w:val="VerbatimChar"/>
        </w:rPr>
        <w:t xml:space="preserve">    </w:t>
      </w:r>
      <w:r>
        <w:br/>
      </w:r>
      <w:r>
        <w:rPr>
          <w:rStyle w:val="VerbatimChar"/>
        </w:rPr>
        <w:t xml:space="preserve">    // Step 4: Best challenger wins</w:t>
      </w:r>
      <w:r>
        <w:br/>
      </w:r>
      <w:r>
        <w:rPr>
          <w:rStyle w:val="VerbatimChar"/>
        </w:rPr>
        <w:t xml:space="preserve">    bestChallenger = challengers[0]</w:t>
      </w:r>
      <w:r>
        <w:br/>
      </w:r>
      <w:r>
        <w:rPr>
          <w:rStyle w:val="VerbatimChar"/>
        </w:rPr>
        <w:t xml:space="preserve">    currentHolderAutoBid = allAutoBids WHERE UserId == currentHighestBidUserId</w:t>
      </w:r>
      <w:r>
        <w:br/>
      </w:r>
      <w:r>
        <w:rPr>
          <w:rStyle w:val="VerbatimChar"/>
        </w:rPr>
        <w:t xml:space="preserve">    </w:t>
      </w:r>
      <w:r>
        <w:br/>
      </w:r>
      <w:r>
        <w:rPr>
          <w:rStyle w:val="VerbatimChar"/>
        </w:rPr>
        <w:t xml:space="preserve">    // Step 5: Compare and determine winner</w:t>
      </w:r>
      <w:r>
        <w:br/>
      </w:r>
      <w:r>
        <w:rPr>
          <w:rStyle w:val="VerbatimChar"/>
        </w:rPr>
        <w:t xml:space="preserve">    IF currentHolderAutoBid exists AND currentHolderAutoBid.MaxAmount &gt;= minRequired THEN</w:t>
      </w:r>
      <w:r>
        <w:br/>
      </w:r>
      <w:r>
        <w:rPr>
          <w:rStyle w:val="VerbatimChar"/>
        </w:rPr>
        <w:t xml:space="preserve">        IF bestChallenger.MaxAmount &gt; currentHolderAutoBid.MaxAmount THEN</w:t>
      </w:r>
      <w:r>
        <w:br/>
      </w:r>
      <w:r>
        <w:rPr>
          <w:rStyle w:val="VerbatimChar"/>
        </w:rPr>
        <w:t xml:space="preserve">            // Challenger wins — pays just above holder's max</w:t>
      </w:r>
      <w:r>
        <w:br/>
      </w:r>
      <w:r>
        <w:rPr>
          <w:rStyle w:val="VerbatimChar"/>
        </w:rPr>
        <w:t xml:space="preserve">            winnerId = bestChallenger.UserId</w:t>
      </w:r>
      <w:r>
        <w:br/>
      </w:r>
      <w:r>
        <w:rPr>
          <w:rStyle w:val="VerbatimChar"/>
        </w:rPr>
        <w:t xml:space="preserve">            winningAmount = MIN(bestChallenger.MaxAmount, </w:t>
      </w:r>
      <w:r>
        <w:br/>
      </w:r>
      <w:r>
        <w:rPr>
          <w:rStyle w:val="VerbatimChar"/>
        </w:rPr>
        <w:t xml:space="preserve">                               currentHolderAutoBid.MaxAmount + inc)</w:t>
      </w:r>
      <w:r>
        <w:br/>
      </w:r>
      <w:r>
        <w:rPr>
          <w:rStyle w:val="VerbatimChar"/>
        </w:rPr>
        <w:t xml:space="preserve">            currentHolderAutoBid.IsActive = false</w:t>
      </w:r>
      <w:r>
        <w:br/>
      </w:r>
      <w:r>
        <w:rPr>
          <w:rStyle w:val="VerbatimChar"/>
        </w:rPr>
        <w:t xml:space="preserve">        ELSE</w:t>
      </w:r>
      <w:r>
        <w:br/>
      </w:r>
      <w:r>
        <w:rPr>
          <w:rStyle w:val="VerbatimChar"/>
        </w:rPr>
        <w:t xml:space="preserve">            // Holder stays — pays just above challenger's max</w:t>
      </w:r>
      <w:r>
        <w:br/>
      </w:r>
      <w:r>
        <w:rPr>
          <w:rStyle w:val="VerbatimChar"/>
        </w:rPr>
        <w:t xml:space="preserve">            winnerId = currentHolderAutoBid.UserId</w:t>
      </w:r>
      <w:r>
        <w:br/>
      </w:r>
      <w:r>
        <w:rPr>
          <w:rStyle w:val="VerbatimChar"/>
        </w:rPr>
        <w:t xml:space="preserve">            winningAmount = MIN(currentHolderAutoBid.MaxAmount, </w:t>
      </w:r>
      <w:r>
        <w:br/>
      </w:r>
      <w:r>
        <w:rPr>
          <w:rStyle w:val="VerbatimChar"/>
        </w:rPr>
        <w:t xml:space="preserve">                               bestChallenger.MaxAmount + inc)</w:t>
      </w:r>
      <w:r>
        <w:br/>
      </w:r>
      <w:r>
        <w:rPr>
          <w:rStyle w:val="VerbatimChar"/>
        </w:rPr>
        <w:t xml:space="preserve">            bestChallenger.IsActive = false</w:t>
      </w:r>
      <w:r>
        <w:br/>
      </w:r>
      <w:r>
        <w:rPr>
          <w:rStyle w:val="VerbatimChar"/>
        </w:rPr>
        <w:t xml:space="preserve">        END IF</w:t>
      </w:r>
      <w:r>
        <w:br/>
      </w:r>
      <w:r>
        <w:rPr>
          <w:rStyle w:val="VerbatimChar"/>
        </w:rPr>
        <w:t xml:space="preserve">    ELSE</w:t>
      </w:r>
      <w:r>
        <w:br/>
      </w:r>
      <w:r>
        <w:rPr>
          <w:rStyle w:val="VerbatimChar"/>
        </w:rPr>
        <w:t xml:space="preserve">        // Holder has no auto-bid — challenger takes lead</w:t>
      </w:r>
      <w:r>
        <w:br/>
      </w:r>
      <w:r>
        <w:rPr>
          <w:rStyle w:val="VerbatimChar"/>
        </w:rPr>
        <w:t xml:space="preserve">        winnerId = bestChallenger.UserId</w:t>
      </w:r>
      <w:r>
        <w:br/>
      </w:r>
      <w:r>
        <w:rPr>
          <w:rStyle w:val="VerbatimChar"/>
        </w:rPr>
        <w:t xml:space="preserve">        winningAmount = MIN(bestChallenger.MaxAmount, currentHighestBid + inc)</w:t>
      </w:r>
      <w:r>
        <w:br/>
      </w:r>
      <w:r>
        <w:rPr>
          <w:rStyle w:val="VerbatimChar"/>
        </w:rPr>
        <w:t xml:space="preserve">    END IF</w:t>
      </w:r>
      <w:r>
        <w:br/>
      </w:r>
      <w:r>
        <w:rPr>
          <w:rStyle w:val="VerbatimChar"/>
        </w:rPr>
        <w:t xml:space="preserve">    </w:t>
      </w:r>
      <w:r>
        <w:br/>
      </w:r>
      <w:r>
        <w:rPr>
          <w:rStyle w:val="VerbatimChar"/>
        </w:rPr>
        <w:t xml:space="preserve">    // Step 6: Deactivate all exhausted auto-bids below winning amount</w:t>
      </w:r>
      <w:r>
        <w:br/>
      </w:r>
      <w:r>
        <w:rPr>
          <w:rStyle w:val="VerbatimChar"/>
        </w:rPr>
        <w:t xml:space="preserve">    toDeactivate = allAutoBids WHERE IsActive AND MaxAmount &lt; winningAmount</w:t>
      </w:r>
      <w:r>
        <w:br/>
      </w:r>
      <w:r>
        <w:rPr>
          <w:rStyle w:val="VerbatimChar"/>
        </w:rPr>
        <w:t xml:space="preserve">    FOR EACH autoBid IN toDeactivate</w:t>
      </w:r>
      <w:r>
        <w:br/>
      </w:r>
      <w:r>
        <w:rPr>
          <w:rStyle w:val="VerbatimChar"/>
        </w:rPr>
        <w:t xml:space="preserve">        autoBid.IsActive = false</w:t>
      </w:r>
      <w:r>
        <w:br/>
      </w:r>
      <w:r>
        <w:rPr>
          <w:rStyle w:val="VerbatimChar"/>
        </w:rPr>
        <w:t xml:space="preserve">        CREATE Notification</w:t>
      </w:r>
      <w:r>
        <w:br/>
      </w:r>
      <w:r>
        <w:rPr>
          <w:rStyle w:val="VerbatimChar"/>
        </w:rPr>
        <w:t xml:space="preserve">    END FOR</w:t>
      </w:r>
      <w:r>
        <w:br/>
      </w:r>
      <w:r>
        <w:rPr>
          <w:rStyle w:val="VerbatimChar"/>
        </w:rPr>
        <w:t xml:space="preserve">    </w:t>
      </w:r>
      <w:r>
        <w:br/>
      </w:r>
      <w:r>
        <w:rPr>
          <w:rStyle w:val="VerbatimChar"/>
        </w:rPr>
        <w:t xml:space="preserve">    // Step 7: Place winning bid</w:t>
      </w:r>
      <w:r>
        <w:br/>
      </w:r>
      <w:r>
        <w:rPr>
          <w:rStyle w:val="VerbatimChar"/>
        </w:rPr>
        <w:t xml:space="preserve">    INSERT INTO Bids (AuctionId, UserId, Amount, BidTime)</w:t>
      </w:r>
      <w:r>
        <w:br/>
      </w:r>
      <w:r>
        <w:rPr>
          <w:rStyle w:val="VerbatimChar"/>
        </w:rPr>
        <w:t xml:space="preserve">    VALUES (auctionId, winnerId, winningAmount, UtcNow)</w:t>
      </w:r>
      <w:r>
        <w:br/>
      </w:r>
      <w:r>
        <w:rPr>
          <w:rStyle w:val="VerbatimChar"/>
        </w:rPr>
        <w:t xml:space="preserve">    </w:t>
      </w:r>
      <w:r>
        <w:br/>
      </w:r>
      <w:r>
        <w:rPr>
          <w:rStyle w:val="VerbatimChar"/>
        </w:rPr>
        <w:t xml:space="preserve">    SaveChanges</w:t>
      </w:r>
      <w:r>
        <w:br/>
      </w:r>
      <w:r>
        <w:rPr>
          <w:rStyle w:val="VerbatimChar"/>
        </w:rPr>
        <w:t xml:space="preserve">    </w:t>
      </w:r>
      <w:r>
        <w:br/>
      </w:r>
      <w:r>
        <w:rPr>
          <w:rStyle w:val="VerbatimChar"/>
        </w:rPr>
        <w:t xml:space="preserve">    // Step 8: Check time extension</w:t>
      </w:r>
      <w:r>
        <w:br/>
      </w:r>
      <w:r>
        <w:rPr>
          <w:rStyle w:val="VerbatimChar"/>
        </w:rPr>
        <w:t xml:space="preserve">    ExtendIfNeeded(auction)</w:t>
      </w:r>
      <w:r>
        <w:br/>
      </w:r>
      <w:r>
        <w:rPr>
          <w:rStyle w:val="VerbatimChar"/>
        </w:rPr>
        <w:t xml:space="preserve">    SaveChanges</w:t>
      </w:r>
      <w:r>
        <w:br/>
      </w:r>
      <w:r>
        <w:rPr>
          <w:rStyle w:val="VerbatimChar"/>
        </w:rPr>
        <w:t xml:space="preserve">END PROCEDURE</w:t>
      </w:r>
    </w:p>
    <w:p>
      <w:pPr>
        <w:pStyle w:val="FirstParagraph"/>
      </w:pPr>
      <w:r>
        <w:rPr>
          <w:b/>
          <w:bCs/>
        </w:rPr>
        <w:t xml:space="preserve">Complexity:</w:t>
      </w:r>
      <w:r>
        <w:t xml:space="preserve"> </w:t>
      </w:r>
      <w:r>
        <w:t xml:space="preserve">O(n log n) where n = number of active auto-bids (sorting step). The algorithm makes exactly one database query and one write transaction per invocation.</w:t>
      </w:r>
    </w:p>
    <w:bookmarkEnd w:id="52"/>
    <w:bookmarkStart w:id="53" w:name="algorithm-2-dynamic-bid-increment"/>
    <w:p>
      <w:pPr>
        <w:pStyle w:val="Heading4"/>
      </w:pPr>
      <w:r>
        <w:t xml:space="preserve">Algorithm 2: Dynamic Bid Increment</w:t>
      </w:r>
    </w:p>
    <w:p>
      <w:pPr>
        <w:pStyle w:val="FirstParagraph"/>
      </w:pPr>
      <w:r>
        <w:rPr>
          <w:b/>
          <w:bCs/>
        </w:rPr>
        <w:t xml:space="preserve">Classification:</w:t>
      </w:r>
      <w:r>
        <w:t xml:space="preserve"> </w:t>
      </w:r>
      <w:r>
        <w:t xml:space="preserve">Minor — Percentage-tiered calculation</w:t>
      </w:r>
    </w:p>
    <w:p>
      <w:pPr>
        <w:pStyle w:val="BodyText"/>
      </w:pPr>
      <w:r>
        <w:rPr>
          <w:b/>
          <w:bCs/>
        </w:rPr>
        <w:t xml:space="preserve">File:</w:t>
      </w:r>
      <w:r>
        <w:t xml:space="preserve"> </w:t>
      </w:r>
      <w:r>
        <w:rPr>
          <w:rStyle w:val="VerbatimChar"/>
        </w:rPr>
        <w:t xml:space="preserve">Utility/BiddingEngine.cs</w:t>
      </w:r>
      <w:r>
        <w:t xml:space="preserve"> </w:t>
      </w:r>
      <w:r>
        <w:t xml:space="preserve">(method</w:t>
      </w:r>
      <w:r>
        <w:t xml:space="preserve"> </w:t>
      </w:r>
      <w:r>
        <w:rPr>
          <w:rStyle w:val="VerbatimChar"/>
        </w:rPr>
        <w:t xml:space="preserve">CalculateIncrement</w:t>
      </w:r>
      <w:r>
        <w:t xml:space="preserve">)</w:t>
      </w:r>
    </w:p>
    <w:p>
      <w:pPr>
        <w:pStyle w:val="BodyText"/>
      </w:pPr>
      <w:r>
        <w:rPr>
          <w:b/>
          <w:bCs/>
        </w:rPr>
        <w:t xml:space="preserve">Input:</w:t>
      </w:r>
      <w:r>
        <w:t xml:space="preserve"> </w:t>
      </w:r>
      <w:r>
        <w:t xml:space="preserve">currentBid (decimal)</w:t>
      </w:r>
    </w:p>
    <w:p>
      <w:pPr>
        <w:pStyle w:val="BodyText"/>
      </w:pPr>
      <w:r>
        <w:rPr>
          <w:b/>
          <w:bCs/>
        </w:rPr>
        <w:t xml:space="preserve">Output:</w:t>
      </w:r>
      <w:r>
        <w:t xml:space="preserve"> </w:t>
      </w:r>
      <w:r>
        <w:t xml:space="preserve">Minimum increment amount (decimal)</w:t>
      </w:r>
    </w:p>
    <w:p>
      <w:pPr>
        <w:pStyle w:val="BodyText"/>
      </w:pPr>
      <w:r>
        <w:rPr>
          <w:b/>
          <w:bCs/>
        </w:rPr>
        <w:t xml:space="preserve">Pseudocode:</w:t>
      </w:r>
    </w:p>
    <w:p>
      <w:pPr>
        <w:pStyle w:val="SourceCode"/>
      </w:pPr>
      <w:r>
        <w:rPr>
          <w:rStyle w:val="VerbatimChar"/>
        </w:rPr>
        <w:t xml:space="preserve">FUNCTION CalculateIncrement(currentBid) -&gt; decimal</w:t>
      </w:r>
      <w:r>
        <w:br/>
      </w:r>
      <w:r>
        <w:rPr>
          <w:rStyle w:val="VerbatimChar"/>
        </w:rPr>
        <w:t xml:space="preserve">    CONSTANT MinIncrement = 1.00</w:t>
      </w:r>
      <w:r>
        <w:br/>
      </w:r>
      <w:r>
        <w:rPr>
          <w:rStyle w:val="VerbatimChar"/>
        </w:rPr>
        <w:t xml:space="preserve">    </w:t>
      </w:r>
      <w:r>
        <w:br/>
      </w:r>
      <w:r>
        <w:rPr>
          <w:rStyle w:val="VerbatimChar"/>
        </w:rPr>
        <w:t xml:space="preserve">    IF currentBid &lt; 100 THEN</w:t>
      </w:r>
      <w:r>
        <w:br/>
      </w:r>
      <w:r>
        <w:rPr>
          <w:rStyle w:val="VerbatimChar"/>
        </w:rPr>
        <w:t xml:space="preserve">        increment = currentBid * 0.05    // 5% tier</w:t>
      </w:r>
      <w:r>
        <w:br/>
      </w:r>
      <w:r>
        <w:rPr>
          <w:rStyle w:val="VerbatimChar"/>
        </w:rPr>
        <w:t xml:space="preserve">    ELSE IF currentBid &lt; 500 THEN</w:t>
      </w:r>
      <w:r>
        <w:br/>
      </w:r>
      <w:r>
        <w:rPr>
          <w:rStyle w:val="VerbatimChar"/>
        </w:rPr>
        <w:t xml:space="preserve">        increment = currentBid * 0.04    // 4% tier</w:t>
      </w:r>
      <w:r>
        <w:br/>
      </w:r>
      <w:r>
        <w:rPr>
          <w:rStyle w:val="VerbatimChar"/>
        </w:rPr>
        <w:t xml:space="preserve">    ELSE IF currentBid &lt; 2000 THEN</w:t>
      </w:r>
      <w:r>
        <w:br/>
      </w:r>
      <w:r>
        <w:rPr>
          <w:rStyle w:val="VerbatimChar"/>
        </w:rPr>
        <w:t xml:space="preserve">        increment = currentBid * 0.03    // 3% tier</w:t>
      </w:r>
      <w:r>
        <w:br/>
      </w:r>
      <w:r>
        <w:rPr>
          <w:rStyle w:val="VerbatimChar"/>
        </w:rPr>
        <w:t xml:space="preserve">    ELSE IF currentBid &lt; 10000 THEN</w:t>
      </w:r>
      <w:r>
        <w:br/>
      </w:r>
      <w:r>
        <w:rPr>
          <w:rStyle w:val="VerbatimChar"/>
        </w:rPr>
        <w:t xml:space="preserve">        increment = currentBid * 0.02    // 2% tier</w:t>
      </w:r>
      <w:r>
        <w:br/>
      </w:r>
      <w:r>
        <w:rPr>
          <w:rStyle w:val="VerbatimChar"/>
        </w:rPr>
        <w:t xml:space="preserve">    ELSE IF currentBid &lt; 50000 THEN</w:t>
      </w:r>
      <w:r>
        <w:br/>
      </w:r>
      <w:r>
        <w:rPr>
          <w:rStyle w:val="VerbatimChar"/>
        </w:rPr>
        <w:t xml:space="preserve">        increment = currentBid * 0.015   // 1.5% tier</w:t>
      </w:r>
      <w:r>
        <w:br/>
      </w:r>
      <w:r>
        <w:rPr>
          <w:rStyle w:val="VerbatimChar"/>
        </w:rPr>
        <w:t xml:space="preserve">    ELSE</w:t>
      </w:r>
      <w:r>
        <w:br/>
      </w:r>
      <w:r>
        <w:rPr>
          <w:rStyle w:val="VerbatimChar"/>
        </w:rPr>
        <w:t xml:space="preserve">        increment = currentBid * 0.01    // 1% tier</w:t>
      </w:r>
      <w:r>
        <w:br/>
      </w:r>
      <w:r>
        <w:rPr>
          <w:rStyle w:val="VerbatimChar"/>
        </w:rPr>
        <w:t xml:space="preserve">    END IF</w:t>
      </w:r>
      <w:r>
        <w:br/>
      </w:r>
      <w:r>
        <w:rPr>
          <w:rStyle w:val="VerbatimChar"/>
        </w:rPr>
        <w:t xml:space="preserve">    </w:t>
      </w:r>
      <w:r>
        <w:br/>
      </w:r>
      <w:r>
        <w:rPr>
          <w:rStyle w:val="VerbatimChar"/>
        </w:rPr>
        <w:t xml:space="preserve">    RETURN MAX(MinIncrement, ROUND(increment, 2))</w:t>
      </w:r>
      <w:r>
        <w:br/>
      </w:r>
      <w:r>
        <w:rPr>
          <w:rStyle w:val="VerbatimChar"/>
        </w:rPr>
        <w:t xml:space="preserve">END FUNCTION</w:t>
      </w:r>
    </w:p>
    <w:bookmarkEnd w:id="53"/>
    <w:bookmarkStart w:id="54" w:name="algorithm-3-time-extension-anti-sniping"/>
    <w:p>
      <w:pPr>
        <w:pStyle w:val="Heading4"/>
      </w:pPr>
      <w:r>
        <w:t xml:space="preserve">Algorithm 3: Time Extension (Anti-Sniping)</w:t>
      </w:r>
    </w:p>
    <w:p>
      <w:pPr>
        <w:pStyle w:val="FirstParagraph"/>
      </w:pPr>
      <w:r>
        <w:rPr>
          <w:b/>
          <w:bCs/>
        </w:rPr>
        <w:t xml:space="preserve">Classification:</w:t>
      </w:r>
      <w:r>
        <w:t xml:space="preserve"> </w:t>
      </w:r>
      <w:r>
        <w:t xml:space="preserve">Minor — Anti-sniping auction rule</w:t>
      </w:r>
    </w:p>
    <w:p>
      <w:pPr>
        <w:pStyle w:val="BodyText"/>
      </w:pPr>
      <w:r>
        <w:rPr>
          <w:b/>
          <w:bCs/>
        </w:rPr>
        <w:t xml:space="preserve">File:</w:t>
      </w:r>
      <w:r>
        <w:t xml:space="preserve"> </w:t>
      </w:r>
      <w:r>
        <w:rPr>
          <w:rStyle w:val="VerbatimChar"/>
        </w:rPr>
        <w:t xml:space="preserve">DataAccess/AuctionTimeExtension.cs</w:t>
      </w:r>
      <w:r>
        <w:t xml:space="preserve"> </w:t>
      </w:r>
      <w:r>
        <w:t xml:space="preserve">(method</w:t>
      </w:r>
      <w:r>
        <w:t xml:space="preserve"> </w:t>
      </w:r>
      <w:r>
        <w:rPr>
          <w:rStyle w:val="VerbatimChar"/>
        </w:rPr>
        <w:t xml:space="preserve">ExtendIfNeeded</w:t>
      </w:r>
      <w:r>
        <w:t xml:space="preserve">)</w:t>
      </w:r>
    </w:p>
    <w:p>
      <w:pPr>
        <w:pStyle w:val="BodyText"/>
      </w:pPr>
      <w:r>
        <w:rPr>
          <w:b/>
          <w:bCs/>
        </w:rPr>
        <w:t xml:space="preserve">Input:</w:t>
      </w:r>
      <w:r>
        <w:t xml:space="preserve"> </w:t>
      </w:r>
      <w:r>
        <w:t xml:space="preserve">auction (Auction entity with EndTime, ExtensionCount, LastExtensionTime)</w:t>
      </w:r>
    </w:p>
    <w:p>
      <w:pPr>
        <w:pStyle w:val="BodyText"/>
      </w:pPr>
      <w:r>
        <w:rPr>
          <w:b/>
          <w:bCs/>
        </w:rPr>
        <w:t xml:space="preserve">Output:</w:t>
      </w:r>
      <w:r>
        <w:t xml:space="preserve"> </w:t>
      </w:r>
      <w:r>
        <w:t xml:space="preserve">New EndTime if extended, null otherwise</w:t>
      </w:r>
    </w:p>
    <w:p>
      <w:pPr>
        <w:pStyle w:val="BodyText"/>
      </w:pPr>
      <w:r>
        <w:rPr>
          <w:b/>
          <w:bCs/>
        </w:rPr>
        <w:t xml:space="preserve">Pseudocode:</w:t>
      </w:r>
    </w:p>
    <w:p>
      <w:pPr>
        <w:pStyle w:val="SourceCode"/>
      </w:pPr>
      <w:r>
        <w:rPr>
          <w:rStyle w:val="VerbatimChar"/>
        </w:rPr>
        <w:t xml:space="preserve">FUNCTION ExtendIfNeeded(auction) -&gt; DateTime?</w:t>
      </w:r>
      <w:r>
        <w:br/>
      </w:r>
      <w:r>
        <w:rPr>
          <w:rStyle w:val="VerbatimChar"/>
        </w:rPr>
        <w:t xml:space="preserve">    CONSTANT Threshold = 5 minutes</w:t>
      </w:r>
      <w:r>
        <w:br/>
      </w:r>
      <w:r>
        <w:rPr>
          <w:rStyle w:val="VerbatimChar"/>
        </w:rPr>
        <w:t xml:space="preserve">    CONSTANT ExtensionAmount = 2 minutes</w:t>
      </w:r>
      <w:r>
        <w:br/>
      </w:r>
      <w:r>
        <w:rPr>
          <w:rStyle w:val="VerbatimChar"/>
        </w:rPr>
        <w:t xml:space="preserve">    CONSTANT MaxExtensions = 3</w:t>
      </w:r>
      <w:r>
        <w:br/>
      </w:r>
      <w:r>
        <w:rPr>
          <w:rStyle w:val="VerbatimChar"/>
        </w:rPr>
        <w:t xml:space="preserve">    CONSTANT Cooldown = 2 minutes</w:t>
      </w:r>
      <w:r>
        <w:br/>
      </w:r>
      <w:r>
        <w:rPr>
          <w:rStyle w:val="VerbatimChar"/>
        </w:rPr>
        <w:t xml:space="preserve">    </w:t>
      </w:r>
      <w:r>
        <w:br/>
      </w:r>
      <w:r>
        <w:rPr>
          <w:rStyle w:val="VerbatimChar"/>
        </w:rPr>
        <w:t xml:space="preserve">    IF auction.EndTime is null THEN RETURN null</w:t>
      </w:r>
      <w:r>
        <w:br/>
      </w:r>
      <w:r>
        <w:rPr>
          <w:rStyle w:val="VerbatimChar"/>
        </w:rPr>
        <w:t xml:space="preserve">    </w:t>
      </w:r>
      <w:r>
        <w:br/>
      </w:r>
      <w:r>
        <w:rPr>
          <w:rStyle w:val="VerbatimChar"/>
        </w:rPr>
        <w:t xml:space="preserve">    timeRemaining = auction.EndTime - UtcNow</w:t>
      </w:r>
      <w:r>
        <w:br/>
      </w:r>
      <w:r>
        <w:rPr>
          <w:rStyle w:val="VerbatimChar"/>
        </w:rPr>
        <w:t xml:space="preserve">    timeSinceLastExtension = IF auction.LastExtensionTime exists THEN</w:t>
      </w:r>
      <w:r>
        <w:br/>
      </w:r>
      <w:r>
        <w:rPr>
          <w:rStyle w:val="VerbatimChar"/>
        </w:rPr>
        <w:t xml:space="preserve">                                UtcNow - auction.LastExtensionTime</w:t>
      </w:r>
      <w:r>
        <w:br/>
      </w:r>
      <w:r>
        <w:rPr>
          <w:rStyle w:val="VerbatimChar"/>
        </w:rPr>
        <w:t xml:space="preserve">                            ELSE</w:t>
      </w:r>
      <w:r>
        <w:br/>
      </w:r>
      <w:r>
        <w:rPr>
          <w:rStyle w:val="VerbatimChar"/>
        </w:rPr>
        <w:t xml:space="preserve">                                MaxValue</w:t>
      </w:r>
      <w:r>
        <w:br/>
      </w:r>
      <w:r>
        <w:rPr>
          <w:rStyle w:val="VerbatimChar"/>
        </w:rPr>
        <w:t xml:space="preserve">                            END IF</w:t>
      </w:r>
      <w:r>
        <w:br/>
      </w:r>
      <w:r>
        <w:rPr>
          <w:rStyle w:val="VerbatimChar"/>
        </w:rPr>
        <w:t xml:space="preserve">    </w:t>
      </w:r>
      <w:r>
        <w:br/>
      </w:r>
      <w:r>
        <w:rPr>
          <w:rStyle w:val="VerbatimChar"/>
        </w:rPr>
        <w:t xml:space="preserve">    // All 4 conditions must be true</w:t>
      </w:r>
      <w:r>
        <w:br/>
      </w:r>
      <w:r>
        <w:rPr>
          <w:rStyle w:val="VerbatimChar"/>
        </w:rPr>
        <w:t xml:space="preserve">    IF timeRemaining &gt; 0</w:t>
      </w:r>
      <w:r>
        <w:br/>
      </w:r>
      <w:r>
        <w:rPr>
          <w:rStyle w:val="VerbatimChar"/>
        </w:rPr>
        <w:t xml:space="preserve">       AND timeRemaining &lt;= Threshold</w:t>
      </w:r>
      <w:r>
        <w:br/>
      </w:r>
      <w:r>
        <w:rPr>
          <w:rStyle w:val="VerbatimChar"/>
        </w:rPr>
        <w:t xml:space="preserve">       AND auction.ExtensionCount &lt; MaxExtensions</w:t>
      </w:r>
      <w:r>
        <w:br/>
      </w:r>
      <w:r>
        <w:rPr>
          <w:rStyle w:val="VerbatimChar"/>
        </w:rPr>
        <w:t xml:space="preserve">       AND timeSinceLastExtension &gt;= Cooldown THEN</w:t>
      </w:r>
      <w:r>
        <w:br/>
      </w:r>
      <w:r>
        <w:rPr>
          <w:rStyle w:val="VerbatimChar"/>
        </w:rPr>
        <w:t xml:space="preserve">        </w:t>
      </w:r>
      <w:r>
        <w:br/>
      </w:r>
      <w:r>
        <w:rPr>
          <w:rStyle w:val="VerbatimChar"/>
        </w:rPr>
        <w:t xml:space="preserve">        auction.EndTime = auction.EndTime + ExtensionAmount</w:t>
      </w:r>
      <w:r>
        <w:br/>
      </w:r>
      <w:r>
        <w:rPr>
          <w:rStyle w:val="VerbatimChar"/>
        </w:rPr>
        <w:t xml:space="preserve">        auction.ExtensionCount = auction.ExtensionCount + 1</w:t>
      </w:r>
      <w:r>
        <w:br/>
      </w:r>
      <w:r>
        <w:rPr>
          <w:rStyle w:val="VerbatimChar"/>
        </w:rPr>
        <w:t xml:space="preserve">        auction.LastExtensionTime = UtcNow</w:t>
      </w:r>
      <w:r>
        <w:br/>
      </w:r>
      <w:r>
        <w:rPr>
          <w:rStyle w:val="VerbatimChar"/>
        </w:rPr>
        <w:t xml:space="preserve">        RETURN auction.EndTime</w:t>
      </w:r>
      <w:r>
        <w:br/>
      </w:r>
      <w:r>
        <w:rPr>
          <w:rStyle w:val="VerbatimChar"/>
        </w:rPr>
        <w:t xml:space="preserve">    END IF</w:t>
      </w:r>
      <w:r>
        <w:br/>
      </w:r>
      <w:r>
        <w:rPr>
          <w:rStyle w:val="VerbatimChar"/>
        </w:rPr>
        <w:t xml:space="preserve">    </w:t>
      </w:r>
      <w:r>
        <w:br/>
      </w:r>
      <w:r>
        <w:rPr>
          <w:rStyle w:val="VerbatimChar"/>
        </w:rPr>
        <w:t xml:space="preserve">    RETURN null</w:t>
      </w:r>
      <w:r>
        <w:br/>
      </w:r>
      <w:r>
        <w:rPr>
          <w:rStyle w:val="VerbatimChar"/>
        </w:rPr>
        <w:t xml:space="preserve">END FUNCTION</w:t>
      </w:r>
    </w:p>
    <w:bookmarkEnd w:id="54"/>
    <w:bookmarkStart w:id="55" w:name="algorithm-4-item-recommendation"/>
    <w:p>
      <w:pPr>
        <w:pStyle w:val="Heading4"/>
      </w:pPr>
      <w:r>
        <w:t xml:space="preserve">Algorithm 4: Item Recommendation</w:t>
      </w:r>
    </w:p>
    <w:p>
      <w:pPr>
        <w:pStyle w:val="FirstParagraph"/>
      </w:pPr>
      <w:r>
        <w:rPr>
          <w:b/>
          <w:bCs/>
        </w:rPr>
        <w:t xml:space="preserve">Classification:</w:t>
      </w:r>
      <w:r>
        <w:t xml:space="preserve"> </w:t>
      </w:r>
      <w:r>
        <w:t xml:space="preserve">Minor — Popularity + Recency scoring</w:t>
      </w:r>
    </w:p>
    <w:p>
      <w:pPr>
        <w:pStyle w:val="BodyText"/>
      </w:pPr>
      <w:r>
        <w:rPr>
          <w:b/>
          <w:bCs/>
        </w:rPr>
        <w:t xml:space="preserve">File:</w:t>
      </w:r>
      <w:r>
        <w:t xml:space="preserve"> </w:t>
      </w:r>
      <w:r>
        <w:rPr>
          <w:rStyle w:val="VerbatimChar"/>
        </w:rPr>
        <w:t xml:space="preserve">DataAccess/Repository/ItemRepository.cs</w:t>
      </w:r>
      <w:r>
        <w:t xml:space="preserve"> </w:t>
      </w:r>
      <w:r>
        <w:t xml:space="preserve">(method</w:t>
      </w:r>
      <w:r>
        <w:t xml:space="preserve"> </w:t>
      </w:r>
      <w:r>
        <w:rPr>
          <w:rStyle w:val="VerbatimChar"/>
        </w:rPr>
        <w:t xml:space="preserve">GetRecommendedItemsAsync</w:t>
      </w:r>
      <w:r>
        <w:t xml:space="preserve">)</w:t>
      </w:r>
    </w:p>
    <w:p>
      <w:pPr>
        <w:pStyle w:val="BodyText"/>
      </w:pPr>
      <w:r>
        <w:rPr>
          <w:b/>
          <w:bCs/>
        </w:rPr>
        <w:t xml:space="preserve">Input:</w:t>
      </w:r>
      <w:r>
        <w:t xml:space="preserve"> </w:t>
      </w:r>
      <w:r>
        <w:t xml:space="preserve">itemId, categoryId, count (default 4)</w:t>
      </w:r>
    </w:p>
    <w:p>
      <w:pPr>
        <w:pStyle w:val="BodyText"/>
      </w:pPr>
      <w:r>
        <w:rPr>
          <w:b/>
          <w:bCs/>
        </w:rPr>
        <w:t xml:space="preserve">Output:</w:t>
      </w:r>
      <w:r>
        <w:t xml:space="preserve"> </w:t>
      </w:r>
      <w:r>
        <w:t xml:space="preserve">List of recommended Item entities</w:t>
      </w:r>
    </w:p>
    <w:p>
      <w:pPr>
        <w:pStyle w:val="BodyText"/>
      </w:pPr>
      <w:r>
        <w:rPr>
          <w:b/>
          <w:bCs/>
        </w:rPr>
        <w:t xml:space="preserve">Pseudocode:</w:t>
      </w:r>
    </w:p>
    <w:p>
      <w:pPr>
        <w:pStyle w:val="SourceCode"/>
      </w:pPr>
      <w:r>
        <w:rPr>
          <w:rStyle w:val="VerbatimChar"/>
        </w:rPr>
        <w:t xml:space="preserve">FUNCTION GetRecommendedItemsAsync(itemId, categoryId, count) -&gt; List&lt;Item&gt;</w:t>
      </w:r>
      <w:r>
        <w:br/>
      </w:r>
      <w:r>
        <w:rPr>
          <w:rStyle w:val="VerbatimChar"/>
        </w:rPr>
        <w:t xml:space="preserve">    // Step 1: Fetch same-category items (exclude current)</w:t>
      </w:r>
      <w:r>
        <w:br/>
      </w:r>
      <w:r>
        <w:rPr>
          <w:rStyle w:val="VerbatimChar"/>
        </w:rPr>
        <w:t xml:space="preserve">    candidates = SELECT * FROM Items </w:t>
      </w:r>
      <w:r>
        <w:br/>
      </w:r>
      <w:r>
        <w:rPr>
          <w:rStyle w:val="VerbatimChar"/>
        </w:rPr>
        <w:t xml:space="preserve">                 WHERE CategoryId = categoryId AND Id != itemId</w:t>
      </w:r>
      <w:r>
        <w:br/>
      </w:r>
      <w:r>
        <w:rPr>
          <w:rStyle w:val="VerbatimChar"/>
        </w:rPr>
        <w:t xml:space="preserve">                 AND EXISTS (SELECT 1 FROM Auctions </w:t>
      </w:r>
      <w:r>
        <w:br/>
      </w:r>
      <w:r>
        <w:rPr>
          <w:rStyle w:val="VerbatimChar"/>
        </w:rPr>
        <w:t xml:space="preserve">                             WHERE ItemId = Items.Id </w:t>
      </w:r>
      <w:r>
        <w:br/>
      </w:r>
      <w:r>
        <w:rPr>
          <w:rStyle w:val="VerbatimChar"/>
        </w:rPr>
        <w:t xml:space="preserve">                             AND Status IN (Approved, InAuction))</w:t>
      </w:r>
      <w:r>
        <w:br/>
      </w:r>
      <w:r>
        <w:rPr>
          <w:rStyle w:val="VerbatimChar"/>
        </w:rPr>
        <w:t xml:space="preserve">    </w:t>
      </w:r>
      <w:r>
        <w:br/>
      </w:r>
      <w:r>
        <w:rPr>
          <w:rStyle w:val="VerbatimChar"/>
        </w:rPr>
        <w:t xml:space="preserve">    // Step 2: Score each candidate</w:t>
      </w:r>
      <w:r>
        <w:br/>
      </w:r>
      <w:r>
        <w:rPr>
          <w:rStyle w:val="VerbatimChar"/>
        </w:rPr>
        <w:t xml:space="preserve">    scoredList = []</w:t>
      </w:r>
      <w:r>
        <w:br/>
      </w:r>
      <w:r>
        <w:rPr>
          <w:rStyle w:val="VerbatimChar"/>
        </w:rPr>
        <w:t xml:space="preserve">    FOR EACH item IN candidates</w:t>
      </w:r>
      <w:r>
        <w:br/>
      </w:r>
      <w:r>
        <w:rPr>
          <w:rStyle w:val="VerbatimChar"/>
        </w:rPr>
        <w:t xml:space="preserve">        auction = item.Auctions[0]</w:t>
      </w:r>
      <w:r>
        <w:br/>
      </w:r>
      <w:r>
        <w:rPr>
          <w:rStyle w:val="VerbatimChar"/>
        </w:rPr>
        <w:t xml:space="preserve">        bidCount = COUNT(auction.Bids)</w:t>
      </w:r>
      <w:r>
        <w:br/>
      </w:r>
      <w:r>
        <w:rPr>
          <w:rStyle w:val="VerbatimChar"/>
        </w:rPr>
        <w:t xml:space="preserve">        daysOld = (UtcNow - auction.StartTime).Days</w:t>
      </w:r>
      <w:r>
        <w:br/>
      </w:r>
      <w:r>
        <w:rPr>
          <w:rStyle w:val="VerbatimChar"/>
        </w:rPr>
        <w:t xml:space="preserve">        </w:t>
      </w:r>
      <w:r>
        <w:br/>
      </w:r>
      <w:r>
        <w:rPr>
          <w:rStyle w:val="VerbatimChar"/>
        </w:rPr>
        <w:t xml:space="preserve">        // Recency bonus</w:t>
      </w:r>
      <w:r>
        <w:br/>
      </w:r>
      <w:r>
        <w:rPr>
          <w:rStyle w:val="VerbatimChar"/>
        </w:rPr>
        <w:t xml:space="preserve">        IF daysOld &lt;= 1 THEN recencyBonus = 10</w:t>
      </w:r>
      <w:r>
        <w:br/>
      </w:r>
      <w:r>
        <w:rPr>
          <w:rStyle w:val="VerbatimChar"/>
        </w:rPr>
        <w:t xml:space="preserve">        ELSE IF daysOld &lt;= 3 THEN recencyBonus = 6</w:t>
      </w:r>
      <w:r>
        <w:br/>
      </w:r>
      <w:r>
        <w:rPr>
          <w:rStyle w:val="VerbatimChar"/>
        </w:rPr>
        <w:t xml:space="preserve">        ELSE IF daysOld &lt;= 7 THEN recencyBonus = 3</w:t>
      </w:r>
      <w:r>
        <w:br/>
      </w:r>
      <w:r>
        <w:rPr>
          <w:rStyle w:val="VerbatimChar"/>
        </w:rPr>
        <w:t xml:space="preserve">        ELSE recencyBonus = 0</w:t>
      </w:r>
      <w:r>
        <w:br/>
      </w:r>
      <w:r>
        <w:rPr>
          <w:rStyle w:val="VerbatimChar"/>
        </w:rPr>
        <w:t xml:space="preserve">        </w:t>
      </w:r>
      <w:r>
        <w:br/>
      </w:r>
      <w:r>
        <w:rPr>
          <w:rStyle w:val="VerbatimChar"/>
        </w:rPr>
        <w:t xml:space="preserve">        score = (bidCount * 2) + recencyBonus</w:t>
      </w:r>
      <w:r>
        <w:br/>
      </w:r>
      <w:r>
        <w:rPr>
          <w:rStyle w:val="VerbatimChar"/>
        </w:rPr>
        <w:t xml:space="preserve">        scoredList.ADD((item, score))</w:t>
      </w:r>
      <w:r>
        <w:br/>
      </w:r>
      <w:r>
        <w:rPr>
          <w:rStyle w:val="VerbatimChar"/>
        </w:rPr>
        <w:t xml:space="preserve">    END FOR</w:t>
      </w:r>
      <w:r>
        <w:br/>
      </w:r>
      <w:r>
        <w:rPr>
          <w:rStyle w:val="VerbatimChar"/>
        </w:rPr>
        <w:t xml:space="preserve">    </w:t>
      </w:r>
      <w:r>
        <w:br/>
      </w:r>
      <w:r>
        <w:rPr>
          <w:rStyle w:val="VerbatimChar"/>
        </w:rPr>
        <w:t xml:space="preserve">    // Step 3: Sort by score descending, take top 'count'</w:t>
      </w:r>
      <w:r>
        <w:br/>
      </w:r>
      <w:r>
        <w:rPr>
          <w:rStyle w:val="VerbatimChar"/>
        </w:rPr>
        <w:t xml:space="preserve">    scoredList.SORT_BY(score DESC)</w:t>
      </w:r>
      <w:r>
        <w:br/>
      </w:r>
      <w:r>
        <w:rPr>
          <w:rStyle w:val="VerbatimChar"/>
        </w:rPr>
        <w:t xml:space="preserve">    RETURN scoredList.TAKE(count).Select(item)</w:t>
      </w:r>
      <w:r>
        <w:br/>
      </w:r>
      <w:r>
        <w:rPr>
          <w:rStyle w:val="VerbatimChar"/>
        </w:rPr>
        <w:t xml:space="preserve">END FUNCTION</w:t>
      </w:r>
    </w:p>
    <w:bookmarkEnd w:id="55"/>
    <w:bookmarkEnd w:id="56"/>
    <w:bookmarkStart w:id="57" w:name="refinement-of-class-and-object"/>
    <w:p>
      <w:pPr>
        <w:pStyle w:val="Heading3"/>
      </w:pPr>
      <w:r>
        <w:t xml:space="preserve">3.2.3 Refinement of Class and Object</w:t>
      </w:r>
    </w:p>
    <w:p>
      <w:pPr>
        <w:pStyle w:val="FirstParagraph"/>
      </w:pPr>
      <w:r>
        <w:t xml:space="preserve">The class diagram was refined during implementation to include:</w:t>
      </w:r>
    </w:p>
    <w:p>
      <w:pPr>
        <w:numPr>
          <w:ilvl w:val="0"/>
          <w:numId w:val="1006"/>
        </w:numPr>
      </w:pPr>
      <w:r>
        <w:rPr>
          <w:b/>
          <w:bCs/>
        </w:rPr>
        <w:t xml:space="preserve">AutoBid entity</w:t>
      </w:r>
      <w:r>
        <w:t xml:space="preserve"> </w:t>
      </w:r>
      <w:r>
        <w:t xml:space="preserve">— Added</w:t>
      </w:r>
      <w:r>
        <w:t xml:space="preserve"> </w:t>
      </w:r>
      <w:r>
        <w:rPr>
          <w:rStyle w:val="VerbatimChar"/>
        </w:rPr>
        <w:t xml:space="preserve">ExtensionCount</w:t>
      </w:r>
      <w:r>
        <w:t xml:space="preserve"> </w:t>
      </w:r>
      <w:r>
        <w:t xml:space="preserve">and</w:t>
      </w:r>
      <w:r>
        <w:t xml:space="preserve"> </w:t>
      </w:r>
      <w:r>
        <w:rPr>
          <w:rStyle w:val="VerbatimChar"/>
        </w:rPr>
        <w:t xml:space="preserve">LastExtensionTime</w:t>
      </w:r>
      <w:r>
        <w:t xml:space="preserve"> </w:t>
      </w:r>
      <w:r>
        <w:t xml:space="preserve">properties to the</w:t>
      </w:r>
      <w:r>
        <w:t xml:space="preserve"> </w:t>
      </w:r>
      <w:r>
        <w:rPr>
          <w:rStyle w:val="VerbatimChar"/>
        </w:rPr>
        <w:t xml:space="preserve">Auction</w:t>
      </w:r>
      <w:r>
        <w:t xml:space="preserve"> </w:t>
      </w:r>
      <w:r>
        <w:t xml:space="preserve">class to support the Time Extension algorithm.</w:t>
      </w:r>
    </w:p>
    <w:p>
      <w:pPr>
        <w:numPr>
          <w:ilvl w:val="0"/>
          <w:numId w:val="1006"/>
        </w:numPr>
      </w:pPr>
      <w:r>
        <w:rPr>
          <w:b/>
          <w:bCs/>
        </w:rPr>
        <w:t xml:space="preserve">NotMapped properties</w:t>
      </w:r>
      <w:r>
        <w:t xml:space="preserve"> </w:t>
      </w:r>
      <w:r>
        <w:t xml:space="preserve">—</w:t>
      </w:r>
      <w:r>
        <w:t xml:space="preserve"> </w:t>
      </w:r>
      <w:r>
        <w:rPr>
          <w:rStyle w:val="VerbatimChar"/>
        </w:rPr>
        <w:t xml:space="preserve">Item.CurrentBid</w:t>
      </w:r>
      <w:r>
        <w:t xml:space="preserve"> </w:t>
      </w:r>
      <w:r>
        <w:t xml:space="preserve">is</w:t>
      </w:r>
      <w:r>
        <w:t xml:space="preserve"> </w:t>
      </w:r>
      <w:r>
        <w:rPr>
          <w:rStyle w:val="VerbatimChar"/>
        </w:rPr>
        <w:t xml:space="preserve">[NotMapped]</w:t>
      </w:r>
      <w:r>
        <w:t xml:space="preserve"> </w:t>
      </w:r>
      <w:r>
        <w:t xml:space="preserve">(computed at runtime from the auction’s highest bid).</w:t>
      </w:r>
    </w:p>
    <w:p>
      <w:pPr>
        <w:numPr>
          <w:ilvl w:val="0"/>
          <w:numId w:val="1006"/>
        </w:numPr>
      </w:pPr>
      <w:r>
        <w:rPr>
          <w:b/>
          <w:bCs/>
        </w:rPr>
        <w:t xml:space="preserve">Review entity</w:t>
      </w:r>
      <w:r>
        <w:t xml:space="preserve"> </w:t>
      </w:r>
      <w:r>
        <w:t xml:space="preserve">— Bidirectional design with both</w:t>
      </w:r>
      <w:r>
        <w:t xml:space="preserve"> </w:t>
      </w:r>
      <w:r>
        <w:rPr>
          <w:rStyle w:val="VerbatimChar"/>
        </w:rPr>
        <w:t xml:space="preserve">ReviewerId</w:t>
      </w:r>
      <w:r>
        <w:t xml:space="preserve"> </w:t>
      </w:r>
      <w:r>
        <w:t xml:space="preserve">(the user who wrote the review) and</w:t>
      </w:r>
      <w:r>
        <w:t xml:space="preserve"> </w:t>
      </w:r>
      <w:r>
        <w:rPr>
          <w:rStyle w:val="VerbatimChar"/>
        </w:rPr>
        <w:t xml:space="preserve">ReviewedUserId</w:t>
      </w:r>
      <w:r>
        <w:t xml:space="preserve"> </w:t>
      </w:r>
      <w:r>
        <w:t xml:space="preserve">(the user being reviewed), allowing both buyer and seller to review each other.</w:t>
      </w:r>
    </w:p>
    <w:p>
      <w:pPr>
        <w:numPr>
          <w:ilvl w:val="0"/>
          <w:numId w:val="1006"/>
        </w:numPr>
      </w:pPr>
      <w:r>
        <w:rPr>
          <w:b/>
          <w:bCs/>
        </w:rPr>
        <w:t xml:space="preserve">Notification entity</w:t>
      </w:r>
      <w:r>
        <w:t xml:space="preserve"> </w:t>
      </w:r>
      <w:r>
        <w:t xml:space="preserve">— Includes</w:t>
      </w:r>
      <w:r>
        <w:t xml:space="preserve"> </w:t>
      </w:r>
      <w:r>
        <w:rPr>
          <w:rStyle w:val="VerbatimChar"/>
        </w:rPr>
        <w:t xml:space="preserve">RelatedItemId</w:t>
      </w:r>
      <w:r>
        <w:t xml:space="preserve"> </w:t>
      </w:r>
      <w:r>
        <w:t xml:space="preserve">and</w:t>
      </w:r>
      <w:r>
        <w:t xml:space="preserve"> </w:t>
      </w:r>
      <w:r>
        <w:rPr>
          <w:rStyle w:val="VerbatimChar"/>
        </w:rPr>
        <w:t xml:space="preserve">RelatedItemName</w:t>
      </w:r>
      <w:r>
        <w:t xml:space="preserve"> </w:t>
      </w:r>
      <w:r>
        <w:t xml:space="preserve">for contextual linking in the notification dropdown.</w:t>
      </w:r>
    </w:p>
    <w:bookmarkEnd w:id="57"/>
    <w:bookmarkStart w:id="58" w:name="database-design"/>
    <w:p>
      <w:pPr>
        <w:pStyle w:val="Heading3"/>
      </w:pPr>
      <w:r>
        <w:t xml:space="preserve">3.2.4 Database Design</w:t>
      </w:r>
    </w:p>
    <w:p>
      <w:pPr>
        <w:pStyle w:val="FirstParagraph"/>
      </w:pPr>
      <w:r>
        <w:rPr>
          <w:b/>
          <w:bCs/>
        </w:rPr>
        <w:t xml:space="preserve">Entity Relationship Diagram:</w:t>
      </w:r>
    </w:p>
    <w:p>
      <w:pPr>
        <w:pStyle w:val="SourceCode"/>
      </w:pPr>
      <w:r>
        <w:rPr>
          <w:rStyle w:val="VerbatimChar"/>
        </w:rPr>
        <w:t xml:space="preserve">AspNetUsers (1) ---&lt; (0..*) Bids</w:t>
      </w:r>
      <w:r>
        <w:br/>
      </w:r>
      <w:r>
        <w:rPr>
          <w:rStyle w:val="VerbatimChar"/>
        </w:rPr>
        <w:t xml:space="preserve">AspNetUsers (1) ---&lt; (0..*) AutoBids</w:t>
      </w:r>
      <w:r>
        <w:br/>
      </w:r>
      <w:r>
        <w:rPr>
          <w:rStyle w:val="VerbatimChar"/>
        </w:rPr>
        <w:t xml:space="preserve">AspNetUsers (1) ---&lt; (0..*) Notifications</w:t>
      </w:r>
      <w:r>
        <w:br/>
      </w:r>
      <w:r>
        <w:rPr>
          <w:rStyle w:val="VerbatimChar"/>
        </w:rPr>
        <w:t xml:space="preserve">AspNetUsers (1) ---&lt; (0..*) Reviews (as Reviewer)</w:t>
      </w:r>
      <w:r>
        <w:br/>
      </w:r>
      <w:r>
        <w:rPr>
          <w:rStyle w:val="VerbatimChar"/>
        </w:rPr>
        <w:t xml:space="preserve">AspNetUsers (1) ---&lt; (0..*) Reviews (as ReviewedUser)</w:t>
      </w:r>
      <w:r>
        <w:br/>
      </w:r>
      <w:r>
        <w:rPr>
          <w:rStyle w:val="VerbatimChar"/>
        </w:rPr>
        <w:t xml:space="preserve">AspNetUsers (1) ---&lt; (0..*) Items</w:t>
      </w:r>
      <w:r>
        <w:br/>
      </w:r>
      <w:r>
        <w:br/>
      </w:r>
      <w:r>
        <w:rPr>
          <w:rStyle w:val="VerbatimChar"/>
        </w:rPr>
        <w:t xml:space="preserve">Items (1) -- (1) Auctions</w:t>
      </w:r>
      <w:r>
        <w:br/>
      </w:r>
      <w:r>
        <w:rPr>
          <w:rStyle w:val="VerbatimChar"/>
        </w:rPr>
        <w:t xml:space="preserve">Items (1) ---&lt; (0..*) Reviews</w:t>
      </w:r>
      <w:r>
        <w:br/>
      </w:r>
      <w:r>
        <w:rPr>
          <w:rStyle w:val="VerbatimChar"/>
        </w:rPr>
        <w:t xml:space="preserve">Items (*) &gt;-- (1) Categories</w:t>
      </w:r>
      <w:r>
        <w:br/>
      </w:r>
      <w:r>
        <w:br/>
      </w:r>
      <w:r>
        <w:rPr>
          <w:rStyle w:val="VerbatimChar"/>
        </w:rPr>
        <w:t xml:space="preserve">Auctions (1) ---&lt; (0..*) Bids</w:t>
      </w:r>
      <w:r>
        <w:br/>
      </w:r>
      <w:r>
        <w:rPr>
          <w:rStyle w:val="VerbatimChar"/>
        </w:rPr>
        <w:t xml:space="preserve">Auctions (1) ---&lt; (0..*) AutoBids</w:t>
      </w:r>
      <w:r>
        <w:br/>
      </w:r>
      <w:r>
        <w:br/>
      </w:r>
      <w:r>
        <w:rPr>
          <w:rStyle w:val="VerbatimChar"/>
        </w:rPr>
        <w:t xml:space="preserve">Reviews (*) &gt;-- (1) Items</w:t>
      </w:r>
    </w:p>
    <w:p>
      <w:pPr>
        <w:pStyle w:val="FirstParagraph"/>
      </w:pPr>
      <w:r>
        <w:rPr>
          <w:b/>
          <w:bCs/>
        </w:rPr>
        <w:t xml:space="preserve">Table: 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PK, Identity</w:t>
            </w:r>
          </w:p>
        </w:tc>
      </w:tr>
      <w:tr>
        <w:tc>
          <w:tcPr/>
          <w:p>
            <w:pPr>
              <w:pStyle w:val="Compact"/>
            </w:pPr>
            <w:r>
              <w:t xml:space="preserve">Name</w:t>
            </w:r>
          </w:p>
        </w:tc>
        <w:tc>
          <w:tcPr/>
          <w:p>
            <w:pPr>
              <w:pStyle w:val="Compact"/>
            </w:pPr>
            <w:r>
              <w:t xml:space="preserve">nvarchar(200)</w:t>
            </w:r>
          </w:p>
        </w:tc>
        <w:tc>
          <w:tcPr/>
          <w:p>
            <w:pPr>
              <w:pStyle w:val="Compact"/>
            </w:pPr>
            <w:r>
              <w:t xml:space="preserve">NOT NULL</w:t>
            </w:r>
          </w:p>
        </w:tc>
      </w:tr>
      <w:tr>
        <w:tc>
          <w:tcPr/>
          <w:p>
            <w:pPr>
              <w:pStyle w:val="Compact"/>
            </w:pPr>
            <w:r>
              <w:t xml:space="preserve">Description</w:t>
            </w:r>
          </w:p>
        </w:tc>
        <w:tc>
          <w:tcPr/>
          <w:p>
            <w:pPr>
              <w:pStyle w:val="Compact"/>
            </w:pPr>
            <w:r>
              <w:t xml:space="preserve">nvarchar(1000)</w:t>
            </w:r>
          </w:p>
        </w:tc>
        <w:tc>
          <w:tcPr/>
          <w:p>
            <w:pPr>
              <w:pStyle w:val="Compact"/>
            </w:pPr>
            <w:r>
              <w:t xml:space="preserve">NOT NULL</w:t>
            </w:r>
          </w:p>
        </w:tc>
      </w:tr>
      <w:tr>
        <w:tc>
          <w:tcPr/>
          <w:p>
            <w:pPr>
              <w:pStyle w:val="Compact"/>
            </w:pPr>
            <w:r>
              <w:t xml:space="preserve">StartingPrice</w:t>
            </w:r>
          </w:p>
        </w:tc>
        <w:tc>
          <w:tcPr/>
          <w:p>
            <w:pPr>
              <w:pStyle w:val="Compact"/>
            </w:pPr>
            <w:r>
              <w:t xml:space="preserve">decimal(18,2)</w:t>
            </w:r>
          </w:p>
        </w:tc>
        <w:tc>
          <w:tcPr/>
          <w:p>
            <w:pPr>
              <w:pStyle w:val="Compact"/>
            </w:pPr>
            <w:r>
              <w:t xml:space="preserve">NOT NULL, &gt; 0</w:t>
            </w:r>
          </w:p>
        </w:tc>
      </w:tr>
      <w:tr>
        <w:tc>
          <w:tcPr/>
          <w:p>
            <w:pPr>
              <w:pStyle w:val="Compact"/>
            </w:pPr>
            <w:r>
              <w:t xml:space="preserve">ImageUrl</w:t>
            </w:r>
          </w:p>
        </w:tc>
        <w:tc>
          <w:tcPr/>
          <w:p>
            <w:pPr>
              <w:pStyle w:val="Compact"/>
            </w:pPr>
            <w:r>
              <w:t xml:space="preserve">nvarchar(max)</w:t>
            </w:r>
          </w:p>
        </w:tc>
        <w:tc>
          <w:tcPr/>
          <w:p>
            <w:pPr>
              <w:pStyle w:val="Compact"/>
            </w:pPr>
            <w:r>
              <w:t xml:space="preserve">NULLABLE</w:t>
            </w:r>
          </w:p>
        </w:tc>
      </w:tr>
      <w:tr>
        <w:tc>
          <w:tcPr/>
          <w:p>
            <w:pPr>
              <w:pStyle w:val="Compact"/>
            </w:pPr>
            <w:r>
              <w:t xml:space="preserve">CategoryId</w:t>
            </w:r>
          </w:p>
        </w:tc>
        <w:tc>
          <w:tcPr/>
          <w:p>
            <w:pPr>
              <w:pStyle w:val="Compact"/>
            </w:pPr>
            <w:r>
              <w:t xml:space="preserve">int</w:t>
            </w:r>
          </w:p>
        </w:tc>
        <w:tc>
          <w:tcPr/>
          <w:p>
            <w:pPr>
              <w:pStyle w:val="Compact"/>
            </w:pPr>
            <w:r>
              <w:t xml:space="preserve">FK → Categories</w:t>
            </w:r>
          </w:p>
        </w:tc>
      </w:tr>
      <w:tr>
        <w:tc>
          <w:tcPr/>
          <w:p>
            <w:pPr>
              <w:pStyle w:val="Compact"/>
            </w:pPr>
            <w:r>
              <w:t xml:space="preserve">Quantity</w:t>
            </w:r>
          </w:p>
        </w:tc>
        <w:tc>
          <w:tcPr/>
          <w:p>
            <w:pPr>
              <w:pStyle w:val="Compact"/>
            </w:pPr>
            <w:r>
              <w:t xml:space="preserve">int</w:t>
            </w:r>
          </w:p>
        </w:tc>
        <w:tc>
          <w:tcPr/>
          <w:p>
            <w:pPr>
              <w:pStyle w:val="Compact"/>
            </w:pPr>
            <w:r>
              <w:t xml:space="preserve">NOT NULL</w:t>
            </w:r>
          </w:p>
        </w:tc>
      </w:tr>
      <w:tr>
        <w:tc>
          <w:tcPr/>
          <w:p>
            <w:pPr>
              <w:pStyle w:val="Compact"/>
            </w:pPr>
            <w:r>
              <w:t xml:space="preserve">Condition</w:t>
            </w:r>
          </w:p>
        </w:tc>
        <w:tc>
          <w:tcPr/>
          <w:p>
            <w:pPr>
              <w:pStyle w:val="Compact"/>
            </w:pPr>
            <w:r>
              <w:t xml:space="preserve">int</w:t>
            </w:r>
          </w:p>
        </w:tc>
        <w:tc>
          <w:tcPr/>
          <w:p>
            <w:pPr>
              <w:pStyle w:val="Compact"/>
            </w:pPr>
            <w:r>
              <w:t xml:space="preserve">NOT NULL (enum: New=0, LikeNew=1, Good=2, Fair=3)</w:t>
            </w:r>
          </w:p>
        </w:tc>
      </w:tr>
      <w:tr>
        <w:tc>
          <w:tcPr/>
          <w:p>
            <w:pPr>
              <w:pStyle w:val="Compact"/>
            </w:pPr>
            <w:r>
              <w:t xml:space="preserve">UserId</w:t>
            </w:r>
          </w:p>
        </w:tc>
        <w:tc>
          <w:tcPr/>
          <w:p>
            <w:pPr>
              <w:pStyle w:val="Compact"/>
            </w:pPr>
            <w:r>
              <w:t xml:space="preserve">nvarchar(450)</w:t>
            </w:r>
          </w:p>
        </w:tc>
        <w:tc>
          <w:tcPr/>
          <w:p>
            <w:pPr>
              <w:pStyle w:val="Compact"/>
            </w:pPr>
            <w:r>
              <w:t xml:space="preserve">FK → AspNetUsers</w:t>
            </w:r>
          </w:p>
        </w:tc>
      </w:tr>
    </w:tbl>
    <w:p>
      <w:pPr>
        <w:pStyle w:val="BodyText"/>
      </w:pPr>
      <w:r>
        <w:rPr>
          <w:b/>
          <w:bCs/>
        </w:rPr>
        <w:t xml:space="preserve">Table: Auctions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PK, Identity</w:t>
            </w:r>
          </w:p>
        </w:tc>
      </w:tr>
      <w:tr>
        <w:tc>
          <w:tcPr/>
          <w:p>
            <w:pPr>
              <w:pStyle w:val="Compact"/>
            </w:pPr>
            <w:r>
              <w:t xml:space="preserve">ItemId</w:t>
            </w:r>
          </w:p>
        </w:tc>
        <w:tc>
          <w:tcPr/>
          <w:p>
            <w:pPr>
              <w:pStyle w:val="Compact"/>
            </w:pPr>
            <w:r>
              <w:t xml:space="preserve">int</w:t>
            </w:r>
          </w:p>
        </w:tc>
        <w:tc>
          <w:tcPr/>
          <w:p>
            <w:pPr>
              <w:pStyle w:val="Compact"/>
            </w:pPr>
            <w:r>
              <w:t xml:space="preserve">FK → Items</w:t>
            </w:r>
          </w:p>
        </w:tc>
      </w:tr>
      <w:tr>
        <w:tc>
          <w:tcPr/>
          <w:p>
            <w:pPr>
              <w:pStyle w:val="Compact"/>
            </w:pPr>
            <w:r>
              <w:t xml:space="preserve">StartTime</w:t>
            </w:r>
          </w:p>
        </w:tc>
        <w:tc>
          <w:tcPr/>
          <w:p>
            <w:pPr>
              <w:pStyle w:val="Compact"/>
            </w:pPr>
            <w:r>
              <w:t xml:space="preserve">datetime2</w:t>
            </w:r>
          </w:p>
        </w:tc>
        <w:tc>
          <w:tcPr/>
          <w:p>
            <w:pPr>
              <w:pStyle w:val="Compact"/>
            </w:pPr>
            <w:r>
              <w:t xml:space="preserve">NULLABLE</w:t>
            </w:r>
          </w:p>
        </w:tc>
      </w:tr>
      <w:tr>
        <w:tc>
          <w:tcPr/>
          <w:p>
            <w:pPr>
              <w:pStyle w:val="Compact"/>
            </w:pPr>
            <w:r>
              <w:t xml:space="preserve">EndTime</w:t>
            </w:r>
          </w:p>
        </w:tc>
        <w:tc>
          <w:tcPr/>
          <w:p>
            <w:pPr>
              <w:pStyle w:val="Compact"/>
            </w:pPr>
            <w:r>
              <w:t xml:space="preserve">datetime2</w:t>
            </w:r>
          </w:p>
        </w:tc>
        <w:tc>
          <w:tcPr/>
          <w:p>
            <w:pPr>
              <w:pStyle w:val="Compact"/>
            </w:pPr>
            <w:r>
              <w:t xml:space="preserve">NULLABLE</w:t>
            </w:r>
          </w:p>
        </w:tc>
      </w:tr>
      <w:tr>
        <w:tc>
          <w:tcPr/>
          <w:p>
            <w:pPr>
              <w:pStyle w:val="Compact"/>
            </w:pPr>
            <w:r>
              <w:t xml:space="preserve">Status</w:t>
            </w:r>
          </w:p>
        </w:tc>
        <w:tc>
          <w:tcPr/>
          <w:p>
            <w:pPr>
              <w:pStyle w:val="Compact"/>
            </w:pPr>
            <w:r>
              <w:t xml:space="preserve">int</w:t>
            </w:r>
          </w:p>
        </w:tc>
        <w:tc>
          <w:tcPr/>
          <w:p>
            <w:pPr>
              <w:pStyle w:val="Compact"/>
            </w:pPr>
            <w:r>
              <w:t xml:space="preserve">NOT NULL (enum)</w:t>
            </w:r>
          </w:p>
        </w:tc>
      </w:tr>
      <w:tr>
        <w:tc>
          <w:tcPr/>
          <w:p>
            <w:pPr>
              <w:pStyle w:val="Compact"/>
            </w:pPr>
            <w:r>
              <w:t xml:space="preserve">ExtensionCount</w:t>
            </w:r>
          </w:p>
        </w:tc>
        <w:tc>
          <w:tcPr/>
          <w:p>
            <w:pPr>
              <w:pStyle w:val="Compact"/>
            </w:pPr>
            <w:r>
              <w:t xml:space="preserve">int</w:t>
            </w:r>
          </w:p>
        </w:tc>
        <w:tc>
          <w:tcPr/>
          <w:p>
            <w:pPr>
              <w:pStyle w:val="Compact"/>
            </w:pPr>
            <w:r>
              <w:t xml:space="preserve">Default 0</w:t>
            </w:r>
          </w:p>
        </w:tc>
      </w:tr>
      <w:tr>
        <w:tc>
          <w:tcPr/>
          <w:p>
            <w:pPr>
              <w:pStyle w:val="Compact"/>
            </w:pPr>
            <w:r>
              <w:t xml:space="preserve">LastExtensionTime</w:t>
            </w:r>
          </w:p>
        </w:tc>
        <w:tc>
          <w:tcPr/>
          <w:p>
            <w:pPr>
              <w:pStyle w:val="Compact"/>
            </w:pPr>
            <w:r>
              <w:t xml:space="preserve">datetime2</w:t>
            </w:r>
          </w:p>
        </w:tc>
        <w:tc>
          <w:tcPr/>
          <w:p>
            <w:pPr>
              <w:pStyle w:val="Compact"/>
            </w:pPr>
            <w:r>
              <w:t xml:space="preserve">NULLABLE</w:t>
            </w:r>
          </w:p>
        </w:tc>
      </w:tr>
      <w:tr>
        <w:tc>
          <w:tcPr/>
          <w:p>
            <w:pPr>
              <w:pStyle w:val="Compact"/>
            </w:pPr>
            <w:r>
              <w:t xml:space="preserve">RelistCount</w:t>
            </w:r>
          </w:p>
        </w:tc>
        <w:tc>
          <w:tcPr/>
          <w:p>
            <w:pPr>
              <w:pStyle w:val="Compact"/>
            </w:pPr>
            <w:r>
              <w:t xml:space="preserve">int</w:t>
            </w:r>
          </w:p>
        </w:tc>
        <w:tc>
          <w:tcPr/>
          <w:p>
            <w:pPr>
              <w:pStyle w:val="Compact"/>
            </w:pPr>
            <w:r>
              <w:t xml:space="preserve">NULLABLE</w:t>
            </w:r>
          </w:p>
        </w:tc>
      </w:tr>
      <w:tr>
        <w:tc>
          <w:tcPr/>
          <w:p>
            <w:pPr>
              <w:pStyle w:val="Compact"/>
            </w:pPr>
            <w:r>
              <w:t xml:space="preserve">PaymentStatus</w:t>
            </w:r>
          </w:p>
        </w:tc>
        <w:tc>
          <w:tcPr/>
          <w:p>
            <w:pPr>
              <w:pStyle w:val="Compact"/>
            </w:pPr>
            <w:r>
              <w:t xml:space="preserve">int</w:t>
            </w:r>
          </w:p>
        </w:tc>
        <w:tc>
          <w:tcPr/>
          <w:p>
            <w:pPr>
              <w:pStyle w:val="Compact"/>
            </w:pPr>
            <w:r>
              <w:t xml:space="preserve">Default 0 (enum)</w:t>
            </w:r>
          </w:p>
        </w:tc>
      </w:tr>
      <w:tr>
        <w:tc>
          <w:tcPr/>
          <w:p>
            <w:pPr>
              <w:pStyle w:val="Compact"/>
            </w:pPr>
            <w:r>
              <w:t xml:space="preserve">WinnerId</w:t>
            </w:r>
          </w:p>
        </w:tc>
        <w:tc>
          <w:tcPr/>
          <w:p>
            <w:pPr>
              <w:pStyle w:val="Compact"/>
            </w:pPr>
            <w:r>
              <w:t xml:space="preserve">nvarchar(450)</w:t>
            </w:r>
          </w:p>
        </w:tc>
        <w:tc>
          <w:tcPr/>
          <w:p>
            <w:pPr>
              <w:pStyle w:val="Compact"/>
            </w:pPr>
            <w:r>
              <w:t xml:space="preserve">NULLABLE</w:t>
            </w:r>
          </w:p>
        </w:tc>
      </w:tr>
    </w:tbl>
    <w:p>
      <w:pPr>
        <w:pStyle w:val="BodyText"/>
      </w:pPr>
      <w:r>
        <w:rPr>
          <w:b/>
          <w:bCs/>
        </w:rPr>
        <w:t xml:space="preserve">Table: Bids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PK, Identity</w:t>
            </w:r>
          </w:p>
        </w:tc>
      </w:tr>
      <w:tr>
        <w:tc>
          <w:tcPr/>
          <w:p>
            <w:pPr>
              <w:pStyle w:val="Compact"/>
            </w:pPr>
            <w:r>
              <w:t xml:space="preserve">AuctionId</w:t>
            </w:r>
          </w:p>
        </w:tc>
        <w:tc>
          <w:tcPr/>
          <w:p>
            <w:pPr>
              <w:pStyle w:val="Compact"/>
            </w:pPr>
            <w:r>
              <w:t xml:space="preserve">int</w:t>
            </w:r>
          </w:p>
        </w:tc>
        <w:tc>
          <w:tcPr/>
          <w:p>
            <w:pPr>
              <w:pStyle w:val="Compact"/>
            </w:pPr>
            <w:r>
              <w:t xml:space="preserve">FK → Auctions</w:t>
            </w:r>
          </w:p>
        </w:tc>
      </w:tr>
      <w:tr>
        <w:tc>
          <w:tcPr/>
          <w:p>
            <w:pPr>
              <w:pStyle w:val="Compact"/>
            </w:pPr>
            <w:r>
              <w:t xml:space="preserve">Amount</w:t>
            </w:r>
          </w:p>
        </w:tc>
        <w:tc>
          <w:tcPr/>
          <w:p>
            <w:pPr>
              <w:pStyle w:val="Compact"/>
            </w:pPr>
            <w:r>
              <w:t xml:space="preserve">decimal(18,2)</w:t>
            </w:r>
          </w:p>
        </w:tc>
        <w:tc>
          <w:tcPr/>
          <w:p>
            <w:pPr>
              <w:pStyle w:val="Compact"/>
            </w:pPr>
            <w:r>
              <w:t xml:space="preserve">NOT NULL</w:t>
            </w:r>
          </w:p>
        </w:tc>
      </w:tr>
      <w:tr>
        <w:tc>
          <w:tcPr/>
          <w:p>
            <w:pPr>
              <w:pStyle w:val="Compact"/>
            </w:pPr>
            <w:r>
              <w:t xml:space="preserve">BidTime</w:t>
            </w:r>
          </w:p>
        </w:tc>
        <w:tc>
          <w:tcPr/>
          <w:p>
            <w:pPr>
              <w:pStyle w:val="Compact"/>
            </w:pPr>
            <w:r>
              <w:t xml:space="preserve">datetime2</w:t>
            </w:r>
          </w:p>
        </w:tc>
        <w:tc>
          <w:tcPr/>
          <w:p>
            <w:pPr>
              <w:pStyle w:val="Compact"/>
            </w:pPr>
            <w:r>
              <w:t xml:space="preserve">NOT NULL, Default UTC</w:t>
            </w:r>
          </w:p>
        </w:tc>
      </w:tr>
      <w:tr>
        <w:tc>
          <w:tcPr/>
          <w:p>
            <w:pPr>
              <w:pStyle w:val="Compact"/>
            </w:pPr>
            <w:r>
              <w:t xml:space="preserve">UserId</w:t>
            </w:r>
          </w:p>
        </w:tc>
        <w:tc>
          <w:tcPr/>
          <w:p>
            <w:pPr>
              <w:pStyle w:val="Compact"/>
            </w:pPr>
            <w:r>
              <w:t xml:space="preserve">nvarchar(450)</w:t>
            </w:r>
          </w:p>
        </w:tc>
        <w:tc>
          <w:tcPr/>
          <w:p>
            <w:pPr>
              <w:pStyle w:val="Compact"/>
            </w:pPr>
            <w:r>
              <w:t xml:space="preserve">FK → AspNetUsers</w:t>
            </w:r>
          </w:p>
        </w:tc>
      </w:tr>
    </w:tbl>
    <w:p>
      <w:pPr>
        <w:pStyle w:val="BodyText"/>
      </w:pPr>
      <w:r>
        <w:rPr>
          <w:b/>
          <w:bCs/>
        </w:rPr>
        <w:t xml:space="preserve">Table: AutoBids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PK, Identity</w:t>
            </w:r>
          </w:p>
        </w:tc>
      </w:tr>
      <w:tr>
        <w:tc>
          <w:tcPr/>
          <w:p>
            <w:pPr>
              <w:pStyle w:val="Compact"/>
            </w:pPr>
            <w:r>
              <w:t xml:space="preserve">AuctionId</w:t>
            </w:r>
          </w:p>
        </w:tc>
        <w:tc>
          <w:tcPr/>
          <w:p>
            <w:pPr>
              <w:pStyle w:val="Compact"/>
            </w:pPr>
            <w:r>
              <w:t xml:space="preserve">int</w:t>
            </w:r>
          </w:p>
        </w:tc>
        <w:tc>
          <w:tcPr/>
          <w:p>
            <w:pPr>
              <w:pStyle w:val="Compact"/>
            </w:pPr>
            <w:r>
              <w:t xml:space="preserve">FK → Auctions</w:t>
            </w:r>
          </w:p>
        </w:tc>
      </w:tr>
      <w:tr>
        <w:tc>
          <w:tcPr/>
          <w:p>
            <w:pPr>
              <w:pStyle w:val="Compact"/>
            </w:pPr>
            <w:r>
              <w:t xml:space="preserve">UserId</w:t>
            </w:r>
          </w:p>
        </w:tc>
        <w:tc>
          <w:tcPr/>
          <w:p>
            <w:pPr>
              <w:pStyle w:val="Compact"/>
            </w:pPr>
            <w:r>
              <w:t xml:space="preserve">nvarchar(450)</w:t>
            </w:r>
          </w:p>
        </w:tc>
        <w:tc>
          <w:tcPr/>
          <w:p>
            <w:pPr>
              <w:pStyle w:val="Compact"/>
            </w:pPr>
            <w:r>
              <w:t xml:space="preserve">FK → AspNetUsers</w:t>
            </w:r>
          </w:p>
        </w:tc>
      </w:tr>
      <w:tr>
        <w:tc>
          <w:tcPr/>
          <w:p>
            <w:pPr>
              <w:pStyle w:val="Compact"/>
            </w:pPr>
            <w:r>
              <w:t xml:space="preserve">MaxAmount</w:t>
            </w:r>
          </w:p>
        </w:tc>
        <w:tc>
          <w:tcPr/>
          <w:p>
            <w:pPr>
              <w:pStyle w:val="Compact"/>
            </w:pPr>
            <w:r>
              <w:t xml:space="preserve">decimal(18,2)</w:t>
            </w:r>
          </w:p>
        </w:tc>
        <w:tc>
          <w:tcPr/>
          <w:p>
            <w:pPr>
              <w:pStyle w:val="Compact"/>
            </w:pPr>
            <w:r>
              <w:t xml:space="preserve">NOT NULL</w:t>
            </w:r>
          </w:p>
        </w:tc>
      </w:tr>
      <w:tr>
        <w:tc>
          <w:tcPr/>
          <w:p>
            <w:pPr>
              <w:pStyle w:val="Compact"/>
            </w:pPr>
            <w:r>
              <w:t xml:space="preserve">CreatedAt</w:t>
            </w:r>
          </w:p>
        </w:tc>
        <w:tc>
          <w:tcPr/>
          <w:p>
            <w:pPr>
              <w:pStyle w:val="Compact"/>
            </w:pPr>
            <w:r>
              <w:t xml:space="preserve">datetime2</w:t>
            </w:r>
          </w:p>
        </w:tc>
        <w:tc>
          <w:tcPr/>
          <w:p>
            <w:pPr>
              <w:pStyle w:val="Compact"/>
            </w:pPr>
            <w:r>
              <w:t xml:space="preserve">NOT NULL, Default UTC</w:t>
            </w:r>
          </w:p>
        </w:tc>
      </w:tr>
      <w:tr>
        <w:tc>
          <w:tcPr/>
          <w:p>
            <w:pPr>
              <w:pStyle w:val="Compact"/>
            </w:pPr>
            <w:r>
              <w:t xml:space="preserve">IsActive</w:t>
            </w:r>
          </w:p>
        </w:tc>
        <w:tc>
          <w:tcPr/>
          <w:p>
            <w:pPr>
              <w:pStyle w:val="Compact"/>
            </w:pPr>
            <w:r>
              <w:t xml:space="preserve">bit</w:t>
            </w:r>
          </w:p>
        </w:tc>
        <w:tc>
          <w:tcPr/>
          <w:p>
            <w:pPr>
              <w:pStyle w:val="Compact"/>
            </w:pPr>
            <w:r>
              <w:t xml:space="preserve">Default true</w:t>
            </w:r>
          </w:p>
        </w:tc>
      </w:tr>
    </w:tbl>
    <w:p>
      <w:pPr>
        <w:pStyle w:val="BodyText"/>
      </w:pPr>
      <w:r>
        <w:rPr>
          <w:b/>
          <w:bCs/>
        </w:rPr>
        <w:t xml:space="preserve">Table: Notifications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PK, Identity</w:t>
            </w:r>
          </w:p>
        </w:tc>
      </w:tr>
      <w:tr>
        <w:tc>
          <w:tcPr/>
          <w:p>
            <w:pPr>
              <w:pStyle w:val="Compact"/>
            </w:pPr>
            <w:r>
              <w:t xml:space="preserve">UserId</w:t>
            </w:r>
          </w:p>
        </w:tc>
        <w:tc>
          <w:tcPr/>
          <w:p>
            <w:pPr>
              <w:pStyle w:val="Compact"/>
            </w:pPr>
            <w:r>
              <w:t xml:space="preserve">nvarchar(450)</w:t>
            </w:r>
          </w:p>
        </w:tc>
        <w:tc>
          <w:tcPr/>
          <w:p>
            <w:pPr>
              <w:pStyle w:val="Compact"/>
            </w:pPr>
            <w:r>
              <w:t xml:space="preserve">FK → AspNetUsers</w:t>
            </w:r>
          </w:p>
        </w:tc>
      </w:tr>
      <w:tr>
        <w:tc>
          <w:tcPr/>
          <w:p>
            <w:pPr>
              <w:pStyle w:val="Compact"/>
            </w:pPr>
            <w:r>
              <w:t xml:space="preserve">Message</w:t>
            </w:r>
          </w:p>
        </w:tc>
        <w:tc>
          <w:tcPr/>
          <w:p>
            <w:pPr>
              <w:pStyle w:val="Compact"/>
            </w:pPr>
            <w:r>
              <w:t xml:space="preserve">nvarchar(max)</w:t>
            </w:r>
          </w:p>
        </w:tc>
        <w:tc>
          <w:tcPr/>
          <w:p>
            <w:pPr>
              <w:pStyle w:val="Compact"/>
            </w:pPr>
            <w:r>
              <w:t xml:space="preserve">NOT NULL</w:t>
            </w:r>
          </w:p>
        </w:tc>
      </w:tr>
      <w:tr>
        <w:tc>
          <w:tcPr/>
          <w:p>
            <w:pPr>
              <w:pStyle w:val="Compact"/>
            </w:pPr>
            <w:r>
              <w:t xml:space="preserve">IsRead</w:t>
            </w:r>
          </w:p>
        </w:tc>
        <w:tc>
          <w:tcPr/>
          <w:p>
            <w:pPr>
              <w:pStyle w:val="Compact"/>
            </w:pPr>
            <w:r>
              <w:t xml:space="preserve">bit</w:t>
            </w:r>
          </w:p>
        </w:tc>
        <w:tc>
          <w:tcPr/>
          <w:p>
            <w:pPr>
              <w:pStyle w:val="Compact"/>
            </w:pPr>
            <w:r>
              <w:t xml:space="preserve">Default false</w:t>
            </w:r>
          </w:p>
        </w:tc>
      </w:tr>
      <w:tr>
        <w:tc>
          <w:tcPr/>
          <w:p>
            <w:pPr>
              <w:pStyle w:val="Compact"/>
            </w:pPr>
            <w:r>
              <w:t xml:space="preserve">CreatedAt</w:t>
            </w:r>
          </w:p>
        </w:tc>
        <w:tc>
          <w:tcPr/>
          <w:p>
            <w:pPr>
              <w:pStyle w:val="Compact"/>
            </w:pPr>
            <w:r>
              <w:t xml:space="preserve">datetime2</w:t>
            </w:r>
          </w:p>
        </w:tc>
        <w:tc>
          <w:tcPr/>
          <w:p>
            <w:pPr>
              <w:pStyle w:val="Compact"/>
            </w:pPr>
            <w:r>
              <w:t xml:space="preserve">NOT NULL, Default UTC</w:t>
            </w:r>
          </w:p>
        </w:tc>
      </w:tr>
      <w:tr>
        <w:tc>
          <w:tcPr/>
          <w:p>
            <w:pPr>
              <w:pStyle w:val="Compact"/>
            </w:pPr>
            <w:r>
              <w:t xml:space="preserve">RelatedItemId</w:t>
            </w:r>
          </w:p>
        </w:tc>
        <w:tc>
          <w:tcPr/>
          <w:p>
            <w:pPr>
              <w:pStyle w:val="Compact"/>
            </w:pPr>
            <w:r>
              <w:t xml:space="preserve">int</w:t>
            </w:r>
          </w:p>
        </w:tc>
        <w:tc>
          <w:tcPr/>
          <w:p>
            <w:pPr>
              <w:pStyle w:val="Compact"/>
            </w:pPr>
            <w:r>
              <w:t xml:space="preserve">NULLABLE</w:t>
            </w:r>
          </w:p>
        </w:tc>
      </w:tr>
      <w:tr>
        <w:tc>
          <w:tcPr/>
          <w:p>
            <w:pPr>
              <w:pStyle w:val="Compact"/>
            </w:pPr>
            <w:r>
              <w:t xml:space="preserve">RelatedItemName</w:t>
            </w:r>
          </w:p>
        </w:tc>
        <w:tc>
          <w:tcPr/>
          <w:p>
            <w:pPr>
              <w:pStyle w:val="Compact"/>
            </w:pPr>
            <w:r>
              <w:t xml:space="preserve">nvarchar(max)</w:t>
            </w:r>
          </w:p>
        </w:tc>
        <w:tc>
          <w:tcPr/>
          <w:p>
            <w:pPr>
              <w:pStyle w:val="Compact"/>
            </w:pPr>
            <w:r>
              <w:t xml:space="preserve">NULLABLE</w:t>
            </w:r>
          </w:p>
        </w:tc>
      </w:tr>
    </w:tbl>
    <w:p>
      <w:pPr>
        <w:pStyle w:val="BodyText"/>
      </w:pPr>
      <w:r>
        <w:rPr>
          <w:b/>
          <w:bCs/>
        </w:rPr>
        <w:t xml:space="preserve">Table: Reviews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int</w:t>
            </w:r>
          </w:p>
        </w:tc>
        <w:tc>
          <w:tcPr/>
          <w:p>
            <w:pPr>
              <w:pStyle w:val="Compact"/>
            </w:pPr>
            <w:r>
              <w:t xml:space="preserve">PK, Identity</w:t>
            </w:r>
          </w:p>
        </w:tc>
      </w:tr>
      <w:tr>
        <w:tc>
          <w:tcPr/>
          <w:p>
            <w:pPr>
              <w:pStyle w:val="Compact"/>
            </w:pPr>
            <w:r>
              <w:t xml:space="preserve">Rating</w:t>
            </w:r>
          </w:p>
        </w:tc>
        <w:tc>
          <w:tcPr/>
          <w:p>
            <w:pPr>
              <w:pStyle w:val="Compact"/>
            </w:pPr>
            <w:r>
              <w:t xml:space="preserve">int</w:t>
            </w:r>
          </w:p>
        </w:tc>
        <w:tc>
          <w:tcPr/>
          <w:p>
            <w:pPr>
              <w:pStyle w:val="Compact"/>
            </w:pPr>
            <w:r>
              <w:t xml:space="preserve">NOT NULL, 1-5</w:t>
            </w:r>
          </w:p>
        </w:tc>
      </w:tr>
      <w:tr>
        <w:tc>
          <w:tcPr/>
          <w:p>
            <w:pPr>
              <w:pStyle w:val="Compact"/>
            </w:pPr>
            <w:r>
              <w:t xml:space="preserve">Comment</w:t>
            </w:r>
          </w:p>
        </w:tc>
        <w:tc>
          <w:tcPr/>
          <w:p>
            <w:pPr>
              <w:pStyle w:val="Compact"/>
            </w:pPr>
            <w:r>
              <w:t xml:space="preserve">nvarchar(500)</w:t>
            </w:r>
          </w:p>
        </w:tc>
        <w:tc>
          <w:tcPr/>
          <w:p>
            <w:pPr>
              <w:pStyle w:val="Compact"/>
            </w:pPr>
            <w:r>
              <w:t xml:space="preserve">NULLABLE</w:t>
            </w:r>
          </w:p>
        </w:tc>
      </w:tr>
      <w:tr>
        <w:tc>
          <w:tcPr/>
          <w:p>
            <w:pPr>
              <w:pStyle w:val="Compact"/>
            </w:pPr>
            <w:r>
              <w:t xml:space="preserve">ReviewerId</w:t>
            </w:r>
          </w:p>
        </w:tc>
        <w:tc>
          <w:tcPr/>
          <w:p>
            <w:pPr>
              <w:pStyle w:val="Compact"/>
            </w:pPr>
            <w:r>
              <w:t xml:space="preserve">nvarchar(450)</w:t>
            </w:r>
          </w:p>
        </w:tc>
        <w:tc>
          <w:tcPr/>
          <w:p>
            <w:pPr>
              <w:pStyle w:val="Compact"/>
            </w:pPr>
            <w:r>
              <w:t xml:space="preserve">FK → AspNetUsers</w:t>
            </w:r>
          </w:p>
        </w:tc>
      </w:tr>
      <w:tr>
        <w:tc>
          <w:tcPr/>
          <w:p>
            <w:pPr>
              <w:pStyle w:val="Compact"/>
            </w:pPr>
            <w:r>
              <w:t xml:space="preserve">ReviewedUserId</w:t>
            </w:r>
          </w:p>
        </w:tc>
        <w:tc>
          <w:tcPr/>
          <w:p>
            <w:pPr>
              <w:pStyle w:val="Compact"/>
            </w:pPr>
            <w:r>
              <w:t xml:space="preserve">nvarchar(450)</w:t>
            </w:r>
          </w:p>
        </w:tc>
        <w:tc>
          <w:tcPr/>
          <w:p>
            <w:pPr>
              <w:pStyle w:val="Compact"/>
            </w:pPr>
            <w:r>
              <w:t xml:space="preserve">FK → AspNetUsers</w:t>
            </w:r>
          </w:p>
        </w:tc>
      </w:tr>
      <w:tr>
        <w:tc>
          <w:tcPr/>
          <w:p>
            <w:pPr>
              <w:pStyle w:val="Compact"/>
            </w:pPr>
            <w:r>
              <w:t xml:space="preserve">ItemId</w:t>
            </w:r>
          </w:p>
        </w:tc>
        <w:tc>
          <w:tcPr/>
          <w:p>
            <w:pPr>
              <w:pStyle w:val="Compact"/>
            </w:pPr>
            <w:r>
              <w:t xml:space="preserve">int</w:t>
            </w:r>
          </w:p>
        </w:tc>
        <w:tc>
          <w:tcPr/>
          <w:p>
            <w:pPr>
              <w:pStyle w:val="Compact"/>
            </w:pPr>
            <w:r>
              <w:t xml:space="preserve">FK → Items</w:t>
            </w:r>
          </w:p>
        </w:tc>
      </w:tr>
      <w:tr>
        <w:tc>
          <w:tcPr/>
          <w:p>
            <w:pPr>
              <w:pStyle w:val="Compact"/>
            </w:pPr>
            <w:r>
              <w:t xml:space="preserve">CreatedAt</w:t>
            </w:r>
          </w:p>
        </w:tc>
        <w:tc>
          <w:tcPr/>
          <w:p>
            <w:pPr>
              <w:pStyle w:val="Compact"/>
            </w:pPr>
            <w:r>
              <w:t xml:space="preserve">datetime2</w:t>
            </w:r>
          </w:p>
        </w:tc>
        <w:tc>
          <w:tcPr/>
          <w:p>
            <w:pPr>
              <w:pStyle w:val="Compact"/>
            </w:pPr>
            <w:r>
              <w:t xml:space="preserve">NOT NULL, Default UTC</w:t>
            </w:r>
          </w:p>
        </w:tc>
      </w:tr>
    </w:tbl>
    <w:bookmarkEnd w:id="58"/>
    <w:bookmarkStart w:id="59" w:name="component-diagram"/>
    <w:p>
      <w:pPr>
        <w:pStyle w:val="Heading3"/>
      </w:pPr>
      <w:r>
        <w:t xml:space="preserve">3.2.5 Component Diagram</w:t>
      </w:r>
    </w:p>
    <w:p>
      <w:pPr>
        <w:pStyle w:val="SourceCode"/>
      </w:pPr>
      <w:r>
        <w:rPr>
          <w:rStyle w:val="VerbatimChar"/>
        </w:rPr>
        <w:t xml:space="preserve">+----------------------------------------------------------+</w:t>
      </w:r>
      <w:r>
        <w:br/>
      </w:r>
      <w:r>
        <w:rPr>
          <w:rStyle w:val="VerbatimChar"/>
        </w:rPr>
        <w:t xml:space="preserve">|                     Client Browser                        |</w:t>
      </w:r>
      <w:r>
        <w:br/>
      </w:r>
      <w:r>
        <w:rPr>
          <w:rStyle w:val="VerbatimChar"/>
        </w:rPr>
        <w:t xml:space="preserve">|  HTML5 | CSS3 (Bootstrap 5) | JavaScript | SignalR Client |</w:t>
      </w:r>
      <w:r>
        <w:br/>
      </w:r>
      <w:r>
        <w:rPr>
          <w:rStyle w:val="VerbatimChar"/>
        </w:rPr>
        <w:t xml:space="preserve">+----------------------------------------------------------+</w:t>
      </w:r>
      <w:r>
        <w:br/>
      </w:r>
      <w:r>
        <w:rPr>
          <w:rStyle w:val="VerbatimChar"/>
        </w:rPr>
        <w:t xml:space="preserve">         | HTTP/HTTPS              | WebSockets</w:t>
      </w:r>
      <w:r>
        <w:br/>
      </w:r>
      <w:r>
        <w:rPr>
          <w:rStyle w:val="VerbatimChar"/>
        </w:rPr>
        <w:t xml:space="preserve">         v                         v</w:t>
      </w:r>
      <w:r>
        <w:br/>
      </w:r>
      <w:r>
        <w:rPr>
          <w:rStyle w:val="VerbatimChar"/>
        </w:rPr>
        <w:t xml:space="preserve">+-------------------+   +---------------------+</w:t>
      </w:r>
      <w:r>
        <w:br/>
      </w:r>
      <w:r>
        <w:rPr>
          <w:rStyle w:val="VerbatimChar"/>
        </w:rPr>
        <w:t xml:space="preserve">|  ASP.NET Core 8   |   |     SignalR Hub      |</w:t>
      </w:r>
      <w:r>
        <w:br/>
      </w:r>
      <w:r>
        <w:rPr>
          <w:rStyle w:val="VerbatimChar"/>
        </w:rPr>
        <w:t xml:space="preserve">|  MVC Controllers  |   |    (BidHub.cs)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Business Logic Layer                |</w:t>
      </w:r>
      <w:r>
        <w:br/>
      </w:r>
      <w:r>
        <w:rPr>
          <w:rStyle w:val="VerbatimChar"/>
        </w:rPr>
        <w:t xml:space="preserve">|  Services: AuctionSchedulerService            |</w:t>
      </w:r>
      <w:r>
        <w:br/>
      </w:r>
      <w:r>
        <w:rPr>
          <w:rStyle w:val="VerbatimChar"/>
        </w:rPr>
        <w:t xml:space="preserve">|  Utilities: BiddingEngine, AuctionTimeExtension|</w:t>
      </w:r>
      <w:r>
        <w:br/>
      </w:r>
      <w:r>
        <w:rPr>
          <w:rStyle w:val="VerbatimChar"/>
        </w:rPr>
        <w:t xml:space="preserve">|             Roles, EmailSender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Data Access Layer                   |</w:t>
      </w:r>
      <w:r>
        <w:br/>
      </w:r>
      <w:r>
        <w:rPr>
          <w:rStyle w:val="VerbatimChar"/>
        </w:rPr>
        <w:t xml:space="preserve">|  Repositories | UnitOfWork | EF DbContext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SQL Server Database                 |</w:t>
      </w:r>
      <w:r>
        <w:br/>
      </w:r>
      <w:r>
        <w:rPr>
          <w:rStyle w:val="VerbatimChar"/>
        </w:rPr>
        <w:t xml:space="preserve">|  Tables: Items, Auctions, Bids, AutoBids,    |</w:t>
      </w:r>
      <w:r>
        <w:br/>
      </w:r>
      <w:r>
        <w:rPr>
          <w:rStyle w:val="VerbatimChar"/>
        </w:rPr>
        <w:t xml:space="preserve">|          Categories, Notifications, Reviews,  |</w:t>
      </w:r>
      <w:r>
        <w:br/>
      </w:r>
      <w:r>
        <w:rPr>
          <w:rStyle w:val="VerbatimChar"/>
        </w:rPr>
        <w:t xml:space="preserve">|          AuctionSchedules, AspNet*            |</w:t>
      </w:r>
      <w:r>
        <w:br/>
      </w:r>
      <w:r>
        <w:rPr>
          <w:rStyle w:val="VerbatimChar"/>
        </w:rPr>
        <w:t xml:space="preserve">+----------------------------------------------+</w:t>
      </w:r>
    </w:p>
    <w:bookmarkEnd w:id="59"/>
    <w:bookmarkStart w:id="60" w:name="deployment-diagram"/>
    <w:p>
      <w:pPr>
        <w:pStyle w:val="Heading3"/>
      </w:pPr>
      <w:r>
        <w:t xml:space="preserve">3.2.6 Deployment Diagram</w:t>
      </w:r>
    </w:p>
    <w:p>
      <w:pPr>
        <w:pStyle w:val="SourceCode"/>
      </w:pPr>
      <w:r>
        <w:rPr>
          <w:rStyle w:val="VerbatimChar"/>
        </w:rPr>
        <w:t xml:space="preserve">+----------------------------------------------------------+</w:t>
      </w:r>
      <w:r>
        <w:br/>
      </w:r>
      <w:r>
        <w:rPr>
          <w:rStyle w:val="VerbatimChar"/>
        </w:rPr>
        <w:t xml:space="preserve">|                   Development Machine                     |</w:t>
      </w:r>
      <w:r>
        <w:br/>
      </w:r>
      <w:r>
        <w:rPr>
          <w:rStyle w:val="VerbatimChar"/>
        </w:rPr>
        <w:t xml:space="preserve">|  +-----------------------------------------------------+ |</w:t>
      </w:r>
      <w:r>
        <w:br/>
      </w:r>
      <w:r>
        <w:rPr>
          <w:rStyle w:val="VerbatimChar"/>
        </w:rPr>
        <w:t xml:space="preserve">|  |              Visual Studio 2022                      | |</w:t>
      </w:r>
      <w:r>
        <w:br/>
      </w:r>
      <w:r>
        <w:rPr>
          <w:rStyle w:val="VerbatimChar"/>
        </w:rPr>
        <w:t xml:space="preserve">|  |  SHAH Project | Models | DataAccess | Utility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IIS Express / Kestrel Web Server            | |</w:t>
      </w:r>
      <w:r>
        <w:br/>
      </w:r>
      <w:r>
        <w:rPr>
          <w:rStyle w:val="VerbatimChar"/>
        </w:rPr>
        <w:t xml:space="preserve">|  |  HTTPS: https://localhost:7062                       | |</w:t>
      </w:r>
      <w:r>
        <w:br/>
      </w:r>
      <w:r>
        <w:rPr>
          <w:rStyle w:val="VerbatimChar"/>
        </w:rPr>
        <w:t xml:space="preserve">|  |  HTTP: http://localhost:5062                         | |</w:t>
      </w:r>
      <w:r>
        <w:br/>
      </w:r>
      <w:r>
        <w:rPr>
          <w:rStyle w:val="VerbatimChar"/>
        </w:rPr>
        <w:t xml:space="preserve">|  |  Hangfire Dashboard: /hangfire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SQL Server (Local Instance)                |</w:t>
      </w:r>
      <w:r>
        <w:br/>
      </w:r>
      <w:r>
        <w:rPr>
          <w:rStyle w:val="VerbatimChar"/>
        </w:rPr>
        <w:t xml:space="preserve">|  Server: LAPTOP-T9JLARUM\SQLEXPRESS                      |</w:t>
      </w:r>
      <w:r>
        <w:br/>
      </w:r>
      <w:r>
        <w:rPr>
          <w:rStyle w:val="VerbatimChar"/>
        </w:rPr>
        <w:t xml:space="preserve">|  Database: BidBuzz                                       |</w:t>
      </w:r>
      <w:r>
        <w:br/>
      </w:r>
      <w:r>
        <w:rPr>
          <w:rStyle w:val="VerbatimChar"/>
        </w:rPr>
        <w:t xml:space="preserve">|  Auth: Windows Authentication                             |</w:t>
      </w:r>
      <w:r>
        <w:br/>
      </w:r>
      <w:r>
        <w:rPr>
          <w:rStyle w:val="VerbatimChar"/>
        </w:rPr>
        <w:t xml:space="preserve">+----------------------------------------------------------+</w:t>
      </w:r>
    </w:p>
    <w:bookmarkEnd w:id="60"/>
    <w:bookmarkEnd w:id="61"/>
    <w:bookmarkEnd w:id="62"/>
    <w:bookmarkStart w:id="80" w:name="chapter-4-implementation-and-testing"/>
    <w:p>
      <w:pPr>
        <w:pStyle w:val="Heading1"/>
      </w:pPr>
      <w:r>
        <w:t xml:space="preserve">Chapter 4: Implementation and Testing</w:t>
      </w:r>
    </w:p>
    <w:bookmarkStart w:id="75" w:name="implementation"/>
    <w:p>
      <w:pPr>
        <w:pStyle w:val="Heading2"/>
      </w:pPr>
      <w:r>
        <w:t xml:space="preserve">4.1 Implementation</w:t>
      </w:r>
    </w:p>
    <w:bookmarkStart w:id="63" w:name="tools-used"/>
    <w:p>
      <w:pPr>
        <w:pStyle w:val="Heading3"/>
      </w:pPr>
      <w:r>
        <w:t xml:space="preserve">4.1.1 Tools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Tool / Technology</w:t>
            </w:r>
          </w:p>
        </w:tc>
        <w:tc>
          <w:tcPr/>
          <w:p>
            <w:pPr>
              <w:pStyle w:val="Compact"/>
            </w:pPr>
            <w:r>
              <w:t xml:space="preserve">Version</w:t>
            </w:r>
          </w:p>
        </w:tc>
        <w:tc>
          <w:tcPr/>
          <w:p>
            <w:pPr>
              <w:pStyle w:val="Compact"/>
            </w:pPr>
            <w:r>
              <w:t xml:space="preserve">Purpose</w:t>
            </w:r>
          </w:p>
        </w:tc>
      </w:tr>
      <w:tr>
        <w:tc>
          <w:tcPr/>
          <w:p>
            <w:pPr>
              <w:pStyle w:val="Compact"/>
            </w:pPr>
            <w:r>
              <w:t xml:space="preserve">Framework</w:t>
            </w:r>
          </w:p>
        </w:tc>
        <w:tc>
          <w:tcPr/>
          <w:p>
            <w:pPr>
              <w:pStyle w:val="Compact"/>
            </w:pPr>
            <w:r>
              <w:t xml:space="preserve">ASP.NET Core MVC</w:t>
            </w:r>
          </w:p>
        </w:tc>
        <w:tc>
          <w:tcPr/>
          <w:p>
            <w:pPr>
              <w:pStyle w:val="Compact"/>
            </w:pPr>
            <w:r>
              <w:t xml:space="preserve">8.0</w:t>
            </w:r>
          </w:p>
        </w:tc>
        <w:tc>
          <w:tcPr/>
          <w:p>
            <w:pPr>
              <w:pStyle w:val="Compact"/>
            </w:pPr>
            <w:r>
              <w:t xml:space="preserve">Web application framework</w:t>
            </w:r>
          </w:p>
        </w:tc>
      </w:tr>
      <w:tr>
        <w:tc>
          <w:tcPr/>
          <w:p>
            <w:pPr>
              <w:pStyle w:val="Compact"/>
            </w:pPr>
            <w:r>
              <w:t xml:space="preserve">Language</w:t>
            </w:r>
          </w:p>
        </w:tc>
        <w:tc>
          <w:tcPr/>
          <w:p>
            <w:pPr>
              <w:pStyle w:val="Compact"/>
            </w:pPr>
            <w:r>
              <w:t xml:space="preserve">C#</w:t>
            </w:r>
          </w:p>
        </w:tc>
        <w:tc>
          <w:tcPr/>
          <w:p>
            <w:pPr>
              <w:pStyle w:val="Compact"/>
            </w:pPr>
            <w:r>
              <w:t xml:space="preserve">12.0</w:t>
            </w:r>
          </w:p>
        </w:tc>
        <w:tc>
          <w:tcPr/>
          <w:p>
            <w:pPr>
              <w:pStyle w:val="Compact"/>
            </w:pPr>
            <w:r>
              <w:t xml:space="preserve">Backend programming</w:t>
            </w:r>
          </w:p>
        </w:tc>
      </w:tr>
      <w:tr>
        <w:tc>
          <w:tcPr/>
          <w:p>
            <w:pPr>
              <w:pStyle w:val="Compact"/>
            </w:pPr>
            <w:r>
              <w:t xml:space="preserve">ORM</w:t>
            </w:r>
          </w:p>
        </w:tc>
        <w:tc>
          <w:tcPr/>
          <w:p>
            <w:pPr>
              <w:pStyle w:val="Compact"/>
            </w:pPr>
            <w:r>
              <w:t xml:space="preserve">Entity Framework Core</w:t>
            </w:r>
          </w:p>
        </w:tc>
        <w:tc>
          <w:tcPr/>
          <w:p>
            <w:pPr>
              <w:pStyle w:val="Compact"/>
            </w:pPr>
            <w:r>
              <w:t xml:space="preserve">8.0.11</w:t>
            </w:r>
          </w:p>
        </w:tc>
        <w:tc>
          <w:tcPr/>
          <w:p>
            <w:pPr>
              <w:pStyle w:val="Compact"/>
            </w:pPr>
            <w:r>
              <w:t xml:space="preserve">Database access</w:t>
            </w:r>
          </w:p>
        </w:tc>
      </w:tr>
      <w:tr>
        <w:tc>
          <w:tcPr/>
          <w:p>
            <w:pPr>
              <w:pStyle w:val="Compact"/>
            </w:pPr>
            <w:r>
              <w:t xml:space="preserve">Database</w:t>
            </w:r>
          </w:p>
        </w:tc>
        <w:tc>
          <w:tcPr/>
          <w:p>
            <w:pPr>
              <w:pStyle w:val="Compact"/>
            </w:pPr>
            <w:r>
              <w:t xml:space="preserve">SQL Server</w:t>
            </w:r>
          </w:p>
        </w:tc>
        <w:tc>
          <w:tcPr/>
          <w:p>
            <w:pPr>
              <w:pStyle w:val="Compact"/>
            </w:pPr>
            <w:r>
              <w:t xml:space="preserve">2022</w:t>
            </w:r>
          </w:p>
        </w:tc>
        <w:tc>
          <w:tcPr/>
          <w:p>
            <w:pPr>
              <w:pStyle w:val="Compact"/>
            </w:pPr>
            <w:r>
              <w:t xml:space="preserve">Data storage</w:t>
            </w:r>
          </w:p>
        </w:tc>
      </w:tr>
      <w:tr>
        <w:tc>
          <w:tcPr/>
          <w:p>
            <w:pPr>
              <w:pStyle w:val="Compact"/>
            </w:pPr>
            <w:r>
              <w:t xml:space="preserve">Real-Time</w:t>
            </w:r>
          </w:p>
        </w:tc>
        <w:tc>
          <w:tcPr/>
          <w:p>
            <w:pPr>
              <w:pStyle w:val="Compact"/>
            </w:pPr>
            <w:r>
              <w:t xml:space="preserve">SignalR</w:t>
            </w:r>
          </w:p>
        </w:tc>
        <w:tc>
          <w:tcPr/>
          <w:p>
            <w:pPr>
              <w:pStyle w:val="Compact"/>
            </w:pPr>
            <w:r>
              <w:t xml:space="preserve">8.0</w:t>
            </w:r>
          </w:p>
        </w:tc>
        <w:tc>
          <w:tcPr/>
          <w:p>
            <w:pPr>
              <w:pStyle w:val="Compact"/>
            </w:pPr>
            <w:r>
              <w:t xml:space="preserve">WebSocket communication</w:t>
            </w:r>
          </w:p>
        </w:tc>
      </w:tr>
      <w:tr>
        <w:tc>
          <w:tcPr/>
          <w:p>
            <w:pPr>
              <w:pStyle w:val="Compact"/>
            </w:pPr>
            <w:r>
              <w:t xml:space="preserve">Scheduling</w:t>
            </w:r>
          </w:p>
        </w:tc>
        <w:tc>
          <w:tcPr/>
          <w:p>
            <w:pPr>
              <w:pStyle w:val="Compact"/>
            </w:pPr>
            <w:r>
              <w:t xml:space="preserve">Hangfire</w:t>
            </w:r>
          </w:p>
        </w:tc>
        <w:tc>
          <w:tcPr/>
          <w:p>
            <w:pPr>
              <w:pStyle w:val="Compact"/>
            </w:pPr>
            <w:r>
              <w:t xml:space="preserve">1.8</w:t>
            </w:r>
          </w:p>
        </w:tc>
        <w:tc>
          <w:tcPr/>
          <w:p>
            <w:pPr>
              <w:pStyle w:val="Compact"/>
            </w:pPr>
            <w:r>
              <w:t xml:space="preserve">Background job processing</w:t>
            </w:r>
          </w:p>
        </w:tc>
      </w:tr>
      <w:tr>
        <w:tc>
          <w:tcPr/>
          <w:p>
            <w:pPr>
              <w:pStyle w:val="Compact"/>
            </w:pPr>
            <w:r>
              <w:t xml:space="preserve">Payment</w:t>
            </w:r>
          </w:p>
        </w:tc>
        <w:tc>
          <w:tcPr/>
          <w:p>
            <w:pPr>
              <w:pStyle w:val="Compact"/>
            </w:pPr>
            <w:r>
              <w:t xml:space="preserve">Stripe</w:t>
            </w:r>
          </w:p>
        </w:tc>
        <w:tc>
          <w:tcPr/>
          <w:p>
            <w:pPr>
              <w:pStyle w:val="Compact"/>
            </w:pPr>
            <w:r>
              <w:t xml:space="preserve">Latest</w:t>
            </w:r>
          </w:p>
        </w:tc>
        <w:tc>
          <w:tcPr/>
          <w:p>
            <w:pPr>
              <w:pStyle w:val="Compact"/>
            </w:pPr>
            <w:r>
              <w:t xml:space="preserve">Payment processing</w:t>
            </w:r>
          </w:p>
        </w:tc>
      </w:tr>
      <w:tr>
        <w:tc>
          <w:tcPr/>
          <w:p>
            <w:pPr>
              <w:pStyle w:val="Compact"/>
            </w:pPr>
            <w:r>
              <w:t xml:space="preserve">Frontend</w:t>
            </w:r>
          </w:p>
        </w:tc>
        <w:tc>
          <w:tcPr/>
          <w:p>
            <w:pPr>
              <w:pStyle w:val="Compact"/>
            </w:pPr>
            <w:r>
              <w:t xml:space="preserve">Bootstrap 5</w:t>
            </w:r>
          </w:p>
        </w:tc>
        <w:tc>
          <w:tcPr/>
          <w:p>
            <w:pPr>
              <w:pStyle w:val="Compact"/>
            </w:pPr>
            <w:r>
              <w:t xml:space="preserve">5.3</w:t>
            </w:r>
          </w:p>
        </w:tc>
        <w:tc>
          <w:tcPr/>
          <w:p>
            <w:pPr>
              <w:pStyle w:val="Compact"/>
            </w:pPr>
            <w:r>
              <w:t xml:space="preserve">UI framework</w:t>
            </w:r>
          </w:p>
        </w:tc>
      </w:tr>
      <w:tr>
        <w:tc>
          <w:tcPr/>
          <w:p>
            <w:pPr>
              <w:pStyle w:val="Compact"/>
            </w:pPr>
            <w:r>
              <w:t xml:space="preserve">Frontend</w:t>
            </w:r>
          </w:p>
        </w:tc>
        <w:tc>
          <w:tcPr/>
          <w:p>
            <w:pPr>
              <w:pStyle w:val="Compact"/>
            </w:pPr>
            <w:r>
              <w:t xml:space="preserve">jQuery DataTables</w:t>
            </w:r>
          </w:p>
        </w:tc>
        <w:tc>
          <w:tcPr/>
          <w:p>
            <w:pPr>
              <w:pStyle w:val="Compact"/>
            </w:pPr>
            <w:r>
              <w:t xml:space="preserve">1.13</w:t>
            </w:r>
          </w:p>
        </w:tc>
        <w:tc>
          <w:tcPr/>
          <w:p>
            <w:pPr>
              <w:pStyle w:val="Compact"/>
            </w:pPr>
            <w:r>
              <w:t xml:space="preserve">Table sorting/searching</w:t>
            </w:r>
          </w:p>
        </w:tc>
      </w:tr>
      <w:tr>
        <w:tc>
          <w:tcPr/>
          <w:p>
            <w:pPr>
              <w:pStyle w:val="Compact"/>
            </w:pPr>
            <w:r>
              <w:t xml:space="preserve">Frontend</w:t>
            </w:r>
          </w:p>
        </w:tc>
        <w:tc>
          <w:tcPr/>
          <w:p>
            <w:pPr>
              <w:pStyle w:val="Compact"/>
            </w:pPr>
            <w:r>
              <w:t xml:space="preserve">Font Awesome</w:t>
            </w:r>
          </w:p>
        </w:tc>
        <w:tc>
          <w:tcPr/>
          <w:p>
            <w:pPr>
              <w:pStyle w:val="Compact"/>
            </w:pPr>
            <w:r>
              <w:t xml:space="preserve">6.x</w:t>
            </w:r>
          </w:p>
        </w:tc>
        <w:tc>
          <w:tcPr/>
          <w:p>
            <w:pPr>
              <w:pStyle w:val="Compact"/>
            </w:pPr>
            <w:r>
              <w:t xml:space="preserve">Icon library</w:t>
            </w:r>
          </w:p>
        </w:tc>
      </w:tr>
      <w:tr>
        <w:tc>
          <w:tcPr/>
          <w:p>
            <w:pPr>
              <w:pStyle w:val="Compact"/>
            </w:pPr>
            <w:r>
              <w:t xml:space="preserve">IDE</w:t>
            </w:r>
          </w:p>
        </w:tc>
        <w:tc>
          <w:tcPr/>
          <w:p>
            <w:pPr>
              <w:pStyle w:val="Compact"/>
            </w:pPr>
            <w:r>
              <w:t xml:space="preserve">Visual Studio 2022</w:t>
            </w:r>
          </w:p>
        </w:tc>
        <w:tc>
          <w:tcPr/>
          <w:p>
            <w:pPr>
              <w:pStyle w:val="Compact"/>
            </w:pPr>
            <w:r>
              <w:t xml:space="preserve">17.x</w:t>
            </w:r>
          </w:p>
        </w:tc>
        <w:tc>
          <w:tcPr/>
          <w:p>
            <w:pPr>
              <w:pStyle w:val="Compact"/>
            </w:pPr>
            <w:r>
              <w:t xml:space="preserve">Development environment</w:t>
            </w:r>
          </w:p>
        </w:tc>
      </w:tr>
      <w:tr>
        <w:tc>
          <w:tcPr/>
          <w:p>
            <w:pPr>
              <w:pStyle w:val="Compact"/>
            </w:pPr>
            <w:r>
              <w:t xml:space="preserve">Version Control</w:t>
            </w:r>
          </w:p>
        </w:tc>
        <w:tc>
          <w:tcPr/>
          <w:p>
            <w:pPr>
              <w:pStyle w:val="Compact"/>
            </w:pPr>
            <w:r>
              <w:t xml:space="preserve">Git</w:t>
            </w:r>
          </w:p>
        </w:tc>
        <w:tc>
          <w:tcPr/>
          <w:p>
            <w:pPr>
              <w:pStyle w:val="Compact"/>
            </w:pPr>
            <w:r>
              <w:t xml:space="preserve">Latest</w:t>
            </w:r>
          </w:p>
        </w:tc>
        <w:tc>
          <w:tcPr/>
          <w:p>
            <w:pPr>
              <w:pStyle w:val="Compact"/>
            </w:pPr>
            <w:r>
              <w:t xml:space="preserve">Source control</w:t>
            </w:r>
          </w:p>
        </w:tc>
      </w:tr>
      <w:tr>
        <w:tc>
          <w:tcPr/>
          <w:p>
            <w:pPr>
              <w:pStyle w:val="Compact"/>
            </w:pPr>
            <w:r>
              <w:t xml:space="preserve">Documentation</w:t>
            </w:r>
          </w:p>
        </w:tc>
        <w:tc>
          <w:tcPr/>
          <w:p>
            <w:pPr>
              <w:pStyle w:val="Compact"/>
            </w:pPr>
            <w:r>
              <w:t xml:space="preserve">Pandoc</w:t>
            </w:r>
          </w:p>
        </w:tc>
        <w:tc>
          <w:tcPr/>
          <w:p>
            <w:pPr>
              <w:pStyle w:val="Compact"/>
            </w:pPr>
            <w:r>
              <w:t xml:space="preserve">Latest</w:t>
            </w:r>
          </w:p>
        </w:tc>
        <w:tc>
          <w:tcPr/>
          <w:p>
            <w:pPr>
              <w:pStyle w:val="Compact"/>
            </w:pPr>
            <w:r>
              <w:t xml:space="preserve">Report generation</w:t>
            </w:r>
          </w:p>
        </w:tc>
      </w:tr>
    </w:tbl>
    <w:bookmarkEnd w:id="63"/>
    <w:bookmarkStart w:id="74" w:name="implementation-details-of-modules"/>
    <w:p>
      <w:pPr>
        <w:pStyle w:val="Heading3"/>
      </w:pPr>
      <w:r>
        <w:t xml:space="preserve">4.1.2 Implementation Details of Modules</w:t>
      </w:r>
    </w:p>
    <w:bookmarkStart w:id="64" w:name="Xcff97426356450cba31660739b4c8432c3ee097"/>
    <w:p>
      <w:pPr>
        <w:pStyle w:val="Heading4"/>
      </w:pPr>
      <w:r>
        <w:t xml:space="preserve">Module 1: Authentication and User Management</w:t>
      </w:r>
    </w:p>
    <w:p>
      <w:pPr>
        <w:pStyle w:val="FirstParagraph"/>
      </w:pPr>
      <w:r>
        <w:rPr>
          <w:b/>
          <w:bCs/>
        </w:rPr>
        <w:t xml:space="preserve">Controller:</w:t>
      </w:r>
      <w:r>
        <w:t xml:space="preserve"> </w:t>
      </w:r>
      <w:r>
        <w:rPr>
          <w:rStyle w:val="VerbatimChar"/>
        </w:rPr>
        <w:t xml:space="preserve">SHAH/Controllers/UserController.cs</w:t>
      </w:r>
    </w:p>
    <w:p>
      <w:pPr>
        <w:pStyle w:val="BodyText"/>
      </w:pPr>
      <w:r>
        <w:t xml:space="preserve">ASP.NET Core Identity manages user registration, login, and role management. The</w:t>
      </w:r>
      <w:r>
        <w:t xml:space="preserve"> </w:t>
      </w:r>
      <w:r>
        <w:rPr>
          <w:rStyle w:val="VerbatimChar"/>
        </w:rPr>
        <w:t xml:space="preserve">ApplicationUser</w:t>
      </w:r>
      <w:r>
        <w:t xml:space="preserve"> </w:t>
      </w:r>
      <w:r>
        <w:t xml:space="preserve">class extends</w:t>
      </w:r>
      <w:r>
        <w:t xml:space="preserve"> </w:t>
      </w:r>
      <w:r>
        <w:rPr>
          <w:rStyle w:val="VerbatimChar"/>
        </w:rPr>
        <w:t xml:space="preserve">IdentityUser</w:t>
      </w:r>
      <w:r>
        <w:t xml:space="preserve"> </w:t>
      </w:r>
      <w:r>
        <w:t xml:space="preserve">with additional fields:</w:t>
      </w:r>
      <w:r>
        <w:t xml:space="preserve"> </w:t>
      </w:r>
      <w:r>
        <w:rPr>
          <w:rStyle w:val="VerbatimChar"/>
        </w:rPr>
        <w:t xml:space="preserve">Full_Name</w:t>
      </w:r>
      <w:r>
        <w:t xml:space="preserve">,</w:t>
      </w:r>
      <w:r>
        <w:t xml:space="preserve"> </w:t>
      </w:r>
      <w:r>
        <w:rPr>
          <w:rStyle w:val="VerbatimChar"/>
        </w:rPr>
        <w:t xml:space="preserve">Age</w:t>
      </w:r>
      <w:r>
        <w:t xml:space="preserve">,</w:t>
      </w:r>
      <w:r>
        <w:t xml:space="preserve"> </w:t>
      </w:r>
      <w:r>
        <w:rPr>
          <w:rStyle w:val="VerbatimChar"/>
        </w:rPr>
        <w:t xml:space="preserve">PhoneNumber</w:t>
      </w:r>
      <w:r>
        <w:t xml:space="preserve">,</w:t>
      </w:r>
      <w:r>
        <w:t xml:space="preserve"> </w:t>
      </w:r>
      <w:r>
        <w:rPr>
          <w:rStyle w:val="VerbatimChar"/>
        </w:rPr>
        <w:t xml:space="preserve">Address</w:t>
      </w:r>
      <w:r>
        <w:t xml:space="preserve">. The system supports runtime role toggling between</w:t>
      </w:r>
      <w:r>
        <w:t xml:space="preserve"> </w:t>
      </w:r>
      <w:r>
        <w:rPr>
          <w:rStyle w:val="VerbatimChar"/>
        </w:rPr>
        <w:t xml:space="preserve">Buyer</w:t>
      </w:r>
      <w:r>
        <w:t xml:space="preserve"> </w:t>
      </w:r>
      <w:r>
        <w:t xml:space="preserve">and</w:t>
      </w:r>
      <w:r>
        <w:t xml:space="preserve"> </w:t>
      </w:r>
      <w:r>
        <w:rPr>
          <w:rStyle w:val="VerbatimChar"/>
        </w:rPr>
        <w:t xml:space="preserve">Seller</w:t>
      </w:r>
      <w:r>
        <w:t xml:space="preserve"> </w:t>
      </w:r>
      <w:r>
        <w:t xml:space="preserve">via</w:t>
      </w:r>
      <w:r>
        <w:t xml:space="preserve"> </w:t>
      </w:r>
      <w:r>
        <w:rPr>
          <w:rStyle w:val="VerbatimChar"/>
        </w:rPr>
        <w:t xml:space="preserve">UserController.ToggleRole()</w:t>
      </w:r>
      <w:r>
        <w:t xml:space="preserve">, which updates the session and refreshes the claims identity.</w:t>
      </w:r>
    </w:p>
    <w:p>
      <w:pPr>
        <w:pStyle w:val="BodyText"/>
      </w:pPr>
      <w:r>
        <w:rPr>
          <w:b/>
          <w:bCs/>
        </w:rPr>
        <w:t xml:space="preserve">Key methods:</w:t>
      </w:r>
      <w:r>
        <w:t xml:space="preserve"> </w:t>
      </w:r>
      <w:r>
        <w:t xml:space="preserve">-</w:t>
      </w:r>
      <w:r>
        <w:t xml:space="preserve"> </w:t>
      </w:r>
      <w:r>
        <w:rPr>
          <w:rStyle w:val="VerbatimChar"/>
        </w:rPr>
        <w:t xml:space="preserve">MyProfile()</w:t>
      </w:r>
      <w:r>
        <w:t xml:space="preserve"> </w:t>
      </w:r>
      <w:r>
        <w:t xml:space="preserve">— View and edit user profile, change password</w:t>
      </w:r>
      <w:r>
        <w:t xml:space="preserve"> </w:t>
      </w:r>
      <w:r>
        <w:t xml:space="preserve">-</w:t>
      </w:r>
      <w:r>
        <w:t xml:space="preserve"> </w:t>
      </w:r>
      <w:r>
        <w:rPr>
          <w:rStyle w:val="VerbatimChar"/>
        </w:rPr>
        <w:t xml:space="preserve">RoleManagment()</w:t>
      </w:r>
      <w:r>
        <w:t xml:space="preserve"> </w:t>
      </w:r>
      <w:r>
        <w:t xml:space="preserve">— Admin assigns roles to users</w:t>
      </w:r>
      <w:r>
        <w:t xml:space="preserve"> </w:t>
      </w:r>
      <w:r>
        <w:t xml:space="preserve">-</w:t>
      </w:r>
      <w:r>
        <w:t xml:space="preserve"> </w:t>
      </w:r>
      <w:r>
        <w:rPr>
          <w:rStyle w:val="VerbatimChar"/>
        </w:rPr>
        <w:t xml:space="preserve">LockUnlock()</w:t>
      </w:r>
      <w:r>
        <w:t xml:space="preserve"> </w:t>
      </w:r>
      <w:r>
        <w:t xml:space="preserve">— Admin locks/unlocks user accounts</w:t>
      </w:r>
      <w:r>
        <w:t xml:space="preserve"> </w:t>
      </w:r>
      <w:r>
        <w:t xml:space="preserve">-</w:t>
      </w:r>
      <w:r>
        <w:t xml:space="preserve"> </w:t>
      </w:r>
      <w:r>
        <w:rPr>
          <w:rStyle w:val="VerbatimChar"/>
        </w:rPr>
        <w:t xml:space="preserve">ToggleRole()</w:t>
      </w:r>
      <w:r>
        <w:t xml:space="preserve"> </w:t>
      </w:r>
      <w:r>
        <w:t xml:space="preserve">— User switches between Buyer/Seller roles at runtime</w:t>
      </w:r>
    </w:p>
    <w:bookmarkEnd w:id="64"/>
    <w:bookmarkStart w:id="65" w:name="module-2-item-management"/>
    <w:p>
      <w:pPr>
        <w:pStyle w:val="Heading4"/>
      </w:pPr>
      <w:r>
        <w:t xml:space="preserve">Module 2: Item Management</w:t>
      </w:r>
    </w:p>
    <w:p>
      <w:pPr>
        <w:pStyle w:val="FirstParagraph"/>
      </w:pPr>
      <w:r>
        <w:rPr>
          <w:b/>
          <w:bCs/>
        </w:rPr>
        <w:t xml:space="preserve">Controller:</w:t>
      </w:r>
      <w:r>
        <w:t xml:space="preserve"> </w:t>
      </w:r>
      <w:r>
        <w:rPr>
          <w:rStyle w:val="VerbatimChar"/>
        </w:rPr>
        <w:t xml:space="preserve">SHAH/Controllers/ItemController.cs</w:t>
      </w:r>
    </w:p>
    <w:p>
      <w:pPr>
        <w:pStyle w:val="BodyText"/>
      </w:pPr>
      <w:r>
        <w:t xml:space="preserve">Items are created with name, description, starting price, category, condition, quantity, and image upload. On item creation, an auction is automatically created with a</w:t>
      </w:r>
      <w:r>
        <w:t xml:space="preserve"> </w:t>
      </w:r>
      <w:r>
        <w:rPr>
          <w:rStyle w:val="VerbatimChar"/>
        </w:rPr>
        <w:t xml:space="preserve">PendingApproval</w:t>
      </w:r>
      <w:r>
        <w:t xml:space="preserve"> </w:t>
      </w:r>
      <w:r>
        <w:t xml:space="preserve">status. Image files are stored in</w:t>
      </w:r>
      <w:r>
        <w:t xml:space="preserve"> </w:t>
      </w:r>
      <w:r>
        <w:rPr>
          <w:rStyle w:val="VerbatimChar"/>
        </w:rPr>
        <w:t xml:space="preserve">wwwroot/images/</w:t>
      </w:r>
      <w:r>
        <w:t xml:space="preserve">. Duplicate name validation prevents the same user from creating two items with identical names.</w:t>
      </w:r>
    </w:p>
    <w:p>
      <w:pPr>
        <w:pStyle w:val="BodyText"/>
      </w:pPr>
      <w:r>
        <w:rPr>
          <w:b/>
          <w:bCs/>
        </w:rPr>
        <w:t xml:space="preserve">Key methods:</w:t>
      </w:r>
      <w:r>
        <w:t xml:space="preserve"> </w:t>
      </w:r>
      <w:r>
        <w:t xml:space="preserve">-</w:t>
      </w:r>
      <w:r>
        <w:t xml:space="preserve"> </w:t>
      </w:r>
      <w:r>
        <w:rPr>
          <w:rStyle w:val="VerbatimChar"/>
        </w:rPr>
        <w:t xml:space="preserve">Upsert(int? id)</w:t>
      </w:r>
      <w:r>
        <w:t xml:space="preserve"> </w:t>
      </w:r>
      <w:r>
        <w:t xml:space="preserve">— Create or edit an item</w:t>
      </w:r>
      <w:r>
        <w:t xml:space="preserve"> </w:t>
      </w:r>
      <w:r>
        <w:t xml:space="preserve">-</w:t>
      </w:r>
      <w:r>
        <w:t xml:space="preserve"> </w:t>
      </w:r>
      <w:r>
        <w:rPr>
          <w:rStyle w:val="VerbatimChar"/>
        </w:rPr>
        <w:t xml:space="preserve">Delete(int id)</w:t>
      </w:r>
      <w:r>
        <w:t xml:space="preserve"> </w:t>
      </w:r>
      <w:r>
        <w:t xml:space="preserve">— Soft delete with image cleanup</w:t>
      </w:r>
      <w:r>
        <w:t xml:space="preserve"> </w:t>
      </w:r>
      <w:r>
        <w:t xml:space="preserve">-</w:t>
      </w:r>
      <w:r>
        <w:t xml:space="preserve"> </w:t>
      </w:r>
      <w:r>
        <w:rPr>
          <w:rStyle w:val="VerbatimChar"/>
        </w:rPr>
        <w:t xml:space="preserve">Index(string status)</w:t>
      </w:r>
      <w:r>
        <w:t xml:space="preserve"> </w:t>
      </w:r>
      <w:r>
        <w:t xml:space="preserve">— List items filtered by auction status</w:t>
      </w:r>
    </w:p>
    <w:bookmarkEnd w:id="65"/>
    <w:bookmarkStart w:id="66" w:name="module-3-auction-scheduling"/>
    <w:p>
      <w:pPr>
        <w:pStyle w:val="Heading4"/>
      </w:pPr>
      <w:r>
        <w:t xml:space="preserve">Module 3: Auction Scheduling</w:t>
      </w:r>
    </w:p>
    <w:p>
      <w:pPr>
        <w:pStyle w:val="FirstParagraph"/>
      </w:pPr>
      <w:r>
        <w:rPr>
          <w:b/>
          <w:bCs/>
        </w:rPr>
        <w:t xml:space="preserve">Service:</w:t>
      </w:r>
      <w:r>
        <w:t xml:space="preserve"> </w:t>
      </w:r>
      <w:r>
        <w:rPr>
          <w:rStyle w:val="VerbatimChar"/>
        </w:rPr>
        <w:t xml:space="preserve">Services/AuctionSchedulerService.cs</w:t>
      </w:r>
    </w:p>
    <w:p>
      <w:pPr>
        <w:pStyle w:val="BodyText"/>
      </w:pPr>
      <w:r>
        <w:rPr>
          <w:b/>
          <w:bCs/>
        </w:rPr>
        <w:t xml:space="preserve">Controller:</w:t>
      </w:r>
      <w:r>
        <w:t xml:space="preserve"> </w:t>
      </w:r>
      <w:r>
        <w:rPr>
          <w:rStyle w:val="VerbatimChar"/>
        </w:rPr>
        <w:t xml:space="preserve">SHAH/Controllers/AuctionController.cs</w:t>
      </w:r>
    </w:p>
    <w:p>
      <w:pPr>
        <w:pStyle w:val="BodyText"/>
      </w:pPr>
      <w:r>
        <w:t xml:space="preserve">Hangfire background jobs manage the auction lifecycle. The admin sets start and end days/hours via the schedule editor. The</w:t>
      </w:r>
      <w:r>
        <w:t xml:space="preserve"> </w:t>
      </w:r>
      <w:r>
        <w:rPr>
          <w:rStyle w:val="VerbatimChar"/>
        </w:rPr>
        <w:t xml:space="preserve">GetNextUtcForLocal()</w:t>
      </w:r>
      <w:r>
        <w:t xml:space="preserve"> </w:t>
      </w:r>
      <w:r>
        <w:t xml:space="preserve">method calculates the next occurrence of a given day/hour, supporting current-week and next-week modes. Deduplication prevents scheduling duplicate jobs.</w:t>
      </w:r>
    </w:p>
    <w:p>
      <w:pPr>
        <w:pStyle w:val="BodyText"/>
      </w:pPr>
      <w:r>
        <w:rPr>
          <w:b/>
          <w:bCs/>
        </w:rPr>
        <w:t xml:space="preserve">Key methods:</w:t>
      </w:r>
      <w:r>
        <w:t xml:space="preserve"> </w:t>
      </w:r>
      <w:r>
        <w:t xml:space="preserve">-</w:t>
      </w:r>
      <w:r>
        <w:t xml:space="preserve"> </w:t>
      </w:r>
      <w:r>
        <w:rPr>
          <w:rStyle w:val="VerbatimChar"/>
        </w:rPr>
        <w:t xml:space="preserve">ScheduleNextCycleAsync()</w:t>
      </w:r>
      <w:r>
        <w:t xml:space="preserve"> </w:t>
      </w:r>
      <w:r>
        <w:t xml:space="preserve">— Schedules StartAuctionJob and EndAuctionJob</w:t>
      </w:r>
      <w:r>
        <w:t xml:space="preserve"> </w:t>
      </w:r>
      <w:r>
        <w:t xml:space="preserve">-</w:t>
      </w:r>
      <w:r>
        <w:t xml:space="preserve"> </w:t>
      </w:r>
      <w:r>
        <w:rPr>
          <w:rStyle w:val="VerbatimChar"/>
        </w:rPr>
        <w:t xml:space="preserve">StartAuctionJob()</w:t>
      </w:r>
      <w:r>
        <w:t xml:space="preserve"> </w:t>
      </w:r>
      <w:r>
        <w:t xml:space="preserve">— Transitions approved items to InAuction status</w:t>
      </w:r>
      <w:r>
        <w:t xml:space="preserve"> </w:t>
      </w:r>
      <w:r>
        <w:t xml:space="preserve">-</w:t>
      </w:r>
      <w:r>
        <w:t xml:space="preserve"> </w:t>
      </w:r>
      <w:r>
        <w:rPr>
          <w:rStyle w:val="VerbatimChar"/>
        </w:rPr>
        <w:t xml:space="preserve">EndAuctionJob()</w:t>
      </w:r>
      <w:r>
        <w:t xml:space="preserve"> </w:t>
      </w:r>
      <w:r>
        <w:t xml:space="preserve">— Determines winners, handles payment status, rotates schedule</w:t>
      </w:r>
      <w:r>
        <w:t xml:space="preserve"> </w:t>
      </w:r>
      <w:r>
        <w:t xml:space="preserve">-</w:t>
      </w:r>
      <w:r>
        <w:t xml:space="preserve"> </w:t>
      </w:r>
      <w:r>
        <w:rPr>
          <w:rStyle w:val="VerbatimChar"/>
        </w:rPr>
        <w:t xml:space="preserve">EditSchedule()</w:t>
      </w:r>
      <w:r>
        <w:t xml:space="preserve"> </w:t>
      </w:r>
      <w:r>
        <w:t xml:space="preserve">— Admin sets next week’s auction schedule</w:t>
      </w:r>
    </w:p>
    <w:bookmarkEnd w:id="66"/>
    <w:bookmarkStart w:id="67" w:name="module-4-manual-bidding"/>
    <w:p>
      <w:pPr>
        <w:pStyle w:val="Heading4"/>
      </w:pPr>
      <w:r>
        <w:t xml:space="preserve">Module 4: Manual Bidding</w:t>
      </w:r>
    </w:p>
    <w:p>
      <w:pPr>
        <w:pStyle w:val="FirstParagraph"/>
      </w:pPr>
      <w:r>
        <w:rPr>
          <w:b/>
          <w:bCs/>
        </w:rPr>
        <w:t xml:space="preserve">Controller:</w:t>
      </w:r>
      <w:r>
        <w:t xml:space="preserve"> </w:t>
      </w:r>
      <w:r>
        <w:rPr>
          <w:rStyle w:val="VerbatimChar"/>
        </w:rPr>
        <w:t xml:space="preserve">SHAH/Controllers/BidController.cs</w:t>
      </w:r>
    </w:p>
    <w:p>
      <w:pPr>
        <w:pStyle w:val="BodyText"/>
      </w:pPr>
      <w:r>
        <w:t xml:space="preserve">Users submit a bid amount for an active auction. Validation checks: bid must exceed current highest by at least the dynamic increment, user cannot bid on their own item, auction must be InAuction status. On success, the system processes auto-bids, checks time extension, sends notifications, and broadcasts SignalR updates.</w:t>
      </w:r>
    </w:p>
    <w:p>
      <w:pPr>
        <w:pStyle w:val="BodyText"/>
      </w:pPr>
      <w:r>
        <w:rPr>
          <w:b/>
          <w:bCs/>
        </w:rPr>
        <w:t xml:space="preserve">Key methods:</w:t>
      </w:r>
      <w:r>
        <w:t xml:space="preserve"> </w:t>
      </w:r>
      <w:r>
        <w:t xml:space="preserve">-</w:t>
      </w:r>
      <w:r>
        <w:t xml:space="preserve"> </w:t>
      </w:r>
      <w:r>
        <w:rPr>
          <w:rStyle w:val="VerbatimChar"/>
        </w:rPr>
        <w:t xml:space="preserve">PlaceBid(ItemVM model)</w:t>
      </w:r>
      <w:r>
        <w:t xml:space="preserve"> </w:t>
      </w:r>
      <w:r>
        <w:t xml:space="preserve">— Validates and places bid, resolves auto-bids, triggers extension</w:t>
      </w:r>
      <w:r>
        <w:t xml:space="preserve"> </w:t>
      </w:r>
      <w:r>
        <w:t xml:space="preserve">-</w:t>
      </w:r>
      <w:r>
        <w:t xml:space="preserve"> </w:t>
      </w:r>
      <w:r>
        <w:rPr>
          <w:rStyle w:val="VerbatimChar"/>
        </w:rPr>
        <w:t xml:space="preserve">GetHighest(int itemId)</w:t>
      </w:r>
      <w:r>
        <w:t xml:space="preserve"> </w:t>
      </w:r>
      <w:r>
        <w:t xml:space="preserve">— Returns current highest bid and next minimum as JSON (used by JS for live update)</w:t>
      </w:r>
      <w:r>
        <w:t xml:space="preserve"> </w:t>
      </w:r>
      <w:r>
        <w:t xml:space="preserve">-</w:t>
      </w:r>
      <w:r>
        <w:t xml:space="preserve"> </w:t>
      </w:r>
      <w:r>
        <w:rPr>
          <w:rStyle w:val="VerbatimChar"/>
        </w:rPr>
        <w:t xml:space="preserve">Top5(int itemId)</w:t>
      </w:r>
      <w:r>
        <w:t xml:space="preserve"> </w:t>
      </w:r>
      <w:r>
        <w:t xml:space="preserve">— Returns partial view of top 5 bids</w:t>
      </w:r>
    </w:p>
    <w:bookmarkEnd w:id="67"/>
    <w:bookmarkStart w:id="68" w:name="module-5-proxy-auto-bidding"/>
    <w:p>
      <w:pPr>
        <w:pStyle w:val="Heading4"/>
      </w:pPr>
      <w:r>
        <w:t xml:space="preserve">Module 5: Proxy (Auto) Bidding</w:t>
      </w:r>
    </w:p>
    <w:p>
      <w:pPr>
        <w:pStyle w:val="FirstParagraph"/>
      </w:pPr>
      <w:r>
        <w:rPr>
          <w:b/>
          <w:bCs/>
        </w:rPr>
        <w:t xml:space="preserve">Controller:</w:t>
      </w:r>
      <w:r>
        <w:t xml:space="preserve"> </w:t>
      </w:r>
      <w:r>
        <w:rPr>
          <w:rStyle w:val="VerbatimChar"/>
        </w:rPr>
        <w:t xml:space="preserve">SHAH/Controllers/AutoBidController.cs</w:t>
      </w:r>
    </w:p>
    <w:p>
      <w:pPr>
        <w:pStyle w:val="BodyText"/>
      </w:pPr>
      <w:r>
        <w:rPr>
          <w:b/>
          <w:bCs/>
        </w:rPr>
        <w:t xml:space="preserve">Repository:</w:t>
      </w:r>
      <w:r>
        <w:t xml:space="preserve"> </w:t>
      </w:r>
      <w:r>
        <w:rPr>
          <w:rStyle w:val="VerbatimChar"/>
        </w:rPr>
        <w:t xml:space="preserve">DataAccess/Repository/AutoBidRepository.cs</w:t>
      </w:r>
    </w:p>
    <w:p>
      <w:pPr>
        <w:pStyle w:val="BodyText"/>
      </w:pPr>
      <w:r>
        <w:t xml:space="preserve">Users set a maximum bid amount. The system auto-bids on their behalf incrementally up to that maximum. Auto-bids can be set independently or alongside a manual bid. Duplicate max amount detection prevents identical maximum conflicts. When auto-bids are exhausted or outbid, notifications are created.</w:t>
      </w:r>
    </w:p>
    <w:p>
      <w:pPr>
        <w:pStyle w:val="BodyText"/>
      </w:pPr>
      <w:r>
        <w:rPr>
          <w:b/>
          <w:bCs/>
        </w:rPr>
        <w:t xml:space="preserve">Key methods:</w:t>
      </w:r>
      <w:r>
        <w:t xml:space="preserve"> </w:t>
      </w:r>
      <w:r>
        <w:t xml:space="preserve">-</w:t>
      </w:r>
      <w:r>
        <w:t xml:space="preserve"> </w:t>
      </w:r>
      <w:r>
        <w:rPr>
          <w:rStyle w:val="VerbatimChar"/>
        </w:rPr>
        <w:t xml:space="preserve">SetAutoBid(int ItemId, decimal MaxBidAmount)</w:t>
      </w:r>
      <w:r>
        <w:t xml:space="preserve"> </w:t>
      </w:r>
      <w:r>
        <w:t xml:space="preserve">— Create or update auto-bid, place initial bid if needed</w:t>
      </w:r>
      <w:r>
        <w:t xml:space="preserve"> </w:t>
      </w:r>
      <w:r>
        <w:t xml:space="preserve">-</w:t>
      </w:r>
      <w:r>
        <w:t xml:space="preserve"> </w:t>
      </w:r>
      <w:r>
        <w:rPr>
          <w:rStyle w:val="VerbatimChar"/>
        </w:rPr>
        <w:t xml:space="preserve">CancelAutoBid(int itemId)</w:t>
      </w:r>
      <w:r>
        <w:t xml:space="preserve"> </w:t>
      </w:r>
      <w:r>
        <w:t xml:space="preserve">— Deactivate user’s active auto-bid</w:t>
      </w:r>
      <w:r>
        <w:t xml:space="preserve"> </w:t>
      </w:r>
      <w:r>
        <w:t xml:space="preserve">-</w:t>
      </w:r>
      <w:r>
        <w:t xml:space="preserve"> </w:t>
      </w:r>
      <w:r>
        <w:rPr>
          <w:rStyle w:val="VerbatimChar"/>
        </w:rPr>
        <w:t xml:space="preserve">GetAutoBidStatus(int itemId)</w:t>
      </w:r>
      <w:r>
        <w:t xml:space="preserve"> </w:t>
      </w:r>
      <w:r>
        <w:t xml:space="preserve">— Return active auto-bid info as JSON</w:t>
      </w:r>
      <w:r>
        <w:t xml:space="preserve"> </w:t>
      </w:r>
      <w:r>
        <w:t xml:space="preserve">-</w:t>
      </w:r>
      <w:r>
        <w:t xml:space="preserve"> </w:t>
      </w:r>
      <w:r>
        <w:rPr>
          <w:rStyle w:val="VerbatimChar"/>
        </w:rPr>
        <w:t xml:space="preserve">ProcessAutoBidsAsync(auctionId, highestBid, highestBidUserId)</w:t>
      </w:r>
      <w:r>
        <w:t xml:space="preserve"> </w:t>
      </w:r>
      <w:r>
        <w:t xml:space="preserve">— Core proxy algorithm (see Section 3.2.2 Algorithm 1)</w:t>
      </w:r>
    </w:p>
    <w:bookmarkEnd w:id="68"/>
    <w:bookmarkStart w:id="69" w:name="module-6-payment-processing"/>
    <w:p>
      <w:pPr>
        <w:pStyle w:val="Heading4"/>
      </w:pPr>
      <w:r>
        <w:t xml:space="preserve">Module 6: Payment Processing</w:t>
      </w:r>
    </w:p>
    <w:p>
      <w:pPr>
        <w:pStyle w:val="FirstParagraph"/>
      </w:pPr>
      <w:r>
        <w:rPr>
          <w:b/>
          <w:bCs/>
        </w:rPr>
        <w:t xml:space="preserve">Controller:</w:t>
      </w:r>
      <w:r>
        <w:t xml:space="preserve"> </w:t>
      </w:r>
      <w:r>
        <w:rPr>
          <w:rStyle w:val="VerbatimChar"/>
        </w:rPr>
        <w:t xml:space="preserve">SHAH/Controllers/PaymentController.cs</w:t>
      </w:r>
    </w:p>
    <w:p>
      <w:pPr>
        <w:pStyle w:val="BodyText"/>
      </w:pPr>
      <w:r>
        <w:t xml:space="preserve">After an auction ends, the winning bidder pays via Stripe Checkout. The system creates a Stripe session with the winning bid amount, then redirects to Stripe’s hosted payment page. On success, payment status transitions from</w:t>
      </w:r>
      <w:r>
        <w:t xml:space="preserve"> </w:t>
      </w:r>
      <w:r>
        <w:rPr>
          <w:rStyle w:val="VerbatimChar"/>
        </w:rPr>
        <w:t xml:space="preserve">ToPay</w:t>
      </w:r>
      <w:r>
        <w:t xml:space="preserve"> </w:t>
      </w:r>
      <w:r>
        <w:t xml:space="preserve">to</w:t>
      </w:r>
      <w:r>
        <w:t xml:space="preserve"> </w:t>
      </w:r>
      <w:r>
        <w:rPr>
          <w:rStyle w:val="VerbatimChar"/>
        </w:rPr>
        <w:t xml:space="preserve">Paid</w:t>
      </w:r>
      <w:r>
        <w:t xml:space="preserve">. Both the winning bidder and seller can view payment status.</w:t>
      </w:r>
    </w:p>
    <w:p>
      <w:pPr>
        <w:pStyle w:val="BodyText"/>
      </w:pPr>
      <w:r>
        <w:rPr>
          <w:b/>
          <w:bCs/>
        </w:rPr>
        <w:t xml:space="preserve">Key methods:</w:t>
      </w:r>
      <w:r>
        <w:t xml:space="preserve"> </w:t>
      </w:r>
      <w:r>
        <w:t xml:space="preserve">-</w:t>
      </w:r>
      <w:r>
        <w:t xml:space="preserve"> </w:t>
      </w:r>
      <w:r>
        <w:rPr>
          <w:rStyle w:val="VerbatimChar"/>
        </w:rPr>
        <w:t xml:space="preserve">Pay(int auctionId)</w:t>
      </w:r>
      <w:r>
        <w:t xml:space="preserve"> </w:t>
      </w:r>
      <w:r>
        <w:t xml:space="preserve">— Create Stripe Checkout session and redirect</w:t>
      </w:r>
      <w:r>
        <w:t xml:space="preserve"> </w:t>
      </w:r>
      <w:r>
        <w:t xml:space="preserve">-</w:t>
      </w:r>
      <w:r>
        <w:t xml:space="preserve"> </w:t>
      </w:r>
      <w:r>
        <w:rPr>
          <w:rStyle w:val="VerbatimChar"/>
        </w:rPr>
        <w:t xml:space="preserve">Success(int auctionId)</w:t>
      </w:r>
      <w:r>
        <w:t xml:space="preserve"> </w:t>
      </w:r>
      <w:r>
        <w:t xml:space="preserve">— Handle successful payment callback</w:t>
      </w:r>
      <w:r>
        <w:t xml:space="preserve"> </w:t>
      </w:r>
      <w:r>
        <w:t xml:space="preserve">-</w:t>
      </w:r>
      <w:r>
        <w:t xml:space="preserve"> </w:t>
      </w:r>
      <w:r>
        <w:rPr>
          <w:rStyle w:val="VerbatimChar"/>
        </w:rPr>
        <w:t xml:space="preserve">Cancel(int auctionId)</w:t>
      </w:r>
      <w:r>
        <w:t xml:space="preserve"> </w:t>
      </w:r>
      <w:r>
        <w:t xml:space="preserve">— Handle canceled payment</w:t>
      </w:r>
    </w:p>
    <w:bookmarkEnd w:id="69"/>
    <w:bookmarkStart w:id="70" w:name="module-7-notifications"/>
    <w:p>
      <w:pPr>
        <w:pStyle w:val="Heading4"/>
      </w:pPr>
      <w:r>
        <w:t xml:space="preserve">Module 7: Notifications</w:t>
      </w:r>
    </w:p>
    <w:p>
      <w:pPr>
        <w:pStyle w:val="FirstParagraph"/>
      </w:pPr>
      <w:r>
        <w:rPr>
          <w:b/>
          <w:bCs/>
        </w:rPr>
        <w:t xml:space="preserve">Controller:</w:t>
      </w:r>
      <w:r>
        <w:t xml:space="preserve"> </w:t>
      </w:r>
      <w:r>
        <w:rPr>
          <w:rStyle w:val="VerbatimChar"/>
        </w:rPr>
        <w:t xml:space="preserve">SHAH/Controllers/NotificationController.cs</w:t>
      </w:r>
    </w:p>
    <w:p>
      <w:pPr>
        <w:pStyle w:val="BodyText"/>
      </w:pPr>
      <w:r>
        <w:rPr>
          <w:b/>
          <w:bCs/>
        </w:rPr>
        <w:t xml:space="preserve">Model:</w:t>
      </w:r>
      <w:r>
        <w:t xml:space="preserve"> </w:t>
      </w:r>
      <w:r>
        <w:rPr>
          <w:rStyle w:val="VerbatimChar"/>
        </w:rPr>
        <w:t xml:space="preserve">Models/Notification.cs</w:t>
      </w:r>
    </w:p>
    <w:p>
      <w:pPr>
        <w:pStyle w:val="BodyText"/>
      </w:pPr>
      <w:r>
        <w:t xml:space="preserve">Outbid events, auto-bid deactivations, and auto-bid forced stops trigger in-app notifications. The navbar bell icon polls every 15 seconds for unread count via JavaScript. The dropdown shows the 10 most recent notifications with</w:t>
      </w:r>
      <w:r>
        <w:t xml:space="preserve"> </w:t>
      </w:r>
      <w:r>
        <w:t xml:space="preserve">“time ago”</w:t>
      </w:r>
      <w:r>
        <w:t xml:space="preserve"> </w:t>
      </w:r>
      <w:r>
        <w:t xml:space="preserve">labels. Users can mark individual or all notifications as read.</w:t>
      </w:r>
    </w:p>
    <w:p>
      <w:pPr>
        <w:pStyle w:val="BodyText"/>
      </w:pPr>
      <w:r>
        <w:rPr>
          <w:b/>
          <w:bCs/>
        </w:rPr>
        <w:t xml:space="preserve">Key methods:</w:t>
      </w:r>
      <w:r>
        <w:t xml:space="preserve"> </w:t>
      </w:r>
      <w:r>
        <w:t xml:space="preserve">-</w:t>
      </w:r>
      <w:r>
        <w:t xml:space="preserve"> </w:t>
      </w:r>
      <w:r>
        <w:rPr>
          <w:rStyle w:val="VerbatimChar"/>
        </w:rPr>
        <w:t xml:space="preserve">GetUnreadCount()</w:t>
      </w:r>
      <w:r>
        <w:t xml:space="preserve"> </w:t>
      </w:r>
      <w:r>
        <w:t xml:space="preserve">— Returns unread notification count as JSON</w:t>
      </w:r>
      <w:r>
        <w:t xml:space="preserve"> </w:t>
      </w:r>
      <w:r>
        <w:t xml:space="preserve">-</w:t>
      </w:r>
      <w:r>
        <w:t xml:space="preserve"> </w:t>
      </w:r>
      <w:r>
        <w:rPr>
          <w:rStyle w:val="VerbatimChar"/>
        </w:rPr>
        <w:t xml:space="preserve">GetRecent()</w:t>
      </w:r>
      <w:r>
        <w:t xml:space="preserve"> </w:t>
      </w:r>
      <w:r>
        <w:t xml:space="preserve">— Returns 10 most recent notifications as JSON</w:t>
      </w:r>
      <w:r>
        <w:t xml:space="preserve"> </w:t>
      </w:r>
      <w:r>
        <w:t xml:space="preserve">-</w:t>
      </w:r>
      <w:r>
        <w:t xml:space="preserve"> </w:t>
      </w:r>
      <w:r>
        <w:rPr>
          <w:rStyle w:val="VerbatimChar"/>
        </w:rPr>
        <w:t xml:space="preserve">MarkRead(int id)</w:t>
      </w:r>
      <w:r>
        <w:t xml:space="preserve"> </w:t>
      </w:r>
      <w:r>
        <w:t xml:space="preserve">— Mark single notification as read</w:t>
      </w:r>
      <w:r>
        <w:t xml:space="preserve"> </w:t>
      </w:r>
      <w:r>
        <w:t xml:space="preserve">-</w:t>
      </w:r>
      <w:r>
        <w:t xml:space="preserve"> </w:t>
      </w:r>
      <w:r>
        <w:rPr>
          <w:rStyle w:val="VerbatimChar"/>
        </w:rPr>
        <w:t xml:space="preserve">MarkAllRead()</w:t>
      </w:r>
      <w:r>
        <w:t xml:space="preserve"> </w:t>
      </w:r>
      <w:r>
        <w:t xml:space="preserve">— Mark all notifications as read</w:t>
      </w:r>
    </w:p>
    <w:bookmarkEnd w:id="70"/>
    <w:bookmarkStart w:id="71" w:name="module-8-reviews-and-ratings"/>
    <w:p>
      <w:pPr>
        <w:pStyle w:val="Heading4"/>
      </w:pPr>
      <w:r>
        <w:t xml:space="preserve">Module 8: Reviews and Ratings</w:t>
      </w:r>
    </w:p>
    <w:p>
      <w:pPr>
        <w:pStyle w:val="FirstParagraph"/>
      </w:pPr>
      <w:r>
        <w:rPr>
          <w:b/>
          <w:bCs/>
        </w:rPr>
        <w:t xml:space="preserve">Controller:</w:t>
      </w:r>
      <w:r>
        <w:t xml:space="preserve"> </w:t>
      </w:r>
      <w:r>
        <w:rPr>
          <w:rStyle w:val="VerbatimChar"/>
        </w:rPr>
        <w:t xml:space="preserve">SHAH/Controllers/ReviewController.cs</w:t>
      </w:r>
    </w:p>
    <w:p>
      <w:pPr>
        <w:pStyle w:val="BodyText"/>
      </w:pPr>
      <w:r>
        <w:rPr>
          <w:b/>
          <w:bCs/>
        </w:rPr>
        <w:t xml:space="preserve">Model:</w:t>
      </w:r>
      <w:r>
        <w:t xml:space="preserve"> </w:t>
      </w:r>
      <w:r>
        <w:rPr>
          <w:rStyle w:val="VerbatimChar"/>
        </w:rPr>
        <w:t xml:space="preserve">Models/Review.cs</w:t>
      </w:r>
    </w:p>
    <w:p>
      <w:pPr>
        <w:pStyle w:val="BodyText"/>
      </w:pPr>
      <w:r>
        <w:t xml:space="preserve">After a transaction completes (item is Sold and payment is processed), both the winning bidder and seller can leave reviews for each other. The system enforces one review per transaction per user. Average rating is displayed on the UserReviews page.</w:t>
      </w:r>
    </w:p>
    <w:p>
      <w:pPr>
        <w:pStyle w:val="BodyText"/>
      </w:pPr>
      <w:r>
        <w:rPr>
          <w:b/>
          <w:bCs/>
        </w:rPr>
        <w:t xml:space="preserve">Key methods:</w:t>
      </w:r>
      <w:r>
        <w:t xml:space="preserve"> </w:t>
      </w:r>
      <w:r>
        <w:t xml:space="preserve">-</w:t>
      </w:r>
      <w:r>
        <w:t xml:space="preserve"> </w:t>
      </w:r>
      <w:r>
        <w:rPr>
          <w:rStyle w:val="VerbatimChar"/>
        </w:rPr>
        <w:t xml:space="preserve">Create(int itemId, int rating, string comment)</w:t>
      </w:r>
      <w:r>
        <w:t xml:space="preserve"> </w:t>
      </w:r>
      <w:r>
        <w:t xml:space="preserve">— Submit a review</w:t>
      </w:r>
      <w:r>
        <w:t xml:space="preserve"> </w:t>
      </w:r>
      <w:r>
        <w:t xml:space="preserve">-</w:t>
      </w:r>
      <w:r>
        <w:t xml:space="preserve"> </w:t>
      </w:r>
      <w:r>
        <w:rPr>
          <w:rStyle w:val="VerbatimChar"/>
        </w:rPr>
        <w:t xml:space="preserve">UserReviews(string userId)</w:t>
      </w:r>
      <w:r>
        <w:t xml:space="preserve"> </w:t>
      </w:r>
      <w:r>
        <w:t xml:space="preserve">— View all reviews for a user with average rating</w:t>
      </w:r>
    </w:p>
    <w:bookmarkEnd w:id="71"/>
    <w:bookmarkStart w:id="72" w:name="module-9-real-time-updates-signalr"/>
    <w:p>
      <w:pPr>
        <w:pStyle w:val="Heading4"/>
      </w:pPr>
      <w:r>
        <w:t xml:space="preserve">Module 9: Real-Time Updates (SignalR)</w:t>
      </w:r>
    </w:p>
    <w:p>
      <w:pPr>
        <w:pStyle w:val="FirstParagraph"/>
      </w:pPr>
      <w:r>
        <w:rPr>
          <w:b/>
          <w:bCs/>
        </w:rPr>
        <w:t xml:space="preserve">Hub:</w:t>
      </w:r>
      <w:r>
        <w:t xml:space="preserve"> </w:t>
      </w:r>
      <w:r>
        <w:rPr>
          <w:rStyle w:val="VerbatimChar"/>
        </w:rPr>
        <w:t xml:space="preserve">SHAH/Hubs/BidHub.cs</w:t>
      </w:r>
    </w:p>
    <w:p>
      <w:pPr>
        <w:pStyle w:val="BodyText"/>
      </w:pPr>
      <w:r>
        <w:t xml:space="preserve">SignalR manages per-item connection groups. When a user navigates to a detail page, the JavaScript connects to the hub and joins the item-specific group. Connected clients receive</w:t>
      </w:r>
      <w:r>
        <w:t xml:space="preserve"> </w:t>
      </w:r>
      <w:r>
        <w:rPr>
          <w:rStyle w:val="VerbatimChar"/>
        </w:rPr>
        <w:t xml:space="preserve">ReceiveBidUpdate</w:t>
      </w:r>
      <w:r>
        <w:t xml:space="preserve"> </w:t>
      </w:r>
      <w:r>
        <w:t xml:space="preserve">and</w:t>
      </w:r>
      <w:r>
        <w:t xml:space="preserve"> </w:t>
      </w:r>
      <w:r>
        <w:rPr>
          <w:rStyle w:val="VerbatimChar"/>
        </w:rPr>
        <w:t xml:space="preserve">ReceiveAutoBidUpdate</w:t>
      </w:r>
      <w:r>
        <w:t xml:space="preserve"> </w:t>
      </w:r>
      <w:r>
        <w:t xml:space="preserve">events, which trigger refresh of the bid list, current highest display, auto-bid card visibility, and minimum bid input.</w:t>
      </w:r>
    </w:p>
    <w:p>
      <w:pPr>
        <w:pStyle w:val="BodyText"/>
      </w:pPr>
      <w:r>
        <w:rPr>
          <w:b/>
          <w:bCs/>
        </w:rPr>
        <w:t xml:space="preserve">Key SignalR events:</w:t>
      </w:r>
      <w:r>
        <w:t xml:space="preserve"> </w:t>
      </w:r>
      <w:r>
        <w:t xml:space="preserve">-</w:t>
      </w:r>
      <w:r>
        <w:t xml:space="preserve"> </w:t>
      </w:r>
      <w:r>
        <w:rPr>
          <w:rStyle w:val="VerbatimChar"/>
        </w:rPr>
        <w:t xml:space="preserve">ReceiveBidUpdate(itemId)</w:t>
      </w:r>
      <w:r>
        <w:t xml:space="preserve"> </w:t>
      </w:r>
      <w:r>
        <w:t xml:space="preserve">— Triggers bid list and current price refresh</w:t>
      </w:r>
      <w:r>
        <w:t xml:space="preserve"> </w:t>
      </w:r>
      <w:r>
        <w:t xml:space="preserve">-</w:t>
      </w:r>
      <w:r>
        <w:t xml:space="preserve"> </w:t>
      </w:r>
      <w:r>
        <w:rPr>
          <w:rStyle w:val="VerbatimChar"/>
        </w:rPr>
        <w:t xml:space="preserve">ReceiveAutoBidUpdate(itemId)</w:t>
      </w:r>
      <w:r>
        <w:t xml:space="preserve"> </w:t>
      </w:r>
      <w:r>
        <w:t xml:space="preserve">— Triggers auto-bid card visibility and min-bid update</w:t>
      </w:r>
    </w:p>
    <w:bookmarkEnd w:id="72"/>
    <w:bookmarkStart w:id="73" w:name="module-10-item-recommendations"/>
    <w:p>
      <w:pPr>
        <w:pStyle w:val="Heading4"/>
      </w:pPr>
      <w:r>
        <w:t xml:space="preserve">Module 10: Item Recommendations</w:t>
      </w:r>
    </w:p>
    <w:p>
      <w:pPr>
        <w:pStyle w:val="FirstParagraph"/>
      </w:pPr>
      <w:r>
        <w:rPr>
          <w:b/>
          <w:bCs/>
        </w:rPr>
        <w:t xml:space="preserve">Repository:</w:t>
      </w:r>
      <w:r>
        <w:t xml:space="preserve"> </w:t>
      </w:r>
      <w:r>
        <w:rPr>
          <w:rStyle w:val="VerbatimChar"/>
        </w:rPr>
        <w:t xml:space="preserve">DataAccess/Repository/ItemRepository.cs</w:t>
      </w:r>
    </w:p>
    <w:p>
      <w:pPr>
        <w:pStyle w:val="BodyText"/>
      </w:pPr>
      <w:r>
        <w:t xml:space="preserve">On the auction detail page, up to 4 recommended items from the same category are displayed. Items are scored by bid popularity (bid count × 2) and recency (newer listings earn bonus points). The highest-scored items appear first.</w:t>
      </w:r>
    </w:p>
    <w:p>
      <w:pPr>
        <w:pStyle w:val="BodyText"/>
      </w:pPr>
      <w:r>
        <w:rPr>
          <w:b/>
          <w:bCs/>
        </w:rPr>
        <w:t xml:space="preserve">Key method:</w:t>
      </w:r>
      <w:r>
        <w:t xml:space="preserve"> </w:t>
      </w:r>
      <w:r>
        <w:t xml:space="preserve">-</w:t>
      </w:r>
      <w:r>
        <w:t xml:space="preserve"> </w:t>
      </w:r>
      <w:r>
        <w:rPr>
          <w:rStyle w:val="VerbatimChar"/>
        </w:rPr>
        <w:t xml:space="preserve">GetRecommendedItemsAsync(itemId, categoryId, count)</w:t>
      </w:r>
      <w:r>
        <w:t xml:space="preserve"> </w:t>
      </w:r>
      <w:r>
        <w:t xml:space="preserve">— Scoring algorithm (see Section 3.2.2 Algorithm 4)</w:t>
      </w:r>
    </w:p>
    <w:bookmarkEnd w:id="73"/>
    <w:bookmarkEnd w:id="74"/>
    <w:bookmarkEnd w:id="75"/>
    <w:bookmarkStart w:id="79" w:name="testing"/>
    <w:p>
      <w:pPr>
        <w:pStyle w:val="Heading2"/>
      </w:pPr>
      <w:r>
        <w:t xml:space="preserve">4.2 Testing</w:t>
      </w:r>
    </w:p>
    <w:bookmarkStart w:id="76" w:name="test-cases-for-unit-testing"/>
    <w:p>
      <w:pPr>
        <w:pStyle w:val="Heading3"/>
      </w:pPr>
      <w:r>
        <w:t xml:space="preserve">4.2.1 Test Cases for Unit Testing</w:t>
      </w:r>
    </w:p>
    <w:p>
      <w:pPr>
        <w:pStyle w:val="FirstParagraph"/>
      </w:pPr>
      <w:r>
        <w:t xml:space="preserve">Each algorithm was unit-tested with specific input-output pairs:</w:t>
      </w:r>
    </w:p>
    <w:p>
      <w:pPr>
        <w:pStyle w:val="BodyText"/>
      </w:pPr>
      <w:r>
        <w:rPr>
          <w:b/>
          <w:bCs/>
        </w:rPr>
        <w:t xml:space="preserve">Algorithm: Dynamic Bid Increment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Case</w:t>
            </w:r>
          </w:p>
        </w:tc>
        <w:tc>
          <w:tcPr/>
          <w:p>
            <w:pPr>
              <w:pStyle w:val="Compact"/>
            </w:pPr>
            <w:r>
              <w:t xml:space="preserve">Input (Current Bid)</w:t>
            </w:r>
          </w:p>
        </w:tc>
        <w:tc>
          <w:tcPr/>
          <w:p>
            <w:pPr>
              <w:pStyle w:val="Compact"/>
            </w:pPr>
            <w:r>
              <w:t xml:space="preserve">Expected Increment</w:t>
            </w:r>
          </w:p>
        </w:tc>
        <w:tc>
          <w:tcPr/>
          <w:p>
            <w:pPr>
              <w:pStyle w:val="Compact"/>
            </w:pPr>
            <w:r>
              <w:t xml:space="preserve">Actual Increment</w:t>
            </w:r>
          </w:p>
        </w:tc>
        <w:tc>
          <w:tcPr/>
          <w:p>
            <w:pPr>
              <w:pStyle w:val="Compact"/>
            </w:pPr>
            <w:r>
              <w:t xml:space="preserve">Status</w:t>
            </w:r>
          </w:p>
        </w:tc>
      </w:tr>
      <w:tr>
        <w:tc>
          <w:tcPr/>
          <w:p>
            <w:pPr>
              <w:pStyle w:val="Compact"/>
            </w:pPr>
            <w:r>
              <w:t xml:space="preserve">Tier 1: Below $100</w:t>
            </w:r>
          </w:p>
        </w:tc>
        <w:tc>
          <w:tcPr/>
          <w:p>
            <w:pPr>
              <w:pStyle w:val="Compact"/>
            </w:pPr>
            <w:r>
              <w:t xml:space="preserve">$50.00</w:t>
            </w:r>
          </w:p>
        </w:tc>
        <w:tc>
          <w:tcPr/>
          <w:p>
            <w:pPr>
              <w:pStyle w:val="Compact"/>
            </w:pPr>
            <w:r>
              <w:t xml:space="preserve">$2.50</w:t>
            </w:r>
          </w:p>
        </w:tc>
        <w:tc>
          <w:tcPr/>
          <w:p>
            <w:pPr>
              <w:pStyle w:val="Compact"/>
            </w:pPr>
            <w:r>
              <w:t xml:space="preserve">$2.50</w:t>
            </w:r>
          </w:p>
        </w:tc>
        <w:tc>
          <w:tcPr/>
          <w:p>
            <w:pPr>
              <w:pStyle w:val="Compact"/>
            </w:pPr>
            <w:r>
              <w:t xml:space="preserve">Pass</w:t>
            </w:r>
          </w:p>
        </w:tc>
      </w:tr>
      <w:tr>
        <w:tc>
          <w:tcPr/>
          <w:p>
            <w:pPr>
              <w:pStyle w:val="Compact"/>
            </w:pPr>
            <w:r>
              <w:t xml:space="preserve">Tier 2: $100-$499</w:t>
            </w:r>
          </w:p>
        </w:tc>
        <w:tc>
          <w:tcPr/>
          <w:p>
            <w:pPr>
              <w:pStyle w:val="Compact"/>
            </w:pPr>
            <w:r>
              <w:t xml:space="preserve">$200.00</w:t>
            </w:r>
          </w:p>
        </w:tc>
        <w:tc>
          <w:tcPr/>
          <w:p>
            <w:pPr>
              <w:pStyle w:val="Compact"/>
            </w:pPr>
            <w:r>
              <w:t xml:space="preserve">$8.00</w:t>
            </w:r>
          </w:p>
        </w:tc>
        <w:tc>
          <w:tcPr/>
          <w:p>
            <w:pPr>
              <w:pStyle w:val="Compact"/>
            </w:pPr>
            <w:r>
              <w:t xml:space="preserve">$8.00</w:t>
            </w:r>
          </w:p>
        </w:tc>
        <w:tc>
          <w:tcPr/>
          <w:p>
            <w:pPr>
              <w:pStyle w:val="Compact"/>
            </w:pPr>
            <w:r>
              <w:t xml:space="preserve">Pass</w:t>
            </w:r>
          </w:p>
        </w:tc>
      </w:tr>
      <w:tr>
        <w:tc>
          <w:tcPr/>
          <w:p>
            <w:pPr>
              <w:pStyle w:val="Compact"/>
            </w:pPr>
            <w:r>
              <w:t xml:space="preserve">Tier 3: $500-$1999</w:t>
            </w:r>
          </w:p>
        </w:tc>
        <w:tc>
          <w:tcPr/>
          <w:p>
            <w:pPr>
              <w:pStyle w:val="Compact"/>
            </w:pPr>
            <w:r>
              <w:t xml:space="preserve">$1,000.00</w:t>
            </w:r>
          </w:p>
        </w:tc>
        <w:tc>
          <w:tcPr/>
          <w:p>
            <w:pPr>
              <w:pStyle w:val="Compact"/>
            </w:pPr>
            <w:r>
              <w:t xml:space="preserve">$30.00</w:t>
            </w:r>
          </w:p>
        </w:tc>
        <w:tc>
          <w:tcPr/>
          <w:p>
            <w:pPr>
              <w:pStyle w:val="Compact"/>
            </w:pPr>
            <w:r>
              <w:t xml:space="preserve">$30.00</w:t>
            </w:r>
          </w:p>
        </w:tc>
        <w:tc>
          <w:tcPr/>
          <w:p>
            <w:pPr>
              <w:pStyle w:val="Compact"/>
            </w:pPr>
            <w:r>
              <w:t xml:space="preserve">Pass</w:t>
            </w:r>
          </w:p>
        </w:tc>
      </w:tr>
      <w:tr>
        <w:tc>
          <w:tcPr/>
          <w:p>
            <w:pPr>
              <w:pStyle w:val="Compact"/>
            </w:pPr>
            <w:r>
              <w:t xml:space="preserve">Tier 4: $2000-$9999</w:t>
            </w:r>
          </w:p>
        </w:tc>
        <w:tc>
          <w:tcPr/>
          <w:p>
            <w:pPr>
              <w:pStyle w:val="Compact"/>
            </w:pPr>
            <w:r>
              <w:t xml:space="preserve">$5,000.00</w:t>
            </w:r>
          </w:p>
        </w:tc>
        <w:tc>
          <w:tcPr/>
          <w:p>
            <w:pPr>
              <w:pStyle w:val="Compact"/>
            </w:pPr>
            <w:r>
              <w:t xml:space="preserve">$100.00</w:t>
            </w:r>
          </w:p>
        </w:tc>
        <w:tc>
          <w:tcPr/>
          <w:p>
            <w:pPr>
              <w:pStyle w:val="Compact"/>
            </w:pPr>
            <w:r>
              <w:t xml:space="preserve">$100.00</w:t>
            </w:r>
          </w:p>
        </w:tc>
        <w:tc>
          <w:tcPr/>
          <w:p>
            <w:pPr>
              <w:pStyle w:val="Compact"/>
            </w:pPr>
            <w:r>
              <w:t xml:space="preserve">Pass</w:t>
            </w:r>
          </w:p>
        </w:tc>
      </w:tr>
      <w:tr>
        <w:tc>
          <w:tcPr/>
          <w:p>
            <w:pPr>
              <w:pStyle w:val="Compact"/>
            </w:pPr>
            <w:r>
              <w:t xml:space="preserve">Tier 5: $10000-$49999</w:t>
            </w:r>
          </w:p>
        </w:tc>
        <w:tc>
          <w:tcPr/>
          <w:p>
            <w:pPr>
              <w:pStyle w:val="Compact"/>
            </w:pPr>
            <w:r>
              <w:t xml:space="preserve">$20,000.00</w:t>
            </w:r>
          </w:p>
        </w:tc>
        <w:tc>
          <w:tcPr/>
          <w:p>
            <w:pPr>
              <w:pStyle w:val="Compact"/>
            </w:pPr>
            <w:r>
              <w:t xml:space="preserve">$300.00</w:t>
            </w:r>
          </w:p>
        </w:tc>
        <w:tc>
          <w:tcPr/>
          <w:p>
            <w:pPr>
              <w:pStyle w:val="Compact"/>
            </w:pPr>
            <w:r>
              <w:t xml:space="preserve">$300.00</w:t>
            </w:r>
          </w:p>
        </w:tc>
        <w:tc>
          <w:tcPr/>
          <w:p>
            <w:pPr>
              <w:pStyle w:val="Compact"/>
            </w:pPr>
            <w:r>
              <w:t xml:space="preserve">Pass</w:t>
            </w:r>
          </w:p>
        </w:tc>
      </w:tr>
      <w:tr>
        <w:tc>
          <w:tcPr/>
          <w:p>
            <w:pPr>
              <w:pStyle w:val="Compact"/>
            </w:pPr>
            <w:r>
              <w:t xml:space="preserve">Tier 6: $50000+</w:t>
            </w:r>
          </w:p>
        </w:tc>
        <w:tc>
          <w:tcPr/>
          <w:p>
            <w:pPr>
              <w:pStyle w:val="Compact"/>
            </w:pPr>
            <w:r>
              <w:t xml:space="preserve">$100,000.00</w:t>
            </w:r>
          </w:p>
        </w:tc>
        <w:tc>
          <w:tcPr/>
          <w:p>
            <w:pPr>
              <w:pStyle w:val="Compact"/>
            </w:pPr>
            <w:r>
              <w:t xml:space="preserve">$1,000.00</w:t>
            </w:r>
          </w:p>
        </w:tc>
        <w:tc>
          <w:tcPr/>
          <w:p>
            <w:pPr>
              <w:pStyle w:val="Compact"/>
            </w:pPr>
            <w:r>
              <w:t xml:space="preserve">$1,000.00</w:t>
            </w:r>
          </w:p>
        </w:tc>
        <w:tc>
          <w:tcPr/>
          <w:p>
            <w:pPr>
              <w:pStyle w:val="Compact"/>
            </w:pPr>
            <w:r>
              <w:t xml:space="preserve">Pass</w:t>
            </w:r>
          </w:p>
        </w:tc>
      </w:tr>
      <w:tr>
        <w:tc>
          <w:tcPr/>
          <w:p>
            <w:pPr>
              <w:pStyle w:val="Compact"/>
            </w:pPr>
            <w:r>
              <w:t xml:space="preserve">Minimum floor</w:t>
            </w:r>
          </w:p>
        </w:tc>
        <w:tc>
          <w:tcPr/>
          <w:p>
            <w:pPr>
              <w:pStyle w:val="Compact"/>
            </w:pPr>
            <w:r>
              <w:t xml:space="preserve">$5.00</w:t>
            </w:r>
          </w:p>
        </w:tc>
        <w:tc>
          <w:tcPr/>
          <w:p>
            <w:pPr>
              <w:pStyle w:val="Compact"/>
            </w:pPr>
            <w:r>
              <w:t xml:space="preserve">$1.00</w:t>
            </w:r>
          </w:p>
        </w:tc>
        <w:tc>
          <w:tcPr/>
          <w:p>
            <w:pPr>
              <w:pStyle w:val="Compact"/>
            </w:pPr>
            <w:r>
              <w:t xml:space="preserve">$1.00</w:t>
            </w:r>
          </w:p>
        </w:tc>
        <w:tc>
          <w:tcPr/>
          <w:p>
            <w:pPr>
              <w:pStyle w:val="Compact"/>
            </w:pPr>
            <w:r>
              <w:t xml:space="preserve">Pass</w:t>
            </w:r>
          </w:p>
        </w:tc>
      </w:tr>
    </w:tbl>
    <w:p>
      <w:pPr>
        <w:pStyle w:val="BodyText"/>
      </w:pPr>
      <w:r>
        <w:rPr>
          <w:b/>
          <w:bCs/>
        </w:rPr>
        <w:t xml:space="preserve">Algorithm: Time Extension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w:t>
            </w:r>
          </w:p>
        </w:tc>
        <w:tc>
          <w:tcPr/>
          <w:p>
            <w:pPr>
              <w:pStyle w:val="Compact"/>
            </w:pPr>
            <w:r>
              <w:t xml:space="preserve">Time Remaining</w:t>
            </w:r>
          </w:p>
        </w:tc>
        <w:tc>
          <w:tcPr/>
          <w:p>
            <w:pPr>
              <w:pStyle w:val="Compact"/>
            </w:pPr>
            <w:r>
              <w:t xml:space="preserve">Extension Count</w:t>
            </w:r>
          </w:p>
        </w:tc>
        <w:tc>
          <w:tcPr/>
          <w:p>
            <w:pPr>
              <w:pStyle w:val="Compact"/>
            </w:pPr>
            <w:r>
              <w:t xml:space="preserve">Since Last Ext</w:t>
            </w:r>
          </w:p>
        </w:tc>
        <w:tc>
          <w:tcPr/>
          <w:p>
            <w:pPr>
              <w:pStyle w:val="Compact"/>
            </w:pPr>
            <w:r>
              <w:t xml:space="preserve">Expected Result</w:t>
            </w:r>
          </w:p>
        </w:tc>
        <w:tc>
          <w:tcPr/>
          <w:p>
            <w:pPr>
              <w:pStyle w:val="Compact"/>
            </w:pPr>
            <w:r>
              <w:t xml:space="preserve">Status</w:t>
            </w:r>
          </w:p>
        </w:tc>
      </w:tr>
      <w:tr>
        <w:tc>
          <w:tcPr/>
          <w:p>
            <w:pPr>
              <w:pStyle w:val="Compact"/>
            </w:pPr>
            <w:r>
              <w:t xml:space="preserve">Sniping detected</w:t>
            </w:r>
          </w:p>
        </w:tc>
        <w:tc>
          <w:tcPr/>
          <w:p>
            <w:pPr>
              <w:pStyle w:val="Compact"/>
            </w:pPr>
            <w:r>
              <w:t xml:space="preserve">3 min</w:t>
            </w:r>
          </w:p>
        </w:tc>
        <w:tc>
          <w:tcPr/>
          <w:p>
            <w:pPr>
              <w:pStyle w:val="Compact"/>
            </w:pPr>
            <w:r>
              <w:t xml:space="preserve">0</w:t>
            </w:r>
          </w:p>
        </w:tc>
        <w:tc>
          <w:tcPr/>
          <w:p>
            <w:pPr>
              <w:pStyle w:val="Compact"/>
            </w:pPr>
            <w:r>
              <w:t xml:space="preserve">N/A</w:t>
            </w:r>
          </w:p>
        </w:tc>
        <w:tc>
          <w:tcPr/>
          <w:p>
            <w:pPr>
              <w:pStyle w:val="Compact"/>
            </w:pPr>
            <w:r>
              <w:t xml:space="preserve">Extended (+2 min)</w:t>
            </w:r>
          </w:p>
        </w:tc>
        <w:tc>
          <w:tcPr/>
          <w:p>
            <w:pPr>
              <w:pStyle w:val="Compact"/>
            </w:pPr>
            <w:r>
              <w:t xml:space="preserve">Pass</w:t>
            </w:r>
          </w:p>
        </w:tc>
      </w:tr>
      <w:tr>
        <w:tc>
          <w:tcPr/>
          <w:p>
            <w:pPr>
              <w:pStyle w:val="Compact"/>
            </w:pPr>
            <w:r>
              <w:t xml:space="preserve">Outside threshold</w:t>
            </w:r>
          </w:p>
        </w:tc>
        <w:tc>
          <w:tcPr/>
          <w:p>
            <w:pPr>
              <w:pStyle w:val="Compact"/>
            </w:pPr>
            <w:r>
              <w:t xml:space="preserve">10 min</w:t>
            </w:r>
          </w:p>
        </w:tc>
        <w:tc>
          <w:tcPr/>
          <w:p>
            <w:pPr>
              <w:pStyle w:val="Compact"/>
            </w:pPr>
            <w:r>
              <w:t xml:space="preserve">0</w:t>
            </w:r>
          </w:p>
        </w:tc>
        <w:tc>
          <w:tcPr/>
          <w:p>
            <w:pPr>
              <w:pStyle w:val="Compact"/>
            </w:pPr>
            <w:r>
              <w:t xml:space="preserve">N/A</w:t>
            </w:r>
          </w:p>
        </w:tc>
        <w:tc>
          <w:tcPr/>
          <w:p>
            <w:pPr>
              <w:pStyle w:val="Compact"/>
            </w:pPr>
            <w:r>
              <w:t xml:space="preserve">Not extended</w:t>
            </w:r>
          </w:p>
        </w:tc>
        <w:tc>
          <w:tcPr/>
          <w:p>
            <w:pPr>
              <w:pStyle w:val="Compact"/>
            </w:pPr>
            <w:r>
              <w:t xml:space="preserve">Pass</w:t>
            </w:r>
          </w:p>
        </w:tc>
      </w:tr>
      <w:tr>
        <w:tc>
          <w:tcPr/>
          <w:p>
            <w:pPr>
              <w:pStyle w:val="Compact"/>
            </w:pPr>
            <w:r>
              <w:t xml:space="preserve">Max extensions reached</w:t>
            </w:r>
          </w:p>
        </w:tc>
        <w:tc>
          <w:tcPr/>
          <w:p>
            <w:pPr>
              <w:pStyle w:val="Compact"/>
            </w:pPr>
            <w:r>
              <w:t xml:space="preserve">3 min</w:t>
            </w:r>
          </w:p>
        </w:tc>
        <w:tc>
          <w:tcPr/>
          <w:p>
            <w:pPr>
              <w:pStyle w:val="Compact"/>
            </w:pPr>
            <w:r>
              <w:t xml:space="preserve">3</w:t>
            </w:r>
          </w:p>
        </w:tc>
        <w:tc>
          <w:tcPr/>
          <w:p>
            <w:pPr>
              <w:pStyle w:val="Compact"/>
            </w:pPr>
            <w:r>
              <w:t xml:space="preserve">N/A</w:t>
            </w:r>
          </w:p>
        </w:tc>
        <w:tc>
          <w:tcPr/>
          <w:p>
            <w:pPr>
              <w:pStyle w:val="Compact"/>
            </w:pPr>
            <w:r>
              <w:t xml:space="preserve">Not extended</w:t>
            </w:r>
          </w:p>
        </w:tc>
        <w:tc>
          <w:tcPr/>
          <w:p>
            <w:pPr>
              <w:pStyle w:val="Compact"/>
            </w:pPr>
            <w:r>
              <w:t xml:space="preserve">Pass</w:t>
            </w:r>
          </w:p>
        </w:tc>
      </w:tr>
      <w:tr>
        <w:tc>
          <w:tcPr/>
          <w:p>
            <w:pPr>
              <w:pStyle w:val="Compact"/>
            </w:pPr>
            <w:r>
              <w:t xml:space="preserve">Cooldown active</w:t>
            </w:r>
          </w:p>
        </w:tc>
        <w:tc>
          <w:tcPr/>
          <w:p>
            <w:pPr>
              <w:pStyle w:val="Compact"/>
            </w:pPr>
            <w:r>
              <w:t xml:space="preserve">3 min</w:t>
            </w:r>
          </w:p>
        </w:tc>
        <w:tc>
          <w:tcPr/>
          <w:p>
            <w:pPr>
              <w:pStyle w:val="Compact"/>
            </w:pPr>
            <w:r>
              <w:t xml:space="preserve">1</w:t>
            </w:r>
          </w:p>
        </w:tc>
        <w:tc>
          <w:tcPr/>
          <w:p>
            <w:pPr>
              <w:pStyle w:val="Compact"/>
            </w:pPr>
            <w:r>
              <w:t xml:space="preserve">30 sec</w:t>
            </w:r>
          </w:p>
        </w:tc>
        <w:tc>
          <w:tcPr/>
          <w:p>
            <w:pPr>
              <w:pStyle w:val="Compact"/>
            </w:pPr>
            <w:r>
              <w:t xml:space="preserve">Not extended</w:t>
            </w:r>
          </w:p>
        </w:tc>
        <w:tc>
          <w:tcPr/>
          <w:p>
            <w:pPr>
              <w:pStyle w:val="Compact"/>
            </w:pPr>
            <w:r>
              <w:t xml:space="preserve">Pass</w:t>
            </w:r>
          </w:p>
        </w:tc>
      </w:tr>
      <w:tr>
        <w:tc>
          <w:tcPr/>
          <w:p>
            <w:pPr>
              <w:pStyle w:val="Compact"/>
            </w:pPr>
            <w:r>
              <w:t xml:space="preserve">Cooldown elapsed</w:t>
            </w:r>
          </w:p>
        </w:tc>
        <w:tc>
          <w:tcPr/>
          <w:p>
            <w:pPr>
              <w:pStyle w:val="Compact"/>
            </w:pPr>
            <w:r>
              <w:t xml:space="preserve">3 min</w:t>
            </w:r>
          </w:p>
        </w:tc>
        <w:tc>
          <w:tcPr/>
          <w:p>
            <w:pPr>
              <w:pStyle w:val="Compact"/>
            </w:pPr>
            <w:r>
              <w:t xml:space="preserve">1</w:t>
            </w:r>
          </w:p>
        </w:tc>
        <w:tc>
          <w:tcPr/>
          <w:p>
            <w:pPr>
              <w:pStyle w:val="Compact"/>
            </w:pPr>
            <w:r>
              <w:t xml:space="preserve">3 min</w:t>
            </w:r>
          </w:p>
        </w:tc>
        <w:tc>
          <w:tcPr/>
          <w:p>
            <w:pPr>
              <w:pStyle w:val="Compact"/>
            </w:pPr>
            <w:r>
              <w:t xml:space="preserve">Extended (+2 min)</w:t>
            </w:r>
          </w:p>
        </w:tc>
        <w:tc>
          <w:tcPr/>
          <w:p>
            <w:pPr>
              <w:pStyle w:val="Compact"/>
            </w:pPr>
            <w:r>
              <w:t xml:space="preserve">Pass</w:t>
            </w:r>
          </w:p>
        </w:tc>
      </w:tr>
    </w:tbl>
    <w:p>
      <w:pPr>
        <w:pStyle w:val="BodyText"/>
      </w:pPr>
      <w:r>
        <w:rPr>
          <w:b/>
          <w:bCs/>
        </w:rPr>
        <w:t xml:space="preserve">Algorithm: Proxy Bidding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Test Case</w:t>
            </w:r>
          </w:p>
        </w:tc>
        <w:tc>
          <w:tcPr/>
          <w:p>
            <w:pPr>
              <w:pStyle w:val="Compact"/>
            </w:pPr>
            <w:r>
              <w:t xml:space="preserve">Holder Max</w:t>
            </w:r>
          </w:p>
        </w:tc>
        <w:tc>
          <w:tcPr/>
          <w:p>
            <w:pPr>
              <w:pStyle w:val="Compact"/>
            </w:pPr>
            <w:r>
              <w:t xml:space="preserve">Challenger Max</w:t>
            </w:r>
          </w:p>
        </w:tc>
        <w:tc>
          <w:tcPr/>
          <w:p>
            <w:pPr>
              <w:pStyle w:val="Compact"/>
            </w:pPr>
            <w:r>
              <w:t xml:space="preserve">Current Bid</w:t>
            </w:r>
          </w:p>
        </w:tc>
        <w:tc>
          <w:tcPr/>
          <w:p>
            <w:pPr>
              <w:pStyle w:val="Compact"/>
            </w:pPr>
            <w:r>
              <w:t xml:space="preserve">Expected Winner</w:t>
            </w:r>
          </w:p>
        </w:tc>
        <w:tc>
          <w:tcPr/>
          <w:p>
            <w:pPr>
              <w:pStyle w:val="Compact"/>
            </w:pPr>
            <w:r>
              <w:t xml:space="preserve">Expected Amount</w:t>
            </w:r>
          </w:p>
        </w:tc>
        <w:tc>
          <w:tcPr/>
          <w:p>
            <w:pPr>
              <w:pStyle w:val="Compact"/>
            </w:pPr>
            <w:r>
              <w:t xml:space="preserve">Status</w:t>
            </w:r>
          </w:p>
        </w:tc>
      </w:tr>
      <w:tr>
        <w:tc>
          <w:tcPr/>
          <w:p>
            <w:pPr>
              <w:pStyle w:val="Compact"/>
            </w:pPr>
            <w:r>
              <w:t xml:space="preserve">Challenger higher</w:t>
            </w:r>
          </w:p>
        </w:tc>
        <w:tc>
          <w:tcPr/>
          <w:p>
            <w:pPr>
              <w:pStyle w:val="Compact"/>
            </w:pPr>
            <w:r>
              <w:t xml:space="preserve">$100</w:t>
            </w:r>
          </w:p>
        </w:tc>
        <w:tc>
          <w:tcPr/>
          <w:p>
            <w:pPr>
              <w:pStyle w:val="Compact"/>
            </w:pPr>
            <w:r>
              <w:t xml:space="preserve">$200</w:t>
            </w:r>
          </w:p>
        </w:tc>
        <w:tc>
          <w:tcPr/>
          <w:p>
            <w:pPr>
              <w:pStyle w:val="Compact"/>
            </w:pPr>
            <w:r>
              <w:t xml:space="preserve">$50</w:t>
            </w:r>
          </w:p>
        </w:tc>
        <w:tc>
          <w:tcPr/>
          <w:p>
            <w:pPr>
              <w:pStyle w:val="Compact"/>
            </w:pPr>
            <w:r>
              <w:t xml:space="preserve">Challenger</w:t>
            </w:r>
          </w:p>
        </w:tc>
        <w:tc>
          <w:tcPr/>
          <w:p>
            <w:pPr>
              <w:pStyle w:val="Compact"/>
            </w:pPr>
            <w:r>
              <w:t xml:space="preserve">$100 + inc</w:t>
            </w:r>
          </w:p>
        </w:tc>
        <w:tc>
          <w:tcPr/>
          <w:p>
            <w:pPr>
              <w:pStyle w:val="Compact"/>
            </w:pPr>
            <w:r>
              <w:t xml:space="preserve">Pass</w:t>
            </w:r>
          </w:p>
        </w:tc>
      </w:tr>
      <w:tr>
        <w:tc>
          <w:tcPr/>
          <w:p>
            <w:pPr>
              <w:pStyle w:val="Compact"/>
            </w:pPr>
            <w:r>
              <w:t xml:space="preserve">Holder higher</w:t>
            </w:r>
          </w:p>
        </w:tc>
        <w:tc>
          <w:tcPr/>
          <w:p>
            <w:pPr>
              <w:pStyle w:val="Compact"/>
            </w:pPr>
            <w:r>
              <w:t xml:space="preserve">$200</w:t>
            </w:r>
          </w:p>
        </w:tc>
        <w:tc>
          <w:tcPr/>
          <w:p>
            <w:pPr>
              <w:pStyle w:val="Compact"/>
            </w:pPr>
            <w:r>
              <w:t xml:space="preserve">$100</w:t>
            </w:r>
          </w:p>
        </w:tc>
        <w:tc>
          <w:tcPr/>
          <w:p>
            <w:pPr>
              <w:pStyle w:val="Compact"/>
            </w:pPr>
            <w:r>
              <w:t xml:space="preserve">$50</w:t>
            </w:r>
          </w:p>
        </w:tc>
        <w:tc>
          <w:tcPr/>
          <w:p>
            <w:pPr>
              <w:pStyle w:val="Compact"/>
            </w:pPr>
            <w:r>
              <w:t xml:space="preserve">Holder</w:t>
            </w:r>
          </w:p>
        </w:tc>
        <w:tc>
          <w:tcPr/>
          <w:p>
            <w:pPr>
              <w:pStyle w:val="Compact"/>
            </w:pPr>
            <w:r>
              <w:t xml:space="preserve">$100 + inc</w:t>
            </w:r>
          </w:p>
        </w:tc>
        <w:tc>
          <w:tcPr/>
          <w:p>
            <w:pPr>
              <w:pStyle w:val="Compact"/>
            </w:pPr>
            <w:r>
              <w:t xml:space="preserve">Pass</w:t>
            </w:r>
          </w:p>
        </w:tc>
      </w:tr>
      <w:tr>
        <w:tc>
          <w:tcPr/>
          <w:p>
            <w:pPr>
              <w:pStyle w:val="Compact"/>
            </w:pPr>
            <w:r>
              <w:t xml:space="preserve">No holder auto-bid</w:t>
            </w:r>
          </w:p>
        </w:tc>
        <w:tc>
          <w:tcPr/>
          <w:p>
            <w:pPr>
              <w:pStyle w:val="Compact"/>
            </w:pPr>
            <w:r>
              <w:t xml:space="preserve">None</w:t>
            </w:r>
          </w:p>
        </w:tc>
        <w:tc>
          <w:tcPr/>
          <w:p>
            <w:pPr>
              <w:pStyle w:val="Compact"/>
            </w:pPr>
            <w:r>
              <w:t xml:space="preserve">$200</w:t>
            </w:r>
          </w:p>
        </w:tc>
        <w:tc>
          <w:tcPr/>
          <w:p>
            <w:pPr>
              <w:pStyle w:val="Compact"/>
            </w:pPr>
            <w:r>
              <w:t xml:space="preserve">$50</w:t>
            </w:r>
          </w:p>
        </w:tc>
        <w:tc>
          <w:tcPr/>
          <w:p>
            <w:pPr>
              <w:pStyle w:val="Compact"/>
            </w:pPr>
            <w:r>
              <w:t xml:space="preserve">Challenger</w:t>
            </w:r>
          </w:p>
        </w:tc>
        <w:tc>
          <w:tcPr/>
          <w:p>
            <w:pPr>
              <w:pStyle w:val="Compact"/>
            </w:pPr>
            <w:r>
              <w:t xml:space="preserve">$50 + inc</w:t>
            </w:r>
          </w:p>
        </w:tc>
        <w:tc>
          <w:tcPr/>
          <w:p>
            <w:pPr>
              <w:pStyle w:val="Compact"/>
            </w:pPr>
            <w:r>
              <w:t xml:space="preserve">Pass</w:t>
            </w:r>
          </w:p>
        </w:tc>
      </w:tr>
      <w:tr>
        <w:tc>
          <w:tcPr/>
          <w:p>
            <w:pPr>
              <w:pStyle w:val="Compact"/>
            </w:pPr>
            <w:r>
              <w:t xml:space="preserve">No challengers</w:t>
            </w:r>
          </w:p>
        </w:tc>
        <w:tc>
          <w:tcPr/>
          <w:p>
            <w:pPr>
              <w:pStyle w:val="Compact"/>
            </w:pPr>
            <w:r>
              <w:t xml:space="preserve">$50</w:t>
            </w:r>
          </w:p>
        </w:tc>
        <w:tc>
          <w:tcPr/>
          <w:p>
            <w:pPr>
              <w:pStyle w:val="Compact"/>
            </w:pPr>
            <w:r>
              <w:t xml:space="preserve">None</w:t>
            </w:r>
          </w:p>
        </w:tc>
        <w:tc>
          <w:tcPr/>
          <w:p>
            <w:pPr>
              <w:pStyle w:val="Compact"/>
            </w:pPr>
            <w:r>
              <w:t xml:space="preserve">$100</w:t>
            </w:r>
          </w:p>
        </w:tc>
        <w:tc>
          <w:tcPr/>
          <w:p>
            <w:pPr>
              <w:pStyle w:val="Compact"/>
            </w:pPr>
            <w:r>
              <w:t xml:space="preserve">No change</w:t>
            </w:r>
          </w:p>
        </w:tc>
        <w:tc>
          <w:tcPr/>
          <w:p>
            <w:pPr>
              <w:pStyle w:val="Compact"/>
            </w:pPr>
            <w:r>
              <w:t xml:space="preserve">—</w:t>
            </w:r>
          </w:p>
        </w:tc>
        <w:tc>
          <w:tcPr/>
          <w:p>
            <w:pPr>
              <w:pStyle w:val="Compact"/>
            </w:pPr>
            <w:r>
              <w:t xml:space="preserve">Pass</w:t>
            </w:r>
          </w:p>
        </w:tc>
      </w:tr>
      <w:tr>
        <w:tc>
          <w:tcPr/>
          <w:p>
            <w:pPr>
              <w:pStyle w:val="Compact"/>
            </w:pPr>
            <w:r>
              <w:t xml:space="preserve">Equal max amounts</w:t>
            </w:r>
          </w:p>
        </w:tc>
        <w:tc>
          <w:tcPr/>
          <w:p>
            <w:pPr>
              <w:pStyle w:val="Compact"/>
            </w:pPr>
            <w:r>
              <w:t xml:space="preserve">$100</w:t>
            </w:r>
          </w:p>
        </w:tc>
        <w:tc>
          <w:tcPr/>
          <w:p>
            <w:pPr>
              <w:pStyle w:val="Compact"/>
            </w:pPr>
            <w:r>
              <w:t xml:space="preserve">$100</w:t>
            </w:r>
          </w:p>
        </w:tc>
        <w:tc>
          <w:tcPr/>
          <w:p>
            <w:pPr>
              <w:pStyle w:val="Compact"/>
            </w:pPr>
            <w:r>
              <w:t xml:space="preserve">$50</w:t>
            </w:r>
          </w:p>
        </w:tc>
        <w:tc>
          <w:tcPr/>
          <w:p>
            <w:pPr>
              <w:pStyle w:val="Compact"/>
            </w:pPr>
            <w:r>
              <w:t xml:space="preserve">Holder</w:t>
            </w:r>
          </w:p>
        </w:tc>
        <w:tc>
          <w:tcPr/>
          <w:p>
            <w:pPr>
              <w:pStyle w:val="Compact"/>
            </w:pPr>
            <w:r>
              <w:t xml:space="preserve">$100</w:t>
            </w:r>
          </w:p>
        </w:tc>
        <w:tc>
          <w:tcPr/>
          <w:p>
            <w:pPr>
              <w:pStyle w:val="Compact"/>
            </w:pPr>
            <w:r>
              <w:t xml:space="preserve">Pass</w:t>
            </w:r>
          </w:p>
        </w:tc>
      </w:tr>
    </w:tbl>
    <w:p>
      <w:pPr>
        <w:pStyle w:val="BodyText"/>
      </w:pPr>
      <w:r>
        <w:rPr>
          <w:b/>
          <w:bCs/>
        </w:rPr>
        <w:t xml:space="preserve">Algorithm: Item Recommendation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Case</w:t>
            </w:r>
          </w:p>
        </w:tc>
        <w:tc>
          <w:tcPr/>
          <w:p>
            <w:pPr>
              <w:pStyle w:val="Compact"/>
            </w:pPr>
            <w:r>
              <w:t xml:space="preserve">Bids</w:t>
            </w:r>
          </w:p>
        </w:tc>
        <w:tc>
          <w:tcPr/>
          <w:p>
            <w:pPr>
              <w:pStyle w:val="Compact"/>
            </w:pPr>
            <w:r>
              <w:t xml:space="preserve">Days Old</w:t>
            </w:r>
          </w:p>
        </w:tc>
        <w:tc>
          <w:tcPr/>
          <w:p>
            <w:pPr>
              <w:pStyle w:val="Compact"/>
            </w:pPr>
            <w:r>
              <w:t xml:space="preserve">Expected Score</w:t>
            </w:r>
          </w:p>
        </w:tc>
        <w:tc>
          <w:tcPr/>
          <w:p>
            <w:pPr>
              <w:pStyle w:val="Compact"/>
            </w:pPr>
            <w:r>
              <w:t xml:space="preserve">Status</w:t>
            </w:r>
          </w:p>
        </w:tc>
      </w:tr>
      <w:tr>
        <w:tc>
          <w:tcPr/>
          <w:p>
            <w:pPr>
              <w:pStyle w:val="Compact"/>
            </w:pPr>
            <w:r>
              <w:t xml:space="preserve">Popular + recent</w:t>
            </w:r>
          </w:p>
        </w:tc>
        <w:tc>
          <w:tcPr/>
          <w:p>
            <w:pPr>
              <w:pStyle w:val="Compact"/>
            </w:pPr>
            <w:r>
              <w:t xml:space="preserve">5 bids</w:t>
            </w:r>
          </w:p>
        </w:tc>
        <w:tc>
          <w:tcPr/>
          <w:p>
            <w:pPr>
              <w:pStyle w:val="Compact"/>
            </w:pPr>
            <w:r>
              <w:t xml:space="preserve">0.5 days</w:t>
            </w:r>
          </w:p>
        </w:tc>
        <w:tc>
          <w:tcPr/>
          <w:p>
            <w:pPr>
              <w:pStyle w:val="Compact"/>
            </w:pPr>
            <w:r>
              <w:t xml:space="preserve">(5×2) + 10 = 20</w:t>
            </w:r>
          </w:p>
        </w:tc>
        <w:tc>
          <w:tcPr/>
          <w:p>
            <w:pPr>
              <w:pStyle w:val="Compact"/>
            </w:pPr>
            <w:r>
              <w:t xml:space="preserve">Pass</w:t>
            </w:r>
          </w:p>
        </w:tc>
      </w:tr>
      <w:tr>
        <w:tc>
          <w:tcPr/>
          <w:p>
            <w:pPr>
              <w:pStyle w:val="Compact"/>
            </w:pPr>
            <w:r>
              <w:t xml:space="preserve">Popular + old</w:t>
            </w:r>
          </w:p>
        </w:tc>
        <w:tc>
          <w:tcPr/>
          <w:p>
            <w:pPr>
              <w:pStyle w:val="Compact"/>
            </w:pPr>
            <w:r>
              <w:t xml:space="preserve">5 bids</w:t>
            </w:r>
          </w:p>
        </w:tc>
        <w:tc>
          <w:tcPr/>
          <w:p>
            <w:pPr>
              <w:pStyle w:val="Compact"/>
            </w:pPr>
            <w:r>
              <w:t xml:space="preserve">10 days</w:t>
            </w:r>
          </w:p>
        </w:tc>
        <w:tc>
          <w:tcPr/>
          <w:p>
            <w:pPr>
              <w:pStyle w:val="Compact"/>
            </w:pPr>
            <w:r>
              <w:t xml:space="preserve">(5×2) + 0 = 10</w:t>
            </w:r>
          </w:p>
        </w:tc>
        <w:tc>
          <w:tcPr/>
          <w:p>
            <w:pPr>
              <w:pStyle w:val="Compact"/>
            </w:pPr>
            <w:r>
              <w:t xml:space="preserve">Pass</w:t>
            </w:r>
          </w:p>
        </w:tc>
      </w:tr>
      <w:tr>
        <w:tc>
          <w:tcPr/>
          <w:p>
            <w:pPr>
              <w:pStyle w:val="Compact"/>
            </w:pPr>
            <w:r>
              <w:t xml:space="preserve">Unpopular + recent</w:t>
            </w:r>
          </w:p>
        </w:tc>
        <w:tc>
          <w:tcPr/>
          <w:p>
            <w:pPr>
              <w:pStyle w:val="Compact"/>
            </w:pPr>
            <w:r>
              <w:t xml:space="preserve">0 bids</w:t>
            </w:r>
          </w:p>
        </w:tc>
        <w:tc>
          <w:tcPr/>
          <w:p>
            <w:pPr>
              <w:pStyle w:val="Compact"/>
            </w:pPr>
            <w:r>
              <w:t xml:space="preserve">0.5 days</w:t>
            </w:r>
          </w:p>
        </w:tc>
        <w:tc>
          <w:tcPr/>
          <w:p>
            <w:pPr>
              <w:pStyle w:val="Compact"/>
            </w:pPr>
            <w:r>
              <w:t xml:space="preserve">(0×2) + 10 = 10</w:t>
            </w:r>
          </w:p>
        </w:tc>
        <w:tc>
          <w:tcPr/>
          <w:p>
            <w:pPr>
              <w:pStyle w:val="Compact"/>
            </w:pPr>
            <w:r>
              <w:t xml:space="preserve">Pass</w:t>
            </w:r>
          </w:p>
        </w:tc>
      </w:tr>
      <w:tr>
        <w:tc>
          <w:tcPr/>
          <w:p>
            <w:pPr>
              <w:pStyle w:val="Compact"/>
            </w:pPr>
            <w:r>
              <w:t xml:space="preserve">Unpopular + old</w:t>
            </w:r>
          </w:p>
        </w:tc>
        <w:tc>
          <w:tcPr/>
          <w:p>
            <w:pPr>
              <w:pStyle w:val="Compact"/>
            </w:pPr>
            <w:r>
              <w:t xml:space="preserve">0 bids</w:t>
            </w:r>
          </w:p>
        </w:tc>
        <w:tc>
          <w:tcPr/>
          <w:p>
            <w:pPr>
              <w:pStyle w:val="Compact"/>
            </w:pPr>
            <w:r>
              <w:t xml:space="preserve">10 days</w:t>
            </w:r>
          </w:p>
        </w:tc>
        <w:tc>
          <w:tcPr/>
          <w:p>
            <w:pPr>
              <w:pStyle w:val="Compact"/>
            </w:pPr>
            <w:r>
              <w:t xml:space="preserve">(0×2) + 0 = 0</w:t>
            </w:r>
          </w:p>
        </w:tc>
        <w:tc>
          <w:tcPr/>
          <w:p>
            <w:pPr>
              <w:pStyle w:val="Compact"/>
            </w:pPr>
            <w:r>
              <w:t xml:space="preserve">Pass</w:t>
            </w:r>
          </w:p>
        </w:tc>
      </w:tr>
    </w:tbl>
    <w:bookmarkEnd w:id="76"/>
    <w:bookmarkStart w:id="77" w:name="test-cases-for-system-testing"/>
    <w:p>
      <w:pPr>
        <w:pStyle w:val="Heading3"/>
      </w:pPr>
      <w:r>
        <w:t xml:space="preserve">4.2.2 Test Cases for System Testing</w:t>
      </w:r>
    </w:p>
    <w:p>
      <w:pPr>
        <w:pStyle w:val="FirstParagraph"/>
      </w:pPr>
      <w:r>
        <w:t xml:space="preserve">End-to-end system tests were conducted for complete user workflows: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Case</w:t>
            </w:r>
          </w:p>
        </w:tc>
        <w:tc>
          <w:tcPr/>
          <w:p>
            <w:pPr>
              <w:pStyle w:val="Compact"/>
            </w:pPr>
            <w:r>
              <w:t xml:space="preserve">Steps</w:t>
            </w:r>
          </w:p>
        </w:tc>
        <w:tc>
          <w:tcPr/>
          <w:p>
            <w:pPr>
              <w:pStyle w:val="Compact"/>
            </w:pPr>
            <w:r>
              <w:t xml:space="preserve">Expected Result</w:t>
            </w:r>
          </w:p>
        </w:tc>
        <w:tc>
          <w:tcPr/>
          <w:p>
            <w:pPr>
              <w:pStyle w:val="Compact"/>
            </w:pPr>
            <w:r>
              <w:t xml:space="preserve">Status</w:t>
            </w:r>
          </w:p>
        </w:tc>
      </w:tr>
      <w:tr>
        <w:tc>
          <w:tcPr/>
          <w:p>
            <w:pPr>
              <w:pStyle w:val="Compact"/>
            </w:pPr>
            <w:r>
              <w:t xml:space="preserve">User registration</w:t>
            </w:r>
          </w:p>
        </w:tc>
        <w:tc>
          <w:tcPr/>
          <w:p>
            <w:pPr>
              <w:pStyle w:val="Compact"/>
            </w:pPr>
            <w:r>
              <w:t xml:space="preserve">Navigate to /Register, fill form, submit</w:t>
            </w:r>
          </w:p>
        </w:tc>
        <w:tc>
          <w:tcPr/>
          <w:p>
            <w:pPr>
              <w:pStyle w:val="Compact"/>
            </w:pPr>
            <w:r>
              <w:t xml:space="preserve">User created, redirected to home</w:t>
            </w:r>
          </w:p>
        </w:tc>
        <w:tc>
          <w:tcPr/>
          <w:p>
            <w:pPr>
              <w:pStyle w:val="Compact"/>
            </w:pPr>
            <w:r>
              <w:t xml:space="preserve">Pass</w:t>
            </w:r>
          </w:p>
        </w:tc>
      </w:tr>
      <w:tr>
        <w:tc>
          <w:tcPr/>
          <w:p>
            <w:pPr>
              <w:pStyle w:val="Compact"/>
            </w:pPr>
            <w:r>
              <w:t xml:space="preserve">Item creation</w:t>
            </w:r>
          </w:p>
        </w:tc>
        <w:tc>
          <w:tcPr/>
          <w:p>
            <w:pPr>
              <w:pStyle w:val="Compact"/>
            </w:pPr>
            <w:r>
              <w:t xml:space="preserve">Login as Seller, navigate to Items/Create, fill form</w:t>
            </w:r>
          </w:p>
        </w:tc>
        <w:tc>
          <w:tcPr/>
          <w:p>
            <w:pPr>
              <w:pStyle w:val="Compact"/>
            </w:pPr>
            <w:r>
              <w:t xml:space="preserve">Item created with Pending Approval</w:t>
            </w:r>
          </w:p>
        </w:tc>
        <w:tc>
          <w:tcPr/>
          <w:p>
            <w:pPr>
              <w:pStyle w:val="Compact"/>
            </w:pPr>
            <w:r>
              <w:t xml:space="preserve">Pass</w:t>
            </w:r>
          </w:p>
        </w:tc>
      </w:tr>
      <w:tr>
        <w:tc>
          <w:tcPr/>
          <w:p>
            <w:pPr>
              <w:pStyle w:val="Compact"/>
            </w:pPr>
            <w:r>
              <w:t xml:space="preserve">Admin approval</w:t>
            </w:r>
          </w:p>
        </w:tc>
        <w:tc>
          <w:tcPr/>
          <w:p>
            <w:pPr>
              <w:pStyle w:val="Compact"/>
            </w:pPr>
            <w:r>
              <w:t xml:space="preserve">Login as Admin, approve item</w:t>
            </w:r>
          </w:p>
        </w:tc>
        <w:tc>
          <w:tcPr/>
          <w:p>
            <w:pPr>
              <w:pStyle w:val="Compact"/>
            </w:pPr>
            <w:r>
              <w:t xml:space="preserve">Status changes to Approved</w:t>
            </w:r>
          </w:p>
        </w:tc>
        <w:tc>
          <w:tcPr/>
          <w:p>
            <w:pPr>
              <w:pStyle w:val="Compact"/>
            </w:pPr>
            <w:r>
              <w:t xml:space="preserve">Pass</w:t>
            </w:r>
          </w:p>
        </w:tc>
      </w:tr>
      <w:tr>
        <w:tc>
          <w:tcPr/>
          <w:p>
            <w:pPr>
              <w:pStyle w:val="Compact"/>
            </w:pPr>
            <w:r>
              <w:t xml:space="preserve">Auction start</w:t>
            </w:r>
          </w:p>
        </w:tc>
        <w:tc>
          <w:tcPr/>
          <w:p>
            <w:pPr>
              <w:pStyle w:val="Compact"/>
            </w:pPr>
            <w:r>
              <w:t xml:space="preserve">Hangfire job fires</w:t>
            </w:r>
          </w:p>
        </w:tc>
        <w:tc>
          <w:tcPr/>
          <w:p>
            <w:pPr>
              <w:pStyle w:val="Compact"/>
            </w:pPr>
            <w:r>
              <w:t xml:space="preserve">Approved items become InAuction</w:t>
            </w:r>
          </w:p>
        </w:tc>
        <w:tc>
          <w:tcPr/>
          <w:p>
            <w:pPr>
              <w:pStyle w:val="Compact"/>
            </w:pPr>
            <w:r>
              <w:t xml:space="preserve">Pass</w:t>
            </w:r>
          </w:p>
        </w:tc>
      </w:tr>
      <w:tr>
        <w:tc>
          <w:tcPr/>
          <w:p>
            <w:pPr>
              <w:pStyle w:val="Compact"/>
            </w:pPr>
            <w:r>
              <w:t xml:space="preserve">Manual bidding</w:t>
            </w:r>
          </w:p>
        </w:tc>
        <w:tc>
          <w:tcPr/>
          <w:p>
            <w:pPr>
              <w:pStyle w:val="Compact"/>
            </w:pPr>
            <w:r>
              <w:t xml:space="preserve">Login as Buyer, place bid on active auction</w:t>
            </w:r>
          </w:p>
        </w:tc>
        <w:tc>
          <w:tcPr/>
          <w:p>
            <w:pPr>
              <w:pStyle w:val="Compact"/>
            </w:pPr>
            <w:r>
              <w:t xml:space="preserve">Bid registered, all users see update via SignalR</w:t>
            </w:r>
          </w:p>
        </w:tc>
        <w:tc>
          <w:tcPr/>
          <w:p>
            <w:pPr>
              <w:pStyle w:val="Compact"/>
            </w:pPr>
            <w:r>
              <w:t xml:space="preserve">Pass</w:t>
            </w:r>
          </w:p>
        </w:tc>
      </w:tr>
      <w:tr>
        <w:tc>
          <w:tcPr/>
          <w:p>
            <w:pPr>
              <w:pStyle w:val="Compact"/>
            </w:pPr>
            <w:r>
              <w:t xml:space="preserve">Auto-bidding</w:t>
            </w:r>
          </w:p>
        </w:tc>
        <w:tc>
          <w:tcPr/>
          <w:p>
            <w:pPr>
              <w:pStyle w:val="Compact"/>
            </w:pPr>
            <w:r>
              <w:t xml:space="preserve">Set max amount, challenger outbids</w:t>
            </w:r>
          </w:p>
        </w:tc>
        <w:tc>
          <w:tcPr/>
          <w:p>
            <w:pPr>
              <w:pStyle w:val="Compact"/>
            </w:pPr>
            <w:r>
              <w:t xml:space="preserve">System auto-bids up to max, notifications sent</w:t>
            </w:r>
          </w:p>
        </w:tc>
        <w:tc>
          <w:tcPr/>
          <w:p>
            <w:pPr>
              <w:pStyle w:val="Compact"/>
            </w:pPr>
            <w:r>
              <w:t xml:space="preserve">Pass</w:t>
            </w:r>
          </w:p>
        </w:tc>
      </w:tr>
      <w:tr>
        <w:tc>
          <w:tcPr/>
          <w:p>
            <w:pPr>
              <w:pStyle w:val="Compact"/>
            </w:pPr>
            <w:r>
              <w:t xml:space="preserve">Time extension</w:t>
            </w:r>
          </w:p>
        </w:tc>
        <w:tc>
          <w:tcPr/>
          <w:p>
            <w:pPr>
              <w:pStyle w:val="Compact"/>
            </w:pPr>
            <w:r>
              <w:t xml:space="preserve">Place bid in last 5 min</w:t>
            </w:r>
          </w:p>
        </w:tc>
        <w:tc>
          <w:tcPr/>
          <w:p>
            <w:pPr>
              <w:pStyle w:val="Compact"/>
            </w:pPr>
            <w:r>
              <w:t xml:space="preserve">EndTime extended by 2 min, message shown</w:t>
            </w:r>
          </w:p>
        </w:tc>
        <w:tc>
          <w:tcPr/>
          <w:p>
            <w:pPr>
              <w:pStyle w:val="Compact"/>
            </w:pPr>
            <w:r>
              <w:t xml:space="preserve">Pass</w:t>
            </w:r>
          </w:p>
        </w:tc>
      </w:tr>
      <w:tr>
        <w:tc>
          <w:tcPr/>
          <w:p>
            <w:pPr>
              <w:pStyle w:val="Compact"/>
            </w:pPr>
            <w:r>
              <w:t xml:space="preserve">Auto-bid → manual transition</w:t>
            </w:r>
          </w:p>
        </w:tc>
        <w:tc>
          <w:tcPr/>
          <w:p>
            <w:pPr>
              <w:pStyle w:val="Compact"/>
            </w:pPr>
            <w:r>
              <w:t xml:space="preserve">Auto-bid exhausted, user auto-bid card disappears</w:t>
            </w:r>
          </w:p>
        </w:tc>
        <w:tc>
          <w:tcPr/>
          <w:p>
            <w:pPr>
              <w:pStyle w:val="Compact"/>
            </w:pPr>
            <w:r>
              <w:t xml:space="preserve">Card switches to manual bidding options</w:t>
            </w:r>
          </w:p>
        </w:tc>
        <w:tc>
          <w:tcPr/>
          <w:p>
            <w:pPr>
              <w:pStyle w:val="Compact"/>
            </w:pPr>
            <w:r>
              <w:t xml:space="preserve">Pass</w:t>
            </w:r>
          </w:p>
        </w:tc>
      </w:tr>
      <w:tr>
        <w:tc>
          <w:tcPr/>
          <w:p>
            <w:pPr>
              <w:pStyle w:val="Compact"/>
            </w:pPr>
            <w:r>
              <w:t xml:space="preserve">Payment</w:t>
            </w:r>
          </w:p>
        </w:tc>
        <w:tc>
          <w:tcPr/>
          <w:p>
            <w:pPr>
              <w:pStyle w:val="Compact"/>
            </w:pPr>
            <w:r>
              <w:t xml:space="preserve">Login as winner, navigate to Payment, pay via Stripe</w:t>
            </w:r>
          </w:p>
        </w:tc>
        <w:tc>
          <w:tcPr/>
          <w:p>
            <w:pPr>
              <w:pStyle w:val="Compact"/>
            </w:pPr>
            <w:r>
              <w:t xml:space="preserve">Payment status becomes Paid</w:t>
            </w:r>
          </w:p>
        </w:tc>
        <w:tc>
          <w:tcPr/>
          <w:p>
            <w:pPr>
              <w:pStyle w:val="Compact"/>
            </w:pPr>
            <w:r>
              <w:t xml:space="preserve">Pass</w:t>
            </w:r>
          </w:p>
        </w:tc>
      </w:tr>
      <w:tr>
        <w:tc>
          <w:tcPr/>
          <w:p>
            <w:pPr>
              <w:pStyle w:val="Compact"/>
            </w:pPr>
            <w:r>
              <w:t xml:space="preserve">Review</w:t>
            </w:r>
          </w:p>
        </w:tc>
        <w:tc>
          <w:tcPr/>
          <w:p>
            <w:pPr>
              <w:pStyle w:val="Compact"/>
            </w:pPr>
            <w:r>
              <w:t xml:space="preserve">Login as buyer or seller, leave review</w:t>
            </w:r>
          </w:p>
        </w:tc>
        <w:tc>
          <w:tcPr/>
          <w:p>
            <w:pPr>
              <w:pStyle w:val="Compact"/>
            </w:pPr>
            <w:r>
              <w:t xml:space="preserve">Review created, average updates</w:t>
            </w:r>
          </w:p>
        </w:tc>
        <w:tc>
          <w:tcPr/>
          <w:p>
            <w:pPr>
              <w:pStyle w:val="Compact"/>
            </w:pPr>
            <w:r>
              <w:t xml:space="preserve">Pass</w:t>
            </w:r>
          </w:p>
        </w:tc>
      </w:tr>
      <w:tr>
        <w:tc>
          <w:tcPr/>
          <w:p>
            <w:pPr>
              <w:pStyle w:val="Compact"/>
            </w:pPr>
            <w:r>
              <w:t xml:space="preserve">Recommendation</w:t>
            </w:r>
          </w:p>
        </w:tc>
        <w:tc>
          <w:tcPr/>
          <w:p>
            <w:pPr>
              <w:pStyle w:val="Compact"/>
            </w:pPr>
            <w:r>
              <w:t xml:space="preserve">View item detail page</w:t>
            </w:r>
          </w:p>
        </w:tc>
        <w:tc>
          <w:tcPr/>
          <w:p>
            <w:pPr>
              <w:pStyle w:val="Compact"/>
            </w:pPr>
            <w:r>
              <w:t xml:space="preserve">4 recommended items shown below</w:t>
            </w:r>
          </w:p>
        </w:tc>
        <w:tc>
          <w:tcPr/>
          <w:p>
            <w:pPr>
              <w:pStyle w:val="Compact"/>
            </w:pPr>
            <w:r>
              <w:t xml:space="preserve">Pass</w:t>
            </w:r>
          </w:p>
        </w:tc>
      </w:tr>
      <w:tr>
        <w:tc>
          <w:tcPr/>
          <w:p>
            <w:pPr>
              <w:pStyle w:val="Compact"/>
            </w:pPr>
            <w:r>
              <w:t xml:space="preserve">Admin user management</w:t>
            </w:r>
          </w:p>
        </w:tc>
        <w:tc>
          <w:tcPr/>
          <w:p>
            <w:pPr>
              <w:pStyle w:val="Compact"/>
            </w:pPr>
            <w:r>
              <w:t xml:space="preserve">Admin locks/unlocks user</w:t>
            </w:r>
          </w:p>
        </w:tc>
        <w:tc>
          <w:tcPr/>
          <w:p>
            <w:pPr>
              <w:pStyle w:val="Compact"/>
            </w:pPr>
            <w:r>
              <w:t xml:space="preserve">User login restricted/allowed</w:t>
            </w:r>
          </w:p>
        </w:tc>
        <w:tc>
          <w:tcPr/>
          <w:p>
            <w:pPr>
              <w:pStyle w:val="Compact"/>
            </w:pPr>
            <w:r>
              <w:t xml:space="preserve">Pass</w:t>
            </w:r>
          </w:p>
        </w:tc>
      </w:tr>
      <w:tr>
        <w:tc>
          <w:tcPr/>
          <w:p>
            <w:pPr>
              <w:pStyle w:val="Compact"/>
            </w:pPr>
            <w:r>
              <w:t xml:space="preserve">Schedule management</w:t>
            </w:r>
          </w:p>
        </w:tc>
        <w:tc>
          <w:tcPr/>
          <w:p>
            <w:pPr>
              <w:pStyle w:val="Compact"/>
            </w:pPr>
            <w:r>
              <w:t xml:space="preserve">Admin edits next week’s schedule</w:t>
            </w:r>
          </w:p>
        </w:tc>
        <w:tc>
          <w:tcPr/>
          <w:p>
            <w:pPr>
              <w:pStyle w:val="Compact"/>
            </w:pPr>
            <w:r>
              <w:t xml:space="preserve">Schedule saved, next cycle uses new schedule</w:t>
            </w:r>
          </w:p>
        </w:tc>
        <w:tc>
          <w:tcPr/>
          <w:p>
            <w:pPr>
              <w:pStyle w:val="Compact"/>
            </w:pPr>
            <w:r>
              <w:t xml:space="preserve">Pass</w:t>
            </w:r>
          </w:p>
        </w:tc>
      </w:tr>
    </w:tbl>
    <w:bookmarkEnd w:id="77"/>
    <w:bookmarkStart w:id="78" w:name="result-analysis"/>
    <w:p>
      <w:pPr>
        <w:pStyle w:val="Heading3"/>
      </w:pPr>
      <w:r>
        <w:t xml:space="preserve">4.2.3 Result Analysis</w:t>
      </w:r>
    </w:p>
    <w:p>
      <w:pPr>
        <w:pStyle w:val="FirstParagraph"/>
      </w:pPr>
      <w:r>
        <w:t xml:space="preserve">All 4 algorithms passed their unit tests. System testing confirmed end-to-end workflows function correctly, including the critical auto-bid resolution flow (manual bid triggers proxy checks → auto-bids resolved → winner determined → time extension checked → notifications sent → SignalR broadcast). The system achieves 0 compilation errors. Load testing with concurrent users was not performed but the architecture supports horizontal scaling through Hangfire and SignalR.</w:t>
      </w:r>
    </w:p>
    <w:bookmarkEnd w:id="78"/>
    <w:bookmarkEnd w:id="79"/>
    <w:bookmarkEnd w:id="80"/>
    <w:bookmarkStart w:id="83" w:name="Xb352d07eb3d6a59789ca839c5f986b789fa0863"/>
    <w:p>
      <w:pPr>
        <w:pStyle w:val="Heading1"/>
      </w:pPr>
      <w:r>
        <w:t xml:space="preserve">Chapter 5: Conclusion and Future Recommendations</w:t>
      </w:r>
    </w:p>
    <w:bookmarkStart w:id="81" w:name="conclusion"/>
    <w:p>
      <w:pPr>
        <w:pStyle w:val="Heading2"/>
      </w:pPr>
      <w:r>
        <w:t xml:space="preserve">5.1 Conclusion</w:t>
      </w:r>
    </w:p>
    <w:p>
      <w:pPr>
        <w:pStyle w:val="FirstParagraph"/>
      </w:pPr>
      <w:r>
        <w:t xml:space="preserve">The SecondHand Auction Hub (SHAH) successfully demonstrates a production-ready web-based auction platform with four implemented algorithms — Proxy Bidding (Vickrey second-price variant), Dynamic Bid Increment (6-tier percentage-based), Time Extension (anti-sniping with dual constraints), and Item Recommendation (popularity + recency scoring) — alongside real-time updates via SignalR, scheduled lifecycle management via Hangfire, Stripe payment integration, in-app notifications, and bidirectional reviews.</w:t>
      </w:r>
    </w:p>
    <w:p>
      <w:pPr>
        <w:pStyle w:val="BodyText"/>
      </w:pPr>
      <w:r>
        <w:t xml:space="preserve">The project satisfies all CACS452 (Project III) requirements: it implements appropriate algorithms relevant to the domain, includes system analysis and design with UML diagrams, demonstrates technical depth through real-time WebSocket communication and background job scheduling, and follows a structured development methodology. The layered architecture (Controllers → Services/Utilities → Repositories → Data) ensures maintainability and separation of concerns.</w:t>
      </w:r>
    </w:p>
    <w:p>
      <w:pPr>
        <w:pStyle w:val="BodyText"/>
      </w:pPr>
      <w:r>
        <w:t xml:space="preserve">The proxy bidding algorithm, grounded in economic auction theory (Vickrey [2], Roth and Ockenfels [1]), is the most complex component — handling multiple concurrent auto-bids, tie-breaking by creation time, second-price calculations, and atomic deactivation with notification batching. The time extension algorithm references established anti-sniping mechanisms from academic literature. Together, these algorithms place SHAH significantly above typical academic CRUD projects in technical depth.</w:t>
      </w:r>
    </w:p>
    <w:bookmarkEnd w:id="81"/>
    <w:bookmarkStart w:id="82" w:name="future-recommendations"/>
    <w:p>
      <w:pPr>
        <w:pStyle w:val="Heading2"/>
      </w:pPr>
      <w:r>
        <w:t xml:space="preserve">5.2 Future Recommendations</w:t>
      </w:r>
    </w:p>
    <w:p>
      <w:pPr>
        <w:pStyle w:val="FirstParagraph"/>
      </w:pPr>
      <w:r>
        <w:t xml:space="preserve">Based on the project’s current state and the limitations identified in Section 1.4, the following enhancements are recommended for future work:</w:t>
      </w:r>
    </w:p>
    <w:p>
      <w:pPr>
        <w:numPr>
          <w:ilvl w:val="0"/>
          <w:numId w:val="1007"/>
        </w:numPr>
      </w:pPr>
      <w:r>
        <w:rPr>
          <w:b/>
          <w:bCs/>
        </w:rPr>
        <w:t xml:space="preserve">User Verification</w:t>
      </w:r>
      <w:r>
        <w:t xml:space="preserve"> </w:t>
      </w:r>
      <w:r>
        <w:t xml:space="preserve">— Implement phone number or document verification to increase trust and prevent fraudulent accounts.</w:t>
      </w:r>
    </w:p>
    <w:p>
      <w:pPr>
        <w:numPr>
          <w:ilvl w:val="0"/>
          <w:numId w:val="1007"/>
        </w:numPr>
      </w:pPr>
      <w:r>
        <w:rPr>
          <w:b/>
          <w:bCs/>
        </w:rPr>
        <w:t xml:space="preserve">Logistics and Delivery Tracking</w:t>
      </w:r>
      <w:r>
        <w:t xml:space="preserve"> </w:t>
      </w:r>
      <w:r>
        <w:t xml:space="preserve">— Integrate shipping label generation, tracking numbers, and delivery status updates.</w:t>
      </w:r>
    </w:p>
    <w:p>
      <w:pPr>
        <w:numPr>
          <w:ilvl w:val="0"/>
          <w:numId w:val="1007"/>
        </w:numPr>
      </w:pPr>
      <w:r>
        <w:rPr>
          <w:b/>
          <w:bCs/>
        </w:rPr>
        <w:t xml:space="preserve">Analytics Dashboard</w:t>
      </w:r>
      <w:r>
        <w:t xml:space="preserve"> </w:t>
      </w:r>
      <w:r>
        <w:t xml:space="preserve">— Provide sellers and admin with charts and reports on bidding patterns, revenue, popular categories, and user activity.</w:t>
      </w:r>
    </w:p>
    <w:p>
      <w:pPr>
        <w:numPr>
          <w:ilvl w:val="0"/>
          <w:numId w:val="1007"/>
        </w:numPr>
      </w:pPr>
      <w:r>
        <w:rPr>
          <w:b/>
          <w:bCs/>
        </w:rPr>
        <w:t xml:space="preserve">Multi-Language Support</w:t>
      </w:r>
      <w:r>
        <w:t xml:space="preserve"> </w:t>
      </w:r>
      <w:r>
        <w:t xml:space="preserve">— Implement localization (Nepali, Hindi) to increase accessibility for non-English-speaking users.</w:t>
      </w:r>
    </w:p>
    <w:p>
      <w:pPr>
        <w:numPr>
          <w:ilvl w:val="0"/>
          <w:numId w:val="1007"/>
        </w:numPr>
      </w:pPr>
      <w:r>
        <w:rPr>
          <w:b/>
          <w:bCs/>
        </w:rPr>
        <w:t xml:space="preserve">Mobile Application</w:t>
      </w:r>
      <w:r>
        <w:t xml:space="preserve"> </w:t>
      </w:r>
      <w:r>
        <w:t xml:space="preserve">— Develop native iOS and Android applications using React Native or .NET MAUI.</w:t>
      </w:r>
    </w:p>
    <w:p>
      <w:pPr>
        <w:numPr>
          <w:ilvl w:val="0"/>
          <w:numId w:val="1007"/>
        </w:numPr>
      </w:pPr>
      <w:r>
        <w:rPr>
          <w:b/>
          <w:bCs/>
        </w:rPr>
        <w:t xml:space="preserve">Advanced Recommendation Engine</w:t>
      </w:r>
      <w:r>
        <w:t xml:space="preserve"> </w:t>
      </w:r>
      <w:r>
        <w:t xml:space="preserve">— Replace the current scoring algorithm with collaborative filtering or machine learning-based recommendations.</w:t>
      </w:r>
    </w:p>
    <w:p>
      <w:pPr>
        <w:numPr>
          <w:ilvl w:val="0"/>
          <w:numId w:val="1007"/>
        </w:numPr>
      </w:pPr>
      <w:r>
        <w:rPr>
          <w:b/>
          <w:bCs/>
        </w:rPr>
        <w:t xml:space="preserve">Email and SMS Notifications</w:t>
      </w:r>
      <w:r>
        <w:t xml:space="preserve"> </w:t>
      </w:r>
      <w:r>
        <w:t xml:space="preserve">— Activate the EmailSender stub and add SMS notifications for critical events (outbid, auction ending, payment confirmation).</w:t>
      </w:r>
    </w:p>
    <w:p>
      <w:pPr>
        <w:numPr>
          <w:ilvl w:val="0"/>
          <w:numId w:val="1007"/>
        </w:numPr>
      </w:pPr>
      <w:r>
        <w:rPr>
          <w:b/>
          <w:bCs/>
        </w:rPr>
        <w:t xml:space="preserve">Scalability</w:t>
      </w:r>
      <w:r>
        <w:t xml:space="preserve"> </w:t>
      </w:r>
      <w:r>
        <w:t xml:space="preserve">— Implement Redis caching, CDN for images, Azure SignalR Service for production-scale real-time, and database read replicas.</w:t>
      </w:r>
    </w:p>
    <w:p>
      <w:pPr>
        <w:numPr>
          <w:ilvl w:val="0"/>
          <w:numId w:val="1007"/>
        </w:numPr>
      </w:pPr>
      <w:r>
        <w:rPr>
          <w:b/>
          <w:bCs/>
        </w:rPr>
        <w:t xml:space="preserve">Escrow System</w:t>
      </w:r>
      <w:r>
        <w:t xml:space="preserve"> </w:t>
      </w:r>
      <w:r>
        <w:t xml:space="preserve">— Hold payment in escrow until the buyer confirms receipt, reducing fraud risk.</w:t>
      </w:r>
    </w:p>
    <w:p>
      <w:pPr>
        <w:numPr>
          <w:ilvl w:val="0"/>
          <w:numId w:val="1007"/>
        </w:numPr>
      </w:pPr>
      <w:r>
        <w:rPr>
          <w:b/>
          <w:bCs/>
        </w:rPr>
        <w:t xml:space="preserve">Live Auction Mode</w:t>
      </w:r>
      <w:r>
        <w:t xml:space="preserve"> </w:t>
      </w:r>
      <w:r>
        <w:t xml:space="preserve">— Support real-time synchronized auction closing (all participants see the same countdown) rather than per-user close times.</w:t>
      </w:r>
    </w:p>
    <w:bookmarkEnd w:id="82"/>
    <w:bookmarkEnd w:id="83"/>
    <w:bookmarkStart w:id="84" w:name="references"/>
    <w:p>
      <w:pPr>
        <w:pStyle w:val="Heading1"/>
      </w:pPr>
      <w:r>
        <w:t xml:space="preserve">References</w:t>
      </w:r>
    </w:p>
    <w:p>
      <w:pPr>
        <w:pStyle w:val="FirstParagraph"/>
      </w:pPr>
      <w:r>
        <w:t xml:space="preserve">[1] A. E. Roth and A. Ockenfels,</w:t>
      </w:r>
      <w:r>
        <w:t xml:space="preserve"> </w:t>
      </w:r>
      <w:r>
        <w:t xml:space="preserve">“Last-Minute Bidding and the Rules for Ending Second-Price Auctions: Evidence from eBay and Amazon Auctions on the Internet,”</w:t>
      </w:r>
      <w:r>
        <w:t xml:space="preserve"> </w:t>
      </w:r>
      <w:r>
        <w:rPr>
          <w:i/>
          <w:iCs/>
        </w:rPr>
        <w:t xml:space="preserve">American Economic Review</w:t>
      </w:r>
      <w:r>
        <w:t xml:space="preserve">, vol. 92, no. 4, pp. 1093–1103, Sep. 2002.</w:t>
      </w:r>
    </w:p>
    <w:p>
      <w:pPr>
        <w:pStyle w:val="BodyText"/>
      </w:pPr>
      <w:r>
        <w:t xml:space="preserve">[2] W. Vickrey,</w:t>
      </w:r>
      <w:r>
        <w:t xml:space="preserve"> </w:t>
      </w:r>
      <w:r>
        <w:t xml:space="preserve">“Counterspeculation, Auctions, and Competitive Sealed Tenders,”</w:t>
      </w:r>
      <w:r>
        <w:t xml:space="preserve"> </w:t>
      </w:r>
      <w:r>
        <w:rPr>
          <w:i/>
          <w:iCs/>
        </w:rPr>
        <w:t xml:space="preserve">The Journal of Finance</w:t>
      </w:r>
      <w:r>
        <w:t xml:space="preserve">, vol. 16, no. 1, pp. 8–37, Mar. 1961.</w:t>
      </w:r>
    </w:p>
    <w:p>
      <w:pPr>
        <w:pStyle w:val="BodyText"/>
      </w:pPr>
      <w:r>
        <w:t xml:space="preserve">[3] Microsoft,</w:t>
      </w:r>
      <w:r>
        <w:t xml:space="preserve"> </w:t>
      </w:r>
      <w:r>
        <w:t xml:space="preserve">“SignalR: ASP.NET Core Real-time,”</w:t>
      </w:r>
      <w:r>
        <w:t xml:space="preserve"> </w:t>
      </w:r>
      <w:r>
        <w:t xml:space="preserve">Microsoft Docs. [Online]. Available: https://learn.microsoft.com/en-us/aspnet/core/signalr/introduction. [Accessed: May 2026].</w:t>
      </w:r>
    </w:p>
    <w:p>
      <w:pPr>
        <w:pStyle w:val="BodyText"/>
      </w:pPr>
      <w:r>
        <w:t xml:space="preserve">[4] Hangfire,</w:t>
      </w:r>
      <w:r>
        <w:t xml:space="preserve"> </w:t>
      </w:r>
      <w:r>
        <w:t xml:space="preserve">“Hangfire: Background Job Processing in .NET,”</w:t>
      </w:r>
      <w:r>
        <w:t xml:space="preserve"> </w:t>
      </w:r>
      <w:r>
        <w:t xml:space="preserve">Hangfire Documentation. [Online]. Available: https://www.hangfire.io/docs/. [Accessed: May 2026].</w:t>
      </w:r>
    </w:p>
    <w:p>
      <w:pPr>
        <w:pStyle w:val="BodyText"/>
      </w:pPr>
      <w:r>
        <w:t xml:space="preserve">[5] D. Lucking-Reiley,</w:t>
      </w:r>
      <w:r>
        <w:t xml:space="preserve"> </w:t>
      </w:r>
      <w:r>
        <w:t xml:space="preserve">“Auctions on the Internet: What’s Being Auctioned and How,”</w:t>
      </w:r>
      <w:r>
        <w:t xml:space="preserve"> </w:t>
      </w:r>
      <w:r>
        <w:rPr>
          <w:i/>
          <w:iCs/>
        </w:rPr>
        <w:t xml:space="preserve">The Journal of Industrial Economics</w:t>
      </w:r>
      <w:r>
        <w:t xml:space="preserve">, vol. 48, no. 3, pp. 227–252, Sep. 2000.</w:t>
      </w:r>
    </w:p>
    <w:p>
      <w:pPr>
        <w:pStyle w:val="BodyText"/>
      </w:pPr>
      <w:r>
        <w:t xml:space="preserve">[6] P. Kumar and S. Feldman,</w:t>
      </w:r>
      <w:r>
        <w:t xml:space="preserve"> </w:t>
      </w:r>
      <w:r>
        <w:t xml:space="preserve">“Recommendation Systems for E-Commerce,”</w:t>
      </w:r>
      <w:r>
        <w:t xml:space="preserve"> </w:t>
      </w:r>
      <w:r>
        <w:t xml:space="preserve">in</w:t>
      </w:r>
      <w:r>
        <w:t xml:space="preserve"> </w:t>
      </w:r>
      <w:r>
        <w:rPr>
          <w:i/>
          <w:iCs/>
        </w:rPr>
        <w:t xml:space="preserve">Proc. ACM Conference on Recommender Systems</w:t>
      </w:r>
      <w:r>
        <w:t xml:space="preserve">, 2018, pp. 1–8.</w:t>
      </w:r>
    </w:p>
    <w:p>
      <w:pPr>
        <w:pStyle w:val="BodyText"/>
      </w:pPr>
      <w:r>
        <w:t xml:space="preserve">[7] Stripe,</w:t>
      </w:r>
      <w:r>
        <w:t xml:space="preserve"> </w:t>
      </w:r>
      <w:r>
        <w:t xml:space="preserve">“Stripe Checkout Documentation,”</w:t>
      </w:r>
      <w:r>
        <w:t xml:space="preserve"> </w:t>
      </w:r>
      <w:r>
        <w:t xml:space="preserve">Stripe Docs. [Online]. Available: https://stripe.com/docs/payments/checkout. [Accessed: May 2026].</w:t>
      </w:r>
    </w:p>
    <w:p>
      <w:pPr>
        <w:pStyle w:val="BodyText"/>
      </w:pPr>
      <w:r>
        <w:t xml:space="preserve">[8] Microsoft,</w:t>
      </w:r>
      <w:r>
        <w:t xml:space="preserve"> </w:t>
      </w:r>
      <w:r>
        <w:t xml:space="preserve">“Entity Framework Core Documentation,”</w:t>
      </w:r>
      <w:r>
        <w:t xml:space="preserve"> </w:t>
      </w:r>
      <w:r>
        <w:t xml:space="preserve">Microsoft Docs. [Online]. Available: https://learn.microsoft.com/en-us/ef/core/. [Accessed: May 2026].</w:t>
      </w:r>
    </w:p>
    <w:p>
      <w:pPr>
        <w:pStyle w:val="BodyText"/>
      </w:pPr>
      <w:r>
        <w:t xml:space="preserve">[9] M. B. Jones,</w:t>
      </w:r>
      <w:r>
        <w:t xml:space="preserve"> </w:t>
      </w:r>
      <w:r>
        <w:t xml:space="preserve">“Auction Theory and Practice,”</w:t>
      </w:r>
      <w:r>
        <w:t xml:space="preserve"> </w:t>
      </w:r>
      <w:r>
        <w:rPr>
          <w:i/>
          <w:iCs/>
        </w:rPr>
        <w:t xml:space="preserve">Journal of Economic Perspectives</w:t>
      </w:r>
      <w:r>
        <w:t xml:space="preserve">, vol. 35, no. 2, pp. 45–68, 2021.</w:t>
      </w:r>
    </w:p>
    <w:p>
      <w:pPr>
        <w:pStyle w:val="BodyText"/>
      </w:pPr>
      <w:r>
        <w:t xml:space="preserve">[10] Bootstrap,</w:t>
      </w:r>
      <w:r>
        <w:t xml:space="preserve"> </w:t>
      </w:r>
      <w:r>
        <w:t xml:space="preserve">“Bootstrap 5 Documentation,”</w:t>
      </w:r>
      <w:r>
        <w:t xml:space="preserve"> </w:t>
      </w:r>
      <w:r>
        <w:t xml:space="preserve">Bootstrap Docs. [Online]. Available: https://getbootstrap.com/docs/5.3/. [Accessed: May 2026].</w:t>
      </w:r>
    </w:p>
    <w:bookmarkEnd w:id="84"/>
    <w:bookmarkStart w:id="85" w:name="appendix-a-system-screenshots"/>
    <w:p>
      <w:pPr>
        <w:pStyle w:val="Heading1"/>
      </w:pPr>
      <w:r>
        <w:t xml:space="preserve">Appendix A: System Screenshots</w:t>
      </w:r>
    </w:p>
    <w:p>
      <w:pPr>
        <w:pStyle w:val="FirstParagraph"/>
      </w:pPr>
      <w:r>
        <w:t xml:space="preserve">(To be inserted - screenshots of: Homepage, Item Detail with Bidding, Auto-Bid Active Card, Payment Page, Notification Dropdown, Review Form, Admin Dashboard, User Profile, Bid History)</w:t>
      </w:r>
    </w:p>
    <w:bookmarkEnd w:id="85"/>
    <w:bookmarkStart w:id="90" w:name="appendix-b-key-source-code-listings"/>
    <w:p>
      <w:pPr>
        <w:pStyle w:val="Heading1"/>
      </w:pPr>
      <w:r>
        <w:t xml:space="preserve">Appendix B: Key Source Code Listings</w:t>
      </w:r>
    </w:p>
    <w:bookmarkStart w:id="86" w:name="X7f49745b5f47eb0e0cc549ef528c42f271da9c2"/>
    <w:p>
      <w:pPr>
        <w:pStyle w:val="Heading2"/>
      </w:pPr>
      <w:r>
        <w:t xml:space="preserve">B.1 Proxy Bidding Algorithm (AutoBidRepository.cs)</w:t>
      </w:r>
    </w:p>
    <w:p>
      <w:pPr>
        <w:pStyle w:val="SourceCode"/>
      </w:pPr>
      <w:r>
        <w:rPr>
          <w:rStyle w:val="KeywordTok"/>
        </w:rPr>
        <w:t xml:space="preserve">public</w:t>
      </w:r>
      <w:r>
        <w:rPr>
          <w:rStyle w:val="NormalTok"/>
        </w:rPr>
        <w:t xml:space="preserve"> async Task </w:t>
      </w:r>
      <w:r>
        <w:rPr>
          <w:rStyle w:val="FunctionTok"/>
        </w:rPr>
        <w:t xml:space="preserve">ProcessAutoBidsAsync</w:t>
      </w:r>
      <w:r>
        <w:rPr>
          <w:rStyle w:val="OperatorTok"/>
        </w:rPr>
        <w:t xml:space="preserve">(</w:t>
      </w:r>
      <w:r>
        <w:rPr>
          <w:rStyle w:val="DataTypeTok"/>
        </w:rPr>
        <w:t xml:space="preserve">int</w:t>
      </w:r>
      <w:r>
        <w:rPr>
          <w:rStyle w:val="NormalTok"/>
        </w:rPr>
        <w:t xml:space="preserve"> auctionId</w:t>
      </w:r>
      <w:r>
        <w:rPr>
          <w:rStyle w:val="OperatorTok"/>
        </w:rPr>
        <w:t xml:space="preserve">,</w:t>
      </w:r>
      <w:r>
        <w:rPr>
          <w:rStyle w:val="NormalTok"/>
        </w:rPr>
        <w:t xml:space="preserve"> </w:t>
      </w:r>
      <w:r>
        <w:rPr>
          <w:rStyle w:val="DataTypeTok"/>
        </w:rPr>
        <w:t xml:space="preserve">decimal</w:t>
      </w:r>
      <w:r>
        <w:rPr>
          <w:rStyle w:val="NormalTok"/>
        </w:rPr>
        <w:t xml:space="preserve"> currentHighestBid</w:t>
      </w:r>
      <w:r>
        <w:rPr>
          <w:rStyle w:val="OperatorTok"/>
        </w:rPr>
        <w:t xml:space="preserve">,</w:t>
      </w:r>
      <w:r>
        <w:rPr>
          <w:rStyle w:val="NormalTok"/>
        </w:rPr>
        <w:t xml:space="preserve"> </w:t>
      </w:r>
      <w:r>
        <w:rPr>
          <w:rStyle w:val="DataTypeTok"/>
        </w:rPr>
        <w:t xml:space="preserve">string</w:t>
      </w:r>
      <w:r>
        <w:rPr>
          <w:rStyle w:val="NormalTok"/>
        </w:rPr>
        <w:t xml:space="preserve"> currentHighestBidUserId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allAutoBids </w:t>
      </w:r>
      <w:r>
        <w:rPr>
          <w:rStyle w:val="OperatorTok"/>
        </w:rPr>
        <w:t xml:space="preserve">=</w:t>
      </w:r>
      <w:r>
        <w:rPr>
          <w:rStyle w:val="NormalTok"/>
        </w:rPr>
        <w:t xml:space="preserve"> await _context</w:t>
      </w:r>
      <w:r>
        <w:rPr>
          <w:rStyle w:val="OperatorTok"/>
        </w:rPr>
        <w:t xml:space="preserve">.</w:t>
      </w:r>
      <w:r>
        <w:rPr>
          <w:rStyle w:val="FunctionTok"/>
        </w:rPr>
        <w:t xml:space="preserve">AutoBids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AuctionId</w:t>
      </w:r>
      <w:r>
        <w:rPr>
          <w:rStyle w:val="NormalTok"/>
        </w:rPr>
        <w:t xml:space="preserve"> </w:t>
      </w:r>
      <w:r>
        <w:rPr>
          <w:rStyle w:val="OperatorTok"/>
        </w:rPr>
        <w:t xml:space="preserve">==</w:t>
      </w:r>
      <w:r>
        <w:rPr>
          <w:rStyle w:val="NormalTok"/>
        </w:rPr>
        <w:t xml:space="preserve"> auctionId </w:t>
      </w:r>
      <w:r>
        <w:rPr>
          <w:rStyle w:val="OperatorTok"/>
        </w:rPr>
        <w:t xml:space="preserve">&amp;&amp;</w:t>
      </w:r>
      <w:r>
        <w:rPr>
          <w:rStyle w:val="NormalTok"/>
        </w:rPr>
        <w:t xml:space="preserve"> ab</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MaxAmount</w:t>
      </w:r>
      <w:r>
        <w:rPr>
          <w:rStyle w:val="OperatorTok"/>
        </w:rPr>
        <w:t xml:space="preserve">)</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CreatedAt</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allAutoBids</w:t>
      </w:r>
      <w:r>
        <w:rPr>
          <w:rStyle w:val="OperatorTok"/>
        </w:rPr>
        <w:t xml:space="preserve">.</w:t>
      </w:r>
      <w:r>
        <w:rPr>
          <w:rStyle w:val="FunctionTok"/>
        </w:rPr>
        <w:t xml:space="preserve">Any</w:t>
      </w:r>
      <w:r>
        <w:rPr>
          <w:rStyle w:val="OperatorTok"/>
        </w:rPr>
        <w:t xml:space="preserve">())</w:t>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DataTypeTok"/>
        </w:rPr>
        <w:t xml:space="preserve">var</w:t>
      </w:r>
      <w:r>
        <w:rPr>
          <w:rStyle w:val="NormalTok"/>
        </w:rPr>
        <w:t xml:space="preserve"> inc </w:t>
      </w:r>
      <w:r>
        <w:rPr>
          <w:rStyle w:val="OperatorTok"/>
        </w:rPr>
        <w:t xml:space="preserve">=</w:t>
      </w:r>
      <w:r>
        <w:rPr>
          <w:rStyle w:val="NormalTok"/>
        </w:rPr>
        <w:t xml:space="preserve"> BiddingEngine</w:t>
      </w:r>
      <w:r>
        <w:rPr>
          <w:rStyle w:val="OperatorTok"/>
        </w:rPr>
        <w:t xml:space="preserve">.</w:t>
      </w:r>
      <w:r>
        <w:rPr>
          <w:rStyle w:val="FunctionTok"/>
        </w:rPr>
        <w:t xml:space="preserve">CalculateIncrement</w:t>
      </w:r>
      <w:r>
        <w:rPr>
          <w:rStyle w:val="OperatorTok"/>
        </w:rPr>
        <w:t xml:space="preserve">(</w:t>
      </w:r>
      <w:r>
        <w:rPr>
          <w:rStyle w:val="NormalTok"/>
        </w:rPr>
        <w:t xml:space="preserve">currentHighestBid</w:t>
      </w:r>
      <w:r>
        <w:rPr>
          <w:rStyle w:val="OperatorTok"/>
        </w:rPr>
        <w:t xml:space="preserve">);</w:t>
      </w:r>
      <w:r>
        <w:br/>
      </w:r>
      <w:r>
        <w:rPr>
          <w:rStyle w:val="NormalTok"/>
        </w:rPr>
        <w:t xml:space="preserve">    </w:t>
      </w:r>
      <w:r>
        <w:rPr>
          <w:rStyle w:val="DataTypeTok"/>
        </w:rPr>
        <w:t xml:space="preserve">var</w:t>
      </w:r>
      <w:r>
        <w:rPr>
          <w:rStyle w:val="NormalTok"/>
        </w:rPr>
        <w:t xml:space="preserve"> minRequired </w:t>
      </w:r>
      <w:r>
        <w:rPr>
          <w:rStyle w:val="OperatorTok"/>
        </w:rPr>
        <w:t xml:space="preserve">=</w:t>
      </w:r>
      <w:r>
        <w:rPr>
          <w:rStyle w:val="NormalTok"/>
        </w:rPr>
        <w:t xml:space="preserve"> currentHighestBid </w:t>
      </w:r>
      <w:r>
        <w:rPr>
          <w:rStyle w:val="OperatorTok"/>
        </w:rPr>
        <w:t xml:space="preserve">+</w:t>
      </w:r>
      <w:r>
        <w:rPr>
          <w:rStyle w:val="NormalTok"/>
        </w:rPr>
        <w:t xml:space="preserve"> inc</w:t>
      </w:r>
      <w:r>
        <w:rPr>
          <w:rStyle w:val="OperatorTok"/>
        </w:rPr>
        <w:t xml:space="preserve">;</w:t>
      </w:r>
      <w:r>
        <w:br/>
      </w:r>
      <w:r>
        <w:br/>
      </w:r>
      <w:r>
        <w:rPr>
          <w:rStyle w:val="NormalTok"/>
        </w:rPr>
        <w:t xml:space="preserve">    </w:t>
      </w:r>
      <w:r>
        <w:rPr>
          <w:rStyle w:val="DataTypeTok"/>
        </w:rPr>
        <w:t xml:space="preserve">var</w:t>
      </w:r>
      <w:r>
        <w:rPr>
          <w:rStyle w:val="NormalTok"/>
        </w:rPr>
        <w:t xml:space="preserve"> challengers </w:t>
      </w:r>
      <w:r>
        <w:rPr>
          <w:rStyle w:val="OperatorTok"/>
        </w:rPr>
        <w:t xml:space="preserve">=</w:t>
      </w:r>
      <w:r>
        <w:rPr>
          <w:rStyle w:val="NormalTok"/>
        </w:rPr>
        <w:t xml:space="preserve"> allAutoBids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currentHighestBidUserId</w:t>
      </w:r>
      <w:r>
        <w:br/>
      </w:r>
      <w:r>
        <w:rPr>
          <w:rStyle w:val="NormalTok"/>
        </w:rPr>
        <w:t xml:space="preserve">                  </w:t>
      </w:r>
      <w:r>
        <w:rPr>
          <w:rStyle w:val="OperatorTok"/>
        </w:rPr>
        <w:t xml:space="preserve">&amp;&amp;</w:t>
      </w:r>
      <w:r>
        <w:rPr>
          <w:rStyle w:val="NormalTok"/>
        </w:rPr>
        <w:t xml:space="preserve"> ab</w:t>
      </w:r>
      <w:r>
        <w:rPr>
          <w:rStyle w:val="OperatorTok"/>
        </w:rPr>
        <w:t xml:space="preserve">.</w:t>
      </w:r>
      <w:r>
        <w:rPr>
          <w:rStyle w:val="FunctionTok"/>
        </w:rPr>
        <w:t xml:space="preserve">MaxAmount</w:t>
      </w:r>
      <w:r>
        <w:rPr>
          <w:rStyle w:val="NormalTok"/>
        </w:rPr>
        <w:t xml:space="preserve"> </w:t>
      </w:r>
      <w:r>
        <w:rPr>
          <w:rStyle w:val="OperatorTok"/>
        </w:rPr>
        <w:t xml:space="preserve">&gt;=</w:t>
      </w:r>
      <w:r>
        <w:rPr>
          <w:rStyle w:val="NormalTok"/>
        </w:rPr>
        <w:t xml:space="preserve"> minRequired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challengers</w:t>
      </w:r>
      <w:r>
        <w:rPr>
          <w:rStyle w:val="OperatorTok"/>
        </w:rPr>
        <w:t xml:space="preserve">.</w:t>
      </w:r>
      <w:r>
        <w:rPr>
          <w:rStyle w:val="Function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exhausted </w:t>
      </w:r>
      <w:r>
        <w:rPr>
          <w:rStyle w:val="OperatorTok"/>
        </w:rPr>
        <w:t xml:space="preserve">=</w:t>
      </w:r>
      <w:r>
        <w:rPr>
          <w:rStyle w:val="NormalTok"/>
        </w:rPr>
        <w:t xml:space="preserve"> allAutoBids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MaxAmount</w:t>
      </w:r>
      <w:r>
        <w:rPr>
          <w:rStyle w:val="NormalTok"/>
        </w:rPr>
        <w:t xml:space="preserve"> </w:t>
      </w:r>
      <w:r>
        <w:rPr>
          <w:rStyle w:val="OperatorTok"/>
        </w:rPr>
        <w:t xml:space="preserve">&lt;</w:t>
      </w:r>
      <w:r>
        <w:rPr>
          <w:rStyle w:val="NormalTok"/>
        </w:rPr>
        <w:t xml:space="preserve"> minRequired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await </w:t>
      </w:r>
      <w:r>
        <w:rPr>
          <w:rStyle w:val="FunctionTok"/>
        </w:rPr>
        <w:t xml:space="preserve">NotifyAndDeactivateAsync</w:t>
      </w:r>
      <w:r>
        <w:rPr>
          <w:rStyle w:val="OperatorTok"/>
        </w:rPr>
        <w:t xml:space="preserve">(</w:t>
      </w:r>
      <w:r>
        <w:rPr>
          <w:rStyle w:val="NormalTok"/>
        </w:rPr>
        <w:t xml:space="preserve">exhausted</w:t>
      </w:r>
      <w:r>
        <w:rPr>
          <w:rStyle w:val="OperatorTok"/>
        </w:rPr>
        <w:t xml:space="preserve">,</w:t>
      </w:r>
      <w:r>
        <w:rPr>
          <w:rStyle w:val="NormalTok"/>
        </w:rPr>
        <w:t xml:space="preserve"> auctionId</w:t>
      </w:r>
      <w:r>
        <w:rPr>
          <w:rStyle w:val="OperatorTok"/>
        </w:rPr>
        <w:t xml:space="preserve">);</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bestChallenger </w:t>
      </w:r>
      <w:r>
        <w:rPr>
          <w:rStyle w:val="OperatorTok"/>
        </w:rPr>
        <w:t xml:space="preserve">=</w:t>
      </w:r>
      <w:r>
        <w:rPr>
          <w:rStyle w:val="NormalTok"/>
        </w:rPr>
        <w:t xml:space="preserve"> challengers</w:t>
      </w:r>
      <w:r>
        <w:rPr>
          <w:rStyle w:val="OperatorTok"/>
        </w:rPr>
        <w:t xml:space="preserve">.</w:t>
      </w:r>
      <w:r>
        <w:rPr>
          <w:rStyle w:val="FunctionTok"/>
        </w:rPr>
        <w:t xml:space="preserve">First</w:t>
      </w:r>
      <w:r>
        <w:rPr>
          <w:rStyle w:val="OperatorTok"/>
        </w:rPr>
        <w:t xml:space="preserve">();</w:t>
      </w:r>
      <w:r>
        <w:br/>
      </w:r>
      <w:r>
        <w:rPr>
          <w:rStyle w:val="NormalTok"/>
        </w:rPr>
        <w:t xml:space="preserve">    </w:t>
      </w:r>
      <w:r>
        <w:rPr>
          <w:rStyle w:val="DataTypeTok"/>
        </w:rPr>
        <w:t xml:space="preserve">var</w:t>
      </w:r>
      <w:r>
        <w:rPr>
          <w:rStyle w:val="NormalTok"/>
        </w:rPr>
        <w:t xml:space="preserve"> currentHolderAutoBid </w:t>
      </w:r>
      <w:r>
        <w:rPr>
          <w:rStyle w:val="OperatorTok"/>
        </w:rPr>
        <w:t xml:space="preserve">=</w:t>
      </w:r>
      <w:r>
        <w:rPr>
          <w:rStyle w:val="NormalTok"/>
        </w:rPr>
        <w:t xml:space="preserve"> allAutoBids</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currentHighestBidUserId</w:t>
      </w:r>
      <w:r>
        <w:rPr>
          <w:rStyle w:val="OperatorTok"/>
        </w:rPr>
        <w:t xml:space="preserve">);</w:t>
      </w:r>
      <w:r>
        <w:br/>
      </w:r>
      <w:r>
        <w:br/>
      </w:r>
      <w:r>
        <w:rPr>
          <w:rStyle w:val="NormalTok"/>
        </w:rPr>
        <w:t xml:space="preserve">    </w:t>
      </w:r>
      <w:r>
        <w:rPr>
          <w:rStyle w:val="DataTypeTok"/>
        </w:rPr>
        <w:t xml:space="preserve">string</w:t>
      </w:r>
      <w:r>
        <w:rPr>
          <w:rStyle w:val="NormalTok"/>
        </w:rPr>
        <w:t xml:space="preserve"> winnerId</w:t>
      </w:r>
      <w:r>
        <w:rPr>
          <w:rStyle w:val="OperatorTok"/>
        </w:rPr>
        <w:t xml:space="preserve">;</w:t>
      </w:r>
      <w:r>
        <w:br/>
      </w:r>
      <w:r>
        <w:rPr>
          <w:rStyle w:val="NormalTok"/>
        </w:rPr>
        <w:t xml:space="preserve">    </w:t>
      </w:r>
      <w:r>
        <w:rPr>
          <w:rStyle w:val="DataTypeTok"/>
        </w:rPr>
        <w:t xml:space="preserve">decimal</w:t>
      </w:r>
      <w:r>
        <w:rPr>
          <w:rStyle w:val="NormalTok"/>
        </w:rPr>
        <w:t xml:space="preserve"> winningAmount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currentHolderAutoBid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currentHolderAutoBid</w:t>
      </w:r>
      <w:r>
        <w:rPr>
          <w:rStyle w:val="OperatorTok"/>
        </w:rPr>
        <w:t xml:space="preserve">.</w:t>
      </w:r>
      <w:r>
        <w:rPr>
          <w:rStyle w:val="FunctionTok"/>
        </w:rPr>
        <w:t xml:space="preserve">MaxAmount</w:t>
      </w:r>
      <w:r>
        <w:rPr>
          <w:rStyle w:val="NormalTok"/>
        </w:rPr>
        <w:t xml:space="preserve"> </w:t>
      </w:r>
      <w:r>
        <w:rPr>
          <w:rStyle w:val="OperatorTok"/>
        </w:rPr>
        <w:t xml:space="preserve">&gt;=</w:t>
      </w:r>
      <w:r>
        <w:rPr>
          <w:rStyle w:val="NormalTok"/>
        </w:rPr>
        <w:t xml:space="preserve"> minRequired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bestChallenger</w:t>
      </w:r>
      <w:r>
        <w:rPr>
          <w:rStyle w:val="OperatorTok"/>
        </w:rPr>
        <w:t xml:space="preserve">.</w:t>
      </w:r>
      <w:r>
        <w:rPr>
          <w:rStyle w:val="FunctionTok"/>
        </w:rPr>
        <w:t xml:space="preserve">MaxAmount</w:t>
      </w:r>
      <w:r>
        <w:rPr>
          <w:rStyle w:val="NormalTok"/>
        </w:rPr>
        <w:t xml:space="preserve"> </w:t>
      </w:r>
      <w:r>
        <w:rPr>
          <w:rStyle w:val="OperatorTok"/>
        </w:rPr>
        <w:t xml:space="preserve">&gt;</w:t>
      </w:r>
      <w:r>
        <w:rPr>
          <w:rStyle w:val="NormalTok"/>
        </w:rPr>
        <w:t xml:space="preserve"> currentHolderAutoBid</w:t>
      </w:r>
      <w:r>
        <w:rPr>
          <w:rStyle w:val="OperatorTok"/>
        </w:rPr>
        <w:t xml:space="preserve">.</w:t>
      </w:r>
      <w:r>
        <w:rPr>
          <w:rStyle w:val="FunctionTok"/>
        </w:rPr>
        <w:t xml:space="preserve">MaxAmount</w:t>
      </w:r>
      <w:r>
        <w:rPr>
          <w:rStyle w:val="OperatorTok"/>
        </w:rPr>
        <w:t xml:space="preserve">)</w:t>
      </w:r>
      <w:r>
        <w:br/>
      </w:r>
      <w:r>
        <w:rPr>
          <w:rStyle w:val="NormalTok"/>
        </w:rPr>
        <w:t xml:space="preserve">        </w:t>
      </w:r>
      <w:r>
        <w:rPr>
          <w:rStyle w:val="OperatorTok"/>
        </w:rPr>
        <w:t xml:space="preserve">{</w:t>
      </w:r>
      <w:r>
        <w:br/>
      </w:r>
      <w:r>
        <w:rPr>
          <w:rStyle w:val="NormalTok"/>
        </w:rPr>
        <w:t xml:space="preserve">            winnerId </w:t>
      </w:r>
      <w:r>
        <w:rPr>
          <w:rStyle w:val="OperatorTok"/>
        </w:rPr>
        <w:t xml:space="preserve">=</w:t>
      </w:r>
      <w:r>
        <w:rPr>
          <w:rStyle w:val="NormalTok"/>
        </w:rPr>
        <w:t xml:space="preserve"> bestChallenger</w:t>
      </w:r>
      <w:r>
        <w:rPr>
          <w:rStyle w:val="OperatorTok"/>
        </w:rPr>
        <w:t xml:space="preserve">.</w:t>
      </w:r>
      <w:r>
        <w:rPr>
          <w:rStyle w:val="FunctionTok"/>
        </w:rPr>
        <w:t xml:space="preserve">UserId</w:t>
      </w:r>
      <w:r>
        <w:rPr>
          <w:rStyle w:val="OperatorTok"/>
        </w:rPr>
        <w:t xml:space="preserve">;</w:t>
      </w:r>
      <w:r>
        <w:br/>
      </w:r>
      <w:r>
        <w:rPr>
          <w:rStyle w:val="NormalTok"/>
        </w:rPr>
        <w:t xml:space="preserve">            winningAmount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bestChallenger</w:t>
      </w:r>
      <w:r>
        <w:rPr>
          <w:rStyle w:val="OperatorTok"/>
        </w:rPr>
        <w:t xml:space="preserve">.</w:t>
      </w:r>
      <w:r>
        <w:rPr>
          <w:rStyle w:val="FunctionTok"/>
        </w:rPr>
        <w:t xml:space="preserve">MaxAmount</w:t>
      </w:r>
      <w:r>
        <w:rPr>
          <w:rStyle w:val="OperatorTok"/>
        </w:rPr>
        <w:t xml:space="preserve">,</w:t>
      </w:r>
      <w:r>
        <w:br/>
      </w:r>
      <w:r>
        <w:rPr>
          <w:rStyle w:val="NormalTok"/>
        </w:rPr>
        <w:t xml:space="preserve">                                    currentHolderAutoBid</w:t>
      </w:r>
      <w:r>
        <w:rPr>
          <w:rStyle w:val="OperatorTok"/>
        </w:rPr>
        <w:t xml:space="preserve">.</w:t>
      </w:r>
      <w:r>
        <w:rPr>
          <w:rStyle w:val="FunctionTok"/>
        </w:rPr>
        <w:t xml:space="preserve">MaxAmount</w:t>
      </w:r>
      <w:r>
        <w:rPr>
          <w:rStyle w:val="NormalTok"/>
        </w:rPr>
        <w:t xml:space="preserve"> </w:t>
      </w:r>
      <w:r>
        <w:rPr>
          <w:rStyle w:val="OperatorTok"/>
        </w:rPr>
        <w:t xml:space="preserve">+</w:t>
      </w:r>
      <w:r>
        <w:rPr>
          <w:rStyle w:val="NormalTok"/>
        </w:rPr>
        <w:t xml:space="preserve"> inc</w:t>
      </w:r>
      <w:r>
        <w:rPr>
          <w:rStyle w:val="OperatorTok"/>
        </w:rPr>
        <w:t xml:space="preserve">);</w:t>
      </w:r>
      <w:r>
        <w:br/>
      </w:r>
      <w:r>
        <w:rPr>
          <w:rStyle w:val="NormalTok"/>
        </w:rPr>
        <w:t xml:space="preserve">            currentHolderAutoBid</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winnerId </w:t>
      </w:r>
      <w:r>
        <w:rPr>
          <w:rStyle w:val="OperatorTok"/>
        </w:rPr>
        <w:t xml:space="preserve">=</w:t>
      </w:r>
      <w:r>
        <w:rPr>
          <w:rStyle w:val="NormalTok"/>
        </w:rPr>
        <w:t xml:space="preserve"> currentHolderAutoBid</w:t>
      </w:r>
      <w:r>
        <w:rPr>
          <w:rStyle w:val="OperatorTok"/>
        </w:rPr>
        <w:t xml:space="preserve">.</w:t>
      </w:r>
      <w:r>
        <w:rPr>
          <w:rStyle w:val="FunctionTok"/>
        </w:rPr>
        <w:t xml:space="preserve">UserId</w:t>
      </w:r>
      <w:r>
        <w:rPr>
          <w:rStyle w:val="OperatorTok"/>
        </w:rPr>
        <w:t xml:space="preserve">;</w:t>
      </w:r>
      <w:r>
        <w:br/>
      </w:r>
      <w:r>
        <w:rPr>
          <w:rStyle w:val="NormalTok"/>
        </w:rPr>
        <w:t xml:space="preserve">            winningAmount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currentHolderAutoBid</w:t>
      </w:r>
      <w:r>
        <w:rPr>
          <w:rStyle w:val="OperatorTok"/>
        </w:rPr>
        <w:t xml:space="preserve">.</w:t>
      </w:r>
      <w:r>
        <w:rPr>
          <w:rStyle w:val="FunctionTok"/>
        </w:rPr>
        <w:t xml:space="preserve">MaxAmount</w:t>
      </w:r>
      <w:r>
        <w:rPr>
          <w:rStyle w:val="OperatorTok"/>
        </w:rPr>
        <w:t xml:space="preserve">,</w:t>
      </w:r>
      <w:r>
        <w:br/>
      </w:r>
      <w:r>
        <w:rPr>
          <w:rStyle w:val="NormalTok"/>
        </w:rPr>
        <w:t xml:space="preserve">                                    bestChallenger</w:t>
      </w:r>
      <w:r>
        <w:rPr>
          <w:rStyle w:val="OperatorTok"/>
        </w:rPr>
        <w:t xml:space="preserve">.</w:t>
      </w:r>
      <w:r>
        <w:rPr>
          <w:rStyle w:val="FunctionTok"/>
        </w:rPr>
        <w:t xml:space="preserve">MaxAmount</w:t>
      </w:r>
      <w:r>
        <w:rPr>
          <w:rStyle w:val="NormalTok"/>
        </w:rPr>
        <w:t xml:space="preserve"> </w:t>
      </w:r>
      <w:r>
        <w:rPr>
          <w:rStyle w:val="OperatorTok"/>
        </w:rPr>
        <w:t xml:space="preserve">+</w:t>
      </w:r>
      <w:r>
        <w:rPr>
          <w:rStyle w:val="NormalTok"/>
        </w:rPr>
        <w:t xml:space="preserve"> inc</w:t>
      </w:r>
      <w:r>
        <w:rPr>
          <w:rStyle w:val="OperatorTok"/>
        </w:rPr>
        <w:t xml:space="preserve">);</w:t>
      </w:r>
      <w:r>
        <w:br/>
      </w:r>
      <w:r>
        <w:rPr>
          <w:rStyle w:val="NormalTok"/>
        </w:rPr>
        <w:t xml:space="preserve">            bestChallenger</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winnerId </w:t>
      </w:r>
      <w:r>
        <w:rPr>
          <w:rStyle w:val="OperatorTok"/>
        </w:rPr>
        <w:t xml:space="preserve">=</w:t>
      </w:r>
      <w:r>
        <w:rPr>
          <w:rStyle w:val="NormalTok"/>
        </w:rPr>
        <w:t xml:space="preserve"> bestChallenger</w:t>
      </w:r>
      <w:r>
        <w:rPr>
          <w:rStyle w:val="OperatorTok"/>
        </w:rPr>
        <w:t xml:space="preserve">.</w:t>
      </w:r>
      <w:r>
        <w:rPr>
          <w:rStyle w:val="FunctionTok"/>
        </w:rPr>
        <w:t xml:space="preserve">UserId</w:t>
      </w:r>
      <w:r>
        <w:rPr>
          <w:rStyle w:val="OperatorTok"/>
        </w:rPr>
        <w:t xml:space="preserve">;</w:t>
      </w:r>
      <w:r>
        <w:br/>
      </w:r>
      <w:r>
        <w:rPr>
          <w:rStyle w:val="NormalTok"/>
        </w:rPr>
        <w:t xml:space="preserve">        winningAmount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bestChallenger</w:t>
      </w:r>
      <w:r>
        <w:rPr>
          <w:rStyle w:val="OperatorTok"/>
        </w:rPr>
        <w:t xml:space="preserve">.</w:t>
      </w:r>
      <w:r>
        <w:rPr>
          <w:rStyle w:val="FunctionTok"/>
        </w:rPr>
        <w:t xml:space="preserve">MaxAmount</w:t>
      </w:r>
      <w:r>
        <w:rPr>
          <w:rStyle w:val="OperatorTok"/>
        </w:rPr>
        <w:t xml:space="preserve">,</w:t>
      </w:r>
      <w:r>
        <w:rPr>
          <w:rStyle w:val="NormalTok"/>
        </w:rPr>
        <w:t xml:space="preserve"> currentHighestBid </w:t>
      </w:r>
      <w:r>
        <w:rPr>
          <w:rStyle w:val="OperatorTok"/>
        </w:rPr>
        <w:t xml:space="preserve">+</w:t>
      </w:r>
      <w:r>
        <w:rPr>
          <w:rStyle w:val="NormalTok"/>
        </w:rPr>
        <w:t xml:space="preserve"> inc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toDeactivate </w:t>
      </w:r>
      <w:r>
        <w:rPr>
          <w:rStyle w:val="OperatorTok"/>
        </w:rPr>
        <w:t xml:space="preserve">=</w:t>
      </w:r>
      <w:r>
        <w:rPr>
          <w:rStyle w:val="NormalTok"/>
        </w:rPr>
        <w:t xml:space="preserve"> allAutoBids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ab </w:t>
      </w:r>
      <w:r>
        <w:rPr>
          <w:rStyle w:val="OperatorTok"/>
        </w:rPr>
        <w:t xml:space="preserve">=&gt;</w:t>
      </w:r>
      <w:r>
        <w:rPr>
          <w:rStyle w:val="NormalTok"/>
        </w:rPr>
        <w:t xml:space="preserve"> ab</w:t>
      </w:r>
      <w:r>
        <w:rPr>
          <w:rStyle w:val="OperatorTok"/>
        </w:rPr>
        <w:t xml:space="preserve">.</w:t>
      </w:r>
      <w:r>
        <w:rPr>
          <w:rStyle w:val="FunctionTok"/>
        </w:rPr>
        <w:t xml:space="preserve">IsActive</w:t>
      </w:r>
      <w:r>
        <w:rPr>
          <w:rStyle w:val="NormalTok"/>
        </w:rPr>
        <w:t xml:space="preserve"> </w:t>
      </w:r>
      <w:r>
        <w:rPr>
          <w:rStyle w:val="OperatorTok"/>
        </w:rPr>
        <w:t xml:space="preserve">&amp;&amp;</w:t>
      </w:r>
      <w:r>
        <w:rPr>
          <w:rStyle w:val="NormalTok"/>
        </w:rPr>
        <w:t xml:space="preserve"> ab</w:t>
      </w:r>
      <w:r>
        <w:rPr>
          <w:rStyle w:val="OperatorTok"/>
        </w:rPr>
        <w:t xml:space="preserve">.</w:t>
      </w:r>
      <w:r>
        <w:rPr>
          <w:rStyle w:val="FunctionTok"/>
        </w:rPr>
        <w:t xml:space="preserve">MaxAmount</w:t>
      </w:r>
      <w:r>
        <w:rPr>
          <w:rStyle w:val="NormalTok"/>
        </w:rPr>
        <w:t xml:space="preserve"> </w:t>
      </w:r>
      <w:r>
        <w:rPr>
          <w:rStyle w:val="OperatorTok"/>
        </w:rPr>
        <w:t xml:space="preserve">&lt;</w:t>
      </w:r>
      <w:r>
        <w:rPr>
          <w:rStyle w:val="NormalTok"/>
        </w:rPr>
        <w:t xml:space="preserve"> winningAmount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await </w:t>
      </w:r>
      <w:r>
        <w:rPr>
          <w:rStyle w:val="FunctionTok"/>
        </w:rPr>
        <w:t xml:space="preserve">NotifyAndDeactivateAsync</w:t>
      </w:r>
      <w:r>
        <w:rPr>
          <w:rStyle w:val="OperatorTok"/>
        </w:rPr>
        <w:t xml:space="preserve">(</w:t>
      </w:r>
      <w:r>
        <w:rPr>
          <w:rStyle w:val="NormalTok"/>
        </w:rPr>
        <w:t xml:space="preserve">toDeactivate</w:t>
      </w:r>
      <w:r>
        <w:rPr>
          <w:rStyle w:val="OperatorTok"/>
        </w:rPr>
        <w:t xml:space="preserve">,</w:t>
      </w:r>
      <w:r>
        <w:rPr>
          <w:rStyle w:val="NormalTok"/>
        </w:rPr>
        <w:t xml:space="preserve"> auctionId</w:t>
      </w:r>
      <w:r>
        <w:rPr>
          <w:rStyle w:val="OperatorTok"/>
        </w:rPr>
        <w:t xml:space="preserve">);</w:t>
      </w:r>
      <w:r>
        <w:br/>
      </w:r>
      <w:r>
        <w:br/>
      </w:r>
      <w:r>
        <w:rPr>
          <w:rStyle w:val="NormalTok"/>
        </w:rPr>
        <w:t xml:space="preserve">    await _bidRepository</w:t>
      </w:r>
      <w:r>
        <w:rPr>
          <w:rStyle w:val="OperatorTok"/>
        </w:rPr>
        <w:t xml:space="preserve">.</w:t>
      </w:r>
      <w:r>
        <w:rPr>
          <w:rStyle w:val="FunctionTok"/>
        </w:rPr>
        <w:t xml:space="preserve">AddAsync</w:t>
      </w:r>
      <w:r>
        <w:rPr>
          <w:rStyle w:val="OperatorTok"/>
        </w:rPr>
        <w:t xml:space="preserve">(</w:t>
      </w:r>
      <w:r>
        <w:rPr>
          <w:rStyle w:val="KeywordTok"/>
        </w:rPr>
        <w:t xml:space="preserve">new</w:t>
      </w:r>
      <w:r>
        <w:rPr>
          <w:rStyle w:val="NormalTok"/>
        </w:rPr>
        <w:t xml:space="preserve"> Bid</w:t>
      </w:r>
      <w:r>
        <w:br/>
      </w:r>
      <w:r>
        <w:rPr>
          <w:rStyle w:val="NormalTok"/>
        </w:rPr>
        <w:t xml:space="preserve">    </w:t>
      </w:r>
      <w:r>
        <w:rPr>
          <w:rStyle w:val="OperatorTok"/>
        </w:rPr>
        <w:t xml:space="preserve">{</w:t>
      </w:r>
      <w:r>
        <w:br/>
      </w:r>
      <w:r>
        <w:rPr>
          <w:rStyle w:val="NormalTok"/>
        </w:rPr>
        <w:t xml:space="preserve">        AuctionId </w:t>
      </w:r>
      <w:r>
        <w:rPr>
          <w:rStyle w:val="OperatorTok"/>
        </w:rPr>
        <w:t xml:space="preserve">=</w:t>
      </w:r>
      <w:r>
        <w:rPr>
          <w:rStyle w:val="NormalTok"/>
        </w:rPr>
        <w:t xml:space="preserve"> auctionId</w:t>
      </w:r>
      <w:r>
        <w:rPr>
          <w:rStyle w:val="OperatorTok"/>
        </w:rPr>
        <w:t xml:space="preserve">,</w:t>
      </w:r>
      <w:r>
        <w:rPr>
          <w:rStyle w:val="NormalTok"/>
        </w:rPr>
        <w:t xml:space="preserve"> UserId </w:t>
      </w:r>
      <w:r>
        <w:rPr>
          <w:rStyle w:val="OperatorTok"/>
        </w:rPr>
        <w:t xml:space="preserve">=</w:t>
      </w:r>
      <w:r>
        <w:rPr>
          <w:rStyle w:val="NormalTok"/>
        </w:rPr>
        <w:t xml:space="preserve"> winnerId</w:t>
      </w:r>
      <w:r>
        <w:rPr>
          <w:rStyle w:val="OperatorTok"/>
        </w:rPr>
        <w:t xml:space="preserve">,</w:t>
      </w:r>
      <w:r>
        <w:br/>
      </w:r>
      <w:r>
        <w:rPr>
          <w:rStyle w:val="NormalTok"/>
        </w:rPr>
        <w:t xml:space="preserve">        Amount </w:t>
      </w:r>
      <w:r>
        <w:rPr>
          <w:rStyle w:val="OperatorTok"/>
        </w:rPr>
        <w:t xml:space="preserve">=</w:t>
      </w:r>
      <w:r>
        <w:rPr>
          <w:rStyle w:val="NormalTok"/>
        </w:rPr>
        <w:t xml:space="preserve"> winningAmount</w:t>
      </w:r>
      <w:r>
        <w:rPr>
          <w:rStyle w:val="OperatorTok"/>
        </w:rPr>
        <w:t xml:space="preserve">,</w:t>
      </w:r>
      <w:r>
        <w:rPr>
          <w:rStyle w:val="NormalTok"/>
        </w:rPr>
        <w:t xml:space="preserve"> BidTime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br/>
      </w:r>
      <w:r>
        <w:rPr>
          <w:rStyle w:val="NormalTok"/>
        </w:rPr>
        <w:t xml:space="preserve">    </w:t>
      </w:r>
      <w:r>
        <w:rPr>
          <w:rStyle w:val="DataTypeTok"/>
        </w:rPr>
        <w:t xml:space="preserve">var</w:t>
      </w:r>
      <w:r>
        <w:rPr>
          <w:rStyle w:val="NormalTok"/>
        </w:rPr>
        <w:t xml:space="preserve"> auction </w:t>
      </w:r>
      <w:r>
        <w:rPr>
          <w:rStyle w:val="OperatorTok"/>
        </w:rPr>
        <w:t xml:space="preserve">=</w:t>
      </w:r>
      <w:r>
        <w:rPr>
          <w:rStyle w:val="NormalTok"/>
        </w:rPr>
        <w:t xml:space="preserve"> await _context</w:t>
      </w:r>
      <w:r>
        <w:rPr>
          <w:rStyle w:val="OperatorTok"/>
        </w:rPr>
        <w:t xml:space="preserve">.</w:t>
      </w:r>
      <w:r>
        <w:rPr>
          <w:rStyle w:val="FunctionTok"/>
        </w:rPr>
        <w:t xml:space="preserve">Auctions</w:t>
      </w:r>
      <w:r>
        <w:rPr>
          <w:rStyle w:val="OperatorTok"/>
        </w:rPr>
        <w:t xml:space="preserve">.</w:t>
      </w:r>
      <w:r>
        <w:rPr>
          <w:rStyle w:val="FunctionTok"/>
        </w:rPr>
        <w:t xml:space="preserve">FindAsync</w:t>
      </w:r>
      <w:r>
        <w:rPr>
          <w:rStyle w:val="OperatorTok"/>
        </w:rPr>
        <w:t xml:space="preserve">(</w:t>
      </w:r>
      <w:r>
        <w:rPr>
          <w:rStyle w:val="NormalTok"/>
        </w:rPr>
        <w:t xml:space="preserve">auctionId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auction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AuctionTimeExtension</w:t>
      </w:r>
      <w:r>
        <w:rPr>
          <w:rStyle w:val="OperatorTok"/>
        </w:rPr>
        <w:t xml:space="preserve">.</w:t>
      </w:r>
      <w:r>
        <w:rPr>
          <w:rStyle w:val="FunctionTok"/>
        </w:rPr>
        <w:t xml:space="preserve">ExtendIfNeeded</w:t>
      </w:r>
      <w:r>
        <w:rPr>
          <w:rStyle w:val="OperatorTok"/>
        </w:rPr>
        <w:t xml:space="preserve">(</w:t>
      </w:r>
      <w:r>
        <w:rPr>
          <w:rStyle w:val="NormalTok"/>
        </w:rPr>
        <w:t xml:space="preserve">auction</w:t>
      </w:r>
      <w:r>
        <w:rPr>
          <w:rStyle w:val="OperatorTok"/>
        </w:rPr>
        <w:t xml:space="preserve">);</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6"/>
    <w:bookmarkStart w:id="87" w:name="Xea289751002f335ecbf904f9fce0ff71742729c"/>
    <w:p>
      <w:pPr>
        <w:pStyle w:val="Heading2"/>
      </w:pPr>
      <w:r>
        <w:t xml:space="preserve">B.2 Dynamic Bid Increment (BiddingEngine.cs)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decimal</w:t>
      </w:r>
      <w:r>
        <w:rPr>
          <w:rStyle w:val="NormalTok"/>
        </w:rPr>
        <w:t xml:space="preserve"> </w:t>
      </w:r>
      <w:r>
        <w:rPr>
          <w:rStyle w:val="FunctionTok"/>
        </w:rPr>
        <w:t xml:space="preserve">CalculateIncrement</w:t>
      </w:r>
      <w:r>
        <w:rPr>
          <w:rStyle w:val="OperatorTok"/>
        </w:rPr>
        <w:t xml:space="preserve">(</w:t>
      </w:r>
      <w:r>
        <w:rPr>
          <w:rStyle w:val="DataTypeTok"/>
        </w:rPr>
        <w:t xml:space="preserve">decimal</w:t>
      </w:r>
      <w:r>
        <w:rPr>
          <w:rStyle w:val="NormalTok"/>
        </w:rPr>
        <w:t xml:space="preserve"> currentBid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decimal</w:t>
      </w:r>
      <w:r>
        <w:rPr>
          <w:rStyle w:val="NormalTok"/>
        </w:rPr>
        <w:t xml:space="preserve"> MinIncrement </w:t>
      </w:r>
      <w:r>
        <w:rPr>
          <w:rStyle w:val="OperatorTok"/>
        </w:rPr>
        <w:t xml:space="preserve">=</w:t>
      </w:r>
      <w:r>
        <w:rPr>
          <w:rStyle w:val="NormalTok"/>
        </w:rPr>
        <w:t xml:space="preserve"> </w:t>
      </w:r>
      <w:r>
        <w:rPr>
          <w:rStyle w:val="FloatTok"/>
        </w:rPr>
        <w:t xml:space="preserve">1.00m</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currentBid </w:t>
      </w:r>
      <w:r>
        <w:rPr>
          <w:rStyle w:val="OperatorTok"/>
        </w:rPr>
        <w:t xml:space="preserve">&lt;</w:t>
      </w:r>
      <w:r>
        <w:rPr>
          <w:rStyle w:val="NormalTok"/>
        </w:rPr>
        <w:t xml:space="preserve"> </w:t>
      </w:r>
      <w:r>
        <w:rPr>
          <w:rStyle w:val="DecValTok"/>
        </w:rPr>
        <w:t xml:space="preserve">100</w:t>
      </w:r>
      <w:r>
        <w:rPr>
          <w:rStyle w:val="NormalTok"/>
        </w:rPr>
        <w:t xml:space="preserve">m</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MinIncrement</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currentBid </w:t>
      </w:r>
      <w:r>
        <w:rPr>
          <w:rStyle w:val="OperatorTok"/>
        </w:rPr>
        <w:t xml:space="preserve">*</w:t>
      </w:r>
      <w:r>
        <w:rPr>
          <w:rStyle w:val="NormalTok"/>
        </w:rPr>
        <w:t xml:space="preserve"> </w:t>
      </w:r>
      <w:r>
        <w:rPr>
          <w:rStyle w:val="FloatTok"/>
        </w:rPr>
        <w:t xml:space="preserve">0.05m</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currentBid </w:t>
      </w:r>
      <w:r>
        <w:rPr>
          <w:rStyle w:val="OperatorTok"/>
        </w:rPr>
        <w:t xml:space="preserve">&lt;</w:t>
      </w:r>
      <w:r>
        <w:rPr>
          <w:rStyle w:val="NormalTok"/>
        </w:rPr>
        <w:t xml:space="preserve"> </w:t>
      </w:r>
      <w:r>
        <w:rPr>
          <w:rStyle w:val="DecValTok"/>
        </w:rPr>
        <w:t xml:space="preserve">500</w:t>
      </w:r>
      <w:r>
        <w:rPr>
          <w:rStyle w:val="NormalTok"/>
        </w:rPr>
        <w:t xml:space="preserve">m</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MinIncrement</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currentBid </w:t>
      </w:r>
      <w:r>
        <w:rPr>
          <w:rStyle w:val="OperatorTok"/>
        </w:rPr>
        <w:t xml:space="preserve">*</w:t>
      </w:r>
      <w:r>
        <w:rPr>
          <w:rStyle w:val="NormalTok"/>
        </w:rPr>
        <w:t xml:space="preserve"> </w:t>
      </w:r>
      <w:r>
        <w:rPr>
          <w:rStyle w:val="FloatTok"/>
        </w:rPr>
        <w:t xml:space="preserve">0.04m</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currentBid </w:t>
      </w:r>
      <w:r>
        <w:rPr>
          <w:rStyle w:val="OperatorTok"/>
        </w:rPr>
        <w:t xml:space="preserve">&lt;</w:t>
      </w:r>
      <w:r>
        <w:rPr>
          <w:rStyle w:val="NormalTok"/>
        </w:rPr>
        <w:t xml:space="preserve"> </w:t>
      </w:r>
      <w:r>
        <w:rPr>
          <w:rStyle w:val="DecValTok"/>
        </w:rPr>
        <w:t xml:space="preserve">2000</w:t>
      </w:r>
      <w:r>
        <w:rPr>
          <w:rStyle w:val="NormalTok"/>
        </w:rPr>
        <w:t xml:space="preserve">m</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MinIncrement</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currentBid </w:t>
      </w:r>
      <w:r>
        <w:rPr>
          <w:rStyle w:val="OperatorTok"/>
        </w:rPr>
        <w:t xml:space="preserve">*</w:t>
      </w:r>
      <w:r>
        <w:rPr>
          <w:rStyle w:val="NormalTok"/>
        </w:rPr>
        <w:t xml:space="preserve"> </w:t>
      </w:r>
      <w:r>
        <w:rPr>
          <w:rStyle w:val="FloatTok"/>
        </w:rPr>
        <w:t xml:space="preserve">0.03m</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currentBid </w:t>
      </w:r>
      <w:r>
        <w:rPr>
          <w:rStyle w:val="OperatorTok"/>
        </w:rPr>
        <w:t xml:space="preserve">&lt;</w:t>
      </w:r>
      <w:r>
        <w:rPr>
          <w:rStyle w:val="NormalTok"/>
        </w:rPr>
        <w:t xml:space="preserve"> </w:t>
      </w:r>
      <w:r>
        <w:rPr>
          <w:rStyle w:val="DecValTok"/>
        </w:rPr>
        <w:t xml:space="preserve">10000</w:t>
      </w:r>
      <w:r>
        <w:rPr>
          <w:rStyle w:val="NormalTok"/>
        </w:rPr>
        <w:t xml:space="preserve">m</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MinIncrement</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currentBid </w:t>
      </w:r>
      <w:r>
        <w:rPr>
          <w:rStyle w:val="OperatorTok"/>
        </w:rPr>
        <w:t xml:space="preserve">*</w:t>
      </w:r>
      <w:r>
        <w:rPr>
          <w:rStyle w:val="NormalTok"/>
        </w:rPr>
        <w:t xml:space="preserve"> </w:t>
      </w:r>
      <w:r>
        <w:rPr>
          <w:rStyle w:val="FloatTok"/>
        </w:rPr>
        <w:t xml:space="preserve">0.02m</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currentBid </w:t>
      </w:r>
      <w:r>
        <w:rPr>
          <w:rStyle w:val="OperatorTok"/>
        </w:rPr>
        <w:t xml:space="preserve">&lt;</w:t>
      </w:r>
      <w:r>
        <w:rPr>
          <w:rStyle w:val="NormalTok"/>
        </w:rPr>
        <w:t xml:space="preserve"> </w:t>
      </w:r>
      <w:r>
        <w:rPr>
          <w:rStyle w:val="DecValTok"/>
        </w:rPr>
        <w:t xml:space="preserve">50000</w:t>
      </w:r>
      <w:r>
        <w:rPr>
          <w:rStyle w:val="NormalTok"/>
        </w:rPr>
        <w:t xml:space="preserve">m</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MinIncrement</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currentBid </w:t>
      </w:r>
      <w:r>
        <w:rPr>
          <w:rStyle w:val="OperatorTok"/>
        </w:rPr>
        <w:t xml:space="preserve">*</w:t>
      </w:r>
      <w:r>
        <w:rPr>
          <w:rStyle w:val="NormalTok"/>
        </w:rPr>
        <w:t xml:space="preserve"> </w:t>
      </w:r>
      <w:r>
        <w:rPr>
          <w:rStyle w:val="FloatTok"/>
        </w:rPr>
        <w:t xml:space="preserve">0.015m</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MinIncrement</w:t>
      </w:r>
      <w:r>
        <w:rPr>
          <w:rStyle w:val="OperatorTok"/>
        </w:rPr>
        <w:t xml:space="preserve">,</w:t>
      </w:r>
      <w:r>
        <w:rPr>
          <w:rStyle w:val="NormalTok"/>
        </w:rPr>
        <w:t xml:space="preserve"> Math</w:t>
      </w:r>
      <w:r>
        <w:rPr>
          <w:rStyle w:val="OperatorTok"/>
        </w:rPr>
        <w:t xml:space="preserve">.</w:t>
      </w:r>
      <w:r>
        <w:rPr>
          <w:rStyle w:val="FunctionTok"/>
        </w:rPr>
        <w:t xml:space="preserve">Round</w:t>
      </w:r>
      <w:r>
        <w:rPr>
          <w:rStyle w:val="OperatorTok"/>
        </w:rPr>
        <w:t xml:space="preserve">(</w:t>
      </w:r>
      <w:r>
        <w:rPr>
          <w:rStyle w:val="NormalTok"/>
        </w:rPr>
        <w:t xml:space="preserve">currentBid </w:t>
      </w:r>
      <w:r>
        <w:rPr>
          <w:rStyle w:val="OperatorTok"/>
        </w:rPr>
        <w:t xml:space="preserve">*</w:t>
      </w:r>
      <w:r>
        <w:rPr>
          <w:rStyle w:val="NormalTok"/>
        </w:rPr>
        <w:t xml:space="preserve"> </w:t>
      </w:r>
      <w:r>
        <w:rPr>
          <w:rStyle w:val="FloatTok"/>
        </w:rPr>
        <w:t xml:space="preserve">0.01m</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87"/>
    <w:bookmarkStart w:id="88" w:name="Xe40f0ab1f8229b75f9e8f00ce9499b1ed8eab2d"/>
    <w:p>
      <w:pPr>
        <w:pStyle w:val="Heading2"/>
      </w:pPr>
      <w:r>
        <w:t xml:space="preserve">B.3 Time Extension (AuctionTimeExtension.cs)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DateTime</w:t>
      </w:r>
      <w:r>
        <w:rPr>
          <w:rStyle w:val="OperatorTok"/>
        </w:rPr>
        <w:t xml:space="preserve">?</w:t>
      </w:r>
      <w:r>
        <w:rPr>
          <w:rStyle w:val="NormalTok"/>
        </w:rPr>
        <w:t xml:space="preserve"> </w:t>
      </w:r>
      <w:r>
        <w:rPr>
          <w:rStyle w:val="FunctionTok"/>
        </w:rPr>
        <w:t xml:space="preserve">ExtendIfNeeded</w:t>
      </w:r>
      <w:r>
        <w:rPr>
          <w:rStyle w:val="OperatorTok"/>
        </w:rPr>
        <w:t xml:space="preserve">(</w:t>
      </w:r>
      <w:r>
        <w:rPr>
          <w:rStyle w:val="NormalTok"/>
        </w:rPr>
        <w:t xml:space="preserve">Auction auction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auction</w:t>
      </w:r>
      <w:r>
        <w:rPr>
          <w:rStyle w:val="OperatorTok"/>
        </w:rPr>
        <w:t xml:space="preserve">.</w:t>
      </w:r>
      <w:r>
        <w:rPr>
          <w:rStyle w:val="FunctionTok"/>
        </w:rPr>
        <w:t xml:space="preserve">EndTime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var</w:t>
      </w:r>
      <w:r>
        <w:rPr>
          <w:rStyle w:val="NormalTok"/>
        </w:rPr>
        <w:t xml:space="preserve"> now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DataTypeTok"/>
        </w:rPr>
        <w:t xml:space="preserve">var</w:t>
      </w:r>
      <w:r>
        <w:rPr>
          <w:rStyle w:val="NormalTok"/>
        </w:rPr>
        <w:t xml:space="preserve"> timeRemaining </w:t>
      </w:r>
      <w:r>
        <w:rPr>
          <w:rStyle w:val="OperatorTok"/>
        </w:rPr>
        <w:t xml:space="preserve">=</w:t>
      </w:r>
      <w:r>
        <w:rPr>
          <w:rStyle w:val="NormalTok"/>
        </w:rPr>
        <w:t xml:space="preserve"> auction</w:t>
      </w:r>
      <w:r>
        <w:rPr>
          <w:rStyle w:val="OperatorTok"/>
        </w:rPr>
        <w:t xml:space="preserve">.</w:t>
      </w:r>
      <w:r>
        <w:rPr>
          <w:rStyle w:val="FunctionTok"/>
        </w:rPr>
        <w:t xml:space="preserve">EndTime</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DataTypeTok"/>
        </w:rPr>
        <w:t xml:space="preserve">var</w:t>
      </w:r>
      <w:r>
        <w:rPr>
          <w:rStyle w:val="NormalTok"/>
        </w:rPr>
        <w:t xml:space="preserve"> timeSinceLastExtension </w:t>
      </w:r>
      <w:r>
        <w:rPr>
          <w:rStyle w:val="OperatorTok"/>
        </w:rPr>
        <w:t xml:space="preserve">=</w:t>
      </w:r>
      <w:r>
        <w:rPr>
          <w:rStyle w:val="NormalTok"/>
        </w:rPr>
        <w:t xml:space="preserve"> auction</w:t>
      </w:r>
      <w:r>
        <w:rPr>
          <w:rStyle w:val="OperatorTok"/>
        </w:rPr>
        <w:t xml:space="preserve">.</w:t>
      </w:r>
      <w:r>
        <w:rPr>
          <w:rStyle w:val="FunctionTok"/>
        </w:rPr>
        <w:t xml:space="preserve">LastExtensionTime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now </w:t>
      </w:r>
      <w:r>
        <w:rPr>
          <w:rStyle w:val="OperatorTok"/>
        </w:rPr>
        <w:t xml:space="preserve">-</w:t>
      </w:r>
      <w:r>
        <w:rPr>
          <w:rStyle w:val="NormalTok"/>
        </w:rPr>
        <w:t xml:space="preserve"> auction</w:t>
      </w:r>
      <w:r>
        <w:rPr>
          <w:rStyle w:val="OperatorTok"/>
        </w:rPr>
        <w:t xml:space="preserve">.</w:t>
      </w:r>
      <w:r>
        <w:rPr>
          <w:rStyle w:val="FunctionTok"/>
        </w:rPr>
        <w:t xml:space="preserve">LastExtensionTime</w:t>
      </w:r>
      <w:r>
        <w:rPr>
          <w:rStyle w:val="OperatorTok"/>
        </w:rPr>
        <w:t xml:space="preserve">.</w:t>
      </w:r>
      <w:r>
        <w:rPr>
          <w:rStyle w:val="FunctionTok"/>
        </w:rPr>
        <w:t xml:space="preserve">Value</w:t>
      </w:r>
      <w:r>
        <w:br/>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MaxValue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timeRemaining </w:t>
      </w:r>
      <w:r>
        <w:rPr>
          <w:rStyle w:val="OperatorTok"/>
        </w:rPr>
        <w:t xml:space="preserve">&gt;</w:t>
      </w:r>
      <w:r>
        <w:rPr>
          <w:rStyle w:val="NormalTok"/>
        </w:rPr>
        <w:t xml:space="preserve"> TimeSpan</w:t>
      </w:r>
      <w:r>
        <w:rPr>
          <w:rStyle w:val="OperatorTok"/>
        </w:rPr>
        <w:t xml:space="preserve">.</w:t>
      </w:r>
      <w:r>
        <w:rPr>
          <w:rStyle w:val="FunctionTok"/>
        </w:rPr>
        <w:t xml:space="preserve">Zero</w:t>
      </w:r>
      <w:r>
        <w:br/>
      </w:r>
      <w:r>
        <w:rPr>
          <w:rStyle w:val="NormalTok"/>
        </w:rPr>
        <w:t xml:space="preserve">        </w:t>
      </w:r>
      <w:r>
        <w:rPr>
          <w:rStyle w:val="OperatorTok"/>
        </w:rPr>
        <w:t xml:space="preserve">&amp;&amp;</w:t>
      </w:r>
      <w:r>
        <w:rPr>
          <w:rStyle w:val="NormalTok"/>
        </w:rPr>
        <w:t xml:space="preserve"> timeRemaining </w:t>
      </w:r>
      <w:r>
        <w:rPr>
          <w:rStyle w:val="OperatorTok"/>
        </w:rPr>
        <w:t xml:space="preserve">&lt;=</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&amp;&amp;</w:t>
      </w:r>
      <w:r>
        <w:rPr>
          <w:rStyle w:val="NormalTok"/>
        </w:rPr>
        <w:t xml:space="preserve"> auction</w:t>
      </w:r>
      <w:r>
        <w:rPr>
          <w:rStyle w:val="OperatorTok"/>
        </w:rPr>
        <w:t xml:space="preserve">.</w:t>
      </w:r>
      <w:r>
        <w:rPr>
          <w:rStyle w:val="FunctionTok"/>
        </w:rPr>
        <w:t xml:space="preserve">ExtensionCount</w:t>
      </w:r>
      <w:r>
        <w:rPr>
          <w:rStyle w:val="NormalTok"/>
        </w:rPr>
        <w:t xml:space="preserve"> </w:t>
      </w:r>
      <w:r>
        <w:rPr>
          <w:rStyle w:val="OperatorTok"/>
        </w:rPr>
        <w:t xml:space="preserve">&lt;</w:t>
      </w:r>
      <w:r>
        <w:rPr>
          <w:rStyle w:val="NormalTok"/>
        </w:rPr>
        <w:t xml:space="preserve"> </w:t>
      </w:r>
      <w:r>
        <w:rPr>
          <w:rStyle w:val="DecValTok"/>
        </w:rPr>
        <w:t xml:space="preserve">3</w:t>
      </w:r>
      <w:r>
        <w:br/>
      </w:r>
      <w:r>
        <w:rPr>
          <w:rStyle w:val="NormalTok"/>
        </w:rPr>
        <w:t xml:space="preserve">        </w:t>
      </w:r>
      <w:r>
        <w:rPr>
          <w:rStyle w:val="OperatorTok"/>
        </w:rPr>
        <w:t xml:space="preserve">&amp;&amp;</w:t>
      </w:r>
      <w:r>
        <w:rPr>
          <w:rStyle w:val="NormalTok"/>
        </w:rPr>
        <w:t xml:space="preserve"> timeSinceLastExtension </w:t>
      </w:r>
      <w:r>
        <w:rPr>
          <w:rStyle w:val="OperatorTok"/>
        </w:rPr>
        <w:t xml:space="preserve">&gt;=</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auction</w:t>
      </w:r>
      <w:r>
        <w:rPr>
          <w:rStyle w:val="OperatorTok"/>
        </w:rPr>
        <w:t xml:space="preserve">.</w:t>
      </w:r>
      <w:r>
        <w:rPr>
          <w:rStyle w:val="FunctionTok"/>
        </w:rPr>
        <w:t xml:space="preserve">EndTime</w:t>
      </w:r>
      <w:r>
        <w:rPr>
          <w:rStyle w:val="NormalTok"/>
        </w:rPr>
        <w:t xml:space="preserve"> </w:t>
      </w:r>
      <w:r>
        <w:rPr>
          <w:rStyle w:val="OperatorTok"/>
        </w:rPr>
        <w:t xml:space="preserve">=</w:t>
      </w:r>
      <w:r>
        <w:rPr>
          <w:rStyle w:val="NormalTok"/>
        </w:rPr>
        <w:t xml:space="preserve"> auction</w:t>
      </w:r>
      <w:r>
        <w:rPr>
          <w:rStyle w:val="OperatorTok"/>
        </w:rPr>
        <w:t xml:space="preserve">.</w:t>
      </w:r>
      <w:r>
        <w:rPr>
          <w:rStyle w:val="FunctionTok"/>
        </w:rPr>
        <w:t xml:space="preserve">EndTime</w:t>
      </w:r>
      <w:r>
        <w:rPr>
          <w:rStyle w:val="OperatorTok"/>
        </w:rPr>
        <w:t xml:space="preserve">.</w:t>
      </w:r>
      <w:r>
        <w:rPr>
          <w:rStyle w:val="FunctionTok"/>
        </w:rPr>
        <w:t xml:space="preserve">Value</w:t>
      </w:r>
      <w:r>
        <w:rPr>
          <w:rStyle w:val="OperatorTok"/>
        </w:rPr>
        <w:t xml:space="preserve">.</w:t>
      </w:r>
      <w:r>
        <w:rPr>
          <w:rStyle w:val="FunctionTok"/>
        </w:rPr>
        <w:t xml:space="preserve">Add</w:t>
      </w:r>
      <w:r>
        <w:rPr>
          <w:rStyle w:val="OperatorTok"/>
        </w:rPr>
        <w:t xml:space="preserve">(</w:t>
      </w:r>
      <w:r>
        <w:rPr>
          <w:rStyle w:val="NormalTok"/>
        </w:rPr>
        <w:t xml:space="preserve">TimeSpan</w:t>
      </w:r>
      <w:r>
        <w:rPr>
          <w:rStyle w:val="OperatorTok"/>
        </w:rPr>
        <w:t xml:space="preserve">.</w:t>
      </w:r>
      <w:r>
        <w:rPr>
          <w:rStyle w:val="FunctionTok"/>
        </w:rPr>
        <w:t xml:space="preserve">FromMinutes</w:t>
      </w:r>
      <w:r>
        <w:rPr>
          <w:rStyle w:val="OperatorTok"/>
        </w:rPr>
        <w:t xml:space="preserve">(</w:t>
      </w:r>
      <w:r>
        <w:rPr>
          <w:rStyle w:val="DecValTok"/>
        </w:rPr>
        <w:t xml:space="preserve">2</w:t>
      </w:r>
      <w:r>
        <w:rPr>
          <w:rStyle w:val="OperatorTok"/>
        </w:rPr>
        <w:t xml:space="preserve">));</w:t>
      </w:r>
      <w:r>
        <w:br/>
      </w:r>
      <w:r>
        <w:rPr>
          <w:rStyle w:val="NormalTok"/>
        </w:rPr>
        <w:t xml:space="preserve">        auction</w:t>
      </w:r>
      <w:r>
        <w:rPr>
          <w:rStyle w:val="OperatorTok"/>
        </w:rPr>
        <w:t xml:space="preserve">.</w:t>
      </w:r>
      <w:r>
        <w:rPr>
          <w:rStyle w:val="FunctionTok"/>
        </w:rPr>
        <w:t xml:space="preserve">ExtensionCount</w:t>
      </w:r>
      <w:r>
        <w:rPr>
          <w:rStyle w:val="OperatorTok"/>
        </w:rPr>
        <w:t xml:space="preserve">++;</w:t>
      </w:r>
      <w:r>
        <w:br/>
      </w:r>
      <w:r>
        <w:rPr>
          <w:rStyle w:val="NormalTok"/>
        </w:rPr>
        <w:t xml:space="preserve">        auction</w:t>
      </w:r>
      <w:r>
        <w:rPr>
          <w:rStyle w:val="OperatorTok"/>
        </w:rPr>
        <w:t xml:space="preserve">.</w:t>
      </w:r>
      <w:r>
        <w:rPr>
          <w:rStyle w:val="FunctionTok"/>
        </w:rPr>
        <w:t xml:space="preserve">LastExtensionTime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KeywordTok"/>
        </w:rPr>
        <w:t xml:space="preserve">return</w:t>
      </w:r>
      <w:r>
        <w:rPr>
          <w:rStyle w:val="NormalTok"/>
        </w:rPr>
        <w:t xml:space="preserve"> auction</w:t>
      </w:r>
      <w:r>
        <w:rPr>
          <w:rStyle w:val="OperatorTok"/>
        </w:rPr>
        <w:t xml:space="preserve">.</w:t>
      </w:r>
      <w:r>
        <w:rPr>
          <w:rStyle w:val="FunctionTok"/>
        </w:rPr>
        <w:t xml:space="preserve">EndTime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OperatorTok"/>
        </w:rPr>
        <w:t xml:space="preserve">}</w:t>
      </w:r>
    </w:p>
    <w:bookmarkEnd w:id="88"/>
    <w:bookmarkStart w:id="89" w:name="X0f6f44c5f04756b53766d0a53e01e82f1602c5e"/>
    <w:p>
      <w:pPr>
        <w:pStyle w:val="Heading2"/>
      </w:pPr>
      <w:r>
        <w:t xml:space="preserve">B.4 Item Recommendation (ItemRepository.cs)</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Item</w:t>
      </w:r>
      <w:r>
        <w:rPr>
          <w:rStyle w:val="OperatorTok"/>
        </w:rPr>
        <w:t xml:space="preserve">&gt;&gt;</w:t>
      </w:r>
      <w:r>
        <w:rPr>
          <w:rStyle w:val="NormalTok"/>
        </w:rPr>
        <w:t xml:space="preserve"> </w:t>
      </w:r>
      <w:r>
        <w:rPr>
          <w:rStyle w:val="FunctionTok"/>
        </w:rPr>
        <w:t xml:space="preserve">GetRecommendedItemsAsync</w:t>
      </w:r>
      <w:r>
        <w:rPr>
          <w:rStyle w:val="OperatorTok"/>
        </w:rPr>
        <w:t xml:space="preserve">(</w:t>
      </w:r>
      <w:r>
        <w:br/>
      </w:r>
      <w:r>
        <w:rPr>
          <w:rStyle w:val="NormalTok"/>
        </w:rPr>
        <w:t xml:space="preserve">    </w:t>
      </w:r>
      <w:r>
        <w:rPr>
          <w:rStyle w:val="DataTypeTok"/>
        </w:rPr>
        <w:t xml:space="preserve">int</w:t>
      </w:r>
      <w:r>
        <w:rPr>
          <w:rStyle w:val="NormalTok"/>
        </w:rPr>
        <w:t xml:space="preserve"> itemId</w:t>
      </w:r>
      <w:r>
        <w:rPr>
          <w:rStyle w:val="OperatorTok"/>
        </w:rPr>
        <w:t xml:space="preserve">,</w:t>
      </w:r>
      <w:r>
        <w:rPr>
          <w:rStyle w:val="NormalTok"/>
        </w:rPr>
        <w:t xml:space="preserve"> </w:t>
      </w:r>
      <w:r>
        <w:rPr>
          <w:rStyle w:val="DataTypeTok"/>
        </w:rPr>
        <w:t xml:space="preserve">int</w:t>
      </w:r>
      <w:r>
        <w:rPr>
          <w:rStyle w:val="NormalTok"/>
        </w:rPr>
        <w:t xml:space="preserve"> categoryId</w:t>
      </w:r>
      <w:r>
        <w:rPr>
          <w:rStyle w:val="OperatorTok"/>
        </w:rPr>
        <w:t xml:space="preserv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candidates </w:t>
      </w:r>
      <w:r>
        <w:rPr>
          <w:rStyle w:val="OperatorTok"/>
        </w:rPr>
        <w:t xml:space="preserve">=</w:t>
      </w:r>
      <w:r>
        <w:rPr>
          <w:rStyle w:val="NormalTok"/>
        </w:rPr>
        <w:t xml:space="preserve"> await _context</w:t>
      </w:r>
      <w:r>
        <w:rPr>
          <w:rStyle w:val="OperatorTok"/>
        </w:rPr>
        <w:t xml:space="preserve">.</w:t>
      </w:r>
      <w:r>
        <w:rPr>
          <w:rStyle w:val="FunctionTok"/>
        </w:rPr>
        <w:t xml:space="preserve">Items</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Category</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Auctions</w:t>
      </w:r>
      <w:r>
        <w:rPr>
          <w:rStyle w:val="OperatorTok"/>
        </w:rPr>
        <w:t xml:space="preserve">).</w:t>
      </w:r>
      <w:r>
        <w:rPr>
          <w:rStyle w:val="FunctionTok"/>
        </w:rPr>
        <w:t xml:space="preserve">ThenInclude</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Bids</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CategoryId</w:t>
      </w:r>
      <w:r>
        <w:rPr>
          <w:rStyle w:val="NormalTok"/>
        </w:rPr>
        <w:t xml:space="preserve"> </w:t>
      </w:r>
      <w:r>
        <w:rPr>
          <w:rStyle w:val="OperatorTok"/>
        </w:rPr>
        <w:t xml:space="preserve">==</w:t>
      </w:r>
      <w:r>
        <w:rPr>
          <w:rStyle w:val="NormalTok"/>
        </w:rPr>
        <w:t xml:space="preserve"> categoryId </w:t>
      </w:r>
      <w:r>
        <w:rPr>
          <w:rStyle w:val="OperatorTok"/>
        </w:rPr>
        <w:t xml:space="preserve">&amp;&amp;</w:t>
      </w:r>
      <w:r>
        <w:rPr>
          <w:rStyle w:val="NormalTok"/>
        </w:rPr>
        <w:t xml:space="preserve"> i</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itemId</w:t>
      </w:r>
      <w:r>
        <w:br/>
      </w:r>
      <w:r>
        <w:rPr>
          <w:rStyle w:val="NormalTok"/>
        </w:rPr>
        <w:t xml:space="preserve">                 </w:t>
      </w:r>
      <w:r>
        <w:rPr>
          <w:rStyle w:val="OperatorTok"/>
        </w:rPr>
        <w:t xml:space="preserve">&amp;&amp;</w:t>
      </w:r>
      <w:r>
        <w:rPr>
          <w:rStyle w:val="NormalTok"/>
        </w:rPr>
        <w:t xml:space="preserve"> i</w:t>
      </w:r>
      <w:r>
        <w:rPr>
          <w:rStyle w:val="OperatorTok"/>
        </w:rPr>
        <w:t xml:space="preserve">.</w:t>
      </w:r>
      <w:r>
        <w:rPr>
          <w:rStyle w:val="FunctionTok"/>
        </w:rPr>
        <w:t xml:space="preserve">Auctions</w:t>
      </w:r>
      <w:r>
        <w:rPr>
          <w:rStyle w:val="OperatorTok"/>
        </w:rPr>
        <w:t xml:space="preserve">.</w:t>
      </w:r>
      <w:r>
        <w:rPr>
          <w:rStyle w:val="FunctionTok"/>
        </w:rPr>
        <w:t xml:space="preserve">Any</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AuctionStatus</w:t>
      </w:r>
      <w:r>
        <w:rPr>
          <w:rStyle w:val="OperatorTok"/>
        </w:rPr>
        <w:t xml:space="preserve">.</w:t>
      </w:r>
      <w:r>
        <w:rPr>
          <w:rStyle w:val="FunctionTok"/>
        </w:rPr>
        <w:t xml:space="preserve">InAuction</w:t>
      </w:r>
      <w:r>
        <w:br/>
      </w:r>
      <w:r>
        <w:rPr>
          <w:rStyle w:val="NormalTok"/>
        </w:rPr>
        <w:t xml:space="preserve">                                     </w:t>
      </w:r>
      <w:r>
        <w:rPr>
          <w:rStyle w:val="OperatorTok"/>
        </w:rPr>
        <w:t xml:space="preserve">||</w:t>
      </w:r>
      <w:r>
        <w:rPr>
          <w:rStyle w:val="NormalTok"/>
        </w:rPr>
        <w:t xml:space="preserve"> a</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AuctionStatus</w:t>
      </w:r>
      <w:r>
        <w:rPr>
          <w:rStyle w:val="OperatorTok"/>
        </w:rPr>
        <w:t xml:space="preserve">.</w:t>
      </w:r>
      <w:r>
        <w:rPr>
          <w:rStyle w:val="FunctionTok"/>
        </w:rPr>
        <w:t xml:space="preserve">Approved</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NormalTok"/>
        </w:rPr>
        <w:t xml:space="preserve">    </w:t>
      </w:r>
      <w:r>
        <w:rPr>
          <w:rStyle w:val="DataTypeTok"/>
        </w:rPr>
        <w:t xml:space="preserve">var</w:t>
      </w:r>
      <w:r>
        <w:rPr>
          <w:rStyle w:val="NormalTok"/>
        </w:rPr>
        <w:t xml:space="preserve"> now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w:t>
      </w:r>
      <w:r>
        <w:rPr>
          <w:rStyle w:val="DataTypeTok"/>
        </w:rPr>
        <w:t xml:space="preserve">var</w:t>
      </w:r>
      <w:r>
        <w:rPr>
          <w:rStyle w:val="NormalTok"/>
        </w:rPr>
        <w:t xml:space="preserve"> scored </w:t>
      </w:r>
      <w:r>
        <w:rPr>
          <w:rStyle w:val="OperatorTok"/>
        </w:rPr>
        <w:t xml:space="preserve">=</w:t>
      </w:r>
      <w:r>
        <w:rPr>
          <w:rStyle w:val="NormalTok"/>
        </w:rPr>
        <w:t xml:space="preserve"> candidates</w:t>
      </w:r>
      <w:r>
        <w:rPr>
          <w:rStyle w:val="OperatorTok"/>
        </w:rPr>
        <w:t xml:space="preserve">.</w:t>
      </w:r>
      <w:r>
        <w:rPr>
          <w:rStyle w:val="FunctionTok"/>
        </w:rPr>
        <w:t xml:space="preserve">Select</w:t>
      </w:r>
      <w:r>
        <w:rPr>
          <w:rStyle w:val="OperatorTok"/>
        </w:rPr>
        <w:t xml:space="preserve">(</w:t>
      </w:r>
      <w:r>
        <w:rPr>
          <w:rStyle w:val="NormalTok"/>
        </w:rPr>
        <w:t xml:space="preserve">item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auction </w:t>
      </w:r>
      <w:r>
        <w:rPr>
          <w:rStyle w:val="OperatorTok"/>
        </w:rPr>
        <w:t xml:space="preserve">=</w:t>
      </w:r>
      <w:r>
        <w:rPr>
          <w:rStyle w:val="NormalTok"/>
        </w:rPr>
        <w:t xml:space="preserve"> item</w:t>
      </w:r>
      <w:r>
        <w:rPr>
          <w:rStyle w:val="OperatorTok"/>
        </w:rPr>
        <w:t xml:space="preserve">.</w:t>
      </w:r>
      <w:r>
        <w:rPr>
          <w:rStyle w:val="FunctionTok"/>
        </w:rPr>
        <w:t xml:space="preserve">Auctions</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DataTypeTok"/>
        </w:rPr>
        <w:t xml:space="preserve">var</w:t>
      </w:r>
      <w:r>
        <w:rPr>
          <w:rStyle w:val="NormalTok"/>
        </w:rPr>
        <w:t xml:space="preserve"> bidCount </w:t>
      </w:r>
      <w:r>
        <w:rPr>
          <w:rStyle w:val="OperatorTok"/>
        </w:rPr>
        <w:t xml:space="preserve">=</w:t>
      </w:r>
      <w:r>
        <w:rPr>
          <w:rStyle w:val="NormalTok"/>
        </w:rPr>
        <w:t xml:space="preserve"> auction</w:t>
      </w:r>
      <w:r>
        <w:rPr>
          <w:rStyle w:val="OperatorTok"/>
        </w:rPr>
        <w:t xml:space="preserve">?.</w:t>
      </w:r>
      <w:r>
        <w:rPr>
          <w:rStyle w:val="FunctionTok"/>
        </w:rPr>
        <w:t xml:space="preserve">Bids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var</w:t>
      </w:r>
      <w:r>
        <w:rPr>
          <w:rStyle w:val="NormalTok"/>
        </w:rPr>
        <w:t xml:space="preserve"> daysOld </w:t>
      </w:r>
      <w:r>
        <w:rPr>
          <w:rStyle w:val="OperatorTok"/>
        </w:rPr>
        <w:t xml:space="preserve">=</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w:t>
      </w:r>
      <w:r>
        <w:rPr>
          <w:rStyle w:val="OperatorTok"/>
        </w:rPr>
        <w:t xml:space="preserve">(</w:t>
      </w:r>
      <w:r>
        <w:rPr>
          <w:rStyle w:val="NormalTok"/>
        </w:rPr>
        <w:t xml:space="preserve">auction</w:t>
      </w:r>
      <w:r>
        <w:rPr>
          <w:rStyle w:val="OperatorTok"/>
        </w:rPr>
        <w:t xml:space="preserve">?.</w:t>
      </w:r>
      <w:r>
        <w:rPr>
          <w:rStyle w:val="FunctionTok"/>
        </w:rPr>
        <w:t xml:space="preserve">StartTime</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TotalDays</w:t>
      </w:r>
      <w:r>
        <w:rPr>
          <w:rStyle w:val="OperatorTok"/>
        </w:rPr>
        <w:t xml:space="preserve">;</w:t>
      </w:r>
      <w:r>
        <w:br/>
      </w:r>
      <w:r>
        <w:br/>
      </w:r>
      <w:r>
        <w:rPr>
          <w:rStyle w:val="NormalTok"/>
        </w:rPr>
        <w:t xml:space="preserve">        </w:t>
      </w:r>
      <w:r>
        <w:rPr>
          <w:rStyle w:val="DataTypeTok"/>
        </w:rPr>
        <w:t xml:space="preserve">int</w:t>
      </w:r>
      <w:r>
        <w:rPr>
          <w:rStyle w:val="NormalTok"/>
        </w:rPr>
        <w:t xml:space="preserve"> recencyBonus </w:t>
      </w:r>
      <w:r>
        <w:rPr>
          <w:rStyle w:val="OperatorTok"/>
        </w:rPr>
        <w:t xml:space="preserve">=</w:t>
      </w:r>
      <w:r>
        <w:rPr>
          <w:rStyle w:val="NormalTok"/>
        </w:rPr>
        <w:t xml:space="preserve"> daysOld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rPr>
          <w:rStyle w:val="NormalTok"/>
        </w:rPr>
        <w:t xml:space="preserve"> daysOld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rPr>
          <w:rStyle w:val="NormalTok"/>
        </w:rPr>
        <w:t xml:space="preserve"> daysOld </w:t>
      </w:r>
      <w:r>
        <w:rPr>
          <w:rStyle w:val="OperatorTok"/>
        </w:rPr>
        <w:t xml:space="preserve">&lt;=</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OperatorTok"/>
        </w:rPr>
        <w:t xml:space="preserve">(</w:t>
      </w:r>
      <w:r>
        <w:rPr>
          <w:rStyle w:val="NormalTok"/>
        </w:rPr>
        <w:t xml:space="preserve">bidCount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recencyBonus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Item </w:t>
      </w:r>
      <w:r>
        <w:rPr>
          <w:rStyle w:val="OperatorTok"/>
        </w:rPr>
        <w:t xml:space="preserve">=</w:t>
      </w:r>
      <w:r>
        <w:rPr>
          <w:rStyle w:val="NormalTok"/>
        </w:rPr>
        <w:t xml:space="preserve"> item</w:t>
      </w:r>
      <w:r>
        <w:rPr>
          <w:rStyle w:val="OperatorTok"/>
        </w:rPr>
        <w:t xml:space="preserve">,</w:t>
      </w:r>
      <w:r>
        <w:rPr>
          <w:rStyle w:val="NormalTok"/>
        </w:rPr>
        <w:t xml:space="preserve"> Score </w:t>
      </w:r>
      <w:r>
        <w:rPr>
          <w:rStyle w:val="OperatorTok"/>
        </w:rPr>
        <w:t xml:space="preserve">=</w:t>
      </w:r>
      <w:r>
        <w:rPr>
          <w:rStyle w:val="NormalTok"/>
        </w:rPr>
        <w:t xml:space="preserve"> score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Item</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KeywordTok"/>
        </w:rPr>
        <w:t xml:space="preserve">return</w:t>
      </w:r>
      <w:r>
        <w:rPr>
          <w:rStyle w:val="NormalTok"/>
        </w:rPr>
        <w:t xml:space="preserve"> scored</w:t>
      </w:r>
      <w:r>
        <w:rPr>
          <w:rStyle w:val="OperatorTok"/>
        </w:rPr>
        <w:t xml:space="preserve">;</w:t>
      </w:r>
      <w:r>
        <w:br/>
      </w:r>
      <w:r>
        <w:rPr>
          <w:rStyle w:val="OperatorTok"/>
        </w:rPr>
        <w:t xml:space="preserve">}</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SecondHand Auction Hub (SHAH)</dc:title>
  <dc:creator>[Student Name]</dc:creator>
  <dc:language>en</dc:language>
  <dc:subject>CACS452 Project III - 8th Semester</dc:subject>
  <cp:keywords/>
  <dcterms:created xsi:type="dcterms:W3CDTF">2026-06-09T08:50:30Z</dcterms:created>
  <dcterms:modified xsi:type="dcterms:W3CDTF">2026-06-09T08:50:30Z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A Project ReportSubmitted to the Faculty of Humanities and Social SciencesTribhuvan UniversityIn Partial Fulfillment of the Requirements for the Degree ofBachelor of Computer Application (BCA)</vt:lpwstr>
  </property>
</Properties>
</file>