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Joao Taff-Freire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Instructor: Mahsa Ghasemi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GitHub Username: Frucks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Purdue Username: jtafffre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Problem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Suppose the instructor of the course is convinced that the mean engagement of students who become knowledgeable in the material (i.e., the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engagement_1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 population) is 0.75.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[5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Formulate null and alternative hypotheses for a statistical test that seeks to challenge this belief.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92f"/>
          <w:sz w:val="24"/>
          <w:szCs w:val="24"/>
          <w:highlight w:val="white"/>
          <w:u w:val="none"/>
          <w:vertAlign w:val="baseline"/>
          <w:rtl w:val="0"/>
        </w:rPr>
        <w:t xml:space="preserve">What are the null and alternative hypotheses?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The null hypothesis is H0: mu = 0.75. The </w:t>
      </w:r>
      <w:r w:rsidDel="00000000" w:rsidR="00000000" w:rsidRPr="00000000">
        <w:rPr>
          <w:color w:val="24292f"/>
          <w:highlight w:val="white"/>
          <w:rtl w:val="0"/>
        </w:rPr>
        <w:t xml:space="preserve">alternative hypothesis is H1: mu != 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[5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type of test should be used and why?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We should use a Z-score test, as we have at least 30 data points.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Carry out the statistical test defined in (1b) using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8c8c8c"/>
          <w:sz w:val="24"/>
          <w:szCs w:val="24"/>
          <w:u w:val="none"/>
          <w:shd w:fill="auto" w:val="clear"/>
          <w:vertAlign w:val="baseline"/>
          <w:rtl w:val="0"/>
        </w:rPr>
        <w:t xml:space="preserve">`engagement_1`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sample.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[1 point]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What is the sample size?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937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[1 point]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What is the sample mean?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 0.7430304110448239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[2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What is the standard error?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 0.004153027288269652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[2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What is the standard score?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080808"/>
          <w:rtl w:val="0"/>
        </w:rPr>
        <w:t xml:space="preserve">-1.6781948375012814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[2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What is the p-value?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080808"/>
          <w:rtl w:val="0"/>
        </w:rPr>
        <w:t xml:space="preserve">0.09330906925243751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[2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Are the results statistically significant at a level of 0.05? How about 0.10? What (if anything) can we conclude (i.e., what is the interpretation of the result)?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 w:firstLine="0"/>
        <w:rPr>
          <w:color w:val="080808"/>
        </w:rPr>
      </w:pPr>
      <w:r w:rsidDel="00000000" w:rsidR="00000000" w:rsidRPr="00000000">
        <w:rPr>
          <w:b w:val="1"/>
          <w:color w:val="080808"/>
          <w:rtl w:val="0"/>
        </w:rPr>
        <w:t xml:space="preserve">ANSWER:</w:t>
      </w:r>
      <w:r w:rsidDel="00000000" w:rsidR="00000000" w:rsidRPr="00000000">
        <w:rPr>
          <w:color w:val="080808"/>
          <w:rtl w:val="0"/>
        </w:rPr>
        <w:t xml:space="preserve"> At a level of 0.05, we failed to reject the null hypothesis for the 95% confidence level and the p-value is statistically significant.</w:t>
      </w:r>
    </w:p>
    <w:p w:rsidR="00000000" w:rsidDel="00000000" w:rsidP="00000000" w:rsidRDefault="00000000" w:rsidRPr="00000000" w14:paraId="0000002D">
      <w:pP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 w:firstLine="0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 w:firstLine="0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At a level of 0.10, we can reject the null hypothesis for the 90% confidence level and the p-value is not statistically significant.</w:t>
      </w:r>
    </w:p>
    <w:p w:rsidR="00000000" w:rsidDel="00000000" w:rsidP="00000000" w:rsidRDefault="00000000" w:rsidRPr="00000000" w14:paraId="0000002F">
      <w:pP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 w:firstLine="0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[10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What is the largest standard error for which the test will be significant at a level of 0.05? What is the corresponding minimum sample size? (You may assume that the population variance and mean does not change.)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9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 At a level of 0.05, the largest standard error for which the test will be significant is: 0.004237209220916103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916" w:right="0" w:firstLine="0"/>
        <w:jc w:val="left"/>
        <w:rPr>
          <w:color w:val="08080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The minimum sample size is: 900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 w:firstLine="0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Suppose the instructor is also convinced that the mean engagement is different between students who become knowledgeable (the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engagement_1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 population) and those who do not (the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engagement_0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 population).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[5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Formulate null and alternative hypotheses that seek to validate this belief. What are the null and alternative hypotheses?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The null hypothesis is that the mean engagement is 0.75. The alternative hypothesis is that the mean engagement is different between the two.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[5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What type of test should be used and why?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The z-test should be used, as the sample size is bigger than 30.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Carry out the statistical test defined in (4b) using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8c8c8c"/>
          <w:sz w:val="24"/>
          <w:szCs w:val="24"/>
          <w:u w:val="none"/>
          <w:shd w:fill="auto" w:val="clear"/>
          <w:vertAlign w:val="baseline"/>
          <w:rtl w:val="0"/>
        </w:rPr>
        <w:t xml:space="preserve">`engagement_1`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 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8c8c8c"/>
          <w:sz w:val="24"/>
          <w:szCs w:val="24"/>
          <w:u w:val="none"/>
          <w:shd w:fill="auto" w:val="clear"/>
          <w:vertAlign w:val="baseline"/>
          <w:rtl w:val="0"/>
        </w:rPr>
        <w:t xml:space="preserve"> `engagement_2`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samples.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[1 point]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What are the sample sizes?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 1977 and 937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[1 point]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What are the sample means?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080808"/>
          <w:rtl w:val="0"/>
        </w:rPr>
        <w:t xml:space="preserve">0.6399545077035914 and 0.7430304110448239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[2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What is the standard error?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 0.005715989588773277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[2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What is the standard score?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 -19.252220562568542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[2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What is the p-value?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ANSWER: </w:t>
      </w:r>
      <w:r w:rsidDel="00000000" w:rsidR="00000000" w:rsidRPr="00000000">
        <w:rPr>
          <w:color w:val="080808"/>
          <w:rtl w:val="0"/>
        </w:rPr>
        <w:t xml:space="preserve">1.352401028607762e-82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[2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Are the results statistically significant at a level of 0.05? How about 0.10? What (if anything) can we conclude (i.e., what is the interpretation of the result)?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 w:firstLine="0"/>
        <w:rPr>
          <w:color w:val="080808"/>
        </w:rPr>
      </w:pPr>
      <w:r w:rsidDel="00000000" w:rsidR="00000000" w:rsidRPr="00000000">
        <w:rPr>
          <w:b w:val="1"/>
          <w:color w:val="080808"/>
          <w:rtl w:val="0"/>
        </w:rPr>
        <w:t xml:space="preserve">ANSWER:</w:t>
      </w:r>
      <w:r w:rsidDel="00000000" w:rsidR="00000000" w:rsidRPr="00000000">
        <w:rPr>
          <w:color w:val="080808"/>
          <w:rtl w:val="0"/>
        </w:rPr>
        <w:t xml:space="preserve"> We can reject the null hypothesis for the 95% confidence level, and the p-value is not statistically significant.</w:t>
      </w:r>
    </w:p>
    <w:p w:rsidR="00000000" w:rsidDel="00000000" w:rsidP="00000000" w:rsidRDefault="00000000" w:rsidRPr="00000000" w14:paraId="00000059">
      <w:pP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 w:firstLine="0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We can reject the null hypothesis for the 90% confidence level, and the p-value is not statistically significant.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Problem 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Use the sample to construct a 90% confidence interval for the number of points by which the team wins on average.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[3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you use a t-test or z-test (Hint: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Think which distribution should you use here if very few data points are available)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Justify your answer.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T-test, as there are fewer than 30 data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[3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sample mean?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7.363636363636363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[3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standard error?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4.840040856450614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[3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standard statistic (t or z value)?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1.4308981556180451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[3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90% confidence interval?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(0.4380308290251964, 14.28924189824753)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Repeat Q1 for a 95% confidence interval.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[2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standard statistic (t or z value)?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1.4407478926091581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[2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95% confidence interval?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(0.39035769956291677, 14.33691502770981)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[1 point]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Is your interval wider or narrower compared to using the 90% confidence interval in Q1?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My interval is wider comp</w:t>
      </w:r>
      <w:r w:rsidDel="00000000" w:rsidR="00000000" w:rsidRPr="00000000">
        <w:rPr>
          <w:color w:val="080808"/>
          <w:highlight w:val="white"/>
          <w:rtl w:val="0"/>
        </w:rPr>
        <w:t xml:space="preserve">ared to the 90% interval.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Repeat Q2 if you are told that the population standard deviation is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15.836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[5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you use a t-test or z-test (Hint: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Think which distribution should you use here now that you have the true population standard deviation)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Justify your answer.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Since we know the standard deviation, I will use a z-score.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[3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standard error?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4.774733652733465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[3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standard statistic (t or z value)?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1.6448536269514722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[3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95% confidence interval?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(-0.49010160278952775, 15.217374330062254)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[6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Is your interval wider or narrower than the interval computed in Q2?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My interval is wider than the interval computed in Q2.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[10 points]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8"/>
          <w:sz w:val="24"/>
          <w:szCs w:val="24"/>
          <w:u w:val="none"/>
          <w:shd w:fill="auto" w:val="clear"/>
          <w:vertAlign w:val="baseline"/>
          <w:rtl w:val="0"/>
        </w:rPr>
        <w:t xml:space="preserve">Assume you no longer know the population standard deviation. With what level of confidence can we say that the team is expected to win on average? (Hint: What level of confidence would you get a confidence interval with the lower endpoint being 0?)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We can say that the team is expected to win on average with a confidence level of 84%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45CF4"/>
    <w:rPr>
      <w:rFonts w:ascii="Times New Roman" w:cs="Times New Roman" w:eastAsia="Times New Roman" w:hAnsi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445CF4"/>
    <w:pPr>
      <w:ind w:left="720"/>
      <w:contextualSpacing w:val="1"/>
    </w:pPr>
  </w:style>
  <w:style w:type="character" w:styleId="HTMLCode">
    <w:name w:val="HTML Code"/>
    <w:basedOn w:val="DefaultParagraphFont"/>
    <w:uiPriority w:val="99"/>
    <w:semiHidden w:val="1"/>
    <w:unhideWhenUsed w:val="1"/>
    <w:rsid w:val="00445CF4"/>
    <w:rPr>
      <w:rFonts w:ascii="Courier New" w:cs="Courier New" w:eastAsia="Times New Roman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445C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445CF4"/>
    <w:rPr>
      <w:rFonts w:ascii="Courier New" w:cs="Courier New" w:eastAsia="Times New Roman" w:hAnsi="Courier New"/>
      <w:sz w:val="20"/>
      <w:szCs w:val="20"/>
    </w:rPr>
  </w:style>
  <w:style w:type="paragraph" w:styleId="NormalWeb">
    <w:name w:val="Normal (Web)"/>
    <w:basedOn w:val="Normal"/>
    <w:uiPriority w:val="99"/>
    <w:semiHidden w:val="1"/>
    <w:unhideWhenUsed w:val="1"/>
    <w:rsid w:val="00445CF4"/>
    <w:pPr>
      <w:spacing w:after="100" w:afterAutospacing="1" w:before="100" w:beforeAutospacing="1"/>
    </w:pPr>
  </w:style>
  <w:style w:type="character" w:styleId="PlaceholderText">
    <w:name w:val="Placeholder Text"/>
    <w:basedOn w:val="DefaultParagraphFont"/>
    <w:uiPriority w:val="99"/>
    <w:semiHidden w:val="1"/>
    <w:rsid w:val="00445CF4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BY1VfbC0MOt23SWfmbweM9xqXQ==">AMUW2mXRUQPZMBUPNfdLBQymVCA1HxOANFWCreXP7acHQs5ZkhxN7DCBn1TStHo+kXHnq/SPMiDh3GQG54HElRroipNykrAz4EdszPGpqfmcxhSX6miuHS7fVmWpwzdYVOEni4p6wr9o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2022-02-07T00:59:00Z</dcterms:created>
  <dc:creator>Rajeev Sahay</dc:creator>
</cp:coreProperties>
</file>