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5" w:line="264"/>
      </w:pPr>
    </w:p>
    <w:p>
      <w:pPr>
        <w:spacing w:after="80" w:line="264"/>
        <w:jc w:val="center"/>
      </w:pPr>
      <w:r>
        <w:rPr>
          <w:rFonts w:ascii="Calibri" w:cs="Calibri" w:eastAsia="Calibri" w:hAnsi="Calibri"/>
          <w:b/>
          <w:bCs/>
          <w:color w:val="003876"/>
          <w:sz w:val="28"/>
          <w:szCs w:val="28"/>
        </w:rPr>
        <w:t xml:space="preserve">ACTA DE ASAMBLEA ORDINARIA / EXTRAORDINARIA</w:t>
      </w:r>
    </w:p>
    <w:p>
      <w:pPr>
        <w:spacing w:after="120" w:line="264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No. [___] · [MES] [AÑO]</w:t>
      </w:r>
    </w:p>
    <w:p>
      <w:pPr>
        <w:pBdr>
          <w:bottom w:val="single" w:color="003876" w:sz="12" w:space="1"/>
        </w:pBdr>
        <w:spacing w:after="80" w:before="80"/>
      </w:pP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I. DATOS GENERALES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2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Fecha:</w:t>
            </w:r>
          </w:p>
        </w:tc>
        <w:tc>
          <w:tcPr>
            <w:tcW w:type="dxa" w:w="6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[DD/MM/AAAA]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Hora de inicio:</w:t>
            </w:r>
          </w:p>
        </w:tc>
        <w:tc>
          <w:tcPr>
            <w:tcW w:type="dxa" w:w="6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[HH:MM] hrs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Hora de cierre:</w:t>
            </w:r>
          </w:p>
        </w:tc>
        <w:tc>
          <w:tcPr>
            <w:tcW w:type="dxa" w:w="6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[HH:MM] hrs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Lugar:</w:t>
            </w:r>
          </w:p>
        </w:tc>
        <w:tc>
          <w:tcPr>
            <w:tcW w:type="dxa" w:w="6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Salón comunitario, Barrio San Antonio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Tipo de asamblea:</w:t>
            </w:r>
          </w:p>
        </w:tc>
        <w:tc>
          <w:tcPr>
            <w:tcW w:type="dxa" w:w="6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Ordinaria / Extraordinaria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Quórum:</w:t>
            </w:r>
          </w:p>
        </w:tc>
        <w:tc>
          <w:tcPr>
            <w:tcW w:type="dxa" w:w="62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[Nº] vecinos presentes de [Nº] registrados</w:t>
            </w:r>
          </w:p>
        </w:tc>
      </w:tr>
    </w:tbl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II. DIRECTIVA PRESENTE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810"/>
        <w:gridCol w:w="2722"/>
        <w:gridCol w:w="2180"/>
      </w:tblGrid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✔</w:t>
            </w:r>
          </w:p>
        </w:tc>
        <w:tc>
          <w:tcPr>
            <w:tcW w:type="dxa" w:w="3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Nombre</w:t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Cargo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Firma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3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Juan Pérez Martínez</w:t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Presidente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3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María García López</w:t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Vicepresidenta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3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Carlos Rodríguez</w:t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Secretario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3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Ana Marte Sánchez</w:t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Tesorera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□</w:t>
            </w:r>
          </w:p>
        </w:tc>
        <w:tc>
          <w:tcPr>
            <w:tcW w:type="dxa" w:w="38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Rafael Díaz Núñez</w:t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Vocal</w:t>
            </w:r>
          </w:p>
        </w:tc>
        <w:tc>
          <w:tcPr>
            <w:tcW w:type="dxa" w:w="21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III. ORDEN DEL DÍA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Verificación del quórum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Lectura y aprobación del acta anterior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[PUNTO 3]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2"/>
          <w:szCs w:val="22"/>
        </w:rPr>
        <w:t xml:space="preserve">[PUNTO 4]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sz w:val="22"/>
          <w:szCs w:val="22"/>
        </w:rPr>
        <w:t xml:space="preserve">Varios y cierre</w:t>
      </w: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IV. DESARROLLO</w:t>
      </w: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Punto 1: [TÍTULO DEL PUNTO]</w:t>
      </w:r>
    </w:p>
    <w:p>
      <w:pPr>
        <w:spacing w:after="85" w:line="264"/>
      </w:pPr>
    </w:p>
    <w:p>
      <w:pPr>
        <w:spacing w:after="85" w:line="264"/>
      </w:pP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Punto 2: [TÍTULO DEL PUNTO]</w:t>
      </w:r>
    </w:p>
    <w:p>
      <w:pPr>
        <w:spacing w:after="85" w:line="264"/>
      </w:pPr>
    </w:p>
    <w:p>
      <w:pPr>
        <w:spacing w:after="85" w:line="264"/>
      </w:pP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Punto 3: [TÍTULO DEL PUNTO]</w:t>
      </w:r>
    </w:p>
    <w:p>
      <w:pPr>
        <w:spacing w:after="85" w:line="264"/>
      </w:pPr>
    </w:p>
    <w:p>
      <w:pPr>
        <w:spacing w:after="85" w:line="264"/>
      </w:pP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Punto 4: [TÍTULO DEL PUNTO]</w:t>
      </w:r>
    </w:p>
    <w:p>
      <w:pPr>
        <w:spacing w:after="85" w:line="264"/>
      </w:pPr>
    </w:p>
    <w:p>
      <w:pPr>
        <w:spacing w:after="85" w:line="264"/>
      </w:pP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Punto 5: [TÍTULO DEL PUNTO]</w:t>
      </w:r>
    </w:p>
    <w:p>
      <w:pPr>
        <w:spacing w:after="85" w:line="264"/>
      </w:pPr>
    </w:p>
    <w:p>
      <w:pPr>
        <w:spacing w:after="85" w:line="264"/>
      </w:pPr>
    </w:p>
    <w:p>
      <w:pPr>
        <w:spacing w:after="85" w:line="264"/>
      </w:pPr>
    </w:p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V. ACUERDOS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082"/>
        <w:gridCol w:w="2722"/>
        <w:gridCol w:w="1908"/>
      </w:tblGrid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8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8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Acuerdo</w:t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8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dxa" w:w="19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8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Fecha límite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408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72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85" w:line="264"/>
      </w:pPr>
    </w:p>
    <w:p>
      <w:pPr>
        <w:spacing w:after="100" w:before="200" w:line="264"/>
      </w:pPr>
      <w:r>
        <w:rPr>
          <w:rFonts w:ascii="Calibri" w:cs="Calibri" w:eastAsia="Calibri" w:hAnsi="Calibri"/>
          <w:b/>
          <w:bCs/>
          <w:color w:val="003876"/>
          <w:sz w:val="24"/>
          <w:szCs w:val="24"/>
        </w:rPr>
        <w:t xml:space="preserve">VI. CIERRE</w:t>
      </w:r>
    </w:p>
    <w:p>
      <w:pPr>
        <w:spacing w:after="85" w:line="264"/>
      </w:pPr>
      <w:r>
        <w:rPr>
          <w:rFonts w:ascii="Calibri" w:cs="Calibri" w:eastAsia="Calibri" w:hAnsi="Calibri"/>
          <w:sz w:val="22"/>
          <w:szCs w:val="22"/>
        </w:rPr>
        <w:t xml:space="preserve">No habiendo más asuntos que tratar, se da por clausurada la asamblea a las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[HH:MM] horas del día [FECHA]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5" w:line="264"/>
      </w:pPr>
    </w:p>
    <w:p>
      <w:pPr>
        <w:spacing w:after="85" w:line="264"/>
      </w:pPr>
    </w:p>
    <w:tbl>
      <w:tblPr>
        <w:tblW w:type="dxa" w:w="9072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999999" w:sz="6" w:space="1"/>
              </w:pBdr>
              <w:spacing w:after="0" w:before="9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Juan Pérez Martínez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Presidente/a</w:t>
            </w:r>
          </w:p>
        </w:tc>
        <w:tc>
          <w:tcPr>
            <w:tcW w:type="dxa" w:w="302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999999" w:sz="6" w:space="1"/>
              </w:pBdr>
              <w:spacing w:after="0" w:before="9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Carlos Rodríguez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Secretario/a</w:t>
            </w:r>
          </w:p>
        </w:tc>
        <w:tc>
          <w:tcPr>
            <w:tcW w:type="dxa" w:w="3024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pBdr>
                <w:top w:val="single" w:color="999999" w:sz="6" w:space="1"/>
              </w:pBdr>
              <w:spacing w:after="0" w:before="9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666666"/>
                <w:sz w:val="20"/>
                <w:szCs w:val="20"/>
              </w:rPr>
              <w:t xml:space="preserve">Delegado/a de Vecinos</w:t>
            </w:r>
          </w:p>
        </w:tc>
      </w:tr>
    </w:tbl>
    <w:p>
      <w:pPr>
        <w:spacing w:after="85" w:line="264"/>
      </w:pPr>
    </w:p>
    <w:p>
      <w:pPr>
        <w:pBdr>
          <w:bottom w:val="single" w:color="003876" w:sz="12" w:space="1"/>
        </w:pBdr>
        <w:spacing w:after="80" w:before="80"/>
      </w:pPr>
    </w:p>
    <w:p>
      <w:pPr>
        <w:spacing w:after="0" w:before="80" w:line="264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Esta acta fue redactada en el mismo día de la asamblea y firmada por los presentes. Copia archivada en la sede de la Junta de Vecinos.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876" w:sz="6" w:space="1"/>
      </w:pBdr>
      <w:tabs>
        <w:tab w:val="center" w:pos="4536"/>
        <w:tab w:val="right" w:pos="9072"/>
      </w:tabs>
      <w:spacing w:before="80"/>
    </w:pPr>
    <w:r>
      <w:rPr>
        <w:rFonts w:ascii="Calibri" w:cs="Calibri" w:eastAsia="Calibri" w:hAnsi="Calibri"/>
        <w:color w:val="666666"/>
        <w:sz w:val="18"/>
        <w:szCs w:val="18"/>
      </w:rPr>
      <w:t xml:space="preserve">(809) ___-____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juntasanantonio@gmail.com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San Cristóbal, RD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2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1020"/>
      <w:gridCol w:w="8052"/>
    </w:tblGrid>
    <w:tr>
      <w:tc>
        <w:tcPr>
          <w:tcW w:type="dxa" w:w="1020"/>
          <w:tcBorders>
            <w:top w:val="single" w:color="003876" w:sz="8"/>
            <w:left w:val="single" w:color="003876" w:sz="8"/>
            <w:bottom w:val="single" w:color="003876" w:sz="8"/>
            <w:right w:val="single" w:color="003876" w:sz="8"/>
          </w:tcBorders>
          <w:tcMar>
            <w:top w:type="dxa" w:w="60"/>
            <w:left w:type="dxa" w:w="60"/>
            <w:bottom w:type="dxa" w:w="60"/>
            <w:right w:type="dxa" w:w="60"/>
          </w:tcMar>
          <w:vAlign w:val="center"/>
        </w:tcPr>
        <w:p>
          <w:pPr>
            <w:spacing w:after="60" w:before="60"/>
            <w:jc w:val="center"/>
          </w:pPr>
          <w:r>
            <w:rPr>
              <w:rFonts w:ascii="Calibri" w:cs="Calibri" w:eastAsia="Calibri" w:hAnsi="Calibri"/>
              <w:b/>
              <w:bCs/>
              <w:color w:val="003876"/>
              <w:sz w:val="14"/>
              <w:szCs w:val="14"/>
            </w:rPr>
            <w:t xml:space="preserve">[ ESCUDO ]</w:t>
          </w:r>
        </w:p>
      </w:tc>
      <w:tc>
        <w:tcPr>
          <w:tcW w:type="dxa" w:w="8052"/>
          <w:tcBorders>
            <w:top w:val="none"/>
            <w:left w:val="none"/>
            <w:bottom w:val="none"/>
            <w:right w:val="none"/>
          </w:tcBorders>
          <w:tcMar>
            <w:top w:type="dxa" w:w="60"/>
            <w:left w:type="dxa" w:w="200"/>
            <w:bottom w:type="dxa" w:w="60"/>
            <w:right w:type="dxa" w:w="0"/>
          </w:tcMar>
        </w:tcPr>
        <w:p>
          <w:r>
            <w:rPr>
              <w:rFonts w:ascii="Calibri" w:cs="Calibri" w:eastAsia="Calibri" w:hAnsi="Calibri"/>
              <w:b/>
              <w:bCs/>
              <w:color w:val="003876"/>
              <w:sz w:val="28"/>
              <w:szCs w:val="28"/>
            </w:rPr>
            <w:t xml:space="preserve">JUNTA DE VECINOS</w:t>
          </w:r>
        </w:p>
        <w:p>
          <w:r>
            <w:rPr>
              <w:rFonts w:ascii="Calibri" w:cs="Calibri" w:eastAsia="Calibri" w:hAnsi="Calibri"/>
              <w:color w:val="003876"/>
              <w:sz w:val="22"/>
              <w:szCs w:val="22"/>
            </w:rPr>
            <w:t xml:space="preserve">Barrio San Antonio · Sector Lava Pie</w:t>
          </w:r>
        </w:p>
        <w:p>
          <w:r>
            <w:rPr>
              <w:rFonts w:ascii="Calibri" w:cs="Calibri" w:eastAsia="Calibri" w:hAnsi="Calibri"/>
              <w:color w:val="666666"/>
              <w:sz w:val="20"/>
              <w:szCs w:val="20"/>
            </w:rPr>
            <w:t xml:space="preserve">San Cristóbal, República Dominicana</w:t>
          </w:r>
        </w:p>
      </w:tc>
    </w:tr>
  </w:tbl>
  <w:p>
    <w:pPr>
      <w:pBdr>
        <w:bottom w:val="single" w:color="003876" w:sz="14" w:space="1"/>
      </w:pBdr>
      <w:spacing w:after="8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2026-05-25T23:57:48.874Z</dcterms:created>
  <dcterms:modified xsi:type="dcterms:W3CDTF">2026-05-25T23:57:48.874Z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