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66F" w:rsidRPr="00AD466F" w:rsidRDefault="00AD466F" w:rsidP="00AD466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D466F">
        <w:rPr>
          <w:rFonts w:ascii="Segoe UI" w:eastAsia="Times New Roman" w:hAnsi="Segoe UI" w:cs="Segoe UI"/>
          <w:sz w:val="21"/>
          <w:szCs w:val="21"/>
          <w:lang w:eastAsia="pt-BR"/>
        </w:rPr>
        <w:t>Atividade de ER - 02 - Para Praticar</w:t>
      </w:r>
    </w:p>
    <w:p w:rsidR="00AD466F" w:rsidRPr="00AD466F" w:rsidRDefault="00AD466F" w:rsidP="00AD466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D466F">
        <w:rPr>
          <w:rFonts w:ascii="Segoe UI" w:eastAsia="Times New Roman" w:hAnsi="Segoe UI" w:cs="Segoe UI"/>
          <w:sz w:val="21"/>
          <w:szCs w:val="21"/>
          <w:lang w:eastAsia="pt-BR"/>
        </w:rPr>
        <w:t>Desenvolva o Diagrama Entidade-Relacionamento para as seguintes situações:</w:t>
      </w:r>
    </w:p>
    <w:p w:rsidR="00AD466F" w:rsidRPr="00AD466F" w:rsidRDefault="00AD466F" w:rsidP="00AD466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D466F">
        <w:rPr>
          <w:rFonts w:ascii="Segoe UI" w:eastAsia="Times New Roman" w:hAnsi="Segoe UI" w:cs="Segoe UI"/>
          <w:sz w:val="21"/>
          <w:szCs w:val="21"/>
          <w:lang w:eastAsia="pt-BR"/>
        </w:rPr>
        <w:br/>
        <w:t>- Um aluno realiza vários trabalhos. Um trabalho é realizado por um ou mais alunos.</w:t>
      </w:r>
    </w:p>
    <w:p w:rsidR="00AD466F" w:rsidRPr="00AD466F" w:rsidRDefault="00AD466F" w:rsidP="00AD466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D466F">
        <w:rPr>
          <w:rFonts w:ascii="Segoe UI" w:eastAsia="Times New Roman" w:hAnsi="Segoe UI" w:cs="Segoe UI"/>
          <w:sz w:val="21"/>
          <w:szCs w:val="21"/>
          <w:lang w:eastAsia="pt-BR"/>
        </w:rPr>
        <w:br/>
        <w:t>- Um diretor dirige no máximo um departamento. Um departamento tem no máximo um diretor.</w:t>
      </w:r>
    </w:p>
    <w:p w:rsidR="00AD466F" w:rsidRPr="00AD466F" w:rsidRDefault="00AD466F" w:rsidP="00AD466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D466F">
        <w:rPr>
          <w:rFonts w:ascii="Segoe UI" w:eastAsia="Times New Roman" w:hAnsi="Segoe UI" w:cs="Segoe UI"/>
          <w:sz w:val="21"/>
          <w:szCs w:val="21"/>
          <w:lang w:eastAsia="pt-BR"/>
        </w:rPr>
        <w:br/>
        <w:t>- Um autor escreve vários livros. Um livro pode ser escrito por vários autores.</w:t>
      </w:r>
    </w:p>
    <w:p w:rsidR="00AD466F" w:rsidRPr="00AD466F" w:rsidRDefault="00AD466F" w:rsidP="00AD466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D466F">
        <w:rPr>
          <w:rFonts w:ascii="Segoe UI" w:eastAsia="Times New Roman" w:hAnsi="Segoe UI" w:cs="Segoe UI"/>
          <w:sz w:val="21"/>
          <w:szCs w:val="21"/>
          <w:lang w:eastAsia="pt-BR"/>
        </w:rPr>
        <w:br/>
        <w:t>- Uma equipe é composta por vários jogadores. Um jogador joga apenas em uma equipe.</w:t>
      </w:r>
    </w:p>
    <w:p w:rsidR="00AD466F" w:rsidRPr="00AD466F" w:rsidRDefault="00AD466F" w:rsidP="00AD466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D466F">
        <w:rPr>
          <w:rFonts w:ascii="Segoe UI" w:eastAsia="Times New Roman" w:hAnsi="Segoe UI" w:cs="Segoe UI"/>
          <w:sz w:val="21"/>
          <w:szCs w:val="21"/>
          <w:lang w:eastAsia="pt-BR"/>
        </w:rPr>
        <w:br/>
        <w:t>- Um cliente realiza várias encomendas. Uma encomenda diz respeito apenas a um cliente.</w:t>
      </w:r>
    </w:p>
    <w:p w:rsidR="00AF6C58" w:rsidRDefault="00AD466F" w:rsidP="00AD466F">
      <w:r w:rsidRPr="00AD466F">
        <w:rPr>
          <w:rFonts w:ascii="Segoe UI" w:eastAsia="Times New Roman" w:hAnsi="Segoe UI" w:cs="Segoe UI"/>
          <w:sz w:val="21"/>
          <w:szCs w:val="21"/>
          <w:lang w:eastAsia="pt-BR"/>
        </w:rPr>
        <w:t> </w:t>
      </w:r>
      <w:bookmarkStart w:id="0" w:name="_GoBack"/>
      <w:bookmarkEnd w:id="0"/>
    </w:p>
    <w:sectPr w:rsidR="00AF6C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66F"/>
    <w:rsid w:val="00AD466F"/>
    <w:rsid w:val="00AF6C58"/>
    <w:rsid w:val="00D1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CEC4A6-A28F-4964-85B1-7B3B0C544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4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6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2</cp:revision>
  <dcterms:created xsi:type="dcterms:W3CDTF">2025-09-10T23:18:00Z</dcterms:created>
  <dcterms:modified xsi:type="dcterms:W3CDTF">2025-09-10T23:18:00Z</dcterms:modified>
</cp:coreProperties>
</file>