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FB6A2" w14:textId="483DC934" w:rsidR="00754D96" w:rsidRDefault="006C7D6F" w:rsidP="00754D96">
      <w:pPr>
        <w:rPr>
          <w:b/>
        </w:rPr>
      </w:pPr>
      <w:r>
        <w:rPr>
          <w:b/>
        </w:rPr>
        <w:t>PLAN FOR DESIGN DOCUMENT</w:t>
      </w:r>
      <w:r w:rsidR="00754D96">
        <w:rPr>
          <w:b/>
        </w:rPr>
        <w:t>:</w:t>
      </w:r>
    </w:p>
    <w:p w14:paraId="6BE12E4C" w14:textId="1D624570" w:rsidR="006C7D6F" w:rsidRDefault="006C7D6F" w:rsidP="006C7D6F"/>
    <w:p w14:paraId="5E0EA00B" w14:textId="1A6AB023" w:rsidR="006C7D6F" w:rsidRDefault="00C93A67" w:rsidP="006C7D6F">
      <w:r>
        <w:t>UML diagram</w:t>
      </w:r>
      <w:r w:rsidR="003D494B">
        <w:t xml:space="preserve"> of ‘src’ package</w:t>
      </w:r>
    </w:p>
    <w:p w14:paraId="09F3F3F4" w14:textId="4D55CAA7" w:rsidR="003D494B" w:rsidRDefault="007E0043" w:rsidP="006C7D6F">
      <w:r>
        <w:t xml:space="preserve">Our solution </w:t>
      </w:r>
      <w:bookmarkStart w:id="0" w:name="_GoBack"/>
      <w:bookmarkEnd w:id="0"/>
    </w:p>
    <w:p w14:paraId="685EF177" w14:textId="77777777" w:rsidR="006C7D6F" w:rsidRDefault="006C7D6F" w:rsidP="006C7D6F"/>
    <w:p w14:paraId="033F3B27" w14:textId="5AFFADE7" w:rsidR="006C7D6F" w:rsidRDefault="006C7D6F" w:rsidP="006C7D6F">
      <w:r>
        <w:t>NOTES:</w:t>
      </w:r>
    </w:p>
    <w:p w14:paraId="12E810E7" w14:textId="2A1467DC" w:rsidR="00FE35E2" w:rsidRDefault="00C21ABE" w:rsidP="006C7D6F">
      <w:pPr>
        <w:pStyle w:val="ListParagraph"/>
        <w:numPr>
          <w:ilvl w:val="0"/>
          <w:numId w:val="1"/>
        </w:numPr>
      </w:pPr>
      <w:r>
        <w:t xml:space="preserve">Exception handling uses the general </w:t>
      </w:r>
      <w:r w:rsidRPr="006C7D6F">
        <w:rPr>
          <w:i/>
        </w:rPr>
        <w:t>Exception</w:t>
      </w:r>
      <w:r>
        <w:t xml:space="preserve"> class, because there are so many possible exceptions when receiving input / reading a file, that i</w:t>
      </w:r>
      <w:r w:rsidR="000E1DDB">
        <w:t>t</w:t>
      </w:r>
      <w:r>
        <w:t xml:space="preserve"> is easier for the user </w:t>
      </w:r>
      <w:r w:rsidRPr="006C7D6F">
        <w:rPr>
          <w:i/>
        </w:rPr>
        <w:t>and</w:t>
      </w:r>
      <w:r>
        <w:t xml:space="preserve"> programmer to just spit out a general “try again” message.</w:t>
      </w:r>
    </w:p>
    <w:p w14:paraId="2F587C01" w14:textId="62904C7F" w:rsidR="00F806A1" w:rsidRDefault="00F806A1" w:rsidP="00F158D9">
      <w:pPr>
        <w:pStyle w:val="ListParagraph"/>
        <w:numPr>
          <w:ilvl w:val="0"/>
          <w:numId w:val="1"/>
        </w:numPr>
      </w:pPr>
      <w:proofErr w:type="spellStart"/>
      <w:r>
        <w:t>getPlayers</w:t>
      </w:r>
      <w:proofErr w:type="spellEnd"/>
      <w:r>
        <w:t xml:space="preserve"> looks at first half of pack, </w:t>
      </w:r>
      <w:proofErr w:type="spellStart"/>
      <w:r>
        <w:t>getDecks</w:t>
      </w:r>
      <w:proofErr w:type="spellEnd"/>
      <w:r>
        <w:t xml:space="preserve"> looks at second half</w:t>
      </w:r>
    </w:p>
    <w:p w14:paraId="6DD13BE3" w14:textId="3153B225" w:rsidR="00F806A1" w:rsidRDefault="00F806A1" w:rsidP="00F806A1">
      <w:pPr>
        <w:pStyle w:val="ListParagraph"/>
        <w:numPr>
          <w:ilvl w:val="1"/>
          <w:numId w:val="1"/>
        </w:numPr>
      </w:pPr>
      <w:r>
        <w:t>we can only do this because we are certain that the array is of the correct length at this stage.</w:t>
      </w:r>
    </w:p>
    <w:p w14:paraId="72E5F102" w14:textId="5589AD07" w:rsidR="00917CC8" w:rsidRDefault="00917CC8" w:rsidP="00917CC8">
      <w:pPr>
        <w:pStyle w:val="ListParagraph"/>
        <w:numPr>
          <w:ilvl w:val="0"/>
          <w:numId w:val="1"/>
        </w:numPr>
      </w:pPr>
      <w:r>
        <w:t xml:space="preserve">If a player knows the game is finished, but still has turns and therefore is doing </w:t>
      </w:r>
      <w:proofErr w:type="spellStart"/>
      <w:r>
        <w:rPr>
          <w:i/>
        </w:rPr>
        <w:t>checkDeck</w:t>
      </w:r>
      <w:proofErr w:type="spellEnd"/>
      <w:r>
        <w:rPr>
          <w:i/>
        </w:rPr>
        <w:t>()</w:t>
      </w:r>
      <w:r>
        <w:t>, it will just pass a card from its left deck to its right deck</w:t>
      </w:r>
    </w:p>
    <w:p w14:paraId="43EEDD26" w14:textId="1DBF564E" w:rsidR="00F806A1" w:rsidRDefault="00F806A1" w:rsidP="00F806A1"/>
    <w:p w14:paraId="505EAA94" w14:textId="5AC2CB1A" w:rsidR="006C7D6F" w:rsidRDefault="006C7D6F" w:rsidP="00F806A1"/>
    <w:p w14:paraId="7DF68E64" w14:textId="76C18C62" w:rsidR="006C7D6F" w:rsidRDefault="006C7D6F">
      <w:pPr>
        <w:spacing w:after="0" w:line="240" w:lineRule="auto"/>
      </w:pPr>
      <w:r>
        <w:br w:type="page"/>
      </w:r>
    </w:p>
    <w:p w14:paraId="7A3387C1" w14:textId="77777777" w:rsidR="006C7D6F" w:rsidRDefault="006C7D6F" w:rsidP="00F806A1"/>
    <w:sectPr w:rsidR="006C7D6F" w:rsidSect="00132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3E"/>
    <w:rsid w:val="000E1DDB"/>
    <w:rsid w:val="00132F91"/>
    <w:rsid w:val="003A791A"/>
    <w:rsid w:val="003D494B"/>
    <w:rsid w:val="006C7D6F"/>
    <w:rsid w:val="00754D96"/>
    <w:rsid w:val="0077219E"/>
    <w:rsid w:val="007E0043"/>
    <w:rsid w:val="00917CC8"/>
    <w:rsid w:val="00935BF3"/>
    <w:rsid w:val="00BD251D"/>
    <w:rsid w:val="00C21ABE"/>
    <w:rsid w:val="00C93A67"/>
    <w:rsid w:val="00EF0A3E"/>
    <w:rsid w:val="00F158D9"/>
    <w:rsid w:val="00F806A1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0F58B"/>
  <w15:chartTrackingRefBased/>
  <w15:docId w15:val="{4933F3E5-AEBE-E14A-BFAA-09610A25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D96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Gerwen</dc:creator>
  <cp:keywords/>
  <dc:description/>
  <cp:lastModifiedBy>Willem Van Gerwen</cp:lastModifiedBy>
  <cp:revision>13</cp:revision>
  <dcterms:created xsi:type="dcterms:W3CDTF">2018-11-02T10:38:00Z</dcterms:created>
  <dcterms:modified xsi:type="dcterms:W3CDTF">2018-11-17T18:43:00Z</dcterms:modified>
</cp:coreProperties>
</file>