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379" w:type="dxa"/>
        <w:tblInd w:w="-5" w:type="dxa"/>
        <w:tblLook w:val="04A0" w:firstRow="1" w:lastRow="0" w:firstColumn="1" w:lastColumn="0" w:noHBand="0" w:noVBand="1"/>
      </w:tblPr>
      <w:tblGrid>
        <w:gridCol w:w="787"/>
        <w:gridCol w:w="761"/>
        <w:gridCol w:w="1996"/>
        <w:gridCol w:w="1418"/>
        <w:gridCol w:w="1417"/>
      </w:tblGrid>
      <w:tr w:rsidR="007163E8" w14:paraId="52DA9614" w14:textId="59BD7D22" w:rsidTr="005B5B32">
        <w:trPr>
          <w:trHeight w:val="301"/>
        </w:trPr>
        <w:tc>
          <w:tcPr>
            <w:tcW w:w="787" w:type="dxa"/>
          </w:tcPr>
          <w:p w14:paraId="526E5104" w14:textId="77777777" w:rsidR="007163E8" w:rsidRPr="005B5B32" w:rsidRDefault="007163E8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61" w:type="dxa"/>
          </w:tcPr>
          <w:p w14:paraId="6D26EE60" w14:textId="74C1A71A" w:rsidR="007163E8" w:rsidRPr="005B5B32" w:rsidRDefault="007163E8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1996" w:type="dxa"/>
          </w:tcPr>
          <w:p w14:paraId="303A6D7C" w14:textId="70ECB49A" w:rsidR="007163E8" w:rsidRPr="005B5B32" w:rsidRDefault="007163E8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Duration (hours)</w:t>
            </w:r>
          </w:p>
        </w:tc>
        <w:tc>
          <w:tcPr>
            <w:tcW w:w="1418" w:type="dxa"/>
          </w:tcPr>
          <w:p w14:paraId="0993D69C" w14:textId="54CBF9C9" w:rsidR="007163E8" w:rsidRPr="005B5B32" w:rsidRDefault="007163E8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1417" w:type="dxa"/>
          </w:tcPr>
          <w:p w14:paraId="079CCA5C" w14:textId="7DA36504" w:rsidR="007163E8" w:rsidRPr="005B5B32" w:rsidRDefault="007163E8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Navigator</w:t>
            </w:r>
          </w:p>
        </w:tc>
      </w:tr>
      <w:tr w:rsidR="007163E8" w14:paraId="4C73A359" w14:textId="3C60CCC3" w:rsidTr="005B5B32">
        <w:trPr>
          <w:trHeight w:val="294"/>
        </w:trPr>
        <w:tc>
          <w:tcPr>
            <w:tcW w:w="787" w:type="dxa"/>
          </w:tcPr>
          <w:p w14:paraId="26BC7142" w14:textId="023B1BE6" w:rsidR="007163E8" w:rsidRDefault="007163E8">
            <w:r>
              <w:t>22/10</w:t>
            </w:r>
          </w:p>
        </w:tc>
        <w:tc>
          <w:tcPr>
            <w:tcW w:w="761" w:type="dxa"/>
          </w:tcPr>
          <w:p w14:paraId="2651AB59" w14:textId="72144F26" w:rsidR="007163E8" w:rsidRDefault="007163E8">
            <w:r>
              <w:t>13.00</w:t>
            </w:r>
          </w:p>
        </w:tc>
        <w:tc>
          <w:tcPr>
            <w:tcW w:w="1996" w:type="dxa"/>
          </w:tcPr>
          <w:p w14:paraId="72942927" w14:textId="5113313A" w:rsidR="007163E8" w:rsidRDefault="007163E8">
            <w:r>
              <w:t xml:space="preserve">2 </w:t>
            </w:r>
          </w:p>
        </w:tc>
        <w:tc>
          <w:tcPr>
            <w:tcW w:w="1418" w:type="dxa"/>
          </w:tcPr>
          <w:p w14:paraId="26273BEB" w14:textId="41BE49BC" w:rsidR="007163E8" w:rsidRDefault="007163E8">
            <w:r>
              <w:t>Mark</w:t>
            </w:r>
          </w:p>
        </w:tc>
        <w:tc>
          <w:tcPr>
            <w:tcW w:w="1417" w:type="dxa"/>
          </w:tcPr>
          <w:p w14:paraId="4A325DE5" w14:textId="4E4DBB03" w:rsidR="007163E8" w:rsidRDefault="007163E8">
            <w:r>
              <w:t>Willem</w:t>
            </w:r>
          </w:p>
        </w:tc>
      </w:tr>
      <w:tr w:rsidR="007163E8" w14:paraId="3A90B6DA" w14:textId="48E03018" w:rsidTr="005B5B32">
        <w:trPr>
          <w:trHeight w:val="301"/>
        </w:trPr>
        <w:tc>
          <w:tcPr>
            <w:tcW w:w="787" w:type="dxa"/>
          </w:tcPr>
          <w:p w14:paraId="0B4E6FCB" w14:textId="21E69747" w:rsidR="007163E8" w:rsidRDefault="007163E8">
            <w:r>
              <w:t>02/11</w:t>
            </w:r>
          </w:p>
        </w:tc>
        <w:tc>
          <w:tcPr>
            <w:tcW w:w="761" w:type="dxa"/>
          </w:tcPr>
          <w:p w14:paraId="5B2365C8" w14:textId="23AD5593" w:rsidR="007163E8" w:rsidRDefault="007163E8">
            <w:r>
              <w:t>18.00</w:t>
            </w:r>
          </w:p>
        </w:tc>
        <w:tc>
          <w:tcPr>
            <w:tcW w:w="1996" w:type="dxa"/>
          </w:tcPr>
          <w:p w14:paraId="2A974E8A" w14:textId="170C3B08" w:rsidR="007163E8" w:rsidRDefault="007163E8">
            <w:r>
              <w:t>3</w:t>
            </w:r>
          </w:p>
        </w:tc>
        <w:tc>
          <w:tcPr>
            <w:tcW w:w="1418" w:type="dxa"/>
          </w:tcPr>
          <w:p w14:paraId="78049BD8" w14:textId="626340A2" w:rsidR="007163E8" w:rsidRDefault="007163E8">
            <w:r>
              <w:t>Willem</w:t>
            </w:r>
          </w:p>
        </w:tc>
        <w:tc>
          <w:tcPr>
            <w:tcW w:w="1417" w:type="dxa"/>
          </w:tcPr>
          <w:p w14:paraId="63DBA6C7" w14:textId="5538B2B8" w:rsidR="007163E8" w:rsidRDefault="007163E8">
            <w:r>
              <w:t>Mark</w:t>
            </w:r>
          </w:p>
        </w:tc>
      </w:tr>
      <w:tr w:rsidR="007163E8" w14:paraId="6501BAEE" w14:textId="6A38B3BE" w:rsidTr="005B5B32">
        <w:trPr>
          <w:trHeight w:val="301"/>
        </w:trPr>
        <w:tc>
          <w:tcPr>
            <w:tcW w:w="787" w:type="dxa"/>
          </w:tcPr>
          <w:p w14:paraId="5CC39758" w14:textId="77777777" w:rsidR="007163E8" w:rsidRDefault="007163E8"/>
        </w:tc>
        <w:tc>
          <w:tcPr>
            <w:tcW w:w="761" w:type="dxa"/>
          </w:tcPr>
          <w:p w14:paraId="5691F61D" w14:textId="77777777" w:rsidR="007163E8" w:rsidRDefault="007163E8"/>
        </w:tc>
        <w:tc>
          <w:tcPr>
            <w:tcW w:w="1996" w:type="dxa"/>
          </w:tcPr>
          <w:p w14:paraId="44F52BD9" w14:textId="77777777" w:rsidR="007163E8" w:rsidRDefault="007163E8"/>
        </w:tc>
        <w:tc>
          <w:tcPr>
            <w:tcW w:w="1418" w:type="dxa"/>
          </w:tcPr>
          <w:p w14:paraId="389BACFF" w14:textId="09ACCB05" w:rsidR="007163E8" w:rsidRDefault="007163E8"/>
        </w:tc>
        <w:tc>
          <w:tcPr>
            <w:tcW w:w="1417" w:type="dxa"/>
          </w:tcPr>
          <w:p w14:paraId="47489325" w14:textId="77777777" w:rsidR="007163E8" w:rsidRDefault="007163E8"/>
        </w:tc>
      </w:tr>
    </w:tbl>
    <w:p w14:paraId="0E6D2C08" w14:textId="59B859D7" w:rsidR="00F873B4" w:rsidRDefault="002B1074"/>
    <w:p w14:paraId="35D9B48D" w14:textId="77777777" w:rsidR="00CF37BE" w:rsidRDefault="00CF37BE">
      <w:bookmarkStart w:id="0" w:name="_GoBack"/>
      <w:bookmarkEnd w:id="0"/>
    </w:p>
    <w:p w14:paraId="190A6781" w14:textId="626ACA24" w:rsidR="00456DB9" w:rsidRDefault="00F63CC3">
      <w:r>
        <w:t>TO DO NEXT TIME:</w:t>
      </w:r>
    </w:p>
    <w:p w14:paraId="1A7B3E1B" w14:textId="243791FD" w:rsidR="00F63CC3" w:rsidRDefault="00F63CC3" w:rsidP="00F63CC3">
      <w:pPr>
        <w:pStyle w:val="ListParagraph"/>
        <w:numPr>
          <w:ilvl w:val="0"/>
          <w:numId w:val="2"/>
        </w:numPr>
      </w:pPr>
      <w:r>
        <w:t>Make Decks and players, and then deal the cards to them</w:t>
      </w:r>
    </w:p>
    <w:sectPr w:rsidR="00F6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171C4"/>
    <w:multiLevelType w:val="hybridMultilevel"/>
    <w:tmpl w:val="4D5AE53C"/>
    <w:lvl w:ilvl="0" w:tplc="CA12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5"/>
    <w:rsid w:val="002140D4"/>
    <w:rsid w:val="00221F5F"/>
    <w:rsid w:val="002B1074"/>
    <w:rsid w:val="002F07D0"/>
    <w:rsid w:val="002F41BC"/>
    <w:rsid w:val="00456DB9"/>
    <w:rsid w:val="004C3335"/>
    <w:rsid w:val="005B5B32"/>
    <w:rsid w:val="007163E8"/>
    <w:rsid w:val="008A5D0C"/>
    <w:rsid w:val="00A64E36"/>
    <w:rsid w:val="00A9708C"/>
    <w:rsid w:val="00C74701"/>
    <w:rsid w:val="00CF37BE"/>
    <w:rsid w:val="00F6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  <w15:chartTrackingRefBased/>
  <w15:docId w15:val="{76FA89C5-82C9-425D-B2DA-2B79EE4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Willem Van Gerwen</cp:lastModifiedBy>
  <cp:revision>8</cp:revision>
  <dcterms:created xsi:type="dcterms:W3CDTF">2018-10-22T12:10:00Z</dcterms:created>
  <dcterms:modified xsi:type="dcterms:W3CDTF">2018-11-02T10:38:00Z</dcterms:modified>
</cp:coreProperties>
</file>