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06D" w:rsidRDefault="00F9106D"/>
    <w:p w:rsidR="009A1B62" w:rsidRPr="00A94402" w:rsidRDefault="009A1B62" w:rsidP="009A1B62">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9440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Agent</w:t>
      </w:r>
    </w:p>
    <w:p w:rsidR="009A1B62" w:rsidRPr="00A94402" w:rsidRDefault="009A1B62" w:rsidP="009A1B62">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9440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Documentation technique.</w:t>
      </w:r>
    </w:p>
    <w:p w:rsidR="004E4257" w:rsidRDefault="004E4257" w:rsidP="009A1B62">
      <w:pPr>
        <w:jc w:val="center"/>
        <w:rPr>
          <w:b/>
          <w:color w:val="2F5496" w:themeColor="accent5" w:themeShade="BF"/>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4E4257" w:rsidRPr="009A1B62" w:rsidRDefault="004E4257" w:rsidP="009A1B62">
      <w:pPr>
        <w:jc w:val="center"/>
        <w:rPr>
          <w:b/>
          <w:color w:val="2F5496" w:themeColor="accent5" w:themeShade="BF"/>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3A5863" w:rsidRPr="004E4257" w:rsidRDefault="004E4257">
      <w:pPr>
        <w:rPr>
          <w:b/>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lang w:eastAsia="fr-FR"/>
        </w:rPr>
        <w:drawing>
          <wp:inline distT="0" distB="0" distL="0" distR="0" wp14:anchorId="6FCFF4CB" wp14:editId="17EEFAE5">
            <wp:extent cx="5760720" cy="2394585"/>
            <wp:effectExtent l="0" t="0" r="0" b="5715"/>
            <wp:docPr id="3" name="Image 3" descr="http://www.nowgamer.com/wp-content/uploads/2015/06/The-Ag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owgamer.com/wp-content/uploads/2015/06/The-Agen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394585"/>
                    </a:xfrm>
                    <a:prstGeom prst="rect">
                      <a:avLst/>
                    </a:prstGeom>
                    <a:noFill/>
                    <a:ln>
                      <a:noFill/>
                    </a:ln>
                  </pic:spPr>
                </pic:pic>
              </a:graphicData>
            </a:graphic>
          </wp:inline>
        </w:drawing>
      </w:r>
      <w:r w:rsidR="009A1B62">
        <w:rPr>
          <w:b/>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type="page"/>
      </w:r>
    </w:p>
    <w:sdt>
      <w:sdtPr>
        <w:rPr>
          <w:rFonts w:asciiTheme="minorHAnsi" w:eastAsiaTheme="minorHAnsi" w:hAnsiTheme="minorHAnsi" w:cstheme="minorBidi"/>
          <w:color w:val="auto"/>
          <w:sz w:val="22"/>
          <w:szCs w:val="22"/>
          <w:lang w:eastAsia="en-US"/>
        </w:rPr>
        <w:id w:val="-2137560205"/>
        <w:docPartObj>
          <w:docPartGallery w:val="Table of Contents"/>
          <w:docPartUnique/>
        </w:docPartObj>
      </w:sdtPr>
      <w:sdtEndPr>
        <w:rPr>
          <w:b/>
          <w:bCs/>
        </w:rPr>
      </w:sdtEndPr>
      <w:sdtContent>
        <w:p w:rsidR="003A5863" w:rsidRDefault="003A5863" w:rsidP="003A5863">
          <w:pPr>
            <w:pStyle w:val="En-ttedetabledesmatires"/>
            <w:jc w:val="center"/>
          </w:pPr>
          <w:r>
            <w:t>Table des matières</w:t>
          </w:r>
        </w:p>
        <w:p w:rsidR="003A5863" w:rsidRDefault="003A5863" w:rsidP="003A5863">
          <w:pPr>
            <w:rPr>
              <w:lang w:eastAsia="fr-FR"/>
            </w:rPr>
          </w:pPr>
        </w:p>
        <w:p w:rsidR="003A5863" w:rsidRPr="003A5863" w:rsidRDefault="003A5863" w:rsidP="003A5863">
          <w:pPr>
            <w:rPr>
              <w:lang w:eastAsia="fr-FR"/>
            </w:rPr>
          </w:pPr>
        </w:p>
        <w:bookmarkStart w:id="0" w:name="_GoBack"/>
        <w:bookmarkEnd w:id="0"/>
        <w:p w:rsidR="003E4B84" w:rsidRDefault="003A586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26989924" w:history="1">
            <w:r w:rsidR="003E4B84" w:rsidRPr="00A60B49">
              <w:rPr>
                <w:rStyle w:val="Lienhypertexte"/>
                <w:noProof/>
              </w:rPr>
              <w:t>I.</w:t>
            </w:r>
            <w:r w:rsidR="003E4B84">
              <w:rPr>
                <w:rFonts w:eastAsiaTheme="minorEastAsia"/>
                <w:noProof/>
                <w:lang w:eastAsia="fr-FR"/>
              </w:rPr>
              <w:tab/>
            </w:r>
            <w:r w:rsidR="003E4B84" w:rsidRPr="00A60B49">
              <w:rPr>
                <w:rStyle w:val="Lienhypertexte"/>
                <w:noProof/>
              </w:rPr>
              <w:t>Intégration continue</w:t>
            </w:r>
            <w:r w:rsidR="003E4B84">
              <w:rPr>
                <w:noProof/>
                <w:webHidden/>
              </w:rPr>
              <w:tab/>
            </w:r>
            <w:r w:rsidR="003E4B84">
              <w:rPr>
                <w:noProof/>
                <w:webHidden/>
              </w:rPr>
              <w:fldChar w:fldCharType="begin"/>
            </w:r>
            <w:r w:rsidR="003E4B84">
              <w:rPr>
                <w:noProof/>
                <w:webHidden/>
              </w:rPr>
              <w:instrText xml:space="preserve"> PAGEREF _Toc426989924 \h </w:instrText>
            </w:r>
            <w:r w:rsidR="003E4B84">
              <w:rPr>
                <w:noProof/>
                <w:webHidden/>
              </w:rPr>
            </w:r>
            <w:r w:rsidR="003E4B84">
              <w:rPr>
                <w:noProof/>
                <w:webHidden/>
              </w:rPr>
              <w:fldChar w:fldCharType="separate"/>
            </w:r>
            <w:r w:rsidR="003E4B84">
              <w:rPr>
                <w:noProof/>
                <w:webHidden/>
              </w:rPr>
              <w:t>4</w:t>
            </w:r>
            <w:r w:rsidR="003E4B84">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25" w:history="1">
            <w:r w:rsidRPr="00A60B49">
              <w:rPr>
                <w:rStyle w:val="Lienhypertexte"/>
                <w:noProof/>
              </w:rPr>
              <w:t>1.</w:t>
            </w:r>
            <w:r>
              <w:rPr>
                <w:rFonts w:eastAsiaTheme="minorEastAsia"/>
                <w:noProof/>
                <w:lang w:eastAsia="fr-FR"/>
              </w:rPr>
              <w:tab/>
            </w:r>
            <w:r w:rsidRPr="00A60B49">
              <w:rPr>
                <w:rStyle w:val="Lienhypertexte"/>
                <w:noProof/>
              </w:rPr>
              <w:t>Définition</w:t>
            </w:r>
            <w:r>
              <w:rPr>
                <w:noProof/>
                <w:webHidden/>
              </w:rPr>
              <w:tab/>
            </w:r>
            <w:r>
              <w:rPr>
                <w:noProof/>
                <w:webHidden/>
              </w:rPr>
              <w:fldChar w:fldCharType="begin"/>
            </w:r>
            <w:r>
              <w:rPr>
                <w:noProof/>
                <w:webHidden/>
              </w:rPr>
              <w:instrText xml:space="preserve"> PAGEREF _Toc426989925 \h </w:instrText>
            </w:r>
            <w:r>
              <w:rPr>
                <w:noProof/>
                <w:webHidden/>
              </w:rPr>
            </w:r>
            <w:r>
              <w:rPr>
                <w:noProof/>
                <w:webHidden/>
              </w:rPr>
              <w:fldChar w:fldCharType="separate"/>
            </w:r>
            <w:r>
              <w:rPr>
                <w:noProof/>
                <w:webHidden/>
              </w:rPr>
              <w:t>4</w:t>
            </w:r>
            <w:r>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26" w:history="1">
            <w:r w:rsidRPr="00A60B49">
              <w:rPr>
                <w:rStyle w:val="Lienhypertexte"/>
                <w:noProof/>
              </w:rPr>
              <w:t>2.</w:t>
            </w:r>
            <w:r>
              <w:rPr>
                <w:rFonts w:eastAsiaTheme="minorEastAsia"/>
                <w:noProof/>
                <w:lang w:eastAsia="fr-FR"/>
              </w:rPr>
              <w:tab/>
            </w:r>
            <w:r w:rsidRPr="00A60B49">
              <w:rPr>
                <w:rStyle w:val="Lienhypertexte"/>
                <w:noProof/>
              </w:rPr>
              <w:t>Pratiques de l'intégration continue</w:t>
            </w:r>
            <w:r>
              <w:rPr>
                <w:noProof/>
                <w:webHidden/>
              </w:rPr>
              <w:tab/>
            </w:r>
            <w:r>
              <w:rPr>
                <w:noProof/>
                <w:webHidden/>
              </w:rPr>
              <w:fldChar w:fldCharType="begin"/>
            </w:r>
            <w:r>
              <w:rPr>
                <w:noProof/>
                <w:webHidden/>
              </w:rPr>
              <w:instrText xml:space="preserve"> PAGEREF _Toc426989926 \h </w:instrText>
            </w:r>
            <w:r>
              <w:rPr>
                <w:noProof/>
                <w:webHidden/>
              </w:rPr>
            </w:r>
            <w:r>
              <w:rPr>
                <w:noProof/>
                <w:webHidden/>
              </w:rPr>
              <w:fldChar w:fldCharType="separate"/>
            </w:r>
            <w:r>
              <w:rPr>
                <w:noProof/>
                <w:webHidden/>
              </w:rPr>
              <w:t>4</w:t>
            </w:r>
            <w:r>
              <w:rPr>
                <w:noProof/>
                <w:webHidden/>
              </w:rPr>
              <w:fldChar w:fldCharType="end"/>
            </w:r>
          </w:hyperlink>
        </w:p>
        <w:p w:rsidR="003E4B84" w:rsidRDefault="003E4B84">
          <w:pPr>
            <w:pStyle w:val="TM3"/>
            <w:tabs>
              <w:tab w:val="left" w:pos="880"/>
              <w:tab w:val="right" w:leader="dot" w:pos="9062"/>
            </w:tabs>
            <w:rPr>
              <w:rFonts w:eastAsiaTheme="minorEastAsia"/>
              <w:noProof/>
              <w:lang w:eastAsia="fr-FR"/>
            </w:rPr>
          </w:pPr>
          <w:hyperlink w:anchor="_Toc426989927" w:history="1">
            <w:r w:rsidRPr="00A60B49">
              <w:rPr>
                <w:rStyle w:val="Lienhypertexte"/>
                <w:rFonts w:ascii="Wingdings" w:hAnsi="Wingdings"/>
                <w:noProof/>
              </w:rPr>
              <w:t></w:t>
            </w:r>
            <w:r>
              <w:rPr>
                <w:rFonts w:eastAsiaTheme="minorEastAsia"/>
                <w:noProof/>
                <w:lang w:eastAsia="fr-FR"/>
              </w:rPr>
              <w:tab/>
            </w:r>
            <w:r w:rsidRPr="00A60B49">
              <w:rPr>
                <w:rStyle w:val="Lienhypertexte"/>
                <w:noProof/>
              </w:rPr>
              <w:t>Maintenir un gestionnaire de sources unique</w:t>
            </w:r>
            <w:r>
              <w:rPr>
                <w:noProof/>
                <w:webHidden/>
              </w:rPr>
              <w:tab/>
            </w:r>
            <w:r>
              <w:rPr>
                <w:noProof/>
                <w:webHidden/>
              </w:rPr>
              <w:fldChar w:fldCharType="begin"/>
            </w:r>
            <w:r>
              <w:rPr>
                <w:noProof/>
                <w:webHidden/>
              </w:rPr>
              <w:instrText xml:space="preserve"> PAGEREF _Toc426989927 \h </w:instrText>
            </w:r>
            <w:r>
              <w:rPr>
                <w:noProof/>
                <w:webHidden/>
              </w:rPr>
            </w:r>
            <w:r>
              <w:rPr>
                <w:noProof/>
                <w:webHidden/>
              </w:rPr>
              <w:fldChar w:fldCharType="separate"/>
            </w:r>
            <w:r>
              <w:rPr>
                <w:noProof/>
                <w:webHidden/>
              </w:rPr>
              <w:t>4</w:t>
            </w:r>
            <w:r>
              <w:rPr>
                <w:noProof/>
                <w:webHidden/>
              </w:rPr>
              <w:fldChar w:fldCharType="end"/>
            </w:r>
          </w:hyperlink>
        </w:p>
        <w:p w:rsidR="003E4B84" w:rsidRDefault="003E4B84">
          <w:pPr>
            <w:pStyle w:val="TM3"/>
            <w:tabs>
              <w:tab w:val="left" w:pos="880"/>
              <w:tab w:val="right" w:leader="dot" w:pos="9062"/>
            </w:tabs>
            <w:rPr>
              <w:rFonts w:eastAsiaTheme="minorEastAsia"/>
              <w:noProof/>
              <w:lang w:eastAsia="fr-FR"/>
            </w:rPr>
          </w:pPr>
          <w:hyperlink w:anchor="_Toc426989928" w:history="1">
            <w:r w:rsidRPr="00A60B49">
              <w:rPr>
                <w:rStyle w:val="Lienhypertexte"/>
                <w:rFonts w:ascii="Wingdings" w:hAnsi="Wingdings"/>
                <w:noProof/>
              </w:rPr>
              <w:t></w:t>
            </w:r>
            <w:r>
              <w:rPr>
                <w:rFonts w:eastAsiaTheme="minorEastAsia"/>
                <w:noProof/>
                <w:lang w:eastAsia="fr-FR"/>
              </w:rPr>
              <w:tab/>
            </w:r>
            <w:r w:rsidRPr="00A60B49">
              <w:rPr>
                <w:rStyle w:val="Lienhypertexte"/>
                <w:noProof/>
              </w:rPr>
              <w:t>Automatiser la construction (Build)</w:t>
            </w:r>
            <w:r>
              <w:rPr>
                <w:noProof/>
                <w:webHidden/>
              </w:rPr>
              <w:tab/>
            </w:r>
            <w:r>
              <w:rPr>
                <w:noProof/>
                <w:webHidden/>
              </w:rPr>
              <w:fldChar w:fldCharType="begin"/>
            </w:r>
            <w:r>
              <w:rPr>
                <w:noProof/>
                <w:webHidden/>
              </w:rPr>
              <w:instrText xml:space="preserve"> PAGEREF _Toc426989928 \h </w:instrText>
            </w:r>
            <w:r>
              <w:rPr>
                <w:noProof/>
                <w:webHidden/>
              </w:rPr>
            </w:r>
            <w:r>
              <w:rPr>
                <w:noProof/>
                <w:webHidden/>
              </w:rPr>
              <w:fldChar w:fldCharType="separate"/>
            </w:r>
            <w:r>
              <w:rPr>
                <w:noProof/>
                <w:webHidden/>
              </w:rPr>
              <w:t>4</w:t>
            </w:r>
            <w:r>
              <w:rPr>
                <w:noProof/>
                <w:webHidden/>
              </w:rPr>
              <w:fldChar w:fldCharType="end"/>
            </w:r>
          </w:hyperlink>
        </w:p>
        <w:p w:rsidR="003E4B84" w:rsidRDefault="003E4B84">
          <w:pPr>
            <w:pStyle w:val="TM3"/>
            <w:tabs>
              <w:tab w:val="left" w:pos="880"/>
              <w:tab w:val="right" w:leader="dot" w:pos="9062"/>
            </w:tabs>
            <w:rPr>
              <w:rFonts w:eastAsiaTheme="minorEastAsia"/>
              <w:noProof/>
              <w:lang w:eastAsia="fr-FR"/>
            </w:rPr>
          </w:pPr>
          <w:hyperlink w:anchor="_Toc426989929" w:history="1">
            <w:r w:rsidRPr="00A60B49">
              <w:rPr>
                <w:rStyle w:val="Lienhypertexte"/>
                <w:rFonts w:ascii="Wingdings" w:hAnsi="Wingdings"/>
                <w:noProof/>
              </w:rPr>
              <w:t></w:t>
            </w:r>
            <w:r>
              <w:rPr>
                <w:rFonts w:eastAsiaTheme="minorEastAsia"/>
                <w:noProof/>
                <w:lang w:eastAsia="fr-FR"/>
              </w:rPr>
              <w:tab/>
            </w:r>
            <w:r w:rsidRPr="00A60B49">
              <w:rPr>
                <w:rStyle w:val="Lienhypertexte"/>
                <w:noProof/>
              </w:rPr>
              <w:t>Rendre le Build « auto-testant »  pour capturer les bugs</w:t>
            </w:r>
            <w:r>
              <w:rPr>
                <w:noProof/>
                <w:webHidden/>
              </w:rPr>
              <w:tab/>
            </w:r>
            <w:r>
              <w:rPr>
                <w:noProof/>
                <w:webHidden/>
              </w:rPr>
              <w:fldChar w:fldCharType="begin"/>
            </w:r>
            <w:r>
              <w:rPr>
                <w:noProof/>
                <w:webHidden/>
              </w:rPr>
              <w:instrText xml:space="preserve"> PAGEREF _Toc426989929 \h </w:instrText>
            </w:r>
            <w:r>
              <w:rPr>
                <w:noProof/>
                <w:webHidden/>
              </w:rPr>
            </w:r>
            <w:r>
              <w:rPr>
                <w:noProof/>
                <w:webHidden/>
              </w:rPr>
              <w:fldChar w:fldCharType="separate"/>
            </w:r>
            <w:r>
              <w:rPr>
                <w:noProof/>
                <w:webHidden/>
              </w:rPr>
              <w:t>4</w:t>
            </w:r>
            <w:r>
              <w:rPr>
                <w:noProof/>
                <w:webHidden/>
              </w:rPr>
              <w:fldChar w:fldCharType="end"/>
            </w:r>
          </w:hyperlink>
        </w:p>
        <w:p w:rsidR="003E4B84" w:rsidRDefault="003E4B84">
          <w:pPr>
            <w:pStyle w:val="TM3"/>
            <w:tabs>
              <w:tab w:val="left" w:pos="880"/>
              <w:tab w:val="right" w:leader="dot" w:pos="9062"/>
            </w:tabs>
            <w:rPr>
              <w:rFonts w:eastAsiaTheme="minorEastAsia"/>
              <w:noProof/>
              <w:lang w:eastAsia="fr-FR"/>
            </w:rPr>
          </w:pPr>
          <w:hyperlink w:anchor="_Toc426989930" w:history="1">
            <w:r w:rsidRPr="00A60B49">
              <w:rPr>
                <w:rStyle w:val="Lienhypertexte"/>
                <w:rFonts w:ascii="Wingdings" w:hAnsi="Wingdings"/>
                <w:noProof/>
              </w:rPr>
              <w:t></w:t>
            </w:r>
            <w:r>
              <w:rPr>
                <w:rFonts w:eastAsiaTheme="minorEastAsia"/>
                <w:noProof/>
                <w:lang w:eastAsia="fr-FR"/>
              </w:rPr>
              <w:tab/>
            </w:r>
            <w:r w:rsidRPr="00A60B49">
              <w:rPr>
                <w:rStyle w:val="Lienhypertexte"/>
                <w:noProof/>
              </w:rPr>
              <w:t>Tout le monde soumet son travail (commit) au même endroit.</w:t>
            </w:r>
            <w:r>
              <w:rPr>
                <w:noProof/>
                <w:webHidden/>
              </w:rPr>
              <w:tab/>
            </w:r>
            <w:r>
              <w:rPr>
                <w:noProof/>
                <w:webHidden/>
              </w:rPr>
              <w:fldChar w:fldCharType="begin"/>
            </w:r>
            <w:r>
              <w:rPr>
                <w:noProof/>
                <w:webHidden/>
              </w:rPr>
              <w:instrText xml:space="preserve"> PAGEREF _Toc426989930 \h </w:instrText>
            </w:r>
            <w:r>
              <w:rPr>
                <w:noProof/>
                <w:webHidden/>
              </w:rPr>
            </w:r>
            <w:r>
              <w:rPr>
                <w:noProof/>
                <w:webHidden/>
              </w:rPr>
              <w:fldChar w:fldCharType="separate"/>
            </w:r>
            <w:r>
              <w:rPr>
                <w:noProof/>
                <w:webHidden/>
              </w:rPr>
              <w:t>5</w:t>
            </w:r>
            <w:r>
              <w:rPr>
                <w:noProof/>
                <w:webHidden/>
              </w:rPr>
              <w:fldChar w:fldCharType="end"/>
            </w:r>
          </w:hyperlink>
        </w:p>
        <w:p w:rsidR="003E4B84" w:rsidRDefault="003E4B84">
          <w:pPr>
            <w:pStyle w:val="TM3"/>
            <w:tabs>
              <w:tab w:val="left" w:pos="880"/>
              <w:tab w:val="right" w:leader="dot" w:pos="9062"/>
            </w:tabs>
            <w:rPr>
              <w:rFonts w:eastAsiaTheme="minorEastAsia"/>
              <w:noProof/>
              <w:lang w:eastAsia="fr-FR"/>
            </w:rPr>
          </w:pPr>
          <w:hyperlink w:anchor="_Toc426989931" w:history="1">
            <w:r w:rsidRPr="00A60B49">
              <w:rPr>
                <w:rStyle w:val="Lienhypertexte"/>
                <w:rFonts w:ascii="Wingdings" w:hAnsi="Wingdings"/>
                <w:noProof/>
              </w:rPr>
              <w:t></w:t>
            </w:r>
            <w:r>
              <w:rPr>
                <w:rFonts w:eastAsiaTheme="minorEastAsia"/>
                <w:noProof/>
                <w:lang w:eastAsia="fr-FR"/>
              </w:rPr>
              <w:tab/>
            </w:r>
            <w:r w:rsidRPr="00A60B49">
              <w:rPr>
                <w:rStyle w:val="Lienhypertexte"/>
                <w:noProof/>
              </w:rPr>
              <w:t>Chaque commit doit déclencher un build sur la machine d’intégration</w:t>
            </w:r>
            <w:r>
              <w:rPr>
                <w:noProof/>
                <w:webHidden/>
              </w:rPr>
              <w:tab/>
            </w:r>
            <w:r>
              <w:rPr>
                <w:noProof/>
                <w:webHidden/>
              </w:rPr>
              <w:fldChar w:fldCharType="begin"/>
            </w:r>
            <w:r>
              <w:rPr>
                <w:noProof/>
                <w:webHidden/>
              </w:rPr>
              <w:instrText xml:space="preserve"> PAGEREF _Toc426989931 \h </w:instrText>
            </w:r>
            <w:r>
              <w:rPr>
                <w:noProof/>
                <w:webHidden/>
              </w:rPr>
            </w:r>
            <w:r>
              <w:rPr>
                <w:noProof/>
                <w:webHidden/>
              </w:rPr>
              <w:fldChar w:fldCharType="separate"/>
            </w:r>
            <w:r>
              <w:rPr>
                <w:noProof/>
                <w:webHidden/>
              </w:rPr>
              <w:t>5</w:t>
            </w:r>
            <w:r>
              <w:rPr>
                <w:noProof/>
                <w:webHidden/>
              </w:rPr>
              <w:fldChar w:fldCharType="end"/>
            </w:r>
          </w:hyperlink>
        </w:p>
        <w:p w:rsidR="003E4B84" w:rsidRDefault="003E4B84">
          <w:pPr>
            <w:pStyle w:val="TM3"/>
            <w:tabs>
              <w:tab w:val="left" w:pos="880"/>
              <w:tab w:val="right" w:leader="dot" w:pos="9062"/>
            </w:tabs>
            <w:rPr>
              <w:rFonts w:eastAsiaTheme="minorEastAsia"/>
              <w:noProof/>
              <w:lang w:eastAsia="fr-FR"/>
            </w:rPr>
          </w:pPr>
          <w:hyperlink w:anchor="_Toc426989932" w:history="1">
            <w:r w:rsidRPr="00A60B49">
              <w:rPr>
                <w:rStyle w:val="Lienhypertexte"/>
                <w:rFonts w:ascii="Wingdings" w:hAnsi="Wingdings"/>
                <w:noProof/>
              </w:rPr>
              <w:t></w:t>
            </w:r>
            <w:r>
              <w:rPr>
                <w:rFonts w:eastAsiaTheme="minorEastAsia"/>
                <w:noProof/>
                <w:lang w:eastAsia="fr-FR"/>
              </w:rPr>
              <w:tab/>
            </w:r>
            <w:r w:rsidRPr="00A60B49">
              <w:rPr>
                <w:rStyle w:val="Lienhypertexte"/>
                <w:noProof/>
              </w:rPr>
              <w:t>Garder le Build rapide afin d’avoir un feedback le plutôt possible</w:t>
            </w:r>
            <w:r>
              <w:rPr>
                <w:noProof/>
                <w:webHidden/>
              </w:rPr>
              <w:tab/>
            </w:r>
            <w:r>
              <w:rPr>
                <w:noProof/>
                <w:webHidden/>
              </w:rPr>
              <w:fldChar w:fldCharType="begin"/>
            </w:r>
            <w:r>
              <w:rPr>
                <w:noProof/>
                <w:webHidden/>
              </w:rPr>
              <w:instrText xml:space="preserve"> PAGEREF _Toc426989932 \h </w:instrText>
            </w:r>
            <w:r>
              <w:rPr>
                <w:noProof/>
                <w:webHidden/>
              </w:rPr>
            </w:r>
            <w:r>
              <w:rPr>
                <w:noProof/>
                <w:webHidden/>
              </w:rPr>
              <w:fldChar w:fldCharType="separate"/>
            </w:r>
            <w:r>
              <w:rPr>
                <w:noProof/>
                <w:webHidden/>
              </w:rPr>
              <w:t>5</w:t>
            </w:r>
            <w:r>
              <w:rPr>
                <w:noProof/>
                <w:webHidden/>
              </w:rPr>
              <w:fldChar w:fldCharType="end"/>
            </w:r>
          </w:hyperlink>
        </w:p>
        <w:p w:rsidR="003E4B84" w:rsidRDefault="003E4B84">
          <w:pPr>
            <w:pStyle w:val="TM3"/>
            <w:tabs>
              <w:tab w:val="left" w:pos="880"/>
              <w:tab w:val="right" w:leader="dot" w:pos="9062"/>
            </w:tabs>
            <w:rPr>
              <w:rFonts w:eastAsiaTheme="minorEastAsia"/>
              <w:noProof/>
              <w:lang w:eastAsia="fr-FR"/>
            </w:rPr>
          </w:pPr>
          <w:hyperlink w:anchor="_Toc426989933" w:history="1">
            <w:r w:rsidRPr="00A60B49">
              <w:rPr>
                <w:rStyle w:val="Lienhypertexte"/>
                <w:rFonts w:ascii="Wingdings" w:hAnsi="Wingdings"/>
                <w:noProof/>
              </w:rPr>
              <w:t></w:t>
            </w:r>
            <w:r>
              <w:rPr>
                <w:rFonts w:eastAsiaTheme="minorEastAsia"/>
                <w:noProof/>
                <w:lang w:eastAsia="fr-FR"/>
              </w:rPr>
              <w:tab/>
            </w:r>
            <w:r w:rsidRPr="00A60B49">
              <w:rPr>
                <w:rStyle w:val="Lienhypertexte"/>
                <w:noProof/>
              </w:rPr>
              <w:t>Tester dans un environnement qui une copie de celui de production</w:t>
            </w:r>
            <w:r>
              <w:rPr>
                <w:noProof/>
                <w:webHidden/>
              </w:rPr>
              <w:tab/>
            </w:r>
            <w:r>
              <w:rPr>
                <w:noProof/>
                <w:webHidden/>
              </w:rPr>
              <w:fldChar w:fldCharType="begin"/>
            </w:r>
            <w:r>
              <w:rPr>
                <w:noProof/>
                <w:webHidden/>
              </w:rPr>
              <w:instrText xml:space="preserve"> PAGEREF _Toc426989933 \h </w:instrText>
            </w:r>
            <w:r>
              <w:rPr>
                <w:noProof/>
                <w:webHidden/>
              </w:rPr>
            </w:r>
            <w:r>
              <w:rPr>
                <w:noProof/>
                <w:webHidden/>
              </w:rPr>
              <w:fldChar w:fldCharType="separate"/>
            </w:r>
            <w:r>
              <w:rPr>
                <w:noProof/>
                <w:webHidden/>
              </w:rPr>
              <w:t>5</w:t>
            </w:r>
            <w:r>
              <w:rPr>
                <w:noProof/>
                <w:webHidden/>
              </w:rPr>
              <w:fldChar w:fldCharType="end"/>
            </w:r>
          </w:hyperlink>
        </w:p>
        <w:p w:rsidR="003E4B84" w:rsidRDefault="003E4B84">
          <w:pPr>
            <w:pStyle w:val="TM3"/>
            <w:tabs>
              <w:tab w:val="left" w:pos="880"/>
              <w:tab w:val="right" w:leader="dot" w:pos="9062"/>
            </w:tabs>
            <w:rPr>
              <w:rFonts w:eastAsiaTheme="minorEastAsia"/>
              <w:noProof/>
              <w:lang w:eastAsia="fr-FR"/>
            </w:rPr>
          </w:pPr>
          <w:hyperlink w:anchor="_Toc426989934" w:history="1">
            <w:r w:rsidRPr="00A60B49">
              <w:rPr>
                <w:rStyle w:val="Lienhypertexte"/>
                <w:rFonts w:ascii="Wingdings" w:hAnsi="Wingdings"/>
                <w:noProof/>
              </w:rPr>
              <w:t></w:t>
            </w:r>
            <w:r>
              <w:rPr>
                <w:rFonts w:eastAsiaTheme="minorEastAsia"/>
                <w:noProof/>
                <w:lang w:eastAsia="fr-FR"/>
              </w:rPr>
              <w:tab/>
            </w:r>
            <w:r w:rsidRPr="00A60B49">
              <w:rPr>
                <w:rStyle w:val="Lienhypertexte"/>
                <w:noProof/>
              </w:rPr>
              <w:t>Rendre facilement disponibles les exécutables les plus récents</w:t>
            </w:r>
            <w:r>
              <w:rPr>
                <w:noProof/>
                <w:webHidden/>
              </w:rPr>
              <w:tab/>
            </w:r>
            <w:r>
              <w:rPr>
                <w:noProof/>
                <w:webHidden/>
              </w:rPr>
              <w:fldChar w:fldCharType="begin"/>
            </w:r>
            <w:r>
              <w:rPr>
                <w:noProof/>
                <w:webHidden/>
              </w:rPr>
              <w:instrText xml:space="preserve"> PAGEREF _Toc426989934 \h </w:instrText>
            </w:r>
            <w:r>
              <w:rPr>
                <w:noProof/>
                <w:webHidden/>
              </w:rPr>
            </w:r>
            <w:r>
              <w:rPr>
                <w:noProof/>
                <w:webHidden/>
              </w:rPr>
              <w:fldChar w:fldCharType="separate"/>
            </w:r>
            <w:r>
              <w:rPr>
                <w:noProof/>
                <w:webHidden/>
              </w:rPr>
              <w:t>5</w:t>
            </w:r>
            <w:r>
              <w:rPr>
                <w:noProof/>
                <w:webHidden/>
              </w:rPr>
              <w:fldChar w:fldCharType="end"/>
            </w:r>
          </w:hyperlink>
        </w:p>
        <w:p w:rsidR="003E4B84" w:rsidRDefault="003E4B84">
          <w:pPr>
            <w:pStyle w:val="TM3"/>
            <w:tabs>
              <w:tab w:val="left" w:pos="880"/>
              <w:tab w:val="right" w:leader="dot" w:pos="9062"/>
            </w:tabs>
            <w:rPr>
              <w:rFonts w:eastAsiaTheme="minorEastAsia"/>
              <w:noProof/>
              <w:lang w:eastAsia="fr-FR"/>
            </w:rPr>
          </w:pPr>
          <w:hyperlink w:anchor="_Toc426989935" w:history="1">
            <w:r w:rsidRPr="00A60B49">
              <w:rPr>
                <w:rStyle w:val="Lienhypertexte"/>
                <w:rFonts w:ascii="Wingdings" w:hAnsi="Wingdings"/>
                <w:noProof/>
              </w:rPr>
              <w:t></w:t>
            </w:r>
            <w:r>
              <w:rPr>
                <w:rFonts w:eastAsiaTheme="minorEastAsia"/>
                <w:noProof/>
                <w:lang w:eastAsia="fr-FR"/>
              </w:rPr>
              <w:tab/>
            </w:r>
            <w:r w:rsidRPr="00A60B49">
              <w:rPr>
                <w:rStyle w:val="Lienhypertexte"/>
                <w:noProof/>
              </w:rPr>
              <w:t>Tout le monde peut voir ce qu'il se passe</w:t>
            </w:r>
            <w:r>
              <w:rPr>
                <w:noProof/>
                <w:webHidden/>
              </w:rPr>
              <w:tab/>
            </w:r>
            <w:r>
              <w:rPr>
                <w:noProof/>
                <w:webHidden/>
              </w:rPr>
              <w:fldChar w:fldCharType="begin"/>
            </w:r>
            <w:r>
              <w:rPr>
                <w:noProof/>
                <w:webHidden/>
              </w:rPr>
              <w:instrText xml:space="preserve"> PAGEREF _Toc426989935 \h </w:instrText>
            </w:r>
            <w:r>
              <w:rPr>
                <w:noProof/>
                <w:webHidden/>
              </w:rPr>
            </w:r>
            <w:r>
              <w:rPr>
                <w:noProof/>
                <w:webHidden/>
              </w:rPr>
              <w:fldChar w:fldCharType="separate"/>
            </w:r>
            <w:r>
              <w:rPr>
                <w:noProof/>
                <w:webHidden/>
              </w:rPr>
              <w:t>6</w:t>
            </w:r>
            <w:r>
              <w:rPr>
                <w:noProof/>
                <w:webHidden/>
              </w:rPr>
              <w:fldChar w:fldCharType="end"/>
            </w:r>
          </w:hyperlink>
        </w:p>
        <w:p w:rsidR="003E4B84" w:rsidRDefault="003E4B84">
          <w:pPr>
            <w:pStyle w:val="TM3"/>
            <w:tabs>
              <w:tab w:val="left" w:pos="880"/>
              <w:tab w:val="right" w:leader="dot" w:pos="9062"/>
            </w:tabs>
            <w:rPr>
              <w:rFonts w:eastAsiaTheme="minorEastAsia"/>
              <w:noProof/>
              <w:lang w:eastAsia="fr-FR"/>
            </w:rPr>
          </w:pPr>
          <w:hyperlink w:anchor="_Toc426989936" w:history="1">
            <w:r w:rsidRPr="00A60B49">
              <w:rPr>
                <w:rStyle w:val="Lienhypertexte"/>
                <w:rFonts w:ascii="Wingdings" w:hAnsi="Wingdings"/>
                <w:noProof/>
              </w:rPr>
              <w:t></w:t>
            </w:r>
            <w:r>
              <w:rPr>
                <w:rFonts w:eastAsiaTheme="minorEastAsia"/>
                <w:noProof/>
                <w:lang w:eastAsia="fr-FR"/>
              </w:rPr>
              <w:tab/>
            </w:r>
            <w:r w:rsidRPr="00A60B49">
              <w:rPr>
                <w:rStyle w:val="Lienhypertexte"/>
                <w:noProof/>
              </w:rPr>
              <w:t>Automatiser le déploiement</w:t>
            </w:r>
            <w:r>
              <w:rPr>
                <w:noProof/>
                <w:webHidden/>
              </w:rPr>
              <w:tab/>
            </w:r>
            <w:r>
              <w:rPr>
                <w:noProof/>
                <w:webHidden/>
              </w:rPr>
              <w:fldChar w:fldCharType="begin"/>
            </w:r>
            <w:r>
              <w:rPr>
                <w:noProof/>
                <w:webHidden/>
              </w:rPr>
              <w:instrText xml:space="preserve"> PAGEREF _Toc426989936 \h </w:instrText>
            </w:r>
            <w:r>
              <w:rPr>
                <w:noProof/>
                <w:webHidden/>
              </w:rPr>
            </w:r>
            <w:r>
              <w:rPr>
                <w:noProof/>
                <w:webHidden/>
              </w:rPr>
              <w:fldChar w:fldCharType="separate"/>
            </w:r>
            <w:r>
              <w:rPr>
                <w:noProof/>
                <w:webHidden/>
              </w:rPr>
              <w:t>6</w:t>
            </w:r>
            <w:r>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37" w:history="1">
            <w:r w:rsidRPr="00A60B49">
              <w:rPr>
                <w:rStyle w:val="Lienhypertexte"/>
                <w:noProof/>
              </w:rPr>
              <w:t>3.</w:t>
            </w:r>
            <w:r>
              <w:rPr>
                <w:rFonts w:eastAsiaTheme="minorEastAsia"/>
                <w:noProof/>
                <w:lang w:eastAsia="fr-FR"/>
              </w:rPr>
              <w:tab/>
            </w:r>
            <w:r w:rsidRPr="00A60B49">
              <w:rPr>
                <w:rStyle w:val="Lienhypertexte"/>
                <w:noProof/>
              </w:rPr>
              <w:t>Avantages de l’intégration continue</w:t>
            </w:r>
            <w:r>
              <w:rPr>
                <w:noProof/>
                <w:webHidden/>
              </w:rPr>
              <w:tab/>
            </w:r>
            <w:r>
              <w:rPr>
                <w:noProof/>
                <w:webHidden/>
              </w:rPr>
              <w:fldChar w:fldCharType="begin"/>
            </w:r>
            <w:r>
              <w:rPr>
                <w:noProof/>
                <w:webHidden/>
              </w:rPr>
              <w:instrText xml:space="preserve"> PAGEREF _Toc426989937 \h </w:instrText>
            </w:r>
            <w:r>
              <w:rPr>
                <w:noProof/>
                <w:webHidden/>
              </w:rPr>
            </w:r>
            <w:r>
              <w:rPr>
                <w:noProof/>
                <w:webHidden/>
              </w:rPr>
              <w:fldChar w:fldCharType="separate"/>
            </w:r>
            <w:r>
              <w:rPr>
                <w:noProof/>
                <w:webHidden/>
              </w:rPr>
              <w:t>7</w:t>
            </w:r>
            <w:r>
              <w:rPr>
                <w:noProof/>
                <w:webHidden/>
              </w:rPr>
              <w:fldChar w:fldCharType="end"/>
            </w:r>
          </w:hyperlink>
        </w:p>
        <w:p w:rsidR="003E4B84" w:rsidRDefault="003E4B84">
          <w:pPr>
            <w:pStyle w:val="TM3"/>
            <w:tabs>
              <w:tab w:val="left" w:pos="880"/>
              <w:tab w:val="right" w:leader="dot" w:pos="9062"/>
            </w:tabs>
            <w:rPr>
              <w:rFonts w:eastAsiaTheme="minorEastAsia"/>
              <w:noProof/>
              <w:lang w:eastAsia="fr-FR"/>
            </w:rPr>
          </w:pPr>
          <w:hyperlink w:anchor="_Toc426989938" w:history="1">
            <w:r w:rsidRPr="00A60B49">
              <w:rPr>
                <w:rStyle w:val="Lienhypertexte"/>
                <w:rFonts w:ascii="Wingdings" w:hAnsi="Wingdings"/>
                <w:noProof/>
              </w:rPr>
              <w:t></w:t>
            </w:r>
            <w:r>
              <w:rPr>
                <w:rFonts w:eastAsiaTheme="minorEastAsia"/>
                <w:noProof/>
                <w:lang w:eastAsia="fr-FR"/>
              </w:rPr>
              <w:tab/>
            </w:r>
            <w:r w:rsidRPr="00A60B49">
              <w:rPr>
                <w:rStyle w:val="Lienhypertexte"/>
                <w:noProof/>
              </w:rPr>
              <w:t>Réduire les risques</w:t>
            </w:r>
            <w:r>
              <w:rPr>
                <w:noProof/>
                <w:webHidden/>
              </w:rPr>
              <w:tab/>
            </w:r>
            <w:r>
              <w:rPr>
                <w:noProof/>
                <w:webHidden/>
              </w:rPr>
              <w:fldChar w:fldCharType="begin"/>
            </w:r>
            <w:r>
              <w:rPr>
                <w:noProof/>
                <w:webHidden/>
              </w:rPr>
              <w:instrText xml:space="preserve"> PAGEREF _Toc426989938 \h </w:instrText>
            </w:r>
            <w:r>
              <w:rPr>
                <w:noProof/>
                <w:webHidden/>
              </w:rPr>
            </w:r>
            <w:r>
              <w:rPr>
                <w:noProof/>
                <w:webHidden/>
              </w:rPr>
              <w:fldChar w:fldCharType="separate"/>
            </w:r>
            <w:r>
              <w:rPr>
                <w:noProof/>
                <w:webHidden/>
              </w:rPr>
              <w:t>7</w:t>
            </w:r>
            <w:r>
              <w:rPr>
                <w:noProof/>
                <w:webHidden/>
              </w:rPr>
              <w:fldChar w:fldCharType="end"/>
            </w:r>
          </w:hyperlink>
        </w:p>
        <w:p w:rsidR="003E4B84" w:rsidRDefault="003E4B84">
          <w:pPr>
            <w:pStyle w:val="TM3"/>
            <w:tabs>
              <w:tab w:val="left" w:pos="880"/>
              <w:tab w:val="right" w:leader="dot" w:pos="9062"/>
            </w:tabs>
            <w:rPr>
              <w:rFonts w:eastAsiaTheme="minorEastAsia"/>
              <w:noProof/>
              <w:lang w:eastAsia="fr-FR"/>
            </w:rPr>
          </w:pPr>
          <w:hyperlink w:anchor="_Toc426989939" w:history="1">
            <w:r w:rsidRPr="00A60B49">
              <w:rPr>
                <w:rStyle w:val="Lienhypertexte"/>
                <w:rFonts w:ascii="Wingdings" w:hAnsi="Wingdings"/>
                <w:noProof/>
              </w:rPr>
              <w:t></w:t>
            </w:r>
            <w:r>
              <w:rPr>
                <w:rFonts w:eastAsiaTheme="minorEastAsia"/>
                <w:noProof/>
                <w:lang w:eastAsia="fr-FR"/>
              </w:rPr>
              <w:tab/>
            </w:r>
            <w:r w:rsidRPr="00A60B49">
              <w:rPr>
                <w:rStyle w:val="Lienhypertexte"/>
                <w:noProof/>
              </w:rPr>
              <w:t>Réduire les tâches répétitives</w:t>
            </w:r>
            <w:r>
              <w:rPr>
                <w:noProof/>
                <w:webHidden/>
              </w:rPr>
              <w:tab/>
            </w:r>
            <w:r>
              <w:rPr>
                <w:noProof/>
                <w:webHidden/>
              </w:rPr>
              <w:fldChar w:fldCharType="begin"/>
            </w:r>
            <w:r>
              <w:rPr>
                <w:noProof/>
                <w:webHidden/>
              </w:rPr>
              <w:instrText xml:space="preserve"> PAGEREF _Toc426989939 \h </w:instrText>
            </w:r>
            <w:r>
              <w:rPr>
                <w:noProof/>
                <w:webHidden/>
              </w:rPr>
            </w:r>
            <w:r>
              <w:rPr>
                <w:noProof/>
                <w:webHidden/>
              </w:rPr>
              <w:fldChar w:fldCharType="separate"/>
            </w:r>
            <w:r>
              <w:rPr>
                <w:noProof/>
                <w:webHidden/>
              </w:rPr>
              <w:t>7</w:t>
            </w:r>
            <w:r>
              <w:rPr>
                <w:noProof/>
                <w:webHidden/>
              </w:rPr>
              <w:fldChar w:fldCharType="end"/>
            </w:r>
          </w:hyperlink>
        </w:p>
        <w:p w:rsidR="003E4B84" w:rsidRDefault="003E4B84">
          <w:pPr>
            <w:pStyle w:val="TM3"/>
            <w:tabs>
              <w:tab w:val="left" w:pos="880"/>
              <w:tab w:val="right" w:leader="dot" w:pos="9062"/>
            </w:tabs>
            <w:rPr>
              <w:rFonts w:eastAsiaTheme="minorEastAsia"/>
              <w:noProof/>
              <w:lang w:eastAsia="fr-FR"/>
            </w:rPr>
          </w:pPr>
          <w:hyperlink w:anchor="_Toc426989940" w:history="1">
            <w:r w:rsidRPr="00A60B49">
              <w:rPr>
                <w:rStyle w:val="Lienhypertexte"/>
                <w:rFonts w:ascii="Wingdings" w:hAnsi="Wingdings"/>
                <w:noProof/>
              </w:rPr>
              <w:t></w:t>
            </w:r>
            <w:r>
              <w:rPr>
                <w:rFonts w:eastAsiaTheme="minorEastAsia"/>
                <w:noProof/>
                <w:lang w:eastAsia="fr-FR"/>
              </w:rPr>
              <w:tab/>
            </w:r>
            <w:r w:rsidRPr="00A60B49">
              <w:rPr>
                <w:rStyle w:val="Lienhypertexte"/>
                <w:noProof/>
              </w:rPr>
              <w:t>Générer un logiciel déployable.</w:t>
            </w:r>
            <w:r>
              <w:rPr>
                <w:noProof/>
                <w:webHidden/>
              </w:rPr>
              <w:tab/>
            </w:r>
            <w:r>
              <w:rPr>
                <w:noProof/>
                <w:webHidden/>
              </w:rPr>
              <w:fldChar w:fldCharType="begin"/>
            </w:r>
            <w:r>
              <w:rPr>
                <w:noProof/>
                <w:webHidden/>
              </w:rPr>
              <w:instrText xml:space="preserve"> PAGEREF _Toc426989940 \h </w:instrText>
            </w:r>
            <w:r>
              <w:rPr>
                <w:noProof/>
                <w:webHidden/>
              </w:rPr>
            </w:r>
            <w:r>
              <w:rPr>
                <w:noProof/>
                <w:webHidden/>
              </w:rPr>
              <w:fldChar w:fldCharType="separate"/>
            </w:r>
            <w:r>
              <w:rPr>
                <w:noProof/>
                <w:webHidden/>
              </w:rPr>
              <w:t>7</w:t>
            </w:r>
            <w:r>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41" w:history="1">
            <w:r w:rsidRPr="00A60B49">
              <w:rPr>
                <w:rStyle w:val="Lienhypertexte"/>
                <w:noProof/>
              </w:rPr>
              <w:t>4.</w:t>
            </w:r>
            <w:r>
              <w:rPr>
                <w:rFonts w:eastAsiaTheme="minorEastAsia"/>
                <w:noProof/>
                <w:lang w:eastAsia="fr-FR"/>
              </w:rPr>
              <w:tab/>
            </w:r>
            <w:r w:rsidRPr="00A60B49">
              <w:rPr>
                <w:rStyle w:val="Lienhypertexte"/>
                <w:noProof/>
              </w:rPr>
              <w:t>Mise en œuvre</w:t>
            </w:r>
            <w:r>
              <w:rPr>
                <w:noProof/>
                <w:webHidden/>
              </w:rPr>
              <w:tab/>
            </w:r>
            <w:r>
              <w:rPr>
                <w:noProof/>
                <w:webHidden/>
              </w:rPr>
              <w:fldChar w:fldCharType="begin"/>
            </w:r>
            <w:r>
              <w:rPr>
                <w:noProof/>
                <w:webHidden/>
              </w:rPr>
              <w:instrText xml:space="preserve"> PAGEREF _Toc426989941 \h </w:instrText>
            </w:r>
            <w:r>
              <w:rPr>
                <w:noProof/>
                <w:webHidden/>
              </w:rPr>
            </w:r>
            <w:r>
              <w:rPr>
                <w:noProof/>
                <w:webHidden/>
              </w:rPr>
              <w:fldChar w:fldCharType="separate"/>
            </w:r>
            <w:r>
              <w:rPr>
                <w:noProof/>
                <w:webHidden/>
              </w:rPr>
              <w:t>7</w:t>
            </w:r>
            <w:r>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42" w:history="1">
            <w:r w:rsidRPr="00A60B49">
              <w:rPr>
                <w:rStyle w:val="Lienhypertexte"/>
                <w:noProof/>
              </w:rPr>
              <w:t>5.</w:t>
            </w:r>
            <w:r>
              <w:rPr>
                <w:rFonts w:eastAsiaTheme="minorEastAsia"/>
                <w:noProof/>
                <w:lang w:eastAsia="fr-FR"/>
              </w:rPr>
              <w:tab/>
            </w:r>
            <w:r w:rsidRPr="00A60B49">
              <w:rPr>
                <w:rStyle w:val="Lienhypertexte"/>
                <w:noProof/>
              </w:rPr>
              <w:t>Outils facilitant la mise en œuvre</w:t>
            </w:r>
            <w:r>
              <w:rPr>
                <w:noProof/>
                <w:webHidden/>
              </w:rPr>
              <w:tab/>
            </w:r>
            <w:r>
              <w:rPr>
                <w:noProof/>
                <w:webHidden/>
              </w:rPr>
              <w:fldChar w:fldCharType="begin"/>
            </w:r>
            <w:r>
              <w:rPr>
                <w:noProof/>
                <w:webHidden/>
              </w:rPr>
              <w:instrText xml:space="preserve"> PAGEREF _Toc426989942 \h </w:instrText>
            </w:r>
            <w:r>
              <w:rPr>
                <w:noProof/>
                <w:webHidden/>
              </w:rPr>
            </w:r>
            <w:r>
              <w:rPr>
                <w:noProof/>
                <w:webHidden/>
              </w:rPr>
              <w:fldChar w:fldCharType="separate"/>
            </w:r>
            <w:r>
              <w:rPr>
                <w:noProof/>
                <w:webHidden/>
              </w:rPr>
              <w:t>7</w:t>
            </w:r>
            <w:r>
              <w:rPr>
                <w:noProof/>
                <w:webHidden/>
              </w:rPr>
              <w:fldChar w:fldCharType="end"/>
            </w:r>
          </w:hyperlink>
        </w:p>
        <w:p w:rsidR="003E4B84" w:rsidRDefault="003E4B84">
          <w:pPr>
            <w:pStyle w:val="TM1"/>
            <w:tabs>
              <w:tab w:val="left" w:pos="440"/>
              <w:tab w:val="right" w:leader="dot" w:pos="9062"/>
            </w:tabs>
            <w:rPr>
              <w:rFonts w:eastAsiaTheme="minorEastAsia"/>
              <w:noProof/>
              <w:lang w:eastAsia="fr-FR"/>
            </w:rPr>
          </w:pPr>
          <w:hyperlink w:anchor="_Toc426989943" w:history="1">
            <w:r w:rsidRPr="00A60B49">
              <w:rPr>
                <w:rStyle w:val="Lienhypertexte"/>
                <w:noProof/>
              </w:rPr>
              <w:t>II.</w:t>
            </w:r>
            <w:r>
              <w:rPr>
                <w:rFonts w:eastAsiaTheme="minorEastAsia"/>
                <w:noProof/>
                <w:lang w:eastAsia="fr-FR"/>
              </w:rPr>
              <w:tab/>
            </w:r>
            <w:r w:rsidRPr="00A60B49">
              <w:rPr>
                <w:rStyle w:val="Lienhypertexte"/>
                <w:noProof/>
              </w:rPr>
              <w:t>Stratégie de branches</w:t>
            </w:r>
            <w:r>
              <w:rPr>
                <w:noProof/>
                <w:webHidden/>
              </w:rPr>
              <w:tab/>
            </w:r>
            <w:r>
              <w:rPr>
                <w:noProof/>
                <w:webHidden/>
              </w:rPr>
              <w:fldChar w:fldCharType="begin"/>
            </w:r>
            <w:r>
              <w:rPr>
                <w:noProof/>
                <w:webHidden/>
              </w:rPr>
              <w:instrText xml:space="preserve"> PAGEREF _Toc426989943 \h </w:instrText>
            </w:r>
            <w:r>
              <w:rPr>
                <w:noProof/>
                <w:webHidden/>
              </w:rPr>
            </w:r>
            <w:r>
              <w:rPr>
                <w:noProof/>
                <w:webHidden/>
              </w:rPr>
              <w:fldChar w:fldCharType="separate"/>
            </w:r>
            <w:r>
              <w:rPr>
                <w:noProof/>
                <w:webHidden/>
              </w:rPr>
              <w:t>8</w:t>
            </w:r>
            <w:r>
              <w:rPr>
                <w:noProof/>
                <w:webHidden/>
              </w:rPr>
              <w:fldChar w:fldCharType="end"/>
            </w:r>
          </w:hyperlink>
        </w:p>
        <w:p w:rsidR="003E4B84" w:rsidRDefault="003E4B84">
          <w:pPr>
            <w:pStyle w:val="TM1"/>
            <w:tabs>
              <w:tab w:val="left" w:pos="660"/>
              <w:tab w:val="right" w:leader="dot" w:pos="9062"/>
            </w:tabs>
            <w:rPr>
              <w:rFonts w:eastAsiaTheme="minorEastAsia"/>
              <w:noProof/>
              <w:lang w:eastAsia="fr-FR"/>
            </w:rPr>
          </w:pPr>
          <w:hyperlink w:anchor="_Toc426989944" w:history="1">
            <w:r w:rsidRPr="00A60B49">
              <w:rPr>
                <w:rStyle w:val="Lienhypertexte"/>
                <w:noProof/>
              </w:rPr>
              <w:t>III.</w:t>
            </w:r>
            <w:r>
              <w:rPr>
                <w:rFonts w:eastAsiaTheme="minorEastAsia"/>
                <w:noProof/>
                <w:lang w:eastAsia="fr-FR"/>
              </w:rPr>
              <w:tab/>
            </w:r>
            <w:r w:rsidRPr="00A60B49">
              <w:rPr>
                <w:rStyle w:val="Lienhypertexte"/>
                <w:noProof/>
              </w:rPr>
              <w:t>Jenkins</w:t>
            </w:r>
            <w:r>
              <w:rPr>
                <w:noProof/>
                <w:webHidden/>
              </w:rPr>
              <w:tab/>
            </w:r>
            <w:r>
              <w:rPr>
                <w:noProof/>
                <w:webHidden/>
              </w:rPr>
              <w:fldChar w:fldCharType="begin"/>
            </w:r>
            <w:r>
              <w:rPr>
                <w:noProof/>
                <w:webHidden/>
              </w:rPr>
              <w:instrText xml:space="preserve"> PAGEREF _Toc426989944 \h </w:instrText>
            </w:r>
            <w:r>
              <w:rPr>
                <w:noProof/>
                <w:webHidden/>
              </w:rPr>
            </w:r>
            <w:r>
              <w:rPr>
                <w:noProof/>
                <w:webHidden/>
              </w:rPr>
              <w:fldChar w:fldCharType="separate"/>
            </w:r>
            <w:r>
              <w:rPr>
                <w:noProof/>
                <w:webHidden/>
              </w:rPr>
              <w:t>9</w:t>
            </w:r>
            <w:r>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45" w:history="1">
            <w:r w:rsidRPr="00A60B49">
              <w:rPr>
                <w:rStyle w:val="Lienhypertexte"/>
                <w:noProof/>
              </w:rPr>
              <w:t>1.</w:t>
            </w:r>
            <w:r>
              <w:rPr>
                <w:rFonts w:eastAsiaTheme="minorEastAsia"/>
                <w:noProof/>
                <w:lang w:eastAsia="fr-FR"/>
              </w:rPr>
              <w:tab/>
            </w:r>
            <w:r w:rsidRPr="00A60B49">
              <w:rPr>
                <w:rStyle w:val="Lienhypertexte"/>
                <w:noProof/>
              </w:rPr>
              <w:t>Le Build</w:t>
            </w:r>
            <w:r>
              <w:rPr>
                <w:noProof/>
                <w:webHidden/>
              </w:rPr>
              <w:tab/>
            </w:r>
            <w:r>
              <w:rPr>
                <w:noProof/>
                <w:webHidden/>
              </w:rPr>
              <w:fldChar w:fldCharType="begin"/>
            </w:r>
            <w:r>
              <w:rPr>
                <w:noProof/>
                <w:webHidden/>
              </w:rPr>
              <w:instrText xml:space="preserve"> PAGEREF _Toc426989945 \h </w:instrText>
            </w:r>
            <w:r>
              <w:rPr>
                <w:noProof/>
                <w:webHidden/>
              </w:rPr>
            </w:r>
            <w:r>
              <w:rPr>
                <w:noProof/>
                <w:webHidden/>
              </w:rPr>
              <w:fldChar w:fldCharType="separate"/>
            </w:r>
            <w:r>
              <w:rPr>
                <w:noProof/>
                <w:webHidden/>
              </w:rPr>
              <w:t>9</w:t>
            </w:r>
            <w:r>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46" w:history="1">
            <w:r w:rsidRPr="00A60B49">
              <w:rPr>
                <w:rStyle w:val="Lienhypertexte"/>
                <w:noProof/>
              </w:rPr>
              <w:t>2.</w:t>
            </w:r>
            <w:r>
              <w:rPr>
                <w:rFonts w:eastAsiaTheme="minorEastAsia"/>
                <w:noProof/>
                <w:lang w:eastAsia="fr-FR"/>
              </w:rPr>
              <w:tab/>
            </w:r>
            <w:r w:rsidRPr="00A60B49">
              <w:rPr>
                <w:rStyle w:val="Lienhypertexte"/>
                <w:noProof/>
              </w:rPr>
              <w:t>La Release</w:t>
            </w:r>
            <w:r>
              <w:rPr>
                <w:noProof/>
                <w:webHidden/>
              </w:rPr>
              <w:tab/>
            </w:r>
            <w:r>
              <w:rPr>
                <w:noProof/>
                <w:webHidden/>
              </w:rPr>
              <w:fldChar w:fldCharType="begin"/>
            </w:r>
            <w:r>
              <w:rPr>
                <w:noProof/>
                <w:webHidden/>
              </w:rPr>
              <w:instrText xml:space="preserve"> PAGEREF _Toc426989946 \h </w:instrText>
            </w:r>
            <w:r>
              <w:rPr>
                <w:noProof/>
                <w:webHidden/>
              </w:rPr>
            </w:r>
            <w:r>
              <w:rPr>
                <w:noProof/>
                <w:webHidden/>
              </w:rPr>
              <w:fldChar w:fldCharType="separate"/>
            </w:r>
            <w:r>
              <w:rPr>
                <w:noProof/>
                <w:webHidden/>
              </w:rPr>
              <w:t>9</w:t>
            </w:r>
            <w:r>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47" w:history="1">
            <w:r w:rsidRPr="00A60B49">
              <w:rPr>
                <w:rStyle w:val="Lienhypertexte"/>
                <w:noProof/>
              </w:rPr>
              <w:t>3.</w:t>
            </w:r>
            <w:r>
              <w:rPr>
                <w:rFonts w:eastAsiaTheme="minorEastAsia"/>
                <w:noProof/>
                <w:lang w:eastAsia="fr-FR"/>
              </w:rPr>
              <w:tab/>
            </w:r>
            <w:r w:rsidRPr="00A60B49">
              <w:rPr>
                <w:rStyle w:val="Lienhypertexte"/>
                <w:noProof/>
              </w:rPr>
              <w:t>Le Déploiement</w:t>
            </w:r>
            <w:r>
              <w:rPr>
                <w:noProof/>
                <w:webHidden/>
              </w:rPr>
              <w:tab/>
            </w:r>
            <w:r>
              <w:rPr>
                <w:noProof/>
                <w:webHidden/>
              </w:rPr>
              <w:fldChar w:fldCharType="begin"/>
            </w:r>
            <w:r>
              <w:rPr>
                <w:noProof/>
                <w:webHidden/>
              </w:rPr>
              <w:instrText xml:space="preserve"> PAGEREF _Toc426989947 \h </w:instrText>
            </w:r>
            <w:r>
              <w:rPr>
                <w:noProof/>
                <w:webHidden/>
              </w:rPr>
            </w:r>
            <w:r>
              <w:rPr>
                <w:noProof/>
                <w:webHidden/>
              </w:rPr>
              <w:fldChar w:fldCharType="separate"/>
            </w:r>
            <w:r>
              <w:rPr>
                <w:noProof/>
                <w:webHidden/>
              </w:rPr>
              <w:t>9</w:t>
            </w:r>
            <w:r>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48" w:history="1">
            <w:r w:rsidRPr="00A60B49">
              <w:rPr>
                <w:rStyle w:val="Lienhypertexte"/>
                <w:noProof/>
              </w:rPr>
              <w:t>4.</w:t>
            </w:r>
            <w:r>
              <w:rPr>
                <w:rFonts w:eastAsiaTheme="minorEastAsia"/>
                <w:noProof/>
                <w:lang w:eastAsia="fr-FR"/>
              </w:rPr>
              <w:tab/>
            </w:r>
            <w:r w:rsidRPr="00A60B49">
              <w:rPr>
                <w:rStyle w:val="Lienhypertexte"/>
                <w:noProof/>
              </w:rPr>
              <w:t>Enlever le tag</w:t>
            </w:r>
            <w:r>
              <w:rPr>
                <w:noProof/>
                <w:webHidden/>
              </w:rPr>
              <w:tab/>
            </w:r>
            <w:r>
              <w:rPr>
                <w:noProof/>
                <w:webHidden/>
              </w:rPr>
              <w:fldChar w:fldCharType="begin"/>
            </w:r>
            <w:r>
              <w:rPr>
                <w:noProof/>
                <w:webHidden/>
              </w:rPr>
              <w:instrText xml:space="preserve"> PAGEREF _Toc426989948 \h </w:instrText>
            </w:r>
            <w:r>
              <w:rPr>
                <w:noProof/>
                <w:webHidden/>
              </w:rPr>
            </w:r>
            <w:r>
              <w:rPr>
                <w:noProof/>
                <w:webHidden/>
              </w:rPr>
              <w:fldChar w:fldCharType="separate"/>
            </w:r>
            <w:r>
              <w:rPr>
                <w:noProof/>
                <w:webHidden/>
              </w:rPr>
              <w:t>10</w:t>
            </w:r>
            <w:r>
              <w:rPr>
                <w:noProof/>
                <w:webHidden/>
              </w:rPr>
              <w:fldChar w:fldCharType="end"/>
            </w:r>
          </w:hyperlink>
        </w:p>
        <w:p w:rsidR="003E4B84" w:rsidRDefault="003E4B84">
          <w:pPr>
            <w:pStyle w:val="TM1"/>
            <w:tabs>
              <w:tab w:val="left" w:pos="660"/>
              <w:tab w:val="right" w:leader="dot" w:pos="9062"/>
            </w:tabs>
            <w:rPr>
              <w:rFonts w:eastAsiaTheme="minorEastAsia"/>
              <w:noProof/>
              <w:lang w:eastAsia="fr-FR"/>
            </w:rPr>
          </w:pPr>
          <w:hyperlink w:anchor="_Toc426989949" w:history="1">
            <w:r w:rsidRPr="00A60B49">
              <w:rPr>
                <w:rStyle w:val="Lienhypertexte"/>
                <w:noProof/>
              </w:rPr>
              <w:t>IV.</w:t>
            </w:r>
            <w:r>
              <w:rPr>
                <w:rFonts w:eastAsiaTheme="minorEastAsia"/>
                <w:noProof/>
                <w:lang w:eastAsia="fr-FR"/>
              </w:rPr>
              <w:tab/>
            </w:r>
            <w:r w:rsidRPr="00A60B49">
              <w:rPr>
                <w:rStyle w:val="Lienhypertexte"/>
                <w:noProof/>
              </w:rPr>
              <w:t>FireWall</w:t>
            </w:r>
            <w:r>
              <w:rPr>
                <w:noProof/>
                <w:webHidden/>
              </w:rPr>
              <w:tab/>
            </w:r>
            <w:r>
              <w:rPr>
                <w:noProof/>
                <w:webHidden/>
              </w:rPr>
              <w:fldChar w:fldCharType="begin"/>
            </w:r>
            <w:r>
              <w:rPr>
                <w:noProof/>
                <w:webHidden/>
              </w:rPr>
              <w:instrText xml:space="preserve"> PAGEREF _Toc426989949 \h </w:instrText>
            </w:r>
            <w:r>
              <w:rPr>
                <w:noProof/>
                <w:webHidden/>
              </w:rPr>
            </w:r>
            <w:r>
              <w:rPr>
                <w:noProof/>
                <w:webHidden/>
              </w:rPr>
              <w:fldChar w:fldCharType="separate"/>
            </w:r>
            <w:r>
              <w:rPr>
                <w:noProof/>
                <w:webHidden/>
              </w:rPr>
              <w:t>10</w:t>
            </w:r>
            <w:r>
              <w:rPr>
                <w:noProof/>
                <w:webHidden/>
              </w:rPr>
              <w:fldChar w:fldCharType="end"/>
            </w:r>
          </w:hyperlink>
        </w:p>
        <w:p w:rsidR="003E4B84" w:rsidRDefault="003E4B84">
          <w:pPr>
            <w:pStyle w:val="TM1"/>
            <w:tabs>
              <w:tab w:val="left" w:pos="440"/>
              <w:tab w:val="right" w:leader="dot" w:pos="9062"/>
            </w:tabs>
            <w:rPr>
              <w:rFonts w:eastAsiaTheme="minorEastAsia"/>
              <w:noProof/>
              <w:lang w:eastAsia="fr-FR"/>
            </w:rPr>
          </w:pPr>
          <w:hyperlink w:anchor="_Toc426989950" w:history="1">
            <w:r w:rsidRPr="00A60B49">
              <w:rPr>
                <w:rStyle w:val="Lienhypertexte"/>
                <w:noProof/>
              </w:rPr>
              <w:t>V.</w:t>
            </w:r>
            <w:r>
              <w:rPr>
                <w:rFonts w:eastAsiaTheme="minorEastAsia"/>
                <w:noProof/>
                <w:lang w:eastAsia="fr-FR"/>
              </w:rPr>
              <w:tab/>
            </w:r>
            <w:r w:rsidRPr="00A60B49">
              <w:rPr>
                <w:rStyle w:val="Lienhypertexte"/>
                <w:noProof/>
              </w:rPr>
              <w:t>Rabit MQ</w:t>
            </w:r>
            <w:r>
              <w:rPr>
                <w:noProof/>
                <w:webHidden/>
              </w:rPr>
              <w:tab/>
            </w:r>
            <w:r>
              <w:rPr>
                <w:noProof/>
                <w:webHidden/>
              </w:rPr>
              <w:fldChar w:fldCharType="begin"/>
            </w:r>
            <w:r>
              <w:rPr>
                <w:noProof/>
                <w:webHidden/>
              </w:rPr>
              <w:instrText xml:space="preserve"> PAGEREF _Toc426989950 \h </w:instrText>
            </w:r>
            <w:r>
              <w:rPr>
                <w:noProof/>
                <w:webHidden/>
              </w:rPr>
            </w:r>
            <w:r>
              <w:rPr>
                <w:noProof/>
                <w:webHidden/>
              </w:rPr>
              <w:fldChar w:fldCharType="separate"/>
            </w:r>
            <w:r>
              <w:rPr>
                <w:noProof/>
                <w:webHidden/>
              </w:rPr>
              <w:t>10</w:t>
            </w:r>
            <w:r>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51" w:history="1">
            <w:r w:rsidRPr="00A60B49">
              <w:rPr>
                <w:rStyle w:val="Lienhypertexte"/>
                <w:noProof/>
              </w:rPr>
              <w:t>1.</w:t>
            </w:r>
            <w:r>
              <w:rPr>
                <w:rFonts w:eastAsiaTheme="minorEastAsia"/>
                <w:noProof/>
                <w:lang w:eastAsia="fr-FR"/>
              </w:rPr>
              <w:tab/>
            </w:r>
            <w:r w:rsidRPr="00A60B49">
              <w:rPr>
                <w:rStyle w:val="Lienhypertexte"/>
                <w:noProof/>
              </w:rPr>
              <w:t>Installation</w:t>
            </w:r>
            <w:r>
              <w:rPr>
                <w:noProof/>
                <w:webHidden/>
              </w:rPr>
              <w:tab/>
            </w:r>
            <w:r>
              <w:rPr>
                <w:noProof/>
                <w:webHidden/>
              </w:rPr>
              <w:fldChar w:fldCharType="begin"/>
            </w:r>
            <w:r>
              <w:rPr>
                <w:noProof/>
                <w:webHidden/>
              </w:rPr>
              <w:instrText xml:space="preserve"> PAGEREF _Toc426989951 \h </w:instrText>
            </w:r>
            <w:r>
              <w:rPr>
                <w:noProof/>
                <w:webHidden/>
              </w:rPr>
            </w:r>
            <w:r>
              <w:rPr>
                <w:noProof/>
                <w:webHidden/>
              </w:rPr>
              <w:fldChar w:fldCharType="separate"/>
            </w:r>
            <w:r>
              <w:rPr>
                <w:noProof/>
                <w:webHidden/>
              </w:rPr>
              <w:t>10</w:t>
            </w:r>
            <w:r>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52" w:history="1">
            <w:r w:rsidRPr="00A60B49">
              <w:rPr>
                <w:rStyle w:val="Lienhypertexte"/>
                <w:noProof/>
              </w:rPr>
              <w:t>2.</w:t>
            </w:r>
            <w:r>
              <w:rPr>
                <w:rFonts w:eastAsiaTheme="minorEastAsia"/>
                <w:noProof/>
                <w:lang w:eastAsia="fr-FR"/>
              </w:rPr>
              <w:tab/>
            </w:r>
            <w:r w:rsidRPr="00A60B49">
              <w:rPr>
                <w:rStyle w:val="Lienhypertexte"/>
                <w:noProof/>
              </w:rPr>
              <w:t>Créer une queue</w:t>
            </w:r>
            <w:r>
              <w:rPr>
                <w:noProof/>
                <w:webHidden/>
              </w:rPr>
              <w:tab/>
            </w:r>
            <w:r>
              <w:rPr>
                <w:noProof/>
                <w:webHidden/>
              </w:rPr>
              <w:fldChar w:fldCharType="begin"/>
            </w:r>
            <w:r>
              <w:rPr>
                <w:noProof/>
                <w:webHidden/>
              </w:rPr>
              <w:instrText xml:space="preserve"> PAGEREF _Toc426989952 \h </w:instrText>
            </w:r>
            <w:r>
              <w:rPr>
                <w:noProof/>
                <w:webHidden/>
              </w:rPr>
            </w:r>
            <w:r>
              <w:rPr>
                <w:noProof/>
                <w:webHidden/>
              </w:rPr>
              <w:fldChar w:fldCharType="separate"/>
            </w:r>
            <w:r>
              <w:rPr>
                <w:noProof/>
                <w:webHidden/>
              </w:rPr>
              <w:t>11</w:t>
            </w:r>
            <w:r>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53" w:history="1">
            <w:r w:rsidRPr="00A60B49">
              <w:rPr>
                <w:rStyle w:val="Lienhypertexte"/>
                <w:noProof/>
              </w:rPr>
              <w:t>3.</w:t>
            </w:r>
            <w:r>
              <w:rPr>
                <w:rFonts w:eastAsiaTheme="minorEastAsia"/>
                <w:noProof/>
                <w:lang w:eastAsia="fr-FR"/>
              </w:rPr>
              <w:tab/>
            </w:r>
            <w:r w:rsidRPr="00A60B49">
              <w:rPr>
                <w:rStyle w:val="Lienhypertexte"/>
                <w:noProof/>
              </w:rPr>
              <w:t>Publier des messages</w:t>
            </w:r>
            <w:r>
              <w:rPr>
                <w:noProof/>
                <w:webHidden/>
              </w:rPr>
              <w:tab/>
            </w:r>
            <w:r>
              <w:rPr>
                <w:noProof/>
                <w:webHidden/>
              </w:rPr>
              <w:fldChar w:fldCharType="begin"/>
            </w:r>
            <w:r>
              <w:rPr>
                <w:noProof/>
                <w:webHidden/>
              </w:rPr>
              <w:instrText xml:space="preserve"> PAGEREF _Toc426989953 \h </w:instrText>
            </w:r>
            <w:r>
              <w:rPr>
                <w:noProof/>
                <w:webHidden/>
              </w:rPr>
            </w:r>
            <w:r>
              <w:rPr>
                <w:noProof/>
                <w:webHidden/>
              </w:rPr>
              <w:fldChar w:fldCharType="separate"/>
            </w:r>
            <w:r>
              <w:rPr>
                <w:noProof/>
                <w:webHidden/>
              </w:rPr>
              <w:t>11</w:t>
            </w:r>
            <w:r>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54" w:history="1">
            <w:r w:rsidRPr="00A60B49">
              <w:rPr>
                <w:rStyle w:val="Lienhypertexte"/>
                <w:noProof/>
              </w:rPr>
              <w:t>4.</w:t>
            </w:r>
            <w:r>
              <w:rPr>
                <w:rFonts w:eastAsiaTheme="minorEastAsia"/>
                <w:noProof/>
                <w:lang w:eastAsia="fr-FR"/>
              </w:rPr>
              <w:tab/>
            </w:r>
            <w:r w:rsidRPr="00A60B49">
              <w:rPr>
                <w:rStyle w:val="Lienhypertexte"/>
                <w:noProof/>
              </w:rPr>
              <w:t>Recevoir les messages</w:t>
            </w:r>
            <w:r>
              <w:rPr>
                <w:noProof/>
                <w:webHidden/>
              </w:rPr>
              <w:tab/>
            </w:r>
            <w:r>
              <w:rPr>
                <w:noProof/>
                <w:webHidden/>
              </w:rPr>
              <w:fldChar w:fldCharType="begin"/>
            </w:r>
            <w:r>
              <w:rPr>
                <w:noProof/>
                <w:webHidden/>
              </w:rPr>
              <w:instrText xml:space="preserve"> PAGEREF _Toc426989954 \h </w:instrText>
            </w:r>
            <w:r>
              <w:rPr>
                <w:noProof/>
                <w:webHidden/>
              </w:rPr>
            </w:r>
            <w:r>
              <w:rPr>
                <w:noProof/>
                <w:webHidden/>
              </w:rPr>
              <w:fldChar w:fldCharType="separate"/>
            </w:r>
            <w:r>
              <w:rPr>
                <w:noProof/>
                <w:webHidden/>
              </w:rPr>
              <w:t>12</w:t>
            </w:r>
            <w:r>
              <w:rPr>
                <w:noProof/>
                <w:webHidden/>
              </w:rPr>
              <w:fldChar w:fldCharType="end"/>
            </w:r>
          </w:hyperlink>
        </w:p>
        <w:p w:rsidR="003E4B84" w:rsidRDefault="003E4B84">
          <w:pPr>
            <w:pStyle w:val="TM1"/>
            <w:tabs>
              <w:tab w:val="left" w:pos="660"/>
              <w:tab w:val="right" w:leader="dot" w:pos="9062"/>
            </w:tabs>
            <w:rPr>
              <w:rFonts w:eastAsiaTheme="minorEastAsia"/>
              <w:noProof/>
              <w:lang w:eastAsia="fr-FR"/>
            </w:rPr>
          </w:pPr>
          <w:hyperlink w:anchor="_Toc426989955" w:history="1">
            <w:r w:rsidRPr="00A60B49">
              <w:rPr>
                <w:rStyle w:val="Lienhypertexte"/>
                <w:noProof/>
              </w:rPr>
              <w:t>VI.</w:t>
            </w:r>
            <w:r>
              <w:rPr>
                <w:rFonts w:eastAsiaTheme="minorEastAsia"/>
                <w:noProof/>
                <w:lang w:eastAsia="fr-FR"/>
              </w:rPr>
              <w:tab/>
            </w:r>
            <w:r w:rsidRPr="00A60B49">
              <w:rPr>
                <w:rStyle w:val="Lienhypertexte"/>
                <w:noProof/>
              </w:rPr>
              <w:t>Odoo</w:t>
            </w:r>
            <w:r>
              <w:rPr>
                <w:noProof/>
                <w:webHidden/>
              </w:rPr>
              <w:tab/>
            </w:r>
            <w:r>
              <w:rPr>
                <w:noProof/>
                <w:webHidden/>
              </w:rPr>
              <w:fldChar w:fldCharType="begin"/>
            </w:r>
            <w:r>
              <w:rPr>
                <w:noProof/>
                <w:webHidden/>
              </w:rPr>
              <w:instrText xml:space="preserve"> PAGEREF _Toc426989955 \h </w:instrText>
            </w:r>
            <w:r>
              <w:rPr>
                <w:noProof/>
                <w:webHidden/>
              </w:rPr>
            </w:r>
            <w:r>
              <w:rPr>
                <w:noProof/>
                <w:webHidden/>
              </w:rPr>
              <w:fldChar w:fldCharType="separate"/>
            </w:r>
            <w:r>
              <w:rPr>
                <w:noProof/>
                <w:webHidden/>
              </w:rPr>
              <w:t>13</w:t>
            </w:r>
            <w:r>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56" w:history="1">
            <w:r w:rsidRPr="00A60B49">
              <w:rPr>
                <w:rStyle w:val="Lienhypertexte"/>
                <w:noProof/>
              </w:rPr>
              <w:t>1.</w:t>
            </w:r>
            <w:r>
              <w:rPr>
                <w:rFonts w:eastAsiaTheme="minorEastAsia"/>
                <w:noProof/>
                <w:lang w:eastAsia="fr-FR"/>
              </w:rPr>
              <w:tab/>
            </w:r>
            <w:r w:rsidRPr="00A60B49">
              <w:rPr>
                <w:rStyle w:val="Lienhypertexte"/>
                <w:noProof/>
              </w:rPr>
              <w:t>Installation</w:t>
            </w:r>
            <w:r>
              <w:rPr>
                <w:noProof/>
                <w:webHidden/>
              </w:rPr>
              <w:tab/>
            </w:r>
            <w:r>
              <w:rPr>
                <w:noProof/>
                <w:webHidden/>
              </w:rPr>
              <w:fldChar w:fldCharType="begin"/>
            </w:r>
            <w:r>
              <w:rPr>
                <w:noProof/>
                <w:webHidden/>
              </w:rPr>
              <w:instrText xml:space="preserve"> PAGEREF _Toc426989956 \h </w:instrText>
            </w:r>
            <w:r>
              <w:rPr>
                <w:noProof/>
                <w:webHidden/>
              </w:rPr>
            </w:r>
            <w:r>
              <w:rPr>
                <w:noProof/>
                <w:webHidden/>
              </w:rPr>
              <w:fldChar w:fldCharType="separate"/>
            </w:r>
            <w:r>
              <w:rPr>
                <w:noProof/>
                <w:webHidden/>
              </w:rPr>
              <w:t>13</w:t>
            </w:r>
            <w:r>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57" w:history="1">
            <w:r w:rsidRPr="00A60B49">
              <w:rPr>
                <w:rStyle w:val="Lienhypertexte"/>
                <w:noProof/>
              </w:rPr>
              <w:t>2.</w:t>
            </w:r>
            <w:r>
              <w:rPr>
                <w:rFonts w:eastAsiaTheme="minorEastAsia"/>
                <w:noProof/>
                <w:lang w:eastAsia="fr-FR"/>
              </w:rPr>
              <w:tab/>
            </w:r>
            <w:r w:rsidRPr="00A60B49">
              <w:rPr>
                <w:rStyle w:val="Lienhypertexte"/>
                <w:noProof/>
              </w:rPr>
              <w:t>Configuration</w:t>
            </w:r>
            <w:r>
              <w:rPr>
                <w:noProof/>
                <w:webHidden/>
              </w:rPr>
              <w:tab/>
            </w:r>
            <w:r>
              <w:rPr>
                <w:noProof/>
                <w:webHidden/>
              </w:rPr>
              <w:fldChar w:fldCharType="begin"/>
            </w:r>
            <w:r>
              <w:rPr>
                <w:noProof/>
                <w:webHidden/>
              </w:rPr>
              <w:instrText xml:space="preserve"> PAGEREF _Toc426989957 \h </w:instrText>
            </w:r>
            <w:r>
              <w:rPr>
                <w:noProof/>
                <w:webHidden/>
              </w:rPr>
            </w:r>
            <w:r>
              <w:rPr>
                <w:noProof/>
                <w:webHidden/>
              </w:rPr>
              <w:fldChar w:fldCharType="separate"/>
            </w:r>
            <w:r>
              <w:rPr>
                <w:noProof/>
                <w:webHidden/>
              </w:rPr>
              <w:t>14</w:t>
            </w:r>
            <w:r>
              <w:rPr>
                <w:noProof/>
                <w:webHidden/>
              </w:rPr>
              <w:fldChar w:fldCharType="end"/>
            </w:r>
          </w:hyperlink>
        </w:p>
        <w:p w:rsidR="003E4B84" w:rsidRDefault="003E4B84">
          <w:pPr>
            <w:pStyle w:val="TM1"/>
            <w:tabs>
              <w:tab w:val="left" w:pos="660"/>
              <w:tab w:val="right" w:leader="dot" w:pos="9062"/>
            </w:tabs>
            <w:rPr>
              <w:rFonts w:eastAsiaTheme="minorEastAsia"/>
              <w:noProof/>
              <w:lang w:eastAsia="fr-FR"/>
            </w:rPr>
          </w:pPr>
          <w:hyperlink w:anchor="_Toc426989958" w:history="1">
            <w:r w:rsidRPr="00A60B49">
              <w:rPr>
                <w:rStyle w:val="Lienhypertexte"/>
                <w:noProof/>
              </w:rPr>
              <w:t>VII.</w:t>
            </w:r>
            <w:r>
              <w:rPr>
                <w:rFonts w:eastAsiaTheme="minorEastAsia"/>
                <w:noProof/>
                <w:lang w:eastAsia="fr-FR"/>
              </w:rPr>
              <w:tab/>
            </w:r>
            <w:r w:rsidRPr="00A60B49">
              <w:rPr>
                <w:rStyle w:val="Lienhypertexte"/>
                <w:noProof/>
              </w:rPr>
              <w:t>Open LDAP</w:t>
            </w:r>
            <w:r>
              <w:rPr>
                <w:noProof/>
                <w:webHidden/>
              </w:rPr>
              <w:tab/>
            </w:r>
            <w:r>
              <w:rPr>
                <w:noProof/>
                <w:webHidden/>
              </w:rPr>
              <w:fldChar w:fldCharType="begin"/>
            </w:r>
            <w:r>
              <w:rPr>
                <w:noProof/>
                <w:webHidden/>
              </w:rPr>
              <w:instrText xml:space="preserve"> PAGEREF _Toc426989958 \h </w:instrText>
            </w:r>
            <w:r>
              <w:rPr>
                <w:noProof/>
                <w:webHidden/>
              </w:rPr>
            </w:r>
            <w:r>
              <w:rPr>
                <w:noProof/>
                <w:webHidden/>
              </w:rPr>
              <w:fldChar w:fldCharType="separate"/>
            </w:r>
            <w:r>
              <w:rPr>
                <w:noProof/>
                <w:webHidden/>
              </w:rPr>
              <w:t>15</w:t>
            </w:r>
            <w:r>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59" w:history="1">
            <w:r w:rsidRPr="00A60B49">
              <w:rPr>
                <w:rStyle w:val="Lienhypertexte"/>
                <w:noProof/>
              </w:rPr>
              <w:t>1.</w:t>
            </w:r>
            <w:r>
              <w:rPr>
                <w:rFonts w:eastAsiaTheme="minorEastAsia"/>
                <w:noProof/>
                <w:lang w:eastAsia="fr-FR"/>
              </w:rPr>
              <w:tab/>
            </w:r>
            <w:r w:rsidRPr="00A60B49">
              <w:rPr>
                <w:rStyle w:val="Lienhypertexte"/>
                <w:noProof/>
              </w:rPr>
              <w:t>Installation</w:t>
            </w:r>
            <w:r>
              <w:rPr>
                <w:noProof/>
                <w:webHidden/>
              </w:rPr>
              <w:tab/>
            </w:r>
            <w:r>
              <w:rPr>
                <w:noProof/>
                <w:webHidden/>
              </w:rPr>
              <w:fldChar w:fldCharType="begin"/>
            </w:r>
            <w:r>
              <w:rPr>
                <w:noProof/>
                <w:webHidden/>
              </w:rPr>
              <w:instrText xml:space="preserve"> PAGEREF _Toc426989959 \h </w:instrText>
            </w:r>
            <w:r>
              <w:rPr>
                <w:noProof/>
                <w:webHidden/>
              </w:rPr>
            </w:r>
            <w:r>
              <w:rPr>
                <w:noProof/>
                <w:webHidden/>
              </w:rPr>
              <w:fldChar w:fldCharType="separate"/>
            </w:r>
            <w:r>
              <w:rPr>
                <w:noProof/>
                <w:webHidden/>
              </w:rPr>
              <w:t>15</w:t>
            </w:r>
            <w:r>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60" w:history="1">
            <w:r w:rsidRPr="00A60B49">
              <w:rPr>
                <w:rStyle w:val="Lienhypertexte"/>
                <w:noProof/>
              </w:rPr>
              <w:t>2.</w:t>
            </w:r>
            <w:r>
              <w:rPr>
                <w:rFonts w:eastAsiaTheme="minorEastAsia"/>
                <w:noProof/>
                <w:lang w:eastAsia="fr-FR"/>
              </w:rPr>
              <w:tab/>
            </w:r>
            <w:r w:rsidRPr="00A60B49">
              <w:rPr>
                <w:rStyle w:val="Lienhypertexte"/>
                <w:noProof/>
              </w:rPr>
              <w:t>Configuration</w:t>
            </w:r>
            <w:r>
              <w:rPr>
                <w:noProof/>
                <w:webHidden/>
              </w:rPr>
              <w:tab/>
            </w:r>
            <w:r>
              <w:rPr>
                <w:noProof/>
                <w:webHidden/>
              </w:rPr>
              <w:fldChar w:fldCharType="begin"/>
            </w:r>
            <w:r>
              <w:rPr>
                <w:noProof/>
                <w:webHidden/>
              </w:rPr>
              <w:instrText xml:space="preserve"> PAGEREF _Toc426989960 \h </w:instrText>
            </w:r>
            <w:r>
              <w:rPr>
                <w:noProof/>
                <w:webHidden/>
              </w:rPr>
            </w:r>
            <w:r>
              <w:rPr>
                <w:noProof/>
                <w:webHidden/>
              </w:rPr>
              <w:fldChar w:fldCharType="separate"/>
            </w:r>
            <w:r>
              <w:rPr>
                <w:noProof/>
                <w:webHidden/>
              </w:rPr>
              <w:t>16</w:t>
            </w:r>
            <w:r>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61" w:history="1">
            <w:r w:rsidRPr="00A60B49">
              <w:rPr>
                <w:rStyle w:val="Lienhypertexte"/>
                <w:noProof/>
              </w:rPr>
              <w:t>3.</w:t>
            </w:r>
            <w:r>
              <w:rPr>
                <w:rFonts w:eastAsiaTheme="minorEastAsia"/>
                <w:noProof/>
                <w:lang w:eastAsia="fr-FR"/>
              </w:rPr>
              <w:tab/>
            </w:r>
            <w:r w:rsidRPr="00A60B49">
              <w:rPr>
                <w:rStyle w:val="Lienhypertexte"/>
                <w:noProof/>
              </w:rPr>
              <w:t>Organisation</w:t>
            </w:r>
            <w:r>
              <w:rPr>
                <w:noProof/>
                <w:webHidden/>
              </w:rPr>
              <w:tab/>
            </w:r>
            <w:r>
              <w:rPr>
                <w:noProof/>
                <w:webHidden/>
              </w:rPr>
              <w:fldChar w:fldCharType="begin"/>
            </w:r>
            <w:r>
              <w:rPr>
                <w:noProof/>
                <w:webHidden/>
              </w:rPr>
              <w:instrText xml:space="preserve"> PAGEREF _Toc426989961 \h </w:instrText>
            </w:r>
            <w:r>
              <w:rPr>
                <w:noProof/>
                <w:webHidden/>
              </w:rPr>
            </w:r>
            <w:r>
              <w:rPr>
                <w:noProof/>
                <w:webHidden/>
              </w:rPr>
              <w:fldChar w:fldCharType="separate"/>
            </w:r>
            <w:r>
              <w:rPr>
                <w:noProof/>
                <w:webHidden/>
              </w:rPr>
              <w:t>18</w:t>
            </w:r>
            <w:r>
              <w:rPr>
                <w:noProof/>
                <w:webHidden/>
              </w:rPr>
              <w:fldChar w:fldCharType="end"/>
            </w:r>
          </w:hyperlink>
        </w:p>
        <w:p w:rsidR="003E4B84" w:rsidRDefault="003E4B84">
          <w:pPr>
            <w:pStyle w:val="TM1"/>
            <w:tabs>
              <w:tab w:val="left" w:pos="660"/>
              <w:tab w:val="right" w:leader="dot" w:pos="9062"/>
            </w:tabs>
            <w:rPr>
              <w:rFonts w:eastAsiaTheme="minorEastAsia"/>
              <w:noProof/>
              <w:lang w:eastAsia="fr-FR"/>
            </w:rPr>
          </w:pPr>
          <w:hyperlink w:anchor="_Toc426989962" w:history="1">
            <w:r w:rsidRPr="00A60B49">
              <w:rPr>
                <w:rStyle w:val="Lienhypertexte"/>
                <w:noProof/>
              </w:rPr>
              <w:t>VIII.</w:t>
            </w:r>
            <w:r>
              <w:rPr>
                <w:rFonts w:eastAsiaTheme="minorEastAsia"/>
                <w:noProof/>
                <w:lang w:eastAsia="fr-FR"/>
              </w:rPr>
              <w:tab/>
            </w:r>
            <w:r w:rsidRPr="00A60B49">
              <w:rPr>
                <w:rStyle w:val="Lienhypertexte"/>
                <w:noProof/>
              </w:rPr>
              <w:t>Blackfire</w:t>
            </w:r>
            <w:r>
              <w:rPr>
                <w:noProof/>
                <w:webHidden/>
              </w:rPr>
              <w:tab/>
            </w:r>
            <w:r>
              <w:rPr>
                <w:noProof/>
                <w:webHidden/>
              </w:rPr>
              <w:fldChar w:fldCharType="begin"/>
            </w:r>
            <w:r>
              <w:rPr>
                <w:noProof/>
                <w:webHidden/>
              </w:rPr>
              <w:instrText xml:space="preserve"> PAGEREF _Toc426989962 \h </w:instrText>
            </w:r>
            <w:r>
              <w:rPr>
                <w:noProof/>
                <w:webHidden/>
              </w:rPr>
            </w:r>
            <w:r>
              <w:rPr>
                <w:noProof/>
                <w:webHidden/>
              </w:rPr>
              <w:fldChar w:fldCharType="separate"/>
            </w:r>
            <w:r>
              <w:rPr>
                <w:noProof/>
                <w:webHidden/>
              </w:rPr>
              <w:t>19</w:t>
            </w:r>
            <w:r>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63" w:history="1">
            <w:r w:rsidRPr="00A60B49">
              <w:rPr>
                <w:rStyle w:val="Lienhypertexte"/>
                <w:noProof/>
              </w:rPr>
              <w:t>1.</w:t>
            </w:r>
            <w:r>
              <w:rPr>
                <w:rFonts w:eastAsiaTheme="minorEastAsia"/>
                <w:noProof/>
                <w:lang w:eastAsia="fr-FR"/>
              </w:rPr>
              <w:tab/>
            </w:r>
            <w:r w:rsidRPr="00A60B49">
              <w:rPr>
                <w:rStyle w:val="Lienhypertexte"/>
                <w:noProof/>
              </w:rPr>
              <w:t>Installation</w:t>
            </w:r>
            <w:r>
              <w:rPr>
                <w:noProof/>
                <w:webHidden/>
              </w:rPr>
              <w:tab/>
            </w:r>
            <w:r>
              <w:rPr>
                <w:noProof/>
                <w:webHidden/>
              </w:rPr>
              <w:fldChar w:fldCharType="begin"/>
            </w:r>
            <w:r>
              <w:rPr>
                <w:noProof/>
                <w:webHidden/>
              </w:rPr>
              <w:instrText xml:space="preserve"> PAGEREF _Toc426989963 \h </w:instrText>
            </w:r>
            <w:r>
              <w:rPr>
                <w:noProof/>
                <w:webHidden/>
              </w:rPr>
            </w:r>
            <w:r>
              <w:rPr>
                <w:noProof/>
                <w:webHidden/>
              </w:rPr>
              <w:fldChar w:fldCharType="separate"/>
            </w:r>
            <w:r>
              <w:rPr>
                <w:noProof/>
                <w:webHidden/>
              </w:rPr>
              <w:t>19</w:t>
            </w:r>
            <w:r>
              <w:rPr>
                <w:noProof/>
                <w:webHidden/>
              </w:rPr>
              <w:fldChar w:fldCharType="end"/>
            </w:r>
          </w:hyperlink>
        </w:p>
        <w:p w:rsidR="003E4B84" w:rsidRDefault="003E4B84">
          <w:pPr>
            <w:pStyle w:val="TM2"/>
            <w:tabs>
              <w:tab w:val="left" w:pos="660"/>
              <w:tab w:val="right" w:leader="dot" w:pos="9062"/>
            </w:tabs>
            <w:rPr>
              <w:rFonts w:eastAsiaTheme="minorEastAsia"/>
              <w:noProof/>
              <w:lang w:eastAsia="fr-FR"/>
            </w:rPr>
          </w:pPr>
          <w:hyperlink w:anchor="_Toc426989964" w:history="1">
            <w:r w:rsidRPr="00A60B49">
              <w:rPr>
                <w:rStyle w:val="Lienhypertexte"/>
                <w:noProof/>
              </w:rPr>
              <w:t>2.</w:t>
            </w:r>
            <w:r>
              <w:rPr>
                <w:rFonts w:eastAsiaTheme="minorEastAsia"/>
                <w:noProof/>
                <w:lang w:eastAsia="fr-FR"/>
              </w:rPr>
              <w:tab/>
            </w:r>
            <w:r w:rsidRPr="00A60B49">
              <w:rPr>
                <w:rStyle w:val="Lienhypertexte"/>
                <w:noProof/>
              </w:rPr>
              <w:t>Configuration</w:t>
            </w:r>
            <w:r>
              <w:rPr>
                <w:noProof/>
                <w:webHidden/>
              </w:rPr>
              <w:tab/>
            </w:r>
            <w:r>
              <w:rPr>
                <w:noProof/>
                <w:webHidden/>
              </w:rPr>
              <w:fldChar w:fldCharType="begin"/>
            </w:r>
            <w:r>
              <w:rPr>
                <w:noProof/>
                <w:webHidden/>
              </w:rPr>
              <w:instrText xml:space="preserve"> PAGEREF _Toc426989964 \h </w:instrText>
            </w:r>
            <w:r>
              <w:rPr>
                <w:noProof/>
                <w:webHidden/>
              </w:rPr>
            </w:r>
            <w:r>
              <w:rPr>
                <w:noProof/>
                <w:webHidden/>
              </w:rPr>
              <w:fldChar w:fldCharType="separate"/>
            </w:r>
            <w:r>
              <w:rPr>
                <w:noProof/>
                <w:webHidden/>
              </w:rPr>
              <w:t>19</w:t>
            </w:r>
            <w:r>
              <w:rPr>
                <w:noProof/>
                <w:webHidden/>
              </w:rPr>
              <w:fldChar w:fldCharType="end"/>
            </w:r>
          </w:hyperlink>
        </w:p>
        <w:p w:rsidR="003A5863" w:rsidRDefault="003A5863">
          <w:r>
            <w:rPr>
              <w:b/>
              <w:bCs/>
            </w:rPr>
            <w:fldChar w:fldCharType="end"/>
          </w:r>
        </w:p>
      </w:sdtContent>
    </w:sdt>
    <w:p w:rsidR="003A5863" w:rsidRDefault="003A5863">
      <w:r>
        <w:br w:type="page"/>
      </w:r>
    </w:p>
    <w:p w:rsidR="00F9106D" w:rsidRDefault="00F9106D"/>
    <w:p w:rsidR="009719F0" w:rsidRDefault="00F9106D" w:rsidP="00F9106D">
      <w:pPr>
        <w:pStyle w:val="Titre1"/>
      </w:pPr>
      <w:bookmarkStart w:id="1" w:name="_Toc426989924"/>
      <w:r w:rsidRPr="00F9106D">
        <w:t>Intégration continue</w:t>
      </w:r>
      <w:bookmarkEnd w:id="1"/>
    </w:p>
    <w:p w:rsidR="00F9106D" w:rsidRDefault="00F9106D" w:rsidP="00F9106D"/>
    <w:p w:rsidR="00F9106D" w:rsidRDefault="00F06FB6" w:rsidP="00F06FB6">
      <w:pPr>
        <w:pStyle w:val="Titre2"/>
      </w:pPr>
      <w:bookmarkStart w:id="2" w:name="_Toc426989925"/>
      <w:r>
        <w:t>Définition</w:t>
      </w:r>
      <w:bookmarkEnd w:id="2"/>
    </w:p>
    <w:p w:rsidR="00F06FB6" w:rsidRDefault="00F06FB6" w:rsidP="00F06FB6"/>
    <w:p w:rsidR="00F06FB6" w:rsidRDefault="00F06FB6" w:rsidP="00F06FB6">
      <w:r>
        <w:t xml:space="preserve">L'intégration continue est une pratique de développement logiciel où les membres d'une équipe intègrent leur travail fréquemment. </w:t>
      </w:r>
    </w:p>
    <w:p w:rsidR="00F06FB6" w:rsidRDefault="00F06FB6" w:rsidP="00F06FB6">
      <w:r>
        <w:t xml:space="preserve">En général, chacun intègre au moins quotidiennement - conduisant à de multiples intégrations par jour. Chaque intégration est vérifiée par un système automatisé de construction (y compris les tests) pour détecter les erreurs d'intégration le plus rapidement possible. </w:t>
      </w:r>
    </w:p>
    <w:p w:rsidR="00F06FB6" w:rsidRDefault="00F06FB6" w:rsidP="00F06FB6">
      <w:r>
        <w:t>Beaucoup d'équipes trouvent que cette approche conduit à une réduction considérable des problèmes d'intégration et permet à une équipe de développer un logiciel de qualité plus rapidement. « Martin Fowler »</w:t>
      </w:r>
    </w:p>
    <w:p w:rsidR="00F06FB6" w:rsidRDefault="00F06FB6" w:rsidP="00F06FB6"/>
    <w:p w:rsidR="00F06FB6" w:rsidRDefault="00F06FB6" w:rsidP="0073182B">
      <w:pPr>
        <w:pStyle w:val="Titre2"/>
      </w:pPr>
      <w:bookmarkStart w:id="3" w:name="_Toc426989926"/>
      <w:r w:rsidRPr="00F06FB6">
        <w:t>Pratiques de l'intégration continue</w:t>
      </w:r>
      <w:bookmarkEnd w:id="3"/>
    </w:p>
    <w:p w:rsidR="00FE22C0" w:rsidRPr="00FE22C0" w:rsidRDefault="00FE22C0" w:rsidP="00FE22C0"/>
    <w:p w:rsidR="005948BE" w:rsidRDefault="0073182B" w:rsidP="00FE22C0">
      <w:pPr>
        <w:pStyle w:val="Titre3"/>
      </w:pPr>
      <w:bookmarkStart w:id="4" w:name="_Toc426989927"/>
      <w:r w:rsidRPr="0073182B">
        <w:t>Maintenir un gestionnaire de sources unique</w:t>
      </w:r>
      <w:bookmarkEnd w:id="4"/>
    </w:p>
    <w:p w:rsidR="00FE22C0" w:rsidRPr="00FE22C0" w:rsidRDefault="00FE22C0" w:rsidP="00FE22C0"/>
    <w:p w:rsidR="00FE22C0" w:rsidRDefault="00FE22C0" w:rsidP="00FE22C0">
      <w:r>
        <w:t>Cela permet au code source de ne pas être éparpillé. Il permet également de garder un audit complet sur l’ensemble des changements qui ont eu lieu au fils des années.</w:t>
      </w:r>
    </w:p>
    <w:p w:rsidR="00FE22C0" w:rsidRDefault="00FE22C0" w:rsidP="00FE22C0">
      <w:r>
        <w:t>Il existe plusieurs gestionnaires de source ; Git, SVN, CVS …</w:t>
      </w:r>
    </w:p>
    <w:p w:rsidR="00FE22C0" w:rsidRDefault="00FE22C0" w:rsidP="00FE22C0">
      <w:r>
        <w:t>Le logiciel doit être construit à partir du gestionnaire de sources. Celui-ci doit être comme le lieu unique qui contient le code source de référence.</w:t>
      </w:r>
    </w:p>
    <w:p w:rsidR="00FE22C0" w:rsidRDefault="00FE22C0" w:rsidP="00FE22C0"/>
    <w:p w:rsidR="00FE22C0" w:rsidRDefault="00FE22C0" w:rsidP="00FE22C0">
      <w:pPr>
        <w:pStyle w:val="Titre3"/>
      </w:pPr>
      <w:bookmarkStart w:id="5" w:name="_Toc426989928"/>
      <w:r w:rsidRPr="00FE22C0">
        <w:t>Automatiser la construction (</w:t>
      </w:r>
      <w:proofErr w:type="spellStart"/>
      <w:r w:rsidRPr="00FE22C0">
        <w:t>Build</w:t>
      </w:r>
      <w:proofErr w:type="spellEnd"/>
      <w:r w:rsidRPr="00FE22C0">
        <w:t>)</w:t>
      </w:r>
      <w:bookmarkEnd w:id="5"/>
    </w:p>
    <w:p w:rsidR="00FE22C0" w:rsidRDefault="00FE22C0" w:rsidP="00FE22C0"/>
    <w:p w:rsidR="00FE22C0" w:rsidRDefault="00D046A8" w:rsidP="00FE22C0">
      <w:r>
        <w:t xml:space="preserve">Le </w:t>
      </w:r>
      <w:proofErr w:type="spellStart"/>
      <w:r>
        <w:t>build</w:t>
      </w:r>
      <w:proofErr w:type="spellEnd"/>
      <w:r>
        <w:t xml:space="preserve"> d’un logiciel peut être un processus long et fastidieux. Son automatisation permet d’éviter les erreurs humaines (oublie de certains fichiers ou certaines étapes …) et de gagner un temps considérable que peut être alloué à des tâches à plus forte valeur ajoutée.</w:t>
      </w:r>
    </w:p>
    <w:p w:rsidR="009A4AF0" w:rsidRDefault="009A4AF0" w:rsidP="00FE22C0"/>
    <w:p w:rsidR="009A4AF0" w:rsidRDefault="003C725F" w:rsidP="003C725F">
      <w:pPr>
        <w:pStyle w:val="Titre3"/>
      </w:pPr>
      <w:bookmarkStart w:id="6" w:name="_Toc426989929"/>
      <w:r w:rsidRPr="003C725F">
        <w:t xml:space="preserve">Rendre le </w:t>
      </w:r>
      <w:proofErr w:type="spellStart"/>
      <w:r w:rsidRPr="003C725F">
        <w:t>Build</w:t>
      </w:r>
      <w:proofErr w:type="spellEnd"/>
      <w:r w:rsidRPr="003C725F">
        <w:t xml:space="preserve"> « </w:t>
      </w:r>
      <w:proofErr w:type="spellStart"/>
      <w:r w:rsidRPr="003C725F">
        <w:t>auto-testant</w:t>
      </w:r>
      <w:proofErr w:type="spellEnd"/>
      <w:r w:rsidRPr="003C725F">
        <w:t> »  pour capturer les bugs</w:t>
      </w:r>
      <w:bookmarkEnd w:id="6"/>
    </w:p>
    <w:p w:rsidR="003C725F" w:rsidRDefault="003C725F" w:rsidP="003C725F"/>
    <w:p w:rsidR="003C725F" w:rsidRDefault="004E1E7C" w:rsidP="003C725F">
      <w:r w:rsidRPr="004E1E7C">
        <w:t xml:space="preserve">Traditionnellement, </w:t>
      </w:r>
      <w:r>
        <w:t xml:space="preserve">un </w:t>
      </w:r>
      <w:proofErr w:type="spellStart"/>
      <w:r>
        <w:t>build</w:t>
      </w:r>
      <w:proofErr w:type="spellEnd"/>
      <w:r w:rsidRPr="004E1E7C">
        <w:t xml:space="preserve"> signifie compiler, lier et toutes les autres tâches requises pour obtenir un programme exécutable.</w:t>
      </w:r>
    </w:p>
    <w:p w:rsidR="004E1E7C" w:rsidRDefault="004E1E7C" w:rsidP="003C725F">
      <w:r>
        <w:t>Or un programme peut compiler mais cela ne signifie en aucun cas qu’il marche et qu’il est exempt de tout bug.</w:t>
      </w:r>
    </w:p>
    <w:p w:rsidR="004E1E7C" w:rsidRDefault="004E1E7C" w:rsidP="003C725F">
      <w:r>
        <w:lastRenderedPageBreak/>
        <w:t xml:space="preserve">C’est pour cette raison qu’il faut associer à la phase de </w:t>
      </w:r>
      <w:proofErr w:type="spellStart"/>
      <w:r>
        <w:t>build</w:t>
      </w:r>
      <w:proofErr w:type="spellEnd"/>
      <w:r>
        <w:t xml:space="preserve"> une batterie de tests automatisés.</w:t>
      </w:r>
    </w:p>
    <w:p w:rsidR="004E1E7C" w:rsidRDefault="004E1E7C" w:rsidP="003C725F">
      <w:r>
        <w:t xml:space="preserve">Ces tests sont notamment ce qu’on appelle les tests unitaires, des </w:t>
      </w:r>
      <w:proofErr w:type="spellStart"/>
      <w:r>
        <w:t>framworks</w:t>
      </w:r>
      <w:proofErr w:type="spellEnd"/>
      <w:r>
        <w:t xml:space="preserve"> tel </w:t>
      </w:r>
      <w:proofErr w:type="spellStart"/>
      <w:r>
        <w:t>junit</w:t>
      </w:r>
      <w:proofErr w:type="spellEnd"/>
      <w:r>
        <w:t xml:space="preserve"> et </w:t>
      </w:r>
      <w:proofErr w:type="spellStart"/>
      <w:r>
        <w:t>xunit</w:t>
      </w:r>
      <w:proofErr w:type="spellEnd"/>
      <w:r>
        <w:t xml:space="preserve"> aident à leur réalisation.</w:t>
      </w:r>
    </w:p>
    <w:p w:rsidR="00D61176" w:rsidRDefault="00D61176" w:rsidP="003C725F"/>
    <w:p w:rsidR="004E1E7C" w:rsidRDefault="00D61176" w:rsidP="00D61176">
      <w:pPr>
        <w:pStyle w:val="Titre3"/>
      </w:pPr>
      <w:bookmarkStart w:id="7" w:name="_Toc426989930"/>
      <w:r w:rsidRPr="00D61176">
        <w:t>Tout le monde soumet son travail (commit) au même endroit.</w:t>
      </w:r>
      <w:bookmarkEnd w:id="7"/>
    </w:p>
    <w:p w:rsidR="00F35E2E" w:rsidRDefault="00F35E2E" w:rsidP="00F35E2E"/>
    <w:p w:rsidR="00F35E2E" w:rsidRDefault="00F35E2E" w:rsidP="00F35E2E">
      <w:r>
        <w:t xml:space="preserve">Le fait de faire des </w:t>
      </w:r>
      <w:proofErr w:type="spellStart"/>
      <w:r>
        <w:t>commits</w:t>
      </w:r>
      <w:proofErr w:type="spellEnd"/>
      <w:r>
        <w:t xml:space="preserve"> au même endroit améliore la communication. Ça permet et chaque développeur de savoir ce qu’a fait son voisin.</w:t>
      </w:r>
    </w:p>
    <w:p w:rsidR="00F35E2E" w:rsidRDefault="00F35E2E" w:rsidP="00F35E2E">
      <w:r>
        <w:t xml:space="preserve">Avant de faire un commit le développeur doit récupérer le contenue du SCM, faire un </w:t>
      </w:r>
      <w:proofErr w:type="spellStart"/>
      <w:r>
        <w:t>build</w:t>
      </w:r>
      <w:proofErr w:type="spellEnd"/>
      <w:r>
        <w:t xml:space="preserve"> et exécuter les tests afin de s’assurer que son travail n’introduit pas de régression.</w:t>
      </w:r>
    </w:p>
    <w:p w:rsidR="00F35E2E" w:rsidRDefault="00F35E2E" w:rsidP="00F35E2E">
      <w:r>
        <w:t xml:space="preserve">Il est aussi souhaitable que les développeurs fassent des </w:t>
      </w:r>
      <w:proofErr w:type="spellStart"/>
      <w:r>
        <w:t>commits</w:t>
      </w:r>
      <w:proofErr w:type="spellEnd"/>
      <w:r>
        <w:t xml:space="preserve"> tous les jours de manière à faciliter l’intégration de leur code</w:t>
      </w:r>
      <w:r w:rsidR="00C31ADE">
        <w:t>. Ça permet également d’avoir des feedbacks réguliers.</w:t>
      </w:r>
      <w:r>
        <w:t xml:space="preserve">  </w:t>
      </w:r>
    </w:p>
    <w:p w:rsidR="00FA2274" w:rsidRDefault="00FA2274" w:rsidP="00F35E2E"/>
    <w:p w:rsidR="00FA2274" w:rsidRDefault="00FA2274" w:rsidP="00FA2274">
      <w:pPr>
        <w:pStyle w:val="Titre3"/>
      </w:pPr>
      <w:bookmarkStart w:id="8" w:name="_Toc426989931"/>
      <w:r w:rsidRPr="00FA2274">
        <w:t xml:space="preserve">Chaque commit doit déclencher un </w:t>
      </w:r>
      <w:proofErr w:type="spellStart"/>
      <w:r w:rsidRPr="00FA2274">
        <w:t>build</w:t>
      </w:r>
      <w:proofErr w:type="spellEnd"/>
      <w:r w:rsidRPr="00FA2274">
        <w:t xml:space="preserve"> sur la machine d’intégration</w:t>
      </w:r>
      <w:bookmarkEnd w:id="8"/>
    </w:p>
    <w:p w:rsidR="00FA2274" w:rsidRDefault="00FA2274" w:rsidP="00FA2274"/>
    <w:p w:rsidR="00FA2274" w:rsidRDefault="00FA2274" w:rsidP="00FA2274">
      <w:r>
        <w:t>Cela permet de s’assurer que le code est toujours dans état stable. Le but est de corriger les erreurs le plutôt possible. Ça évite leur accumulation.</w:t>
      </w:r>
    </w:p>
    <w:p w:rsidR="00FA2274" w:rsidRDefault="00FA2274" w:rsidP="00FA2274">
      <w:r>
        <w:t>Le fait de corriger tout de suite, évite au développeur de se replonger dans code ancien et de switch de contexte.</w:t>
      </w:r>
    </w:p>
    <w:p w:rsidR="00E20278" w:rsidRDefault="00E20278" w:rsidP="00FA2274"/>
    <w:p w:rsidR="00E20278" w:rsidRDefault="00E20278" w:rsidP="00E20278">
      <w:pPr>
        <w:pStyle w:val="Titre3"/>
      </w:pPr>
      <w:bookmarkStart w:id="9" w:name="_Toc426989932"/>
      <w:r w:rsidRPr="00E20278">
        <w:t xml:space="preserve">Garder le </w:t>
      </w:r>
      <w:proofErr w:type="spellStart"/>
      <w:r w:rsidRPr="00E20278">
        <w:t>Build</w:t>
      </w:r>
      <w:proofErr w:type="spellEnd"/>
      <w:r w:rsidRPr="00E20278">
        <w:t xml:space="preserve"> rapide afin d’avoir un feedback le plutôt possible</w:t>
      </w:r>
      <w:bookmarkEnd w:id="9"/>
    </w:p>
    <w:p w:rsidR="00E20278" w:rsidRDefault="00E20278" w:rsidP="00E20278"/>
    <w:p w:rsidR="0036091B" w:rsidRDefault="00E20278" w:rsidP="00E20278">
      <w:r>
        <w:t>L’</w:t>
      </w:r>
      <w:r w:rsidR="0036091B">
        <w:t>intérêt</w:t>
      </w:r>
      <w:r>
        <w:t xml:space="preserve"> </w:t>
      </w:r>
      <w:r w:rsidR="0036091B">
        <w:t>de l’intégration continue est d’avoir un feedback rapide. La méthode XP (</w:t>
      </w:r>
      <w:proofErr w:type="spellStart"/>
      <w:r w:rsidR="0036091B">
        <w:t>eXtreme</w:t>
      </w:r>
      <w:proofErr w:type="spellEnd"/>
      <w:r w:rsidR="0036091B">
        <w:t xml:space="preserve"> </w:t>
      </w:r>
      <w:proofErr w:type="spellStart"/>
      <w:r w:rsidR="0036091B">
        <w:t>Programming</w:t>
      </w:r>
      <w:proofErr w:type="spellEnd"/>
      <w:r w:rsidR="0036091B">
        <w:t xml:space="preserve">) recommande de ne pas dépasser dix minutes. </w:t>
      </w:r>
    </w:p>
    <w:p w:rsidR="00E20278" w:rsidRDefault="0036091B" w:rsidP="00E20278">
      <w:r>
        <w:t xml:space="preserve">L’intérêt c’est aussi d’inclure le moins de </w:t>
      </w:r>
      <w:proofErr w:type="spellStart"/>
      <w:r>
        <w:t>commits</w:t>
      </w:r>
      <w:proofErr w:type="spellEnd"/>
      <w:r>
        <w:t xml:space="preserve"> possible à chaque </w:t>
      </w:r>
      <w:proofErr w:type="spellStart"/>
      <w:r>
        <w:t>build</w:t>
      </w:r>
      <w:proofErr w:type="spellEnd"/>
      <w:r>
        <w:t xml:space="preserve"> pour faciliter la correction en cas de bug. </w:t>
      </w:r>
    </w:p>
    <w:p w:rsidR="00426128" w:rsidRDefault="00426128" w:rsidP="00E20278"/>
    <w:p w:rsidR="00426128" w:rsidRDefault="00BE0360" w:rsidP="00BE0360">
      <w:pPr>
        <w:pStyle w:val="Titre3"/>
      </w:pPr>
      <w:bookmarkStart w:id="10" w:name="_Toc426989933"/>
      <w:r w:rsidRPr="00BE0360">
        <w:t>Tester dans un environnement qui une copie de celui de production</w:t>
      </w:r>
      <w:bookmarkEnd w:id="10"/>
    </w:p>
    <w:p w:rsidR="00BE0360" w:rsidRDefault="00BE0360" w:rsidP="00E20278"/>
    <w:p w:rsidR="003947C9" w:rsidRDefault="003947C9" w:rsidP="00E20278">
      <w:r>
        <w:t>L’intérêt des tests et de trouver des bugs dans un environnement</w:t>
      </w:r>
      <w:r w:rsidR="00581EFF">
        <w:t xml:space="preserve"> maitrisé</w:t>
      </w:r>
      <w:r>
        <w:t>.</w:t>
      </w:r>
    </w:p>
    <w:p w:rsidR="00BE0360" w:rsidRDefault="003947C9" w:rsidP="00E20278">
      <w:r w:rsidRPr="003947C9">
        <w:t xml:space="preserve">Si vous testez dans un environnement différent, chaque </w:t>
      </w:r>
      <w:r>
        <w:t>divergence</w:t>
      </w:r>
      <w:r w:rsidRPr="003947C9">
        <w:t xml:space="preserve"> entraine un risque que ce qui arrive en cours de test n'arrivera pas en production.</w:t>
      </w:r>
    </w:p>
    <w:p w:rsidR="00581EFF" w:rsidRDefault="00581EFF" w:rsidP="00E20278"/>
    <w:p w:rsidR="00581EFF" w:rsidRDefault="00581EFF" w:rsidP="00581EFF">
      <w:pPr>
        <w:pStyle w:val="Titre3"/>
      </w:pPr>
      <w:bookmarkStart w:id="11" w:name="_Toc426989934"/>
      <w:r w:rsidRPr="00581EFF">
        <w:t>Rendre facilement disponibles les exécutables les plus récents</w:t>
      </w:r>
      <w:bookmarkEnd w:id="11"/>
    </w:p>
    <w:p w:rsidR="00581EFF" w:rsidRDefault="00581EFF" w:rsidP="00581EFF"/>
    <w:p w:rsidR="00581EFF" w:rsidRDefault="007474CB" w:rsidP="00581EFF">
      <w:r w:rsidRPr="007474CB">
        <w:lastRenderedPageBreak/>
        <w:t xml:space="preserve">Toute personne participant à un projet de logiciel devrait être en mesure d'obtenir les derniers exécutables et être capable de les exécuter : pour des démonstrations, des essais exploratoires, ou </w:t>
      </w:r>
      <w:proofErr w:type="gramStart"/>
      <w:r w:rsidRPr="007474CB">
        <w:t>juste</w:t>
      </w:r>
      <w:proofErr w:type="gramEnd"/>
      <w:r w:rsidRPr="007474CB">
        <w:t xml:space="preserve"> pour voir ce qui a changé cette semaine.</w:t>
      </w:r>
    </w:p>
    <w:p w:rsidR="0000131A" w:rsidRDefault="0000131A" w:rsidP="00581EFF"/>
    <w:p w:rsidR="0000131A" w:rsidRDefault="0089085E" w:rsidP="0089085E">
      <w:pPr>
        <w:pStyle w:val="Titre3"/>
      </w:pPr>
      <w:bookmarkStart w:id="12" w:name="_Toc426989935"/>
      <w:r w:rsidRPr="0089085E">
        <w:t>Tout le monde peut voir ce qu'il se passe</w:t>
      </w:r>
      <w:bookmarkEnd w:id="12"/>
    </w:p>
    <w:p w:rsidR="0089085E" w:rsidRDefault="0089085E" w:rsidP="00581EFF"/>
    <w:p w:rsidR="0089085E" w:rsidRDefault="0089085E" w:rsidP="00581EFF">
      <w:r>
        <w:t xml:space="preserve">L’idée c’est de rendre visible les résultats de </w:t>
      </w:r>
      <w:proofErr w:type="spellStart"/>
      <w:r>
        <w:t>builds</w:t>
      </w:r>
      <w:proofErr w:type="spellEnd"/>
      <w:r>
        <w:t xml:space="preserve"> via une interface graphique out tout autre système.</w:t>
      </w:r>
    </w:p>
    <w:p w:rsidR="0089085E" w:rsidRDefault="0089085E" w:rsidP="00581EFF">
      <w:r>
        <w:t>Certaines équipes utilisent un système de lampes qui passent de vert en cas de succès à rouge en cas d’échec.</w:t>
      </w:r>
    </w:p>
    <w:p w:rsidR="0089085E" w:rsidRDefault="0089085E" w:rsidP="00581EFF"/>
    <w:p w:rsidR="003F5EF8" w:rsidRDefault="003F5EF8" w:rsidP="003F5EF8">
      <w:pPr>
        <w:pStyle w:val="Titre3"/>
      </w:pPr>
      <w:bookmarkStart w:id="13" w:name="_Toc426989936"/>
      <w:r w:rsidRPr="003F5EF8">
        <w:t>Automatiser le déploiement</w:t>
      </w:r>
      <w:bookmarkEnd w:id="13"/>
    </w:p>
    <w:p w:rsidR="003F5EF8" w:rsidRDefault="003F5EF8" w:rsidP="003F5EF8"/>
    <w:p w:rsidR="003F5EF8" w:rsidRDefault="003F5EF8" w:rsidP="003F5EF8">
      <w:r>
        <w:t>Pour éviter des erreurs humaines mais aussi gagner du temps.</w:t>
      </w:r>
      <w:r w:rsidR="00006E28">
        <w:t xml:space="preserve"> Notamment lorsqu’il s’agit de déployer les scripts de base de données ou toute autre ressource sensible.</w:t>
      </w:r>
    </w:p>
    <w:p w:rsidR="007172F0" w:rsidRDefault="007172F0" w:rsidP="003F5EF8"/>
    <w:tbl>
      <w:tblPr>
        <w:tblStyle w:val="Grilledutableau"/>
        <w:tblW w:w="0" w:type="auto"/>
        <w:tblLook w:val="04A0" w:firstRow="1" w:lastRow="0" w:firstColumn="1" w:lastColumn="0" w:noHBand="0" w:noVBand="1"/>
      </w:tblPr>
      <w:tblGrid>
        <w:gridCol w:w="9062"/>
      </w:tblGrid>
      <w:tr w:rsidR="00F208D7" w:rsidTr="00F208D7">
        <w:tc>
          <w:tcPr>
            <w:tcW w:w="9062" w:type="dxa"/>
          </w:tcPr>
          <w:p w:rsidR="00F208D7" w:rsidRDefault="00F208D7" w:rsidP="00F208D7">
            <w:pPr>
              <w:jc w:val="center"/>
            </w:pPr>
          </w:p>
          <w:p w:rsidR="00F208D7" w:rsidRDefault="00F208D7" w:rsidP="00F208D7">
            <w:pPr>
              <w:jc w:val="center"/>
            </w:pPr>
          </w:p>
          <w:p w:rsidR="00F208D7" w:rsidRDefault="00F208D7" w:rsidP="00F208D7">
            <w:pPr>
              <w:jc w:val="center"/>
            </w:pPr>
            <w:r w:rsidRPr="00F208D7">
              <w:rPr>
                <w:noProof/>
                <w:lang w:eastAsia="fr-FR"/>
              </w:rPr>
              <w:drawing>
                <wp:inline distT="0" distB="0" distL="0" distR="0" wp14:anchorId="5CAD444B" wp14:editId="4A4BCE4E">
                  <wp:extent cx="5600700" cy="3292387"/>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06660" cy="3295891"/>
                          </a:xfrm>
                          <a:prstGeom prst="rect">
                            <a:avLst/>
                          </a:prstGeom>
                        </pic:spPr>
                      </pic:pic>
                    </a:graphicData>
                  </a:graphic>
                </wp:inline>
              </w:drawing>
            </w:r>
          </w:p>
          <w:p w:rsidR="00F208D7" w:rsidRDefault="00F208D7" w:rsidP="00F208D7">
            <w:pPr>
              <w:jc w:val="center"/>
            </w:pPr>
          </w:p>
          <w:p w:rsidR="00F208D7" w:rsidRDefault="00F208D7" w:rsidP="00F208D7">
            <w:pPr>
              <w:jc w:val="center"/>
            </w:pPr>
          </w:p>
          <w:p w:rsidR="00F208D7" w:rsidRDefault="00F208D7" w:rsidP="00F208D7">
            <w:pPr>
              <w:jc w:val="center"/>
            </w:pPr>
            <w:r>
              <w:t>Intégration Continue</w:t>
            </w:r>
          </w:p>
          <w:p w:rsidR="00F208D7" w:rsidRDefault="00F208D7" w:rsidP="00F208D7">
            <w:pPr>
              <w:jc w:val="center"/>
            </w:pPr>
          </w:p>
        </w:tc>
      </w:tr>
    </w:tbl>
    <w:p w:rsidR="007172F0" w:rsidRDefault="007172F0" w:rsidP="003F5EF8"/>
    <w:p w:rsidR="00F208D7" w:rsidRDefault="00F208D7" w:rsidP="003F5EF8"/>
    <w:p w:rsidR="00F208D7" w:rsidRDefault="00525C74" w:rsidP="00525C74">
      <w:pPr>
        <w:pStyle w:val="Titre2"/>
      </w:pPr>
      <w:bookmarkStart w:id="14" w:name="_Toc426989937"/>
      <w:r w:rsidRPr="00525C74">
        <w:lastRenderedPageBreak/>
        <w:t>Avantages de l’intégration continue</w:t>
      </w:r>
      <w:bookmarkEnd w:id="14"/>
    </w:p>
    <w:p w:rsidR="00525C74" w:rsidRPr="00525C74" w:rsidRDefault="00525C74" w:rsidP="00525C74"/>
    <w:p w:rsidR="00525C74" w:rsidRDefault="00D476B1" w:rsidP="009B4D80">
      <w:pPr>
        <w:pStyle w:val="Titre3"/>
      </w:pPr>
      <w:bookmarkStart w:id="15" w:name="_Toc426989938"/>
      <w:r>
        <w:t>Réduire les risques</w:t>
      </w:r>
      <w:bookmarkEnd w:id="15"/>
    </w:p>
    <w:p w:rsidR="009B4D80" w:rsidRDefault="009B4D80" w:rsidP="009B4D80"/>
    <w:p w:rsidR="00D476B1" w:rsidRDefault="00D476B1" w:rsidP="009B4D80">
      <w:r>
        <w:t xml:space="preserve">Elle permet notamment d’éviter les cas où le logiciel marche sur le PC du développeur mais pas sur la machine de déploiement. </w:t>
      </w:r>
    </w:p>
    <w:p w:rsidR="00D476B1" w:rsidRPr="009B4D80" w:rsidRDefault="00D476B1" w:rsidP="009B4D80"/>
    <w:p w:rsidR="00525C74" w:rsidRDefault="00D01096" w:rsidP="009B4D80">
      <w:pPr>
        <w:pStyle w:val="Titre3"/>
      </w:pPr>
      <w:bookmarkStart w:id="16" w:name="_Toc426989939"/>
      <w:r>
        <w:t>Réduire les tâches répétitives</w:t>
      </w:r>
      <w:bookmarkEnd w:id="16"/>
    </w:p>
    <w:p w:rsidR="009B4D80" w:rsidRDefault="009B4D80" w:rsidP="009B4D80"/>
    <w:p w:rsidR="00D01096" w:rsidRDefault="00D01096" w:rsidP="009B4D80">
      <w:r>
        <w:t xml:space="preserve">Toutes les tâches répétitives comme la compilation le </w:t>
      </w:r>
      <w:proofErr w:type="spellStart"/>
      <w:r>
        <w:t>build</w:t>
      </w:r>
      <w:proofErr w:type="spellEnd"/>
      <w:r>
        <w:t xml:space="preserve"> les tests et l’inspection du code sont exécutées de manière automatique. </w:t>
      </w:r>
    </w:p>
    <w:p w:rsidR="00D476B1" w:rsidRPr="009B4D80" w:rsidRDefault="00D476B1" w:rsidP="009B4D80"/>
    <w:p w:rsidR="00F208D7" w:rsidRDefault="00525C74" w:rsidP="009B4D80">
      <w:pPr>
        <w:pStyle w:val="Titre3"/>
      </w:pPr>
      <w:bookmarkStart w:id="17" w:name="_Toc426989940"/>
      <w:r>
        <w:t xml:space="preserve">Générer un logiciel </w:t>
      </w:r>
      <w:proofErr w:type="spellStart"/>
      <w:r>
        <w:t>déployable</w:t>
      </w:r>
      <w:proofErr w:type="spellEnd"/>
      <w:r>
        <w:t>.</w:t>
      </w:r>
      <w:bookmarkEnd w:id="17"/>
    </w:p>
    <w:p w:rsidR="00333C92" w:rsidRDefault="00333C92" w:rsidP="00333C92"/>
    <w:p w:rsidR="00333C92" w:rsidRDefault="00333C92" w:rsidP="00333C92">
      <w:r>
        <w:t>Grâce à l’automatisation de l’ensemble des tâches, l’intégration continue permet de générer un logiciel que l’on peut déployer à  tout moment de manière rapide et efficace.</w:t>
      </w:r>
    </w:p>
    <w:p w:rsidR="0051126F" w:rsidRDefault="0051126F" w:rsidP="00333C92"/>
    <w:p w:rsidR="0051126F" w:rsidRDefault="0051126F" w:rsidP="0051126F">
      <w:pPr>
        <w:pStyle w:val="Titre2"/>
      </w:pPr>
      <w:bookmarkStart w:id="18" w:name="_Toc426989941"/>
      <w:r w:rsidRPr="0051126F">
        <w:t>Mise en œuvre</w:t>
      </w:r>
      <w:bookmarkEnd w:id="18"/>
    </w:p>
    <w:p w:rsidR="0051126F" w:rsidRDefault="0051126F" w:rsidP="0051126F"/>
    <w:p w:rsidR="00BF75CF" w:rsidRDefault="00BF75CF" w:rsidP="00BF75CF">
      <w:r>
        <w:t>L’ensemble des pratiques peuvent être mise en œuvre de manière progressive.</w:t>
      </w:r>
    </w:p>
    <w:p w:rsidR="0051126F" w:rsidRDefault="00BF75CF" w:rsidP="00BF75CF">
      <w:r>
        <w:t xml:space="preserve">On peut commencer par mettre en œuvre un gestionnaire de source et un </w:t>
      </w:r>
      <w:proofErr w:type="spellStart"/>
      <w:r>
        <w:t>Build</w:t>
      </w:r>
      <w:proofErr w:type="spellEnd"/>
      <w:r>
        <w:t xml:space="preserve"> automatisé et ajouter ensuite les autres briques au fur et à mesure.</w:t>
      </w:r>
    </w:p>
    <w:p w:rsidR="00BF75CF" w:rsidRDefault="00BF75CF" w:rsidP="00BF75CF"/>
    <w:p w:rsidR="00BF75CF" w:rsidRDefault="00BF75CF" w:rsidP="00BF75CF">
      <w:pPr>
        <w:pStyle w:val="Titre2"/>
      </w:pPr>
      <w:bookmarkStart w:id="19" w:name="_Toc426989942"/>
      <w:r w:rsidRPr="00BF75CF">
        <w:t>Outils facilitant la mise en œuvre</w:t>
      </w:r>
      <w:bookmarkEnd w:id="19"/>
    </w:p>
    <w:p w:rsidR="00BF75CF" w:rsidRDefault="00BF75CF" w:rsidP="00BF75CF"/>
    <w:p w:rsidR="00BF75CF" w:rsidRDefault="002D0124" w:rsidP="00BF75CF">
      <w:r>
        <w:t>Il existe</w:t>
      </w:r>
      <w:r w:rsidR="00BF75CF">
        <w:t xml:space="preserve"> toute un</w:t>
      </w:r>
      <w:r w:rsidR="00596B57">
        <w:t>e</w:t>
      </w:r>
      <w:r w:rsidR="00BF75CF">
        <w:t xml:space="preserve"> panoplie d’outils facilitant la mise en œuvre d’un environnement d’intégration continue, en voici un échantillon parmi les outils les plus communément utilisés :</w:t>
      </w:r>
    </w:p>
    <w:p w:rsidR="00BF75CF" w:rsidRDefault="00BF75CF" w:rsidP="00BF75CF">
      <w:pPr>
        <w:pStyle w:val="Paragraphedeliste"/>
        <w:numPr>
          <w:ilvl w:val="0"/>
          <w:numId w:val="4"/>
        </w:numPr>
      </w:pPr>
      <w:r w:rsidRPr="00BF75CF">
        <w:rPr>
          <w:b/>
        </w:rPr>
        <w:t>Gestionnaire de</w:t>
      </w:r>
      <w:r>
        <w:t xml:space="preserve"> </w:t>
      </w:r>
      <w:r w:rsidRPr="00BF75CF">
        <w:rPr>
          <w:b/>
        </w:rPr>
        <w:t>source</w:t>
      </w:r>
      <w:r>
        <w:t xml:space="preserve"> : SVN, Git …</w:t>
      </w:r>
    </w:p>
    <w:p w:rsidR="00BF75CF" w:rsidRDefault="00BF75CF" w:rsidP="00BF75CF">
      <w:pPr>
        <w:pStyle w:val="Paragraphedeliste"/>
      </w:pPr>
    </w:p>
    <w:p w:rsidR="00BF75CF" w:rsidRDefault="00BF75CF" w:rsidP="00BF75CF">
      <w:pPr>
        <w:pStyle w:val="Paragraphedeliste"/>
        <w:numPr>
          <w:ilvl w:val="0"/>
          <w:numId w:val="4"/>
        </w:numPr>
      </w:pPr>
      <w:proofErr w:type="spellStart"/>
      <w:r w:rsidRPr="00BF75CF">
        <w:rPr>
          <w:b/>
        </w:rPr>
        <w:t>Build</w:t>
      </w:r>
      <w:proofErr w:type="spellEnd"/>
      <w:r w:rsidRPr="00BF75CF">
        <w:rPr>
          <w:b/>
        </w:rPr>
        <w:t xml:space="preserve"> et Tests unitaires</w:t>
      </w:r>
      <w:r>
        <w:t xml:space="preserve"> : </w:t>
      </w:r>
      <w:proofErr w:type="spellStart"/>
      <w:r>
        <w:t>Maven</w:t>
      </w:r>
      <w:proofErr w:type="spellEnd"/>
      <w:r>
        <w:t xml:space="preserve"> et </w:t>
      </w:r>
      <w:proofErr w:type="spellStart"/>
      <w:r>
        <w:t>Junit</w:t>
      </w:r>
      <w:proofErr w:type="spellEnd"/>
      <w:r>
        <w:t xml:space="preserve"> ou </w:t>
      </w:r>
      <w:proofErr w:type="spellStart"/>
      <w:r>
        <w:t>TestNG</w:t>
      </w:r>
      <w:proofErr w:type="spellEnd"/>
      <w:r>
        <w:t>.</w:t>
      </w:r>
    </w:p>
    <w:p w:rsidR="00BF75CF" w:rsidRDefault="00BF75CF" w:rsidP="00BF75CF">
      <w:pPr>
        <w:pStyle w:val="Paragraphedeliste"/>
      </w:pPr>
    </w:p>
    <w:p w:rsidR="00BF75CF" w:rsidRDefault="00BF75CF" w:rsidP="00BF75CF">
      <w:pPr>
        <w:pStyle w:val="Paragraphedeliste"/>
        <w:numPr>
          <w:ilvl w:val="0"/>
          <w:numId w:val="4"/>
        </w:numPr>
      </w:pPr>
      <w:r w:rsidRPr="00BF75CF">
        <w:rPr>
          <w:b/>
        </w:rPr>
        <w:t>Inspection de la qualité du code</w:t>
      </w:r>
      <w:r>
        <w:t xml:space="preserve"> : Sonar.</w:t>
      </w:r>
    </w:p>
    <w:p w:rsidR="00BF75CF" w:rsidRDefault="00BF75CF" w:rsidP="00BF75CF">
      <w:pPr>
        <w:pStyle w:val="Paragraphedeliste"/>
      </w:pPr>
    </w:p>
    <w:p w:rsidR="00BF75CF" w:rsidRDefault="00BF75CF" w:rsidP="00BF75CF">
      <w:pPr>
        <w:pStyle w:val="Paragraphedeliste"/>
        <w:numPr>
          <w:ilvl w:val="0"/>
          <w:numId w:val="4"/>
        </w:numPr>
      </w:pPr>
      <w:r w:rsidRPr="00BF75CF">
        <w:rPr>
          <w:b/>
        </w:rPr>
        <w:t>Déploiement des changements de base de</w:t>
      </w:r>
      <w:r>
        <w:t xml:space="preserve"> </w:t>
      </w:r>
      <w:r w:rsidRPr="00BF75CF">
        <w:rPr>
          <w:b/>
        </w:rPr>
        <w:t xml:space="preserve">données </w:t>
      </w:r>
      <w:r>
        <w:t xml:space="preserve">: </w:t>
      </w:r>
      <w:proofErr w:type="spellStart"/>
      <w:r>
        <w:t>Liquibase</w:t>
      </w:r>
      <w:proofErr w:type="spellEnd"/>
      <w:r>
        <w:t>.</w:t>
      </w:r>
    </w:p>
    <w:p w:rsidR="00BF75CF" w:rsidRDefault="00BF75CF" w:rsidP="00BF75CF">
      <w:pPr>
        <w:pStyle w:val="Paragraphedeliste"/>
      </w:pPr>
    </w:p>
    <w:p w:rsidR="00BF75CF" w:rsidRDefault="00BF75CF" w:rsidP="00BF75CF">
      <w:pPr>
        <w:pStyle w:val="Paragraphedeliste"/>
        <w:numPr>
          <w:ilvl w:val="0"/>
          <w:numId w:val="4"/>
        </w:numPr>
      </w:pPr>
      <w:r w:rsidRPr="00BF75CF">
        <w:rPr>
          <w:b/>
        </w:rPr>
        <w:t>Serveur d’intégration continue</w:t>
      </w:r>
      <w:r>
        <w:t xml:space="preserve"> : Jenkins, </w:t>
      </w:r>
      <w:proofErr w:type="spellStart"/>
      <w:r>
        <w:t>hudson</w:t>
      </w:r>
      <w:proofErr w:type="spellEnd"/>
      <w:r>
        <w:t xml:space="preserve">, </w:t>
      </w:r>
      <w:proofErr w:type="spellStart"/>
      <w:r>
        <w:t>TeamCity</w:t>
      </w:r>
      <w:proofErr w:type="spellEnd"/>
      <w:r>
        <w:t xml:space="preserve">, </w:t>
      </w:r>
      <w:proofErr w:type="spellStart"/>
      <w:r>
        <w:t>Bamboo</w:t>
      </w:r>
      <w:proofErr w:type="spellEnd"/>
      <w:r w:rsidR="007A770A">
        <w:t>.</w:t>
      </w:r>
    </w:p>
    <w:p w:rsidR="007A770A" w:rsidRDefault="007A770A" w:rsidP="007A770A"/>
    <w:p w:rsidR="007A770A" w:rsidRDefault="006E5913" w:rsidP="006E5913">
      <w:pPr>
        <w:pStyle w:val="Titre1"/>
      </w:pPr>
      <w:bookmarkStart w:id="20" w:name="_Toc426989943"/>
      <w:r>
        <w:lastRenderedPageBreak/>
        <w:t>Stratégie de branches</w:t>
      </w:r>
      <w:bookmarkEnd w:id="20"/>
    </w:p>
    <w:p w:rsidR="006E5913" w:rsidRDefault="006E5913" w:rsidP="006E5913"/>
    <w:p w:rsidR="004220E4" w:rsidRDefault="004220E4" w:rsidP="006E5913"/>
    <w:tbl>
      <w:tblPr>
        <w:tblStyle w:val="Grilledutableau"/>
        <w:tblW w:w="0" w:type="auto"/>
        <w:tblLook w:val="04A0" w:firstRow="1" w:lastRow="0" w:firstColumn="1" w:lastColumn="0" w:noHBand="0" w:noVBand="1"/>
      </w:tblPr>
      <w:tblGrid>
        <w:gridCol w:w="9062"/>
      </w:tblGrid>
      <w:tr w:rsidR="004220E4" w:rsidTr="004220E4">
        <w:tc>
          <w:tcPr>
            <w:tcW w:w="9062" w:type="dxa"/>
          </w:tcPr>
          <w:p w:rsidR="004220E4" w:rsidRDefault="004220E4" w:rsidP="006E5913"/>
          <w:p w:rsidR="004220E4" w:rsidRDefault="004220E4" w:rsidP="004220E4">
            <w:pPr>
              <w:jc w:val="center"/>
            </w:pPr>
            <w:r>
              <w:object w:dxaOrig="11880" w:dyaOrig="13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22.75pt" o:ole="">
                  <v:imagedata r:id="rId8" o:title=""/>
                </v:shape>
                <o:OLEObject Type="Embed" ProgID="PBrush" ShapeID="_x0000_i1025" DrawAspect="Content" ObjectID="_1500731756" r:id="rId9"/>
              </w:object>
            </w:r>
          </w:p>
          <w:p w:rsidR="004220E4" w:rsidRDefault="004220E4" w:rsidP="006E5913"/>
          <w:p w:rsidR="004220E4" w:rsidRDefault="004220E4" w:rsidP="006E5913"/>
          <w:p w:rsidR="004220E4" w:rsidRDefault="004220E4" w:rsidP="004220E4">
            <w:pPr>
              <w:jc w:val="center"/>
            </w:pPr>
            <w:r>
              <w:t>Stratégie de branches</w:t>
            </w:r>
          </w:p>
          <w:p w:rsidR="004220E4" w:rsidRDefault="004220E4" w:rsidP="004220E4">
            <w:pPr>
              <w:jc w:val="center"/>
            </w:pPr>
          </w:p>
        </w:tc>
      </w:tr>
    </w:tbl>
    <w:p w:rsidR="004220E4" w:rsidRDefault="004220E4" w:rsidP="006E5913"/>
    <w:p w:rsidR="001574F6" w:rsidRDefault="001574F6" w:rsidP="00C45907">
      <w:pPr>
        <w:pStyle w:val="Paragraphedeliste"/>
        <w:numPr>
          <w:ilvl w:val="0"/>
          <w:numId w:val="5"/>
        </w:numPr>
      </w:pPr>
      <w:r>
        <w:lastRenderedPageBreak/>
        <w:t xml:space="preserve">Les développements seront </w:t>
      </w:r>
      <w:proofErr w:type="spellStart"/>
      <w:r>
        <w:t>commités</w:t>
      </w:r>
      <w:proofErr w:type="spellEnd"/>
      <w:r>
        <w:t xml:space="preserve"> sur la branche </w:t>
      </w:r>
      <w:r w:rsidRPr="001574F6">
        <w:rPr>
          <w:b/>
        </w:rPr>
        <w:t>master</w:t>
      </w:r>
      <w:r>
        <w:t>.</w:t>
      </w:r>
    </w:p>
    <w:p w:rsidR="001574F6" w:rsidRDefault="001574F6" w:rsidP="00C45907">
      <w:pPr>
        <w:pStyle w:val="Paragraphedeliste"/>
        <w:numPr>
          <w:ilvl w:val="0"/>
          <w:numId w:val="5"/>
        </w:numPr>
      </w:pPr>
      <w:r>
        <w:t xml:space="preserve">Lors de la release un </w:t>
      </w:r>
      <w:r w:rsidRPr="001574F6">
        <w:rPr>
          <w:b/>
        </w:rPr>
        <w:t>tag</w:t>
      </w:r>
      <w:r>
        <w:t xml:space="preserve"> est créé.</w:t>
      </w:r>
    </w:p>
    <w:p w:rsidR="001574F6" w:rsidRDefault="001574F6" w:rsidP="00C45907">
      <w:pPr>
        <w:pStyle w:val="Paragraphedeliste"/>
        <w:numPr>
          <w:ilvl w:val="0"/>
          <w:numId w:val="5"/>
        </w:numPr>
      </w:pPr>
      <w:r>
        <w:t xml:space="preserve">Si un bug se présente, on tire une </w:t>
      </w:r>
      <w:r w:rsidRPr="001574F6">
        <w:rPr>
          <w:b/>
        </w:rPr>
        <w:t>branche</w:t>
      </w:r>
      <w:r>
        <w:t xml:space="preserve"> depuis le </w:t>
      </w:r>
      <w:r w:rsidRPr="001574F6">
        <w:rPr>
          <w:b/>
        </w:rPr>
        <w:t>tag</w:t>
      </w:r>
      <w:r>
        <w:rPr>
          <w:b/>
        </w:rPr>
        <w:t xml:space="preserve">, </w:t>
      </w:r>
      <w:r w:rsidRPr="001574F6">
        <w:t xml:space="preserve">et on </w:t>
      </w:r>
      <w:r w:rsidRPr="001574F6">
        <w:rPr>
          <w:b/>
        </w:rPr>
        <w:t>release</w:t>
      </w:r>
      <w:r w:rsidRPr="001574F6">
        <w:t xml:space="preserve"> à partir de c</w:t>
      </w:r>
      <w:r>
        <w:t xml:space="preserve">ette branche et finalement on </w:t>
      </w:r>
      <w:proofErr w:type="spellStart"/>
      <w:r w:rsidRPr="001574F6">
        <w:rPr>
          <w:b/>
        </w:rPr>
        <w:t>merge</w:t>
      </w:r>
      <w:proofErr w:type="spellEnd"/>
      <w:r>
        <w:t xml:space="preserve"> dans </w:t>
      </w:r>
      <w:r w:rsidRPr="001574F6">
        <w:rPr>
          <w:b/>
        </w:rPr>
        <w:t>master</w:t>
      </w:r>
      <w:r w:rsidRPr="001574F6">
        <w:t>.</w:t>
      </w:r>
    </w:p>
    <w:p w:rsidR="001574F6" w:rsidRDefault="001574F6" w:rsidP="00C45907">
      <w:pPr>
        <w:pStyle w:val="Paragraphedeliste"/>
        <w:numPr>
          <w:ilvl w:val="0"/>
          <w:numId w:val="5"/>
        </w:numPr>
      </w:pPr>
      <w:r>
        <w:t xml:space="preserve">Dans certains cas on peut créer </w:t>
      </w:r>
      <w:r w:rsidR="00813A17">
        <w:t xml:space="preserve">une branche dans le cadre d’un POC (Proof Of Concept) par exemple, et puis faire un </w:t>
      </w:r>
      <w:proofErr w:type="spellStart"/>
      <w:r w:rsidR="00813A17" w:rsidRPr="00813A17">
        <w:rPr>
          <w:b/>
        </w:rPr>
        <w:t>merge</w:t>
      </w:r>
      <w:proofErr w:type="spellEnd"/>
      <w:r w:rsidR="00813A17">
        <w:t xml:space="preserve"> sur </w:t>
      </w:r>
      <w:r w:rsidR="00813A17" w:rsidRPr="00813A17">
        <w:rPr>
          <w:b/>
        </w:rPr>
        <w:t>master</w:t>
      </w:r>
      <w:r w:rsidR="00813A17">
        <w:t>.</w:t>
      </w:r>
    </w:p>
    <w:p w:rsidR="004220E4" w:rsidRDefault="004220E4" w:rsidP="006E5913"/>
    <w:p w:rsidR="006E5913" w:rsidRDefault="006E5913" w:rsidP="006E5913"/>
    <w:p w:rsidR="00441933" w:rsidRDefault="00441933" w:rsidP="00441933">
      <w:pPr>
        <w:pStyle w:val="Titre1"/>
      </w:pPr>
      <w:bookmarkStart w:id="21" w:name="_Toc426989944"/>
      <w:r>
        <w:t>Jenkins</w:t>
      </w:r>
      <w:bookmarkEnd w:id="21"/>
    </w:p>
    <w:p w:rsidR="00322983" w:rsidRDefault="00322983" w:rsidP="00322983"/>
    <w:p w:rsidR="00322983" w:rsidRDefault="006E1BDE" w:rsidP="00322983">
      <w:r>
        <w:t>Jenkins joue le rôle de chef d’orchestre dans l’intégration continue.</w:t>
      </w:r>
    </w:p>
    <w:p w:rsidR="006E1BDE" w:rsidRDefault="006E1BDE" w:rsidP="00322983">
      <w:r>
        <w:t>Il nous permet des réaliser les taches suivantes :</w:t>
      </w:r>
    </w:p>
    <w:p w:rsidR="00550548" w:rsidRDefault="00550548" w:rsidP="00322983"/>
    <w:p w:rsidR="00550548" w:rsidRDefault="00550548" w:rsidP="00322983"/>
    <w:p w:rsidR="00550548" w:rsidRDefault="001B1209" w:rsidP="00550548">
      <w:pPr>
        <w:pStyle w:val="Titre2"/>
        <w:numPr>
          <w:ilvl w:val="0"/>
          <w:numId w:val="6"/>
        </w:numPr>
      </w:pPr>
      <w:bookmarkStart w:id="22" w:name="_Toc426989945"/>
      <w:r>
        <w:t xml:space="preserve">Le </w:t>
      </w:r>
      <w:proofErr w:type="spellStart"/>
      <w:r>
        <w:t>B</w:t>
      </w:r>
      <w:r w:rsidR="00550548">
        <w:t>uild</w:t>
      </w:r>
      <w:bookmarkEnd w:id="22"/>
      <w:proofErr w:type="spellEnd"/>
      <w:r w:rsidR="00550548">
        <w:t> </w:t>
      </w:r>
    </w:p>
    <w:p w:rsidR="00550548" w:rsidRDefault="00550548" w:rsidP="00550548"/>
    <w:p w:rsidR="00550548" w:rsidRDefault="00550548" w:rsidP="00550548">
      <w:r>
        <w:t xml:space="preserve">Le job </w:t>
      </w:r>
      <w:proofErr w:type="spellStart"/>
      <w:r w:rsidRPr="00550548">
        <w:rPr>
          <w:b/>
        </w:rPr>
        <w:t>theagent_build</w:t>
      </w:r>
      <w:proofErr w:type="spellEnd"/>
      <w:r>
        <w:rPr>
          <w:b/>
        </w:rPr>
        <w:t xml:space="preserve"> </w:t>
      </w:r>
      <w:r w:rsidRPr="00550548">
        <w:t>récupère</w:t>
      </w:r>
      <w:r>
        <w:rPr>
          <w:b/>
        </w:rPr>
        <w:t xml:space="preserve"> </w:t>
      </w:r>
      <w:r>
        <w:t xml:space="preserve">le code source depuis </w:t>
      </w:r>
      <w:proofErr w:type="spellStart"/>
      <w:r>
        <w:t>github</w:t>
      </w:r>
      <w:proofErr w:type="spellEnd"/>
      <w:r>
        <w:t>, examine la qualité du code et effectue les tests unitaires.</w:t>
      </w:r>
    </w:p>
    <w:p w:rsidR="00550548" w:rsidRDefault="00550548" w:rsidP="00550548">
      <w:r>
        <w:t xml:space="preserve">Les rapports produits sont dans le répertoire </w:t>
      </w:r>
      <w:proofErr w:type="spellStart"/>
      <w:r w:rsidRPr="001B1209">
        <w:rPr>
          <w:b/>
        </w:rPr>
        <w:t>build</w:t>
      </w:r>
      <w:proofErr w:type="spellEnd"/>
      <w:r>
        <w:t>.</w:t>
      </w:r>
    </w:p>
    <w:p w:rsidR="001B1209" w:rsidRDefault="001B1209" w:rsidP="00550548"/>
    <w:p w:rsidR="001B1209" w:rsidRDefault="002733FB" w:rsidP="002733FB">
      <w:pPr>
        <w:pStyle w:val="Titre2"/>
      </w:pPr>
      <w:bookmarkStart w:id="23" w:name="_Toc426989946"/>
      <w:r>
        <w:t>La Release</w:t>
      </w:r>
      <w:bookmarkEnd w:id="23"/>
    </w:p>
    <w:p w:rsidR="002733FB" w:rsidRPr="00550548" w:rsidRDefault="002733FB" w:rsidP="00550548"/>
    <w:p w:rsidR="006E1BDE" w:rsidRDefault="002733FB" w:rsidP="00322983">
      <w:r>
        <w:t xml:space="preserve">Le job </w:t>
      </w:r>
      <w:proofErr w:type="spellStart"/>
      <w:r w:rsidRPr="002733FB">
        <w:rPr>
          <w:b/>
        </w:rPr>
        <w:t>theagent_release</w:t>
      </w:r>
      <w:proofErr w:type="spellEnd"/>
      <w:r>
        <w:rPr>
          <w:b/>
        </w:rPr>
        <w:t xml:space="preserve"> </w:t>
      </w:r>
      <w:r>
        <w:t xml:space="preserve">permet de tagger le code qui est sur la branche master afin d’être déployé sur la </w:t>
      </w:r>
      <w:proofErr w:type="spellStart"/>
      <w:r>
        <w:t>préprode</w:t>
      </w:r>
      <w:proofErr w:type="spellEnd"/>
      <w:r>
        <w:t xml:space="preserve"> et </w:t>
      </w:r>
      <w:proofErr w:type="gramStart"/>
      <w:r>
        <w:t>la</w:t>
      </w:r>
      <w:proofErr w:type="gramEnd"/>
      <w:r>
        <w:t xml:space="preserve"> </w:t>
      </w:r>
      <w:proofErr w:type="spellStart"/>
      <w:r>
        <w:t>prod</w:t>
      </w:r>
      <w:proofErr w:type="spellEnd"/>
      <w:r>
        <w:t>.</w:t>
      </w:r>
    </w:p>
    <w:p w:rsidR="002733FB" w:rsidRPr="002733FB" w:rsidRDefault="002733FB" w:rsidP="00322983"/>
    <w:p w:rsidR="008F4BBD" w:rsidRDefault="002733FB" w:rsidP="002733FB">
      <w:pPr>
        <w:pStyle w:val="Titre2"/>
      </w:pPr>
      <w:bookmarkStart w:id="24" w:name="_Toc426989947"/>
      <w:r>
        <w:t>Le Déploiement</w:t>
      </w:r>
      <w:bookmarkEnd w:id="24"/>
    </w:p>
    <w:p w:rsidR="002733FB" w:rsidRDefault="002733FB" w:rsidP="006E5913"/>
    <w:p w:rsidR="002733FB" w:rsidRDefault="002733FB" w:rsidP="006E5913">
      <w:r>
        <w:t xml:space="preserve">Lorsque le tag créer, on va utiliser le job </w:t>
      </w:r>
      <w:proofErr w:type="spellStart"/>
      <w:r w:rsidRPr="002733FB">
        <w:rPr>
          <w:b/>
        </w:rPr>
        <w:t>theagent_deploy_preprod</w:t>
      </w:r>
      <w:proofErr w:type="spellEnd"/>
      <w:r>
        <w:t xml:space="preserve"> pour déployer et réaliser les tests fonctionnels (le job </w:t>
      </w:r>
      <w:proofErr w:type="spellStart"/>
      <w:r w:rsidRPr="002733FB">
        <w:t>theagent_functional_tests</w:t>
      </w:r>
      <w:proofErr w:type="spellEnd"/>
      <w:r>
        <w:t xml:space="preserve"> est exécuté automatiquement par </w:t>
      </w:r>
      <w:proofErr w:type="spellStart"/>
      <w:r w:rsidRPr="002733FB">
        <w:t>theagent_deploy_preprod</w:t>
      </w:r>
      <w:proofErr w:type="spellEnd"/>
      <w:r>
        <w:t xml:space="preserve">) sur la machine de </w:t>
      </w:r>
      <w:proofErr w:type="spellStart"/>
      <w:r>
        <w:t>préprod</w:t>
      </w:r>
      <w:proofErr w:type="spellEnd"/>
      <w:r>
        <w:t>.</w:t>
      </w:r>
    </w:p>
    <w:p w:rsidR="002733FB" w:rsidRDefault="002733FB" w:rsidP="006E5913">
      <w:r>
        <w:t xml:space="preserve">En cas d’échec, on utilise </w:t>
      </w:r>
      <w:proofErr w:type="spellStart"/>
      <w:r w:rsidRPr="002733FB">
        <w:t>theagent_rollback_preprod</w:t>
      </w:r>
      <w:proofErr w:type="spellEnd"/>
      <w:r>
        <w:t>, pour revenir à la version précédente.</w:t>
      </w:r>
    </w:p>
    <w:p w:rsidR="002733FB" w:rsidRDefault="002733FB" w:rsidP="006E5913"/>
    <w:p w:rsidR="002733FB" w:rsidRDefault="002733FB" w:rsidP="002733FB">
      <w:r>
        <w:t xml:space="preserve">Les jobs </w:t>
      </w:r>
      <w:proofErr w:type="spellStart"/>
      <w:r w:rsidRPr="002733FB">
        <w:rPr>
          <w:b/>
        </w:rPr>
        <w:t>theagent_deploy_pprod</w:t>
      </w:r>
      <w:proofErr w:type="spellEnd"/>
      <w:r>
        <w:t xml:space="preserve"> et </w:t>
      </w:r>
      <w:proofErr w:type="spellStart"/>
      <w:r w:rsidRPr="002733FB">
        <w:rPr>
          <w:b/>
        </w:rPr>
        <w:t>theagent_rollback_prod</w:t>
      </w:r>
      <w:proofErr w:type="spellEnd"/>
      <w:r>
        <w:t xml:space="preserve"> permettent respectivement de déployer et de faire un </w:t>
      </w:r>
      <w:proofErr w:type="spellStart"/>
      <w:r>
        <w:t>rollback</w:t>
      </w:r>
      <w:proofErr w:type="spellEnd"/>
      <w:r>
        <w:t xml:space="preserve"> sur la production.</w:t>
      </w:r>
    </w:p>
    <w:p w:rsidR="002733FB" w:rsidRDefault="002733FB" w:rsidP="002733FB"/>
    <w:p w:rsidR="002733FB" w:rsidRDefault="00035105" w:rsidP="00035105">
      <w:pPr>
        <w:pStyle w:val="Titre2"/>
      </w:pPr>
      <w:bookmarkStart w:id="25" w:name="_Toc426989948"/>
      <w:r>
        <w:lastRenderedPageBreak/>
        <w:t>Enlever le tag</w:t>
      </w:r>
      <w:bookmarkEnd w:id="25"/>
    </w:p>
    <w:p w:rsidR="00035105" w:rsidRDefault="00035105" w:rsidP="002733FB"/>
    <w:p w:rsidR="00035105" w:rsidRDefault="00035105" w:rsidP="002733FB">
      <w:r>
        <w:t xml:space="preserve">Quand un tag est créé suite à </w:t>
      </w:r>
      <w:proofErr w:type="gramStart"/>
      <w:r>
        <w:t>une</w:t>
      </w:r>
      <w:proofErr w:type="gramEnd"/>
      <w:r>
        <w:t xml:space="preserve"> release qui est </w:t>
      </w:r>
      <w:proofErr w:type="spellStart"/>
      <w:r>
        <w:t>rollbackée</w:t>
      </w:r>
      <w:proofErr w:type="spellEnd"/>
      <w:r>
        <w:t xml:space="preserve">, on supprime le tag avec le job </w:t>
      </w:r>
      <w:proofErr w:type="spellStart"/>
      <w:r w:rsidRPr="00035105">
        <w:t>theagent_remove_tag</w:t>
      </w:r>
      <w:proofErr w:type="spellEnd"/>
      <w:r>
        <w:t xml:space="preserve">. </w:t>
      </w:r>
    </w:p>
    <w:p w:rsidR="00372DC2" w:rsidRDefault="00372DC2" w:rsidP="002733FB"/>
    <w:p w:rsidR="00E22F65" w:rsidRDefault="00E22F65" w:rsidP="00E22F65">
      <w:pPr>
        <w:pStyle w:val="Titre1"/>
      </w:pPr>
      <w:bookmarkStart w:id="26" w:name="_Toc426989949"/>
      <w:proofErr w:type="spellStart"/>
      <w:r w:rsidRPr="00E22F65">
        <w:rPr>
          <w:rStyle w:val="Titre1Car"/>
        </w:rPr>
        <w:t>FireWal</w:t>
      </w:r>
      <w:r>
        <w:t>l</w:t>
      </w:r>
      <w:bookmarkEnd w:id="26"/>
      <w:proofErr w:type="spellEnd"/>
    </w:p>
    <w:p w:rsidR="00E22F65" w:rsidRDefault="00E22F65" w:rsidP="00E22F65"/>
    <w:p w:rsidR="00E22F65" w:rsidRDefault="00E22F65" w:rsidP="00E22F65">
      <w:r>
        <w:t xml:space="preserve">La VM </w:t>
      </w:r>
      <w:proofErr w:type="spellStart"/>
      <w:r>
        <w:t>jenkins</w:t>
      </w:r>
      <w:proofErr w:type="spellEnd"/>
      <w:r>
        <w:t xml:space="preserve"> utilise le firewall </w:t>
      </w:r>
      <w:proofErr w:type="spellStart"/>
      <w:r>
        <w:t>iptables</w:t>
      </w:r>
      <w:proofErr w:type="spellEnd"/>
      <w:r>
        <w:t>.</w:t>
      </w:r>
    </w:p>
    <w:p w:rsidR="00E22F65" w:rsidRPr="00E22F65" w:rsidRDefault="00E22F65" w:rsidP="00E22F65">
      <w:r>
        <w:t xml:space="preserve">Le fichier de configuration se trouve sur : </w:t>
      </w:r>
      <w:r w:rsidRPr="00E22F65">
        <w:rPr>
          <w:rFonts w:ascii="Andalus" w:hAnsi="Andalus" w:cs="Andalus"/>
          <w:b/>
        </w:rPr>
        <w:t>/</w:t>
      </w:r>
      <w:proofErr w:type="spellStart"/>
      <w:r w:rsidRPr="00E22F65">
        <w:rPr>
          <w:rFonts w:ascii="Andalus" w:hAnsi="Andalus" w:cs="Andalus"/>
          <w:b/>
        </w:rPr>
        <w:t>etc</w:t>
      </w:r>
      <w:proofErr w:type="spellEnd"/>
      <w:r w:rsidRPr="00E22F65">
        <w:rPr>
          <w:rFonts w:ascii="Andalus" w:hAnsi="Andalus" w:cs="Andalus"/>
          <w:b/>
        </w:rPr>
        <w:t>/</w:t>
      </w:r>
      <w:proofErr w:type="spellStart"/>
      <w:r w:rsidRPr="00E22F65">
        <w:rPr>
          <w:rFonts w:ascii="Andalus" w:hAnsi="Andalus" w:cs="Andalus"/>
          <w:b/>
        </w:rPr>
        <w:t>init.d</w:t>
      </w:r>
      <w:proofErr w:type="spellEnd"/>
      <w:r w:rsidRPr="00E22F65">
        <w:rPr>
          <w:rFonts w:ascii="Andalus" w:hAnsi="Andalus" w:cs="Andalus"/>
          <w:b/>
        </w:rPr>
        <w:t>/firewall</w:t>
      </w:r>
    </w:p>
    <w:p w:rsidR="00372DC2" w:rsidRDefault="00372DC2" w:rsidP="00372DC2">
      <w:pPr>
        <w:pStyle w:val="Titre1"/>
      </w:pPr>
      <w:bookmarkStart w:id="27" w:name="_Toc426989950"/>
      <w:proofErr w:type="spellStart"/>
      <w:r>
        <w:t>Rabit</w:t>
      </w:r>
      <w:proofErr w:type="spellEnd"/>
      <w:r>
        <w:t xml:space="preserve"> MQ</w:t>
      </w:r>
      <w:bookmarkEnd w:id="27"/>
    </w:p>
    <w:p w:rsidR="00372DC2" w:rsidRDefault="00372DC2" w:rsidP="00372DC2"/>
    <w:p w:rsidR="00372DC2" w:rsidRDefault="00372DC2" w:rsidP="00372DC2">
      <w:pPr>
        <w:pStyle w:val="Titre2"/>
        <w:numPr>
          <w:ilvl w:val="0"/>
          <w:numId w:val="7"/>
        </w:numPr>
      </w:pPr>
      <w:bookmarkStart w:id="28" w:name="_Toc426989951"/>
      <w:r>
        <w:t>Installation</w:t>
      </w:r>
      <w:bookmarkEnd w:id="28"/>
    </w:p>
    <w:p w:rsidR="00372DC2" w:rsidRDefault="00372DC2" w:rsidP="00372DC2"/>
    <w:tbl>
      <w:tblPr>
        <w:tblStyle w:val="Grilledutableau"/>
        <w:tblW w:w="0" w:type="auto"/>
        <w:tblLook w:val="04A0" w:firstRow="1" w:lastRow="0" w:firstColumn="1" w:lastColumn="0" w:noHBand="0" w:noVBand="1"/>
      </w:tblPr>
      <w:tblGrid>
        <w:gridCol w:w="9062"/>
      </w:tblGrid>
      <w:tr w:rsidR="00372DC2" w:rsidTr="00372DC2">
        <w:tc>
          <w:tcPr>
            <w:tcW w:w="9062" w:type="dxa"/>
          </w:tcPr>
          <w:p w:rsidR="00372DC2" w:rsidRDefault="00372DC2" w:rsidP="00372DC2"/>
          <w:p w:rsidR="00372DC2" w:rsidRDefault="00372DC2" w:rsidP="00372DC2">
            <w:proofErr w:type="spellStart"/>
            <w:r>
              <w:t>echo</w:t>
            </w:r>
            <w:proofErr w:type="spellEnd"/>
            <w:r>
              <w:t xml:space="preserve"> "deb http://www.rabbitmq.com/debian/ </w:t>
            </w:r>
            <w:proofErr w:type="spellStart"/>
            <w:r>
              <w:t>testing</w:t>
            </w:r>
            <w:proofErr w:type="spellEnd"/>
            <w:r>
              <w:t xml:space="preserve"> main" &gt;&gt; /</w:t>
            </w:r>
            <w:proofErr w:type="spellStart"/>
            <w:r>
              <w:t>etc</w:t>
            </w:r>
            <w:proofErr w:type="spellEnd"/>
            <w:r>
              <w:t>/</w:t>
            </w:r>
            <w:proofErr w:type="spellStart"/>
            <w:r>
              <w:t>apt</w:t>
            </w:r>
            <w:proofErr w:type="spellEnd"/>
            <w:r>
              <w:t>/</w:t>
            </w:r>
            <w:proofErr w:type="spellStart"/>
            <w:r>
              <w:t>sources.list</w:t>
            </w:r>
            <w:proofErr w:type="spellEnd"/>
          </w:p>
          <w:p w:rsidR="00372DC2" w:rsidRDefault="00372DC2" w:rsidP="00372DC2">
            <w:r>
              <w:t xml:space="preserve"> </w:t>
            </w:r>
            <w:proofErr w:type="spellStart"/>
            <w:r>
              <w:t>apt-get</w:t>
            </w:r>
            <w:proofErr w:type="spellEnd"/>
            <w:r>
              <w:t xml:space="preserve"> update</w:t>
            </w:r>
          </w:p>
          <w:p w:rsidR="00372DC2" w:rsidRDefault="00372DC2" w:rsidP="00372DC2">
            <w:r>
              <w:t xml:space="preserve"> </w:t>
            </w:r>
            <w:proofErr w:type="spellStart"/>
            <w:r>
              <w:t>wget</w:t>
            </w:r>
            <w:proofErr w:type="spellEnd"/>
            <w:r>
              <w:t xml:space="preserve"> https://www.rabbitmq.com/rabbitmq-signing-key-public.asc</w:t>
            </w:r>
          </w:p>
          <w:p w:rsidR="00372DC2" w:rsidRPr="00372DC2" w:rsidRDefault="00372DC2" w:rsidP="00372DC2">
            <w:pPr>
              <w:rPr>
                <w:lang w:val="es-ES"/>
              </w:rPr>
            </w:pPr>
            <w:r>
              <w:t xml:space="preserve"> </w:t>
            </w:r>
            <w:proofErr w:type="spellStart"/>
            <w:r w:rsidRPr="00372DC2">
              <w:rPr>
                <w:lang w:val="es-ES"/>
              </w:rPr>
              <w:t>apt-key</w:t>
            </w:r>
            <w:proofErr w:type="spellEnd"/>
            <w:r w:rsidRPr="00372DC2">
              <w:rPr>
                <w:lang w:val="es-ES"/>
              </w:rPr>
              <w:t xml:space="preserve"> </w:t>
            </w:r>
            <w:proofErr w:type="spellStart"/>
            <w:r w:rsidRPr="00372DC2">
              <w:rPr>
                <w:lang w:val="es-ES"/>
              </w:rPr>
              <w:t>add</w:t>
            </w:r>
            <w:proofErr w:type="spellEnd"/>
            <w:r w:rsidRPr="00372DC2">
              <w:rPr>
                <w:lang w:val="es-ES"/>
              </w:rPr>
              <w:t xml:space="preserve"> </w:t>
            </w:r>
            <w:proofErr w:type="spellStart"/>
            <w:r w:rsidRPr="00372DC2">
              <w:rPr>
                <w:lang w:val="es-ES"/>
              </w:rPr>
              <w:t>rabbitmq-signing-key-public.asc</w:t>
            </w:r>
            <w:proofErr w:type="spellEnd"/>
          </w:p>
          <w:p w:rsidR="00372DC2" w:rsidRDefault="00372DC2" w:rsidP="00372DC2">
            <w:r w:rsidRPr="00372DC2">
              <w:rPr>
                <w:lang w:val="es-ES"/>
              </w:rPr>
              <w:t xml:space="preserve"> </w:t>
            </w:r>
            <w:proofErr w:type="spellStart"/>
            <w:r>
              <w:t>apt-get</w:t>
            </w:r>
            <w:proofErr w:type="spellEnd"/>
            <w:r>
              <w:t xml:space="preserve"> </w:t>
            </w:r>
            <w:proofErr w:type="spellStart"/>
            <w:r>
              <w:t>install</w:t>
            </w:r>
            <w:proofErr w:type="spellEnd"/>
            <w:r>
              <w:t xml:space="preserve"> </w:t>
            </w:r>
            <w:proofErr w:type="spellStart"/>
            <w:r>
              <w:t>rabbitmq</w:t>
            </w:r>
            <w:proofErr w:type="spellEnd"/>
            <w:r>
              <w:t>-server</w:t>
            </w:r>
          </w:p>
          <w:p w:rsidR="00DD7ECF" w:rsidRDefault="00DD7ECF" w:rsidP="00372DC2"/>
          <w:p w:rsidR="00DD7ECF" w:rsidRDefault="00DD7ECF" w:rsidP="00372DC2">
            <w:proofErr w:type="spellStart"/>
            <w:r w:rsidRPr="00DD7ECF">
              <w:t>rabbitmq</w:t>
            </w:r>
            <w:proofErr w:type="spellEnd"/>
            <w:r w:rsidRPr="00DD7ECF">
              <w:t xml:space="preserve">-plugins </w:t>
            </w:r>
            <w:proofErr w:type="spellStart"/>
            <w:r w:rsidRPr="00DD7ECF">
              <w:t>enable</w:t>
            </w:r>
            <w:proofErr w:type="spellEnd"/>
            <w:r w:rsidRPr="00DD7ECF">
              <w:t xml:space="preserve"> </w:t>
            </w:r>
            <w:proofErr w:type="spellStart"/>
            <w:r w:rsidRPr="00DD7ECF">
              <w:t>rabbitmq_management</w:t>
            </w:r>
            <w:proofErr w:type="spellEnd"/>
          </w:p>
          <w:p w:rsidR="00AB5A65" w:rsidRDefault="00AB5A65" w:rsidP="00372DC2">
            <w:proofErr w:type="spellStart"/>
            <w:r w:rsidRPr="00AB5A65">
              <w:t>echo</w:t>
            </w:r>
            <w:proofErr w:type="spellEnd"/>
            <w:r w:rsidRPr="00AB5A65">
              <w:t xml:space="preserve"> "[{</w:t>
            </w:r>
            <w:proofErr w:type="spellStart"/>
            <w:r w:rsidRPr="00AB5A65">
              <w:t>rabbit</w:t>
            </w:r>
            <w:proofErr w:type="spellEnd"/>
            <w:r w:rsidRPr="00AB5A65">
              <w:t>, [{</w:t>
            </w:r>
            <w:proofErr w:type="spellStart"/>
            <w:r w:rsidRPr="00AB5A65">
              <w:t>loopback_users</w:t>
            </w:r>
            <w:proofErr w:type="spellEnd"/>
            <w:r w:rsidRPr="00AB5A65">
              <w:t>, []}]}]." &gt;&gt;/</w:t>
            </w:r>
            <w:proofErr w:type="spellStart"/>
            <w:r w:rsidRPr="00AB5A65">
              <w:t>etc</w:t>
            </w:r>
            <w:proofErr w:type="spellEnd"/>
            <w:r w:rsidRPr="00AB5A65">
              <w:t>/</w:t>
            </w:r>
            <w:proofErr w:type="spellStart"/>
            <w:r w:rsidRPr="00AB5A65">
              <w:t>rabbitmq</w:t>
            </w:r>
            <w:proofErr w:type="spellEnd"/>
            <w:r w:rsidRPr="00AB5A65">
              <w:t>/</w:t>
            </w:r>
            <w:proofErr w:type="spellStart"/>
            <w:r w:rsidRPr="00AB5A65">
              <w:t>rabbitmq.config</w:t>
            </w:r>
            <w:proofErr w:type="spellEnd"/>
          </w:p>
          <w:p w:rsidR="00371DA5" w:rsidRDefault="00371DA5" w:rsidP="00372DC2">
            <w:r w:rsidRPr="00371DA5">
              <w:t xml:space="preserve">service </w:t>
            </w:r>
            <w:proofErr w:type="spellStart"/>
            <w:r w:rsidRPr="00371DA5">
              <w:t>rabbitmq</w:t>
            </w:r>
            <w:proofErr w:type="spellEnd"/>
            <w:r w:rsidRPr="00371DA5">
              <w:t>-server restart</w:t>
            </w:r>
          </w:p>
          <w:p w:rsidR="00372DC2" w:rsidRDefault="00372DC2" w:rsidP="00372DC2"/>
        </w:tc>
      </w:tr>
    </w:tbl>
    <w:p w:rsidR="00372DC2" w:rsidRDefault="00372DC2" w:rsidP="00372DC2"/>
    <w:p w:rsidR="00506667" w:rsidRDefault="00C20749" w:rsidP="00372DC2">
      <w:r>
        <w:t xml:space="preserve">Pour configurer le firewall, utiliser : </w:t>
      </w:r>
      <w:r w:rsidR="00506667" w:rsidRPr="00C20749">
        <w:rPr>
          <w:rFonts w:ascii="Andalus" w:hAnsi="Andalus" w:cs="Andalus"/>
        </w:rPr>
        <w:t>vi /</w:t>
      </w:r>
      <w:proofErr w:type="spellStart"/>
      <w:r w:rsidR="00506667" w:rsidRPr="00C20749">
        <w:rPr>
          <w:rFonts w:ascii="Andalus" w:hAnsi="Andalus" w:cs="Andalus"/>
        </w:rPr>
        <w:t>etc</w:t>
      </w:r>
      <w:proofErr w:type="spellEnd"/>
      <w:r w:rsidR="00506667" w:rsidRPr="00C20749">
        <w:rPr>
          <w:rFonts w:ascii="Andalus" w:hAnsi="Andalus" w:cs="Andalus"/>
        </w:rPr>
        <w:t>/</w:t>
      </w:r>
      <w:proofErr w:type="spellStart"/>
      <w:r w:rsidR="00506667" w:rsidRPr="00C20749">
        <w:rPr>
          <w:rFonts w:ascii="Andalus" w:hAnsi="Andalus" w:cs="Andalus"/>
        </w:rPr>
        <w:t>init.d</w:t>
      </w:r>
      <w:proofErr w:type="spellEnd"/>
      <w:r w:rsidR="00506667" w:rsidRPr="00C20749">
        <w:rPr>
          <w:rFonts w:ascii="Andalus" w:hAnsi="Andalus" w:cs="Andalus"/>
        </w:rPr>
        <w:t>/firewall</w:t>
      </w:r>
    </w:p>
    <w:p w:rsidR="00506667" w:rsidRDefault="00506667" w:rsidP="00372DC2">
      <w:proofErr w:type="gramStart"/>
      <w:r>
        <w:t>et</w:t>
      </w:r>
      <w:proofErr w:type="gramEnd"/>
      <w:r>
        <w:t xml:space="preserve"> ajouter </w:t>
      </w:r>
    </w:p>
    <w:tbl>
      <w:tblPr>
        <w:tblStyle w:val="Grilledutableau"/>
        <w:tblW w:w="0" w:type="auto"/>
        <w:tblLook w:val="04A0" w:firstRow="1" w:lastRow="0" w:firstColumn="1" w:lastColumn="0" w:noHBand="0" w:noVBand="1"/>
      </w:tblPr>
      <w:tblGrid>
        <w:gridCol w:w="9062"/>
      </w:tblGrid>
      <w:tr w:rsidR="00506667" w:rsidTr="00506667">
        <w:tc>
          <w:tcPr>
            <w:tcW w:w="9062" w:type="dxa"/>
          </w:tcPr>
          <w:p w:rsidR="00506667" w:rsidRDefault="00506667" w:rsidP="00506667"/>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15672 -j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4369 -j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25672 -j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5672 -j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5671 -j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61613 -j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61614 -j ACCEPT</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1883 -j ACCEPT</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8883 -j ACCEPT</w:t>
            </w:r>
          </w:p>
          <w:p w:rsidR="00506667" w:rsidRDefault="00506667" w:rsidP="00506667"/>
        </w:tc>
      </w:tr>
    </w:tbl>
    <w:p w:rsidR="00506667" w:rsidRDefault="00506667" w:rsidP="00372DC2"/>
    <w:p w:rsidR="00506667" w:rsidRDefault="00506667" w:rsidP="00372DC2"/>
    <w:p w:rsidR="00372DC2" w:rsidRDefault="00C20749" w:rsidP="00372DC2">
      <w:r>
        <w:lastRenderedPageBreak/>
        <w:t>L’interface de gestion est sur :</w:t>
      </w:r>
      <w:r w:rsidR="00DD7ECF">
        <w:t xml:space="preserve"> </w:t>
      </w:r>
      <w:hyperlink r:id="rId10" w:history="1">
        <w:r w:rsidRPr="00C724FF">
          <w:rPr>
            <w:rStyle w:val="Lienhypertexte"/>
          </w:rPr>
          <w:t>http://212.129.16.12:15672/</w:t>
        </w:r>
      </w:hyperlink>
      <w:r>
        <w:t xml:space="preserve"> (</w:t>
      </w:r>
      <w:proofErr w:type="spellStart"/>
      <w:r>
        <w:t>guest</w:t>
      </w:r>
      <w:proofErr w:type="spellEnd"/>
      <w:r>
        <w:t>/</w:t>
      </w:r>
      <w:proofErr w:type="spellStart"/>
      <w:r>
        <w:t>guest</w:t>
      </w:r>
      <w:proofErr w:type="spellEnd"/>
      <w:r>
        <w:t>)</w:t>
      </w:r>
    </w:p>
    <w:p w:rsidR="002D3132" w:rsidRDefault="002D3132" w:rsidP="00372DC2"/>
    <w:p w:rsidR="002D3132" w:rsidRDefault="002D3132" w:rsidP="002D3132">
      <w:pPr>
        <w:pStyle w:val="Titre2"/>
      </w:pPr>
      <w:bookmarkStart w:id="29" w:name="_Toc426989952"/>
      <w:r>
        <w:t>Créer une queue</w:t>
      </w:r>
      <w:bookmarkEnd w:id="29"/>
    </w:p>
    <w:p w:rsidR="002D3132" w:rsidRDefault="002D3132" w:rsidP="00372DC2"/>
    <w:p w:rsidR="002D3132" w:rsidRDefault="002D3132" w:rsidP="002D3132">
      <w:pPr>
        <w:pStyle w:val="Paragraphedeliste"/>
        <w:numPr>
          <w:ilvl w:val="0"/>
          <w:numId w:val="8"/>
        </w:numPr>
      </w:pPr>
      <w:r>
        <w:t>Sous l’onglet Queues, cliquer sur « </w:t>
      </w:r>
      <w:proofErr w:type="spellStart"/>
      <w:r>
        <w:t>Add</w:t>
      </w:r>
      <w:proofErr w:type="spellEnd"/>
      <w:r>
        <w:t xml:space="preserve"> new queue »</w:t>
      </w:r>
    </w:p>
    <w:p w:rsidR="002D3132" w:rsidRDefault="002D3132" w:rsidP="002D3132">
      <w:pPr>
        <w:pStyle w:val="Paragraphedeliste"/>
        <w:numPr>
          <w:ilvl w:val="0"/>
          <w:numId w:val="8"/>
        </w:numPr>
      </w:pPr>
      <w:r>
        <w:t>Choisir le nom (« Name »)</w:t>
      </w:r>
    </w:p>
    <w:p w:rsidR="002D3132" w:rsidRDefault="002D3132" w:rsidP="002D3132">
      <w:pPr>
        <w:pStyle w:val="Paragraphedeliste"/>
        <w:numPr>
          <w:ilvl w:val="0"/>
          <w:numId w:val="8"/>
        </w:numPr>
      </w:pPr>
      <w:r>
        <w:t xml:space="preserve">En sélectionnant </w:t>
      </w:r>
      <w:r w:rsidRPr="002D3132">
        <w:rPr>
          <w:b/>
        </w:rPr>
        <w:t>Durable</w:t>
      </w:r>
      <w:r>
        <w:t xml:space="preserve"> dans « </w:t>
      </w:r>
      <w:proofErr w:type="spellStart"/>
      <w:r>
        <w:t>Durability</w:t>
      </w:r>
      <w:proofErr w:type="spellEnd"/>
      <w:r>
        <w:t xml:space="preserve"> », les messages sont persistés (Pas de perte en cas d’arrêt du serveur). </w:t>
      </w:r>
    </w:p>
    <w:p w:rsidR="00051A27" w:rsidRDefault="00051A27" w:rsidP="002D3132">
      <w:pPr>
        <w:pStyle w:val="Paragraphedeliste"/>
        <w:numPr>
          <w:ilvl w:val="0"/>
          <w:numId w:val="8"/>
        </w:numPr>
      </w:pPr>
    </w:p>
    <w:tbl>
      <w:tblPr>
        <w:tblStyle w:val="Grilledutableau"/>
        <w:tblW w:w="0" w:type="auto"/>
        <w:tblLook w:val="04A0" w:firstRow="1" w:lastRow="0" w:firstColumn="1" w:lastColumn="0" w:noHBand="0" w:noVBand="1"/>
      </w:tblPr>
      <w:tblGrid>
        <w:gridCol w:w="9062"/>
      </w:tblGrid>
      <w:tr w:rsidR="00051A27" w:rsidTr="00051A27">
        <w:tc>
          <w:tcPr>
            <w:tcW w:w="9062" w:type="dxa"/>
          </w:tcPr>
          <w:p w:rsidR="00051A27" w:rsidRDefault="00051A27" w:rsidP="00372DC2"/>
          <w:p w:rsidR="00051A27" w:rsidRDefault="00051A27" w:rsidP="00372DC2">
            <w:r>
              <w:rPr>
                <w:noProof/>
                <w:lang w:eastAsia="fr-FR"/>
              </w:rPr>
              <w:drawing>
                <wp:inline distT="0" distB="0" distL="0" distR="0" wp14:anchorId="39434D9E" wp14:editId="660573A6">
                  <wp:extent cx="5753100" cy="4629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629150"/>
                          </a:xfrm>
                          <a:prstGeom prst="rect">
                            <a:avLst/>
                          </a:prstGeom>
                          <a:noFill/>
                          <a:ln>
                            <a:noFill/>
                          </a:ln>
                        </pic:spPr>
                      </pic:pic>
                    </a:graphicData>
                  </a:graphic>
                </wp:inline>
              </w:drawing>
            </w:r>
          </w:p>
          <w:p w:rsidR="00051A27" w:rsidRDefault="00051A27" w:rsidP="00372DC2"/>
        </w:tc>
      </w:tr>
    </w:tbl>
    <w:p w:rsidR="002D3132" w:rsidRDefault="002D3132" w:rsidP="00372DC2"/>
    <w:p w:rsidR="00051A27" w:rsidRDefault="00051A27" w:rsidP="00051A27">
      <w:pPr>
        <w:pStyle w:val="Titre2"/>
      </w:pPr>
      <w:bookmarkStart w:id="30" w:name="_Toc426989953"/>
      <w:r>
        <w:t>Publier des messages</w:t>
      </w:r>
      <w:bookmarkEnd w:id="30"/>
    </w:p>
    <w:p w:rsidR="00051A27" w:rsidRDefault="00051A27" w:rsidP="00051A27"/>
    <w:p w:rsidR="00051A27" w:rsidRDefault="00051A27" w:rsidP="00051A27">
      <w:r>
        <w:t xml:space="preserve">Le code est disponible entièrement sur : </w:t>
      </w:r>
      <w:hyperlink r:id="rId12" w:history="1">
        <w:r w:rsidRPr="00C724FF">
          <w:rPr>
            <w:rStyle w:val="Lienhypertexte"/>
          </w:rPr>
          <w:t>https://github.com/omebarki/rabitmq_poc</w:t>
        </w:r>
      </w:hyperlink>
    </w:p>
    <w:p w:rsidR="00051A27" w:rsidRDefault="00051A27" w:rsidP="00051A27"/>
    <w:tbl>
      <w:tblPr>
        <w:tblStyle w:val="Grilledutableau"/>
        <w:tblW w:w="0" w:type="auto"/>
        <w:tblLook w:val="04A0" w:firstRow="1" w:lastRow="0" w:firstColumn="1" w:lastColumn="0" w:noHBand="0" w:noVBand="1"/>
      </w:tblPr>
      <w:tblGrid>
        <w:gridCol w:w="9062"/>
      </w:tblGrid>
      <w:tr w:rsidR="00051A27" w:rsidTr="00051A27">
        <w:tc>
          <w:tcPr>
            <w:tcW w:w="9062" w:type="dxa"/>
          </w:tcPr>
          <w:p w:rsidR="00051A27" w:rsidRDefault="00051A27" w:rsidP="00051A27"/>
          <w:p w:rsidR="00051A27" w:rsidRPr="00051A27" w:rsidRDefault="00051A27" w:rsidP="00051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051A27">
              <w:rPr>
                <w:rFonts w:ascii="Courier New" w:eastAsia="Times New Roman" w:hAnsi="Courier New" w:cs="Courier New"/>
                <w:b/>
                <w:bCs/>
                <w:color w:val="000080"/>
                <w:sz w:val="20"/>
                <w:szCs w:val="20"/>
                <w:lang w:eastAsia="fr-FR"/>
              </w:rPr>
              <w:lastRenderedPageBreak/>
              <w:t xml:space="preserve">package </w:t>
            </w:r>
            <w:r w:rsidRPr="00051A27">
              <w:rPr>
                <w:rFonts w:ascii="Courier New" w:eastAsia="Times New Roman" w:hAnsi="Courier New" w:cs="Courier New"/>
                <w:color w:val="000000"/>
                <w:sz w:val="20"/>
                <w:szCs w:val="20"/>
                <w:lang w:eastAsia="fr-FR"/>
              </w:rPr>
              <w:t>com.theagent.rabitmq.pub;</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com.rabbitmq.client.Channel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com.rabbitmq.client.Connection</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com.rabbitmq.client.ConnectionFactory</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com.theagent.rabitmq.Constants</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i/>
                <w:iCs/>
                <w:color w:val="808080"/>
                <w:sz w:val="20"/>
                <w:szCs w:val="20"/>
                <w:lang w:eastAsia="fr-FR"/>
              </w:rPr>
              <w:t>/**</w:t>
            </w:r>
            <w:r w:rsidRPr="00051A27">
              <w:rPr>
                <w:rFonts w:ascii="Courier New" w:eastAsia="Times New Roman" w:hAnsi="Courier New" w:cs="Courier New"/>
                <w:i/>
                <w:iCs/>
                <w:color w:val="808080"/>
                <w:sz w:val="20"/>
                <w:szCs w:val="20"/>
                <w:lang w:eastAsia="fr-FR"/>
              </w:rPr>
              <w:br/>
              <w:t xml:space="preserve"> * </w:t>
            </w:r>
            <w:proofErr w:type="spellStart"/>
            <w:r w:rsidRPr="00051A27">
              <w:rPr>
                <w:rFonts w:ascii="Courier New" w:eastAsia="Times New Roman" w:hAnsi="Courier New" w:cs="Courier New"/>
                <w:i/>
                <w:iCs/>
                <w:color w:val="808080"/>
                <w:sz w:val="20"/>
                <w:szCs w:val="20"/>
                <w:lang w:eastAsia="fr-FR"/>
              </w:rPr>
              <w:t>Created</w:t>
            </w:r>
            <w:proofErr w:type="spellEnd"/>
            <w:r w:rsidRPr="00051A27">
              <w:rPr>
                <w:rFonts w:ascii="Courier New" w:eastAsia="Times New Roman" w:hAnsi="Courier New" w:cs="Courier New"/>
                <w:i/>
                <w:iCs/>
                <w:color w:val="808080"/>
                <w:sz w:val="20"/>
                <w:szCs w:val="20"/>
                <w:lang w:eastAsia="fr-FR"/>
              </w:rPr>
              <w:t xml:space="preserve"> by Omar MEBARKI on 07/08/2015.</w:t>
            </w:r>
            <w:r w:rsidRPr="00051A27">
              <w:rPr>
                <w:rFonts w:ascii="Courier New" w:eastAsia="Times New Roman" w:hAnsi="Courier New" w:cs="Courier New"/>
                <w:i/>
                <w:iCs/>
                <w:color w:val="808080"/>
                <w:sz w:val="20"/>
                <w:szCs w:val="20"/>
                <w:lang w:eastAsia="fr-FR"/>
              </w:rPr>
              <w:br/>
              <w:t xml:space="preserve"> */</w:t>
            </w:r>
            <w:r w:rsidRPr="00051A27">
              <w:rPr>
                <w:rFonts w:ascii="Courier New" w:eastAsia="Times New Roman" w:hAnsi="Courier New" w:cs="Courier New"/>
                <w:i/>
                <w:iCs/>
                <w:color w:val="808080"/>
                <w:sz w:val="20"/>
                <w:szCs w:val="20"/>
                <w:lang w:eastAsia="fr-FR"/>
              </w:rPr>
              <w:br/>
            </w:r>
            <w:r w:rsidRPr="00051A27">
              <w:rPr>
                <w:rFonts w:ascii="Courier New" w:eastAsia="Times New Roman" w:hAnsi="Courier New" w:cs="Courier New"/>
                <w:b/>
                <w:bCs/>
                <w:color w:val="000080"/>
                <w:sz w:val="20"/>
                <w:szCs w:val="20"/>
                <w:lang w:eastAsia="fr-FR"/>
              </w:rPr>
              <w:t xml:space="preserve">public class </w:t>
            </w:r>
            <w:proofErr w:type="spellStart"/>
            <w:r w:rsidRPr="00051A27">
              <w:rPr>
                <w:rFonts w:ascii="Courier New" w:eastAsia="Times New Roman" w:hAnsi="Courier New" w:cs="Courier New"/>
                <w:color w:val="000000"/>
                <w:sz w:val="20"/>
                <w:szCs w:val="20"/>
                <w:lang w:eastAsia="fr-FR"/>
              </w:rPr>
              <w:t>RabitPublisher</w:t>
            </w:r>
            <w:proofErr w:type="spellEnd"/>
            <w:r w:rsidRPr="00051A27">
              <w:rPr>
                <w:rFonts w:ascii="Courier New" w:eastAsia="Times New Roman" w:hAnsi="Courier New" w:cs="Courier New"/>
                <w:color w:val="000000"/>
                <w:sz w:val="20"/>
                <w:szCs w:val="20"/>
                <w:lang w:eastAsia="fr-FR"/>
              </w:rPr>
              <w:t xml:space="preserv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b/>
                <w:bCs/>
                <w:color w:val="000080"/>
                <w:sz w:val="20"/>
                <w:szCs w:val="20"/>
                <w:lang w:eastAsia="fr-FR"/>
              </w:rPr>
              <w:t xml:space="preserve">public </w:t>
            </w:r>
            <w:proofErr w:type="spellStart"/>
            <w:r w:rsidRPr="00051A27">
              <w:rPr>
                <w:rFonts w:ascii="Courier New" w:eastAsia="Times New Roman" w:hAnsi="Courier New" w:cs="Courier New"/>
                <w:b/>
                <w:bCs/>
                <w:color w:val="000080"/>
                <w:sz w:val="20"/>
                <w:szCs w:val="20"/>
                <w:lang w:eastAsia="fr-FR"/>
              </w:rPr>
              <w:t>static</w:t>
            </w:r>
            <w:proofErr w:type="spellEnd"/>
            <w:r w:rsidRPr="00051A27">
              <w:rPr>
                <w:rFonts w:ascii="Courier New" w:eastAsia="Times New Roman" w:hAnsi="Courier New" w:cs="Courier New"/>
                <w:b/>
                <w:bCs/>
                <w:color w:val="000080"/>
                <w:sz w:val="20"/>
                <w:szCs w:val="20"/>
                <w:lang w:eastAsia="fr-FR"/>
              </w:rPr>
              <w:t xml:space="preserve"> </w:t>
            </w:r>
            <w:proofErr w:type="spellStart"/>
            <w:r w:rsidRPr="00051A27">
              <w:rPr>
                <w:rFonts w:ascii="Courier New" w:eastAsia="Times New Roman" w:hAnsi="Courier New" w:cs="Courier New"/>
                <w:b/>
                <w:bCs/>
                <w:color w:val="000080"/>
                <w:sz w:val="20"/>
                <w:szCs w:val="20"/>
                <w:lang w:eastAsia="fr-FR"/>
              </w:rPr>
              <w:t>void</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 xml:space="preserve">main(String[] </w:t>
            </w:r>
            <w:proofErr w:type="spellStart"/>
            <w:r w:rsidRPr="00051A27">
              <w:rPr>
                <w:rFonts w:ascii="Courier New" w:eastAsia="Times New Roman" w:hAnsi="Courier New" w:cs="Courier New"/>
                <w:color w:val="000000"/>
                <w:sz w:val="20"/>
                <w:szCs w:val="20"/>
                <w:lang w:eastAsia="fr-FR"/>
              </w:rPr>
              <w:t>args</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b/>
                <w:bCs/>
                <w:color w:val="000080"/>
                <w:sz w:val="20"/>
                <w:szCs w:val="20"/>
                <w:lang w:eastAsia="fr-FR"/>
              </w:rPr>
              <w:t>throws</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Exception {</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ConnectionFactory</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color w:val="000000"/>
                <w:sz w:val="20"/>
                <w:szCs w:val="20"/>
                <w:lang w:eastAsia="fr-FR"/>
              </w:rPr>
              <w:t>factory</w:t>
            </w:r>
            <w:proofErr w:type="spellEnd"/>
            <w:r w:rsidRPr="00051A27">
              <w:rPr>
                <w:rFonts w:ascii="Courier New" w:eastAsia="Times New Roman" w:hAnsi="Courier New" w:cs="Courier New"/>
                <w:color w:val="000000"/>
                <w:sz w:val="20"/>
                <w:szCs w:val="20"/>
                <w:lang w:eastAsia="fr-FR"/>
              </w:rPr>
              <w:t xml:space="preserve"> = </w:t>
            </w:r>
            <w:r w:rsidRPr="00051A27">
              <w:rPr>
                <w:rFonts w:ascii="Courier New" w:eastAsia="Times New Roman" w:hAnsi="Courier New" w:cs="Courier New"/>
                <w:b/>
                <w:bCs/>
                <w:color w:val="000080"/>
                <w:sz w:val="20"/>
                <w:szCs w:val="20"/>
                <w:lang w:eastAsia="fr-FR"/>
              </w:rPr>
              <w:t xml:space="preserve">new </w:t>
            </w:r>
            <w:proofErr w:type="spellStart"/>
            <w:r w:rsidRPr="00051A27">
              <w:rPr>
                <w:rFonts w:ascii="Courier New" w:eastAsia="Times New Roman" w:hAnsi="Courier New" w:cs="Courier New"/>
                <w:color w:val="000000"/>
                <w:sz w:val="20"/>
                <w:szCs w:val="20"/>
                <w:lang w:eastAsia="fr-FR"/>
              </w:rPr>
              <w:t>ConnectionFactory</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factory.setHost</w:t>
            </w:r>
            <w:proofErr w:type="spellEnd"/>
            <w:r w:rsidRPr="00051A27">
              <w:rPr>
                <w:rFonts w:ascii="Courier New" w:eastAsia="Times New Roman" w:hAnsi="Courier New" w:cs="Courier New"/>
                <w:color w:val="000000"/>
                <w:sz w:val="20"/>
                <w:szCs w:val="20"/>
                <w:lang w:eastAsia="fr-FR"/>
              </w:rPr>
              <w:t>(</w:t>
            </w:r>
            <w:proofErr w:type="spellStart"/>
            <w:r w:rsidRPr="00051A27">
              <w:rPr>
                <w:rFonts w:ascii="Courier New" w:eastAsia="Times New Roman" w:hAnsi="Courier New" w:cs="Courier New"/>
                <w:color w:val="000000"/>
                <w:sz w:val="20"/>
                <w:szCs w:val="20"/>
                <w:lang w:eastAsia="fr-FR"/>
              </w:rPr>
              <w:t>Constants.</w:t>
            </w:r>
            <w:r w:rsidRPr="00051A27">
              <w:rPr>
                <w:rFonts w:ascii="Courier New" w:eastAsia="Times New Roman" w:hAnsi="Courier New" w:cs="Courier New"/>
                <w:color w:val="000000"/>
                <w:sz w:val="20"/>
                <w:szCs w:val="20"/>
                <w:shd w:val="clear" w:color="auto" w:fill="E4E4FF"/>
                <w:lang w:eastAsia="fr-FR"/>
              </w:rPr>
              <w:t>QUEUE_HOST</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Connection </w:t>
            </w:r>
            <w:proofErr w:type="spellStart"/>
            <w:r w:rsidRPr="00051A27">
              <w:rPr>
                <w:rFonts w:ascii="Courier New" w:eastAsia="Times New Roman" w:hAnsi="Courier New" w:cs="Courier New"/>
                <w:color w:val="000000"/>
                <w:sz w:val="20"/>
                <w:szCs w:val="20"/>
                <w:lang w:eastAsia="fr-FR"/>
              </w:rPr>
              <w:t>connection</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b/>
                <w:bCs/>
                <w:color w:val="000080"/>
                <w:sz w:val="20"/>
                <w:szCs w:val="20"/>
                <w:lang w:eastAsia="fr-FR"/>
              </w:rPr>
              <w:t>null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Channel </w:t>
            </w:r>
            <w:proofErr w:type="spellStart"/>
            <w:r w:rsidRPr="00051A27">
              <w:rPr>
                <w:rFonts w:ascii="Courier New" w:eastAsia="Times New Roman" w:hAnsi="Courier New" w:cs="Courier New"/>
                <w:color w:val="000000"/>
                <w:sz w:val="20"/>
                <w:szCs w:val="20"/>
                <w:lang w:eastAsia="fr-FR"/>
              </w:rPr>
              <w:t>channel</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b/>
                <w:bCs/>
                <w:color w:val="000080"/>
                <w:sz w:val="20"/>
                <w:szCs w:val="20"/>
                <w:lang w:eastAsia="fr-FR"/>
              </w:rPr>
              <w:t>null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b/>
                <w:bCs/>
                <w:color w:val="000080"/>
                <w:sz w:val="20"/>
                <w:szCs w:val="20"/>
                <w:lang w:eastAsia="fr-FR"/>
              </w:rPr>
              <w:t>try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connection</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color w:val="000000"/>
                <w:sz w:val="20"/>
                <w:szCs w:val="20"/>
                <w:lang w:eastAsia="fr-FR"/>
              </w:rPr>
              <w:t>factory.newConnection</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channel</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color w:val="000000"/>
                <w:sz w:val="20"/>
                <w:szCs w:val="20"/>
                <w:lang w:eastAsia="fr-FR"/>
              </w:rPr>
              <w:t>connection.createChannel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t xml:space="preserve">            String message = </w:t>
            </w:r>
            <w:r w:rsidRPr="00051A27">
              <w:rPr>
                <w:rFonts w:ascii="Courier New" w:eastAsia="Times New Roman" w:hAnsi="Courier New" w:cs="Courier New"/>
                <w:b/>
                <w:bCs/>
                <w:color w:val="008000"/>
                <w:sz w:val="20"/>
                <w:szCs w:val="20"/>
                <w:lang w:eastAsia="fr-FR"/>
              </w:rPr>
              <w:t>"Hello World!"</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channel.basicPublish</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b/>
                <w:bCs/>
                <w:color w:val="008000"/>
                <w:sz w:val="20"/>
                <w:szCs w:val="20"/>
                <w:lang w:eastAsia="fr-FR"/>
              </w:rPr>
              <w:t>""</w:t>
            </w:r>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color w:val="000000"/>
                <w:sz w:val="20"/>
                <w:szCs w:val="20"/>
                <w:lang w:eastAsia="fr-FR"/>
              </w:rPr>
              <w:t>Constants.</w:t>
            </w:r>
            <w:r w:rsidRPr="00051A27">
              <w:rPr>
                <w:rFonts w:ascii="Courier New" w:eastAsia="Times New Roman" w:hAnsi="Courier New" w:cs="Courier New"/>
                <w:b/>
                <w:bCs/>
                <w:i/>
                <w:iCs/>
                <w:color w:val="660E7A"/>
                <w:sz w:val="20"/>
                <w:szCs w:val="20"/>
                <w:lang w:eastAsia="fr-FR"/>
              </w:rPr>
              <w:t>QUEUE_NAME</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b/>
                <w:bCs/>
                <w:color w:val="000080"/>
                <w:sz w:val="20"/>
                <w:szCs w:val="20"/>
                <w:lang w:eastAsia="fr-FR"/>
              </w:rPr>
              <w:t>null</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color w:val="000000"/>
                <w:sz w:val="20"/>
                <w:szCs w:val="20"/>
                <w:lang w:eastAsia="fr-FR"/>
              </w:rPr>
              <w:t>message.getBytes</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System.</w:t>
            </w:r>
            <w:r w:rsidRPr="00051A27">
              <w:rPr>
                <w:rFonts w:ascii="Courier New" w:eastAsia="Times New Roman" w:hAnsi="Courier New" w:cs="Courier New"/>
                <w:b/>
                <w:bCs/>
                <w:i/>
                <w:iCs/>
                <w:color w:val="660E7A"/>
                <w:sz w:val="20"/>
                <w:szCs w:val="20"/>
                <w:lang w:eastAsia="fr-FR"/>
              </w:rPr>
              <w:t>out</w:t>
            </w:r>
            <w:r w:rsidRPr="00051A27">
              <w:rPr>
                <w:rFonts w:ascii="Courier New" w:eastAsia="Times New Roman" w:hAnsi="Courier New" w:cs="Courier New"/>
                <w:color w:val="000000"/>
                <w:sz w:val="20"/>
                <w:szCs w:val="20"/>
                <w:lang w:eastAsia="fr-FR"/>
              </w:rPr>
              <w:t>.printf</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b/>
                <w:bCs/>
                <w:color w:val="008000"/>
                <w:sz w:val="20"/>
                <w:szCs w:val="20"/>
                <w:lang w:eastAsia="fr-FR"/>
              </w:rPr>
              <w:t xml:space="preserve">"message sent:" </w:t>
            </w:r>
            <w:r w:rsidRPr="00051A27">
              <w:rPr>
                <w:rFonts w:ascii="Courier New" w:eastAsia="Times New Roman" w:hAnsi="Courier New" w:cs="Courier New"/>
                <w:color w:val="000000"/>
                <w:sz w:val="20"/>
                <w:szCs w:val="20"/>
                <w:lang w:eastAsia="fr-FR"/>
              </w:rPr>
              <w:t>+ message);</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t xml:space="preserve">        } </w:t>
            </w:r>
            <w:proofErr w:type="spellStart"/>
            <w:r w:rsidRPr="00051A27">
              <w:rPr>
                <w:rFonts w:ascii="Courier New" w:eastAsia="Times New Roman" w:hAnsi="Courier New" w:cs="Courier New"/>
                <w:b/>
                <w:bCs/>
                <w:color w:val="000080"/>
                <w:sz w:val="20"/>
                <w:szCs w:val="20"/>
                <w:lang w:eastAsia="fr-FR"/>
              </w:rPr>
              <w:t>finally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b/>
                <w:bCs/>
                <w:color w:val="000080"/>
                <w:sz w:val="20"/>
                <w:szCs w:val="20"/>
                <w:lang w:eastAsia="fr-FR"/>
              </w:rPr>
              <w:t>try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channel.close</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 </w:t>
            </w:r>
            <w:r w:rsidRPr="00051A27">
              <w:rPr>
                <w:rFonts w:ascii="Courier New" w:eastAsia="Times New Roman" w:hAnsi="Courier New" w:cs="Courier New"/>
                <w:b/>
                <w:bCs/>
                <w:color w:val="000080"/>
                <w:sz w:val="20"/>
                <w:szCs w:val="20"/>
                <w:lang w:eastAsia="fr-FR"/>
              </w:rPr>
              <w:t xml:space="preserve">catch </w:t>
            </w:r>
            <w:r w:rsidRPr="00051A27">
              <w:rPr>
                <w:rFonts w:ascii="Courier New" w:eastAsia="Times New Roman" w:hAnsi="Courier New" w:cs="Courier New"/>
                <w:color w:val="000000"/>
                <w:sz w:val="20"/>
                <w:szCs w:val="20"/>
                <w:lang w:eastAsia="fr-FR"/>
              </w:rPr>
              <w:t>(Exception 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b/>
                <w:bCs/>
                <w:color w:val="000080"/>
                <w:sz w:val="20"/>
                <w:szCs w:val="20"/>
                <w:lang w:eastAsia="fr-FR"/>
              </w:rPr>
              <w:t>try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connection.close</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 </w:t>
            </w:r>
            <w:r w:rsidRPr="00051A27">
              <w:rPr>
                <w:rFonts w:ascii="Courier New" w:eastAsia="Times New Roman" w:hAnsi="Courier New" w:cs="Courier New"/>
                <w:b/>
                <w:bCs/>
                <w:color w:val="000080"/>
                <w:sz w:val="20"/>
                <w:szCs w:val="20"/>
                <w:lang w:eastAsia="fr-FR"/>
              </w:rPr>
              <w:t xml:space="preserve">catch </w:t>
            </w:r>
            <w:r w:rsidRPr="00051A27">
              <w:rPr>
                <w:rFonts w:ascii="Courier New" w:eastAsia="Times New Roman" w:hAnsi="Courier New" w:cs="Courier New"/>
                <w:color w:val="000000"/>
                <w:sz w:val="20"/>
                <w:szCs w:val="20"/>
                <w:lang w:eastAsia="fr-FR"/>
              </w:rPr>
              <w:t>(Exception 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t>}</w:t>
            </w:r>
          </w:p>
          <w:p w:rsidR="00051A27" w:rsidRDefault="00051A27" w:rsidP="00051A27"/>
          <w:p w:rsidR="00051A27" w:rsidRDefault="00051A27" w:rsidP="00051A27"/>
        </w:tc>
      </w:tr>
    </w:tbl>
    <w:p w:rsidR="00051A27" w:rsidRDefault="00051A27" w:rsidP="00051A27"/>
    <w:p w:rsidR="00051A27" w:rsidRDefault="00051A27" w:rsidP="00051A27">
      <w:pPr>
        <w:pStyle w:val="Titre2"/>
      </w:pPr>
      <w:bookmarkStart w:id="31" w:name="_Toc426989954"/>
      <w:r>
        <w:t>Recevoir les messages</w:t>
      </w:r>
      <w:bookmarkEnd w:id="31"/>
    </w:p>
    <w:p w:rsidR="00051A27" w:rsidRDefault="00051A27" w:rsidP="00051A27"/>
    <w:p w:rsidR="00051A27" w:rsidRDefault="00051A27" w:rsidP="00051A27">
      <w:r>
        <w:t>Dans cet exemple, l’</w:t>
      </w:r>
      <w:r w:rsidR="00F60187">
        <w:t>acquittement</w:t>
      </w:r>
      <w:r>
        <w:t xml:space="preserve"> est </w:t>
      </w:r>
      <w:r w:rsidR="00F60187">
        <w:t>manuel (</w:t>
      </w:r>
      <w:proofErr w:type="spellStart"/>
      <w:r w:rsidR="00F60187">
        <w:rPr>
          <w:color w:val="000000"/>
        </w:rPr>
        <w:t>autoAck</w:t>
      </w:r>
      <w:proofErr w:type="spellEnd"/>
      <w:r w:rsidR="00F60187">
        <w:rPr>
          <w:color w:val="000000"/>
        </w:rPr>
        <w:t xml:space="preserve"> = </w:t>
      </w:r>
      <w:r w:rsidR="00F60187">
        <w:rPr>
          <w:b/>
          <w:bCs/>
          <w:color w:val="000080"/>
        </w:rPr>
        <w:t>false</w:t>
      </w:r>
      <w:r w:rsidR="00F60187">
        <w:t>).</w:t>
      </w:r>
    </w:p>
    <w:p w:rsidR="00F60187" w:rsidRDefault="00F60187" w:rsidP="00051A27">
      <w:r>
        <w:t>Une fois affiché le message est acquitté  (</w:t>
      </w:r>
      <w:proofErr w:type="spellStart"/>
      <w:proofErr w:type="gramStart"/>
      <w:r>
        <w:rPr>
          <w:color w:val="000000"/>
        </w:rPr>
        <w:t>channel.basicAck</w:t>
      </w:r>
      <w:proofErr w:type="spellEnd"/>
      <w:r>
        <w:rPr>
          <w:color w:val="000000"/>
        </w:rPr>
        <w:t>(</w:t>
      </w:r>
      <w:proofErr w:type="spellStart"/>
      <w:proofErr w:type="gramEnd"/>
      <w:r>
        <w:rPr>
          <w:color w:val="000000"/>
        </w:rPr>
        <w:t>delivery.getEnvelope</w:t>
      </w:r>
      <w:proofErr w:type="spellEnd"/>
      <w:r>
        <w:rPr>
          <w:color w:val="000000"/>
        </w:rPr>
        <w:t>().</w:t>
      </w:r>
      <w:proofErr w:type="spellStart"/>
      <w:r>
        <w:rPr>
          <w:color w:val="000000"/>
        </w:rPr>
        <w:t>getDeliveryTag</w:t>
      </w:r>
      <w:proofErr w:type="spellEnd"/>
      <w:r>
        <w:rPr>
          <w:color w:val="000000"/>
        </w:rPr>
        <w:t xml:space="preserve">(), </w:t>
      </w:r>
      <w:r>
        <w:rPr>
          <w:b/>
          <w:bCs/>
          <w:color w:val="000080"/>
        </w:rPr>
        <w:t>false</w:t>
      </w:r>
      <w:r>
        <w:rPr>
          <w:color w:val="000000"/>
        </w:rPr>
        <w:t>);)</w:t>
      </w:r>
    </w:p>
    <w:p w:rsidR="00051A27" w:rsidRDefault="00051A27" w:rsidP="00051A27"/>
    <w:tbl>
      <w:tblPr>
        <w:tblStyle w:val="Grilledutableau"/>
        <w:tblW w:w="0" w:type="auto"/>
        <w:tblLook w:val="04A0" w:firstRow="1" w:lastRow="0" w:firstColumn="1" w:lastColumn="0" w:noHBand="0" w:noVBand="1"/>
      </w:tblPr>
      <w:tblGrid>
        <w:gridCol w:w="9062"/>
      </w:tblGrid>
      <w:tr w:rsidR="00051A27" w:rsidTr="00051A27">
        <w:tc>
          <w:tcPr>
            <w:tcW w:w="9062" w:type="dxa"/>
          </w:tcPr>
          <w:p w:rsidR="00051A27" w:rsidRDefault="00051A27" w:rsidP="00051A27"/>
          <w:p w:rsidR="00051A27" w:rsidRDefault="00051A27" w:rsidP="00051A27">
            <w:pPr>
              <w:pStyle w:val="PrformatHTML"/>
              <w:shd w:val="clear" w:color="auto" w:fill="FFFFFF"/>
              <w:rPr>
                <w:color w:val="000000"/>
              </w:rPr>
            </w:pPr>
            <w:r>
              <w:rPr>
                <w:b/>
                <w:bCs/>
                <w:color w:val="000080"/>
              </w:rPr>
              <w:t xml:space="preserve">package </w:t>
            </w:r>
            <w:proofErr w:type="spellStart"/>
            <w:r>
              <w:rPr>
                <w:color w:val="000000"/>
              </w:rPr>
              <w:t>com.theagent.rabitmq.sub</w:t>
            </w:r>
            <w:proofErr w:type="spellEnd"/>
            <w:r>
              <w:rPr>
                <w:color w:val="000000"/>
              </w:rPr>
              <w:t>;</w:t>
            </w:r>
            <w:r>
              <w:rPr>
                <w:color w:val="000000"/>
              </w:rPr>
              <w:br/>
            </w:r>
            <w:r>
              <w:rPr>
                <w:color w:val="000000"/>
              </w:rPr>
              <w:br/>
            </w:r>
            <w:r>
              <w:rPr>
                <w:b/>
                <w:bCs/>
                <w:color w:val="000080"/>
              </w:rPr>
              <w:t xml:space="preserve">import </w:t>
            </w:r>
            <w:proofErr w:type="spellStart"/>
            <w:r>
              <w:rPr>
                <w:color w:val="000000"/>
              </w:rPr>
              <w:t>com.rabbitmq.client.Channel</w:t>
            </w:r>
            <w:proofErr w:type="spellEnd"/>
            <w:r>
              <w:rPr>
                <w:color w:val="000000"/>
              </w:rPr>
              <w:t>;</w:t>
            </w:r>
            <w:r>
              <w:rPr>
                <w:color w:val="000000"/>
              </w:rPr>
              <w:br/>
            </w:r>
            <w:r>
              <w:rPr>
                <w:b/>
                <w:bCs/>
                <w:color w:val="000080"/>
              </w:rPr>
              <w:t xml:space="preserve">import </w:t>
            </w:r>
            <w:proofErr w:type="spellStart"/>
            <w:r>
              <w:rPr>
                <w:color w:val="000000"/>
              </w:rPr>
              <w:t>com.rabbitmq.client.Connection</w:t>
            </w:r>
            <w:proofErr w:type="spellEnd"/>
            <w:r>
              <w:rPr>
                <w:color w:val="000000"/>
              </w:rPr>
              <w:t>;</w:t>
            </w:r>
            <w:r>
              <w:rPr>
                <w:color w:val="000000"/>
              </w:rPr>
              <w:br/>
            </w:r>
            <w:r>
              <w:rPr>
                <w:b/>
                <w:bCs/>
                <w:color w:val="000080"/>
              </w:rPr>
              <w:t xml:space="preserve">import </w:t>
            </w:r>
            <w:proofErr w:type="spellStart"/>
            <w:r>
              <w:rPr>
                <w:color w:val="000000"/>
              </w:rPr>
              <w:t>com.rabbitmq.client.ConnectionFactory</w:t>
            </w:r>
            <w:proofErr w:type="spellEnd"/>
            <w:r>
              <w:rPr>
                <w:color w:val="000000"/>
              </w:rPr>
              <w:t>;</w:t>
            </w:r>
            <w:r>
              <w:rPr>
                <w:color w:val="000000"/>
              </w:rPr>
              <w:br/>
            </w:r>
            <w:r>
              <w:rPr>
                <w:b/>
                <w:bCs/>
                <w:color w:val="000080"/>
              </w:rPr>
              <w:t xml:space="preserve">import </w:t>
            </w:r>
            <w:proofErr w:type="spellStart"/>
            <w:r>
              <w:rPr>
                <w:color w:val="000000"/>
              </w:rPr>
              <w:t>com.rabbitmq.client.QueueingConsumer</w:t>
            </w:r>
            <w:proofErr w:type="spellEnd"/>
            <w:r>
              <w:rPr>
                <w:color w:val="000000"/>
              </w:rPr>
              <w:t>;</w:t>
            </w:r>
            <w:r>
              <w:rPr>
                <w:color w:val="000000"/>
              </w:rPr>
              <w:br/>
            </w:r>
            <w:r>
              <w:rPr>
                <w:b/>
                <w:bCs/>
                <w:color w:val="000080"/>
              </w:rPr>
              <w:t xml:space="preserve">import </w:t>
            </w:r>
            <w:proofErr w:type="spellStart"/>
            <w:r>
              <w:rPr>
                <w:color w:val="000000"/>
              </w:rPr>
              <w:t>com.theagent.rabitmq.</w:t>
            </w:r>
            <w:r>
              <w:rPr>
                <w:color w:val="000000"/>
                <w:shd w:val="clear" w:color="auto" w:fill="E4E4FF"/>
              </w:rPr>
              <w:t>Constants</w:t>
            </w:r>
            <w:proofErr w:type="spellEnd"/>
            <w:r>
              <w:rPr>
                <w:color w:val="000000"/>
              </w:rPr>
              <w:t>;</w:t>
            </w:r>
            <w:r>
              <w:rPr>
                <w:color w:val="000000"/>
              </w:rPr>
              <w:br/>
            </w:r>
            <w:r>
              <w:rPr>
                <w:color w:val="000000"/>
              </w:rPr>
              <w:lastRenderedPageBreak/>
              <w:br/>
            </w:r>
            <w:r>
              <w:rPr>
                <w:i/>
                <w:iCs/>
                <w:color w:val="808080"/>
              </w:rPr>
              <w:t>/**</w:t>
            </w:r>
            <w:r>
              <w:rPr>
                <w:i/>
                <w:iCs/>
                <w:color w:val="808080"/>
              </w:rPr>
              <w:br/>
              <w:t xml:space="preserve"> * </w:t>
            </w:r>
            <w:proofErr w:type="spellStart"/>
            <w:r>
              <w:rPr>
                <w:i/>
                <w:iCs/>
                <w:color w:val="808080"/>
              </w:rPr>
              <w:t>Created</w:t>
            </w:r>
            <w:proofErr w:type="spellEnd"/>
            <w:r>
              <w:rPr>
                <w:i/>
                <w:iCs/>
                <w:color w:val="808080"/>
              </w:rPr>
              <w:t xml:space="preserve"> by Omar MEBARKI on 07/08/2015.</w:t>
            </w:r>
            <w:r>
              <w:rPr>
                <w:i/>
                <w:iCs/>
                <w:color w:val="808080"/>
              </w:rPr>
              <w:br/>
              <w:t xml:space="preserve"> */</w:t>
            </w:r>
            <w:r>
              <w:rPr>
                <w:i/>
                <w:iCs/>
                <w:color w:val="808080"/>
              </w:rPr>
              <w:br/>
            </w:r>
            <w:r>
              <w:rPr>
                <w:b/>
                <w:bCs/>
                <w:color w:val="000080"/>
              </w:rPr>
              <w:t xml:space="preserve">public class </w:t>
            </w:r>
            <w:proofErr w:type="spellStart"/>
            <w:r>
              <w:rPr>
                <w:color w:val="000000"/>
              </w:rPr>
              <w:t>RabitConsumer</w:t>
            </w:r>
            <w:proofErr w:type="spellEnd"/>
            <w:r>
              <w:rPr>
                <w:color w:val="000000"/>
              </w:rPr>
              <w:t xml:space="preserve"> {</w:t>
            </w:r>
            <w:r>
              <w:rPr>
                <w:color w:val="000000"/>
              </w:rPr>
              <w:br/>
            </w:r>
            <w:r>
              <w:rPr>
                <w:color w:val="000000"/>
              </w:rPr>
              <w:br/>
            </w:r>
            <w:r>
              <w:rPr>
                <w:color w:val="000000"/>
              </w:rPr>
              <w:br/>
            </w:r>
            <w:r>
              <w:rPr>
                <w:color w:val="000000"/>
              </w:rPr>
              <w:br/>
              <w:t xml:space="preserve">    </w:t>
            </w:r>
            <w:r>
              <w:rPr>
                <w:b/>
                <w:bCs/>
                <w:color w:val="000080"/>
              </w:rPr>
              <w:t xml:space="preserve">public </w:t>
            </w:r>
            <w:proofErr w:type="spellStart"/>
            <w:r>
              <w:rPr>
                <w:b/>
                <w:bCs/>
                <w:color w:val="000080"/>
              </w:rPr>
              <w:t>static</w:t>
            </w:r>
            <w:proofErr w:type="spellEnd"/>
            <w:r>
              <w:rPr>
                <w:b/>
                <w:bCs/>
                <w:color w:val="000080"/>
              </w:rPr>
              <w:t xml:space="preserve"> </w:t>
            </w:r>
            <w:proofErr w:type="spellStart"/>
            <w:r>
              <w:rPr>
                <w:b/>
                <w:bCs/>
                <w:color w:val="000080"/>
              </w:rPr>
              <w:t>void</w:t>
            </w:r>
            <w:proofErr w:type="spellEnd"/>
            <w:r>
              <w:rPr>
                <w:b/>
                <w:bCs/>
                <w:color w:val="000080"/>
              </w:rPr>
              <w:t xml:space="preserve"> </w:t>
            </w:r>
            <w:r>
              <w:rPr>
                <w:color w:val="000000"/>
              </w:rPr>
              <w:t xml:space="preserve">main(String[] </w:t>
            </w:r>
            <w:proofErr w:type="spellStart"/>
            <w:r>
              <w:rPr>
                <w:color w:val="000000"/>
              </w:rPr>
              <w:t>args</w:t>
            </w:r>
            <w:proofErr w:type="spellEnd"/>
            <w:r>
              <w:rPr>
                <w:color w:val="000000"/>
              </w:rPr>
              <w:t xml:space="preserve">) </w:t>
            </w:r>
            <w:proofErr w:type="spellStart"/>
            <w:r>
              <w:rPr>
                <w:b/>
                <w:bCs/>
                <w:color w:val="000080"/>
              </w:rPr>
              <w:t>throws</w:t>
            </w:r>
            <w:proofErr w:type="spellEnd"/>
            <w:r>
              <w:rPr>
                <w:b/>
                <w:bCs/>
                <w:color w:val="000080"/>
              </w:rPr>
              <w:t xml:space="preserve"> </w:t>
            </w:r>
            <w:r>
              <w:rPr>
                <w:color w:val="000000"/>
              </w:rPr>
              <w:t>Exception {</w:t>
            </w:r>
            <w:r>
              <w:rPr>
                <w:color w:val="000000"/>
              </w:rPr>
              <w:br/>
              <w:t xml:space="preserve">        </w:t>
            </w:r>
            <w:proofErr w:type="spellStart"/>
            <w:r>
              <w:rPr>
                <w:color w:val="000000"/>
              </w:rPr>
              <w:t>ConnectionFactory</w:t>
            </w:r>
            <w:proofErr w:type="spellEnd"/>
            <w:r>
              <w:rPr>
                <w:color w:val="000000"/>
              </w:rPr>
              <w:t xml:space="preserve"> </w:t>
            </w:r>
            <w:proofErr w:type="spellStart"/>
            <w:r>
              <w:rPr>
                <w:color w:val="000000"/>
              </w:rPr>
              <w:t>factory</w:t>
            </w:r>
            <w:proofErr w:type="spellEnd"/>
            <w:r>
              <w:rPr>
                <w:color w:val="000000"/>
              </w:rPr>
              <w:t xml:space="preserve"> = </w:t>
            </w:r>
            <w:r>
              <w:rPr>
                <w:b/>
                <w:bCs/>
                <w:color w:val="000080"/>
              </w:rPr>
              <w:t xml:space="preserve">new </w:t>
            </w:r>
            <w:proofErr w:type="spellStart"/>
            <w:r>
              <w:rPr>
                <w:color w:val="000000"/>
              </w:rPr>
              <w:t>ConnectionFactory</w:t>
            </w:r>
            <w:proofErr w:type="spellEnd"/>
            <w:r>
              <w:rPr>
                <w:color w:val="000000"/>
              </w:rPr>
              <w:t>();</w:t>
            </w:r>
            <w:r>
              <w:rPr>
                <w:color w:val="000000"/>
              </w:rPr>
              <w:br/>
              <w:t xml:space="preserve">        </w:t>
            </w:r>
            <w:proofErr w:type="spellStart"/>
            <w:r>
              <w:rPr>
                <w:color w:val="000000"/>
              </w:rPr>
              <w:t>factory.setHost</w:t>
            </w:r>
            <w:proofErr w:type="spellEnd"/>
            <w:r>
              <w:rPr>
                <w:color w:val="000000"/>
              </w:rPr>
              <w:t>(</w:t>
            </w:r>
            <w:proofErr w:type="spellStart"/>
            <w:r>
              <w:rPr>
                <w:color w:val="000000"/>
                <w:shd w:val="clear" w:color="auto" w:fill="E4E4FF"/>
              </w:rPr>
              <w:t>Constants</w:t>
            </w:r>
            <w:r>
              <w:rPr>
                <w:color w:val="000000"/>
              </w:rPr>
              <w:t>.</w:t>
            </w:r>
            <w:r>
              <w:rPr>
                <w:b/>
                <w:bCs/>
                <w:i/>
                <w:iCs/>
                <w:color w:val="660E7A"/>
              </w:rPr>
              <w:t>QUEUE_HOST</w:t>
            </w:r>
            <w:proofErr w:type="spellEnd"/>
            <w:r>
              <w:rPr>
                <w:color w:val="000000"/>
              </w:rPr>
              <w:t>);</w:t>
            </w:r>
            <w:r>
              <w:rPr>
                <w:color w:val="000000"/>
              </w:rPr>
              <w:br/>
              <w:t xml:space="preserve">        Connection </w:t>
            </w:r>
            <w:proofErr w:type="spellStart"/>
            <w:r>
              <w:rPr>
                <w:color w:val="000000"/>
              </w:rPr>
              <w:t>connection</w:t>
            </w:r>
            <w:proofErr w:type="spellEnd"/>
            <w:r>
              <w:rPr>
                <w:color w:val="000000"/>
              </w:rPr>
              <w:t xml:space="preserve"> = </w:t>
            </w:r>
            <w:proofErr w:type="spellStart"/>
            <w:r>
              <w:rPr>
                <w:b/>
                <w:bCs/>
                <w:color w:val="000080"/>
              </w:rPr>
              <w:t>null</w:t>
            </w:r>
            <w:proofErr w:type="spellEnd"/>
            <w:r>
              <w:rPr>
                <w:color w:val="000000"/>
              </w:rPr>
              <w:t>;</w:t>
            </w:r>
            <w:r>
              <w:rPr>
                <w:color w:val="000000"/>
              </w:rPr>
              <w:br/>
              <w:t xml:space="preserve">        Channel </w:t>
            </w:r>
            <w:proofErr w:type="spellStart"/>
            <w:r>
              <w:rPr>
                <w:color w:val="000000"/>
              </w:rPr>
              <w:t>channel</w:t>
            </w:r>
            <w:proofErr w:type="spellEnd"/>
            <w:r>
              <w:rPr>
                <w:color w:val="000000"/>
              </w:rPr>
              <w:t xml:space="preserve"> = </w:t>
            </w:r>
            <w:proofErr w:type="spellStart"/>
            <w:r>
              <w:rPr>
                <w:b/>
                <w:bCs/>
                <w:color w:val="000080"/>
              </w:rPr>
              <w:t>null</w:t>
            </w:r>
            <w:proofErr w:type="spellEnd"/>
            <w:r>
              <w:rPr>
                <w:color w:val="000000"/>
              </w:rPr>
              <w:t>;</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color w:val="000000"/>
              </w:rPr>
              <w:t>connection</w:t>
            </w:r>
            <w:proofErr w:type="spellEnd"/>
            <w:r>
              <w:rPr>
                <w:color w:val="000000"/>
              </w:rPr>
              <w:t xml:space="preserve"> = </w:t>
            </w:r>
            <w:proofErr w:type="spellStart"/>
            <w:r>
              <w:rPr>
                <w:color w:val="000000"/>
              </w:rPr>
              <w:t>factory.newConnection</w:t>
            </w:r>
            <w:proofErr w:type="spellEnd"/>
            <w:r>
              <w:rPr>
                <w:color w:val="000000"/>
              </w:rPr>
              <w:t>();</w:t>
            </w:r>
            <w:r>
              <w:rPr>
                <w:color w:val="000000"/>
              </w:rPr>
              <w:br/>
              <w:t xml:space="preserve">            </w:t>
            </w:r>
            <w:proofErr w:type="spellStart"/>
            <w:r>
              <w:rPr>
                <w:color w:val="000000"/>
              </w:rPr>
              <w:t>channel</w:t>
            </w:r>
            <w:proofErr w:type="spellEnd"/>
            <w:r>
              <w:rPr>
                <w:color w:val="000000"/>
              </w:rPr>
              <w:t xml:space="preserve"> = </w:t>
            </w:r>
            <w:proofErr w:type="spellStart"/>
            <w:r>
              <w:rPr>
                <w:color w:val="000000"/>
              </w:rPr>
              <w:t>connection.createChannel</w:t>
            </w:r>
            <w:proofErr w:type="spellEnd"/>
            <w:r>
              <w:rPr>
                <w:color w:val="000000"/>
              </w:rPr>
              <w:t>();</w:t>
            </w:r>
            <w:r>
              <w:rPr>
                <w:color w:val="000000"/>
              </w:rPr>
              <w:br/>
            </w:r>
            <w:r>
              <w:rPr>
                <w:color w:val="000000"/>
              </w:rPr>
              <w:br/>
              <w:t xml:space="preserve">            </w:t>
            </w:r>
            <w:proofErr w:type="spellStart"/>
            <w:r>
              <w:rPr>
                <w:color w:val="000000"/>
              </w:rPr>
              <w:t>QueueingConsumer</w:t>
            </w:r>
            <w:proofErr w:type="spellEnd"/>
            <w:r>
              <w:rPr>
                <w:color w:val="000000"/>
              </w:rPr>
              <w:t xml:space="preserve"> consumer = </w:t>
            </w:r>
            <w:r>
              <w:rPr>
                <w:b/>
                <w:bCs/>
                <w:color w:val="000080"/>
              </w:rPr>
              <w:t xml:space="preserve">new </w:t>
            </w:r>
            <w:proofErr w:type="spellStart"/>
            <w:r>
              <w:rPr>
                <w:color w:val="000000"/>
              </w:rPr>
              <w:t>QueueingConsumer</w:t>
            </w:r>
            <w:proofErr w:type="spellEnd"/>
            <w:r>
              <w:rPr>
                <w:color w:val="000000"/>
              </w:rPr>
              <w:t>(</w:t>
            </w:r>
            <w:proofErr w:type="spellStart"/>
            <w:r>
              <w:rPr>
                <w:color w:val="000000"/>
              </w:rPr>
              <w:t>channel</w:t>
            </w:r>
            <w:proofErr w:type="spellEnd"/>
            <w:r>
              <w:rPr>
                <w:color w:val="000000"/>
              </w:rPr>
              <w:t>);</w:t>
            </w:r>
            <w:r>
              <w:rPr>
                <w:color w:val="000000"/>
              </w:rPr>
              <w:br/>
              <w:t xml:space="preserve">            </w:t>
            </w:r>
            <w:r>
              <w:rPr>
                <w:b/>
                <w:bCs/>
                <w:color w:val="000080"/>
              </w:rPr>
              <w:t xml:space="preserve">final </w:t>
            </w:r>
            <w:proofErr w:type="spellStart"/>
            <w:r>
              <w:rPr>
                <w:b/>
                <w:bCs/>
                <w:color w:val="000080"/>
              </w:rPr>
              <w:t>boolean</w:t>
            </w:r>
            <w:proofErr w:type="spellEnd"/>
            <w:r>
              <w:rPr>
                <w:b/>
                <w:bCs/>
                <w:color w:val="000080"/>
              </w:rPr>
              <w:t xml:space="preserve"> </w:t>
            </w:r>
            <w:proofErr w:type="spellStart"/>
            <w:r>
              <w:rPr>
                <w:color w:val="000000"/>
              </w:rPr>
              <w:t>autoAck</w:t>
            </w:r>
            <w:proofErr w:type="spellEnd"/>
            <w:r>
              <w:rPr>
                <w:color w:val="000000"/>
              </w:rPr>
              <w:t xml:space="preserve"> = </w:t>
            </w:r>
            <w:r>
              <w:rPr>
                <w:b/>
                <w:bCs/>
                <w:color w:val="000080"/>
              </w:rPr>
              <w:t>false</w:t>
            </w:r>
            <w:r>
              <w:rPr>
                <w:color w:val="000000"/>
              </w:rPr>
              <w:t>;</w:t>
            </w:r>
            <w:r>
              <w:rPr>
                <w:color w:val="000000"/>
              </w:rPr>
              <w:br/>
              <w:t xml:space="preserve">            </w:t>
            </w:r>
            <w:proofErr w:type="spellStart"/>
            <w:r>
              <w:rPr>
                <w:color w:val="000000"/>
              </w:rPr>
              <w:t>channel.basicConsume</w:t>
            </w:r>
            <w:proofErr w:type="spellEnd"/>
            <w:r>
              <w:rPr>
                <w:color w:val="000000"/>
              </w:rPr>
              <w:t>(</w:t>
            </w:r>
            <w:proofErr w:type="spellStart"/>
            <w:r>
              <w:rPr>
                <w:color w:val="000000"/>
                <w:shd w:val="clear" w:color="auto" w:fill="E4E4FF"/>
              </w:rPr>
              <w:t>Constants</w:t>
            </w:r>
            <w:r>
              <w:rPr>
                <w:color w:val="000000"/>
              </w:rPr>
              <w:t>.</w:t>
            </w:r>
            <w:r>
              <w:rPr>
                <w:b/>
                <w:bCs/>
                <w:i/>
                <w:iCs/>
                <w:color w:val="660E7A"/>
              </w:rPr>
              <w:t>QUEUE_NAME</w:t>
            </w:r>
            <w:proofErr w:type="spellEnd"/>
            <w:r>
              <w:rPr>
                <w:color w:val="000000"/>
              </w:rPr>
              <w:t xml:space="preserve">, </w:t>
            </w:r>
            <w:proofErr w:type="spellStart"/>
            <w:r>
              <w:rPr>
                <w:color w:val="000000"/>
              </w:rPr>
              <w:t>autoAck</w:t>
            </w:r>
            <w:proofErr w:type="spellEnd"/>
            <w:r>
              <w:rPr>
                <w:color w:val="000000"/>
              </w:rPr>
              <w:t>, consumer);</w:t>
            </w:r>
            <w:r>
              <w:rPr>
                <w:color w:val="000000"/>
              </w:rPr>
              <w:br/>
            </w:r>
            <w:r>
              <w:rPr>
                <w:color w:val="000000"/>
              </w:rPr>
              <w:br/>
            </w:r>
            <w:r>
              <w:rPr>
                <w:color w:val="000000"/>
              </w:rPr>
              <w:br/>
              <w:t xml:space="preserve">            </w:t>
            </w:r>
            <w:proofErr w:type="spellStart"/>
            <w:r>
              <w:rPr>
                <w:b/>
                <w:bCs/>
                <w:color w:val="000080"/>
              </w:rPr>
              <w:t>while</w:t>
            </w:r>
            <w:proofErr w:type="spellEnd"/>
            <w:r>
              <w:rPr>
                <w:b/>
                <w:bCs/>
                <w:color w:val="000080"/>
              </w:rPr>
              <w:t xml:space="preserve"> </w:t>
            </w:r>
            <w:r>
              <w:rPr>
                <w:color w:val="000000"/>
              </w:rPr>
              <w:t>(</w:t>
            </w:r>
            <w:proofErr w:type="spellStart"/>
            <w:r>
              <w:rPr>
                <w:b/>
                <w:bCs/>
                <w:color w:val="000080"/>
              </w:rPr>
              <w:t>true</w:t>
            </w:r>
            <w:proofErr w:type="spellEnd"/>
            <w:r>
              <w:rPr>
                <w:color w:val="000000"/>
              </w:rPr>
              <w:t>) {</w:t>
            </w:r>
            <w:r>
              <w:rPr>
                <w:color w:val="000000"/>
              </w:rPr>
              <w:br/>
              <w:t xml:space="preserve">                </w:t>
            </w:r>
            <w:proofErr w:type="spellStart"/>
            <w:r>
              <w:rPr>
                <w:color w:val="000000"/>
              </w:rPr>
              <w:t>QueueingConsumer.Delivery</w:t>
            </w:r>
            <w:proofErr w:type="spellEnd"/>
            <w:r>
              <w:rPr>
                <w:color w:val="000000"/>
              </w:rPr>
              <w:t xml:space="preserve"> </w:t>
            </w:r>
            <w:proofErr w:type="spellStart"/>
            <w:r>
              <w:rPr>
                <w:color w:val="000000"/>
              </w:rPr>
              <w:t>delivery</w:t>
            </w:r>
            <w:proofErr w:type="spellEnd"/>
            <w:r>
              <w:rPr>
                <w:color w:val="000000"/>
              </w:rPr>
              <w:t xml:space="preserve"> = </w:t>
            </w:r>
            <w:proofErr w:type="spellStart"/>
            <w:r>
              <w:rPr>
                <w:color w:val="000000"/>
              </w:rPr>
              <w:t>consumer.nextDelivery</w:t>
            </w:r>
            <w:proofErr w:type="spellEnd"/>
            <w:r>
              <w:rPr>
                <w:color w:val="000000"/>
              </w:rPr>
              <w:t>();</w:t>
            </w:r>
            <w:r>
              <w:rPr>
                <w:color w:val="000000"/>
              </w:rPr>
              <w:br/>
              <w:t xml:space="preserve">                String message = </w:t>
            </w:r>
            <w:r>
              <w:rPr>
                <w:b/>
                <w:bCs/>
                <w:color w:val="000080"/>
              </w:rPr>
              <w:t xml:space="preserve">new </w:t>
            </w:r>
            <w:r>
              <w:rPr>
                <w:color w:val="000000"/>
              </w:rPr>
              <w:t>String(</w:t>
            </w:r>
            <w:proofErr w:type="spellStart"/>
            <w:r>
              <w:rPr>
                <w:color w:val="000000"/>
              </w:rPr>
              <w:t>delivery.getBody</w:t>
            </w:r>
            <w:proofErr w:type="spellEnd"/>
            <w:r>
              <w:rPr>
                <w:color w:val="000000"/>
              </w:rPr>
              <w:t>());</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 xml:space="preserve">" [x] </w:t>
            </w:r>
            <w:proofErr w:type="spellStart"/>
            <w:r>
              <w:rPr>
                <w:b/>
                <w:bCs/>
                <w:color w:val="008000"/>
              </w:rPr>
              <w:t>Received</w:t>
            </w:r>
            <w:proofErr w:type="spellEnd"/>
            <w:r>
              <w:rPr>
                <w:b/>
                <w:bCs/>
                <w:color w:val="008000"/>
              </w:rPr>
              <w:t xml:space="preserve"> '" </w:t>
            </w:r>
            <w:r>
              <w:rPr>
                <w:color w:val="000000"/>
              </w:rPr>
              <w:t xml:space="preserve">+ message + </w:t>
            </w:r>
            <w:r>
              <w:rPr>
                <w:b/>
                <w:bCs/>
                <w:color w:val="008000"/>
              </w:rPr>
              <w:t>"'"</w:t>
            </w:r>
            <w:r>
              <w:rPr>
                <w:color w:val="000000"/>
              </w:rPr>
              <w:t>);</w:t>
            </w:r>
            <w:r>
              <w:rPr>
                <w:color w:val="000000"/>
              </w:rPr>
              <w:br/>
              <w:t xml:space="preserve">                </w:t>
            </w:r>
            <w:proofErr w:type="spellStart"/>
            <w:r>
              <w:rPr>
                <w:color w:val="000000"/>
              </w:rPr>
              <w:t>channel.basicAck</w:t>
            </w:r>
            <w:proofErr w:type="spellEnd"/>
            <w:r>
              <w:rPr>
                <w:color w:val="000000"/>
              </w:rPr>
              <w:t>(</w:t>
            </w:r>
            <w:proofErr w:type="spellStart"/>
            <w:r>
              <w:rPr>
                <w:color w:val="000000"/>
              </w:rPr>
              <w:t>delivery.getEnvelope</w:t>
            </w:r>
            <w:proofErr w:type="spellEnd"/>
            <w:r>
              <w:rPr>
                <w:color w:val="000000"/>
              </w:rPr>
              <w:t>().</w:t>
            </w:r>
            <w:proofErr w:type="spellStart"/>
            <w:r>
              <w:rPr>
                <w:color w:val="000000"/>
              </w:rPr>
              <w:t>getDeliveryTag</w:t>
            </w:r>
            <w:proofErr w:type="spellEnd"/>
            <w:r>
              <w:rPr>
                <w:color w:val="000000"/>
              </w:rPr>
              <w:t xml:space="preserve">(), </w:t>
            </w:r>
            <w:r>
              <w:rPr>
                <w:b/>
                <w:bCs/>
                <w:color w:val="000080"/>
              </w:rPr>
              <w:t>false</w:t>
            </w:r>
            <w:r>
              <w:rPr>
                <w:color w:val="000000"/>
              </w:rPr>
              <w:t>);</w:t>
            </w:r>
            <w:r>
              <w:rPr>
                <w:color w:val="000000"/>
              </w:rPr>
              <w:br/>
              <w:t xml:space="preserve">            }</w:t>
            </w:r>
            <w:r>
              <w:rPr>
                <w:color w:val="000000"/>
              </w:rPr>
              <w:br/>
            </w:r>
            <w:r>
              <w:rPr>
                <w:color w:val="000000"/>
              </w:rPr>
              <w:br/>
              <w:t xml:space="preserve">        } </w:t>
            </w:r>
            <w:proofErr w:type="spellStart"/>
            <w:r>
              <w:rPr>
                <w:b/>
                <w:bCs/>
                <w:color w:val="000080"/>
              </w:rPr>
              <w:t>finally</w:t>
            </w:r>
            <w:proofErr w:type="spellEnd"/>
            <w:r>
              <w:rPr>
                <w:b/>
                <w:bCs/>
                <w:color w:val="000080"/>
              </w:rPr>
              <w:t xml:space="preserve"> </w:t>
            </w:r>
            <w:r>
              <w:rPr>
                <w:color w:val="000000"/>
              </w:rPr>
              <w:t>{</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color w:val="000000"/>
              </w:rPr>
              <w:t>channel.close</w:t>
            </w:r>
            <w:proofErr w:type="spellEnd"/>
            <w:r>
              <w:rPr>
                <w:color w:val="000000"/>
              </w:rPr>
              <w:t>();</w:t>
            </w:r>
            <w:r>
              <w:rPr>
                <w:color w:val="000000"/>
              </w:rPr>
              <w:br/>
              <w:t xml:space="preserve">            } </w:t>
            </w:r>
            <w:r>
              <w:rPr>
                <w:b/>
                <w:bCs/>
                <w:color w:val="000080"/>
              </w:rPr>
              <w:t xml:space="preserve">catch </w:t>
            </w:r>
            <w:r>
              <w:rPr>
                <w:color w:val="000000"/>
              </w:rPr>
              <w:t>(Exception e) {</w:t>
            </w:r>
            <w:r>
              <w:rPr>
                <w:color w:val="000000"/>
              </w:rPr>
              <w:br/>
              <w:t xml:space="preserve">            }</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color w:val="000000"/>
              </w:rPr>
              <w:t>connection.close</w:t>
            </w:r>
            <w:proofErr w:type="spellEnd"/>
            <w:r>
              <w:rPr>
                <w:color w:val="000000"/>
              </w:rPr>
              <w:t>();</w:t>
            </w:r>
            <w:r>
              <w:rPr>
                <w:color w:val="000000"/>
              </w:rPr>
              <w:br/>
              <w:t xml:space="preserve">            } </w:t>
            </w:r>
            <w:r>
              <w:rPr>
                <w:b/>
                <w:bCs/>
                <w:color w:val="000080"/>
              </w:rPr>
              <w:t xml:space="preserve">catch </w:t>
            </w:r>
            <w:r>
              <w:rPr>
                <w:color w:val="000000"/>
              </w:rPr>
              <w:t>(Exception e) {</w:t>
            </w:r>
            <w:r>
              <w:rPr>
                <w:color w:val="000000"/>
              </w:rPr>
              <w:br/>
              <w:t xml:space="preserve">            }</w:t>
            </w:r>
            <w:r>
              <w:rPr>
                <w:color w:val="000000"/>
              </w:rPr>
              <w:br/>
            </w:r>
            <w:r>
              <w:rPr>
                <w:color w:val="000000"/>
              </w:rPr>
              <w:br/>
              <w:t xml:space="preserve">        }</w:t>
            </w:r>
            <w:r>
              <w:rPr>
                <w:color w:val="000000"/>
              </w:rPr>
              <w:br/>
            </w:r>
            <w:r>
              <w:rPr>
                <w:color w:val="000000"/>
              </w:rPr>
              <w:br/>
              <w:t xml:space="preserve">    }</w:t>
            </w:r>
            <w:r>
              <w:rPr>
                <w:color w:val="000000"/>
              </w:rPr>
              <w:br/>
              <w:t>}</w:t>
            </w:r>
          </w:p>
          <w:p w:rsidR="00051A27" w:rsidRDefault="00051A27" w:rsidP="00051A27"/>
          <w:p w:rsidR="00051A27" w:rsidRDefault="00051A27" w:rsidP="00051A27"/>
        </w:tc>
      </w:tr>
    </w:tbl>
    <w:p w:rsidR="00051A27" w:rsidRDefault="00051A27" w:rsidP="00051A27"/>
    <w:p w:rsidR="0046702D" w:rsidRDefault="0046702D" w:rsidP="00051A27"/>
    <w:p w:rsidR="0064674D" w:rsidRDefault="0046702D" w:rsidP="0046702D">
      <w:pPr>
        <w:pStyle w:val="Titre1"/>
      </w:pPr>
      <w:bookmarkStart w:id="32" w:name="_Toc426989955"/>
      <w:proofErr w:type="spellStart"/>
      <w:r>
        <w:t>Odoo</w:t>
      </w:r>
      <w:bookmarkEnd w:id="32"/>
      <w:proofErr w:type="spellEnd"/>
    </w:p>
    <w:p w:rsidR="0046702D" w:rsidRDefault="0046702D" w:rsidP="0046702D"/>
    <w:p w:rsidR="0046702D" w:rsidRDefault="0046702D" w:rsidP="0046702D">
      <w:pPr>
        <w:pStyle w:val="Titre2"/>
        <w:numPr>
          <w:ilvl w:val="0"/>
          <w:numId w:val="9"/>
        </w:numPr>
      </w:pPr>
      <w:bookmarkStart w:id="33" w:name="_Toc426989956"/>
      <w:r>
        <w:t>Installation</w:t>
      </w:r>
      <w:bookmarkEnd w:id="33"/>
    </w:p>
    <w:p w:rsidR="0046702D" w:rsidRDefault="0046702D" w:rsidP="0046702D"/>
    <w:p w:rsidR="0046702D" w:rsidRDefault="0046702D" w:rsidP="0046702D">
      <w:r>
        <w:t>Exécuter les commandes suivantes :</w:t>
      </w:r>
    </w:p>
    <w:tbl>
      <w:tblPr>
        <w:tblStyle w:val="Grilledutableau"/>
        <w:tblW w:w="0" w:type="auto"/>
        <w:tblLook w:val="04A0" w:firstRow="1" w:lastRow="0" w:firstColumn="1" w:lastColumn="0" w:noHBand="0" w:noVBand="1"/>
      </w:tblPr>
      <w:tblGrid>
        <w:gridCol w:w="9062"/>
      </w:tblGrid>
      <w:tr w:rsidR="0046702D" w:rsidTr="0046702D">
        <w:tc>
          <w:tcPr>
            <w:tcW w:w="9062" w:type="dxa"/>
          </w:tcPr>
          <w:p w:rsidR="0046702D" w:rsidRPr="0046702D" w:rsidRDefault="0046702D" w:rsidP="0046702D">
            <w:pPr>
              <w:rPr>
                <w:lang w:val="es-ES"/>
              </w:rPr>
            </w:pPr>
          </w:p>
          <w:p w:rsidR="0046702D" w:rsidRPr="0046702D" w:rsidRDefault="0046702D" w:rsidP="0046702D">
            <w:pPr>
              <w:rPr>
                <w:lang w:val="es-ES"/>
              </w:rPr>
            </w:pPr>
            <w:proofErr w:type="spellStart"/>
            <w:r w:rsidRPr="0046702D">
              <w:rPr>
                <w:lang w:val="es-ES"/>
              </w:rPr>
              <w:t>wget</w:t>
            </w:r>
            <w:proofErr w:type="spellEnd"/>
            <w:r w:rsidRPr="0046702D">
              <w:rPr>
                <w:lang w:val="es-ES"/>
              </w:rPr>
              <w:t xml:space="preserve"> -O - https://nightly.odoo.com/odoo.key | </w:t>
            </w:r>
            <w:proofErr w:type="spellStart"/>
            <w:r w:rsidRPr="0046702D">
              <w:rPr>
                <w:lang w:val="es-ES"/>
              </w:rPr>
              <w:t>apt-key</w:t>
            </w:r>
            <w:proofErr w:type="spellEnd"/>
            <w:r w:rsidRPr="0046702D">
              <w:rPr>
                <w:lang w:val="es-ES"/>
              </w:rPr>
              <w:t xml:space="preserve"> </w:t>
            </w:r>
            <w:proofErr w:type="spellStart"/>
            <w:r w:rsidRPr="0046702D">
              <w:rPr>
                <w:lang w:val="es-ES"/>
              </w:rPr>
              <w:t>add</w:t>
            </w:r>
            <w:proofErr w:type="spellEnd"/>
            <w:r w:rsidRPr="0046702D">
              <w:rPr>
                <w:lang w:val="es-ES"/>
              </w:rPr>
              <w:t xml:space="preserve"> -</w:t>
            </w:r>
          </w:p>
          <w:p w:rsidR="0046702D" w:rsidRDefault="0046702D" w:rsidP="0046702D">
            <w:r w:rsidRPr="0046702D">
              <w:rPr>
                <w:lang w:val="es-ES"/>
              </w:rPr>
              <w:t>echo "</w:t>
            </w:r>
            <w:proofErr w:type="spellStart"/>
            <w:r w:rsidRPr="0046702D">
              <w:rPr>
                <w:lang w:val="es-ES"/>
              </w:rPr>
              <w:t>deb</w:t>
            </w:r>
            <w:proofErr w:type="spellEnd"/>
            <w:r w:rsidRPr="0046702D">
              <w:rPr>
                <w:lang w:val="es-ES"/>
              </w:rPr>
              <w:t xml:space="preserve"> http://nightly.odoo.com/8.0/nightly/deb/ ./" </w:t>
            </w:r>
            <w:r>
              <w:t>&gt;&gt; /</w:t>
            </w:r>
            <w:proofErr w:type="spellStart"/>
            <w:r>
              <w:t>etc</w:t>
            </w:r>
            <w:proofErr w:type="spellEnd"/>
            <w:r>
              <w:t>/</w:t>
            </w:r>
            <w:proofErr w:type="spellStart"/>
            <w:r>
              <w:t>apt</w:t>
            </w:r>
            <w:proofErr w:type="spellEnd"/>
            <w:r>
              <w:t>/</w:t>
            </w:r>
            <w:proofErr w:type="spellStart"/>
            <w:r>
              <w:t>sources.list</w:t>
            </w:r>
            <w:proofErr w:type="spellEnd"/>
          </w:p>
          <w:p w:rsidR="0046702D" w:rsidRDefault="0046702D" w:rsidP="0046702D">
            <w:proofErr w:type="spellStart"/>
            <w:r>
              <w:t>apt-get</w:t>
            </w:r>
            <w:proofErr w:type="spellEnd"/>
            <w:r>
              <w:t xml:space="preserve"> update &amp;&amp; </w:t>
            </w:r>
            <w:proofErr w:type="spellStart"/>
            <w:r>
              <w:t>apt-get</w:t>
            </w:r>
            <w:proofErr w:type="spellEnd"/>
            <w:r>
              <w:t xml:space="preserve"> </w:t>
            </w:r>
            <w:proofErr w:type="spellStart"/>
            <w:r>
              <w:t>install</w:t>
            </w:r>
            <w:proofErr w:type="spellEnd"/>
            <w:r>
              <w:t xml:space="preserve"> </w:t>
            </w:r>
            <w:proofErr w:type="spellStart"/>
            <w:r>
              <w:t>odoo</w:t>
            </w:r>
            <w:proofErr w:type="spellEnd"/>
          </w:p>
          <w:p w:rsidR="0046702D" w:rsidRDefault="0046702D" w:rsidP="0046702D"/>
        </w:tc>
      </w:tr>
    </w:tbl>
    <w:p w:rsidR="0046702D" w:rsidRDefault="0046702D" w:rsidP="0046702D"/>
    <w:p w:rsidR="001B204A" w:rsidRDefault="001B204A" w:rsidP="0046702D"/>
    <w:p w:rsidR="001B204A" w:rsidRDefault="001B204A" w:rsidP="0046702D">
      <w:r>
        <w:t xml:space="preserve">Choisir l’option </w:t>
      </w:r>
      <w:r w:rsidR="00197331">
        <w:t>« </w:t>
      </w:r>
      <w:proofErr w:type="spellStart"/>
      <w:r>
        <w:t>yes</w:t>
      </w:r>
      <w:proofErr w:type="spellEnd"/>
      <w:r w:rsidR="00197331">
        <w:t> »</w:t>
      </w:r>
    </w:p>
    <w:p w:rsidR="00D93597" w:rsidRDefault="00D93597" w:rsidP="0046702D"/>
    <w:p w:rsidR="00D93597" w:rsidRDefault="00D93597" w:rsidP="0046702D">
      <w:r>
        <w:rPr>
          <w:noProof/>
          <w:lang w:eastAsia="fr-FR"/>
        </w:rPr>
        <w:drawing>
          <wp:inline distT="0" distB="0" distL="0" distR="0" wp14:anchorId="1BC69AD1" wp14:editId="2AF0849D">
            <wp:extent cx="5760720" cy="411353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13530"/>
                    </a:xfrm>
                    <a:prstGeom prst="rect">
                      <a:avLst/>
                    </a:prstGeom>
                  </pic:spPr>
                </pic:pic>
              </a:graphicData>
            </a:graphic>
          </wp:inline>
        </w:drawing>
      </w:r>
    </w:p>
    <w:p w:rsidR="00D93597" w:rsidRDefault="00D93597" w:rsidP="0046702D"/>
    <w:p w:rsidR="006444D7" w:rsidRDefault="006444D7" w:rsidP="006444D7">
      <w:pPr>
        <w:pStyle w:val="Titre2"/>
      </w:pPr>
      <w:bookmarkStart w:id="34" w:name="_Toc426989957"/>
      <w:r>
        <w:t>Configuration</w:t>
      </w:r>
      <w:bookmarkEnd w:id="34"/>
    </w:p>
    <w:p w:rsidR="006444D7" w:rsidRPr="006444D7" w:rsidRDefault="006444D7" w:rsidP="006444D7"/>
    <w:p w:rsidR="001B204A" w:rsidRDefault="001B204A" w:rsidP="0046702D">
      <w:r>
        <w:t>Ensuite allez sur la page http://host:</w:t>
      </w:r>
      <w:r w:rsidRPr="001B204A">
        <w:t xml:space="preserve"> 8069</w:t>
      </w:r>
    </w:p>
    <w:p w:rsidR="001B204A" w:rsidRDefault="001B204A" w:rsidP="0046702D">
      <w:r>
        <w:t>Il vous proposera de créer la base de données</w:t>
      </w:r>
    </w:p>
    <w:p w:rsidR="001B204A" w:rsidRDefault="001B204A" w:rsidP="0046702D">
      <w:r>
        <w:t>Mot de passe principal : admin</w:t>
      </w:r>
    </w:p>
    <w:p w:rsidR="001B204A" w:rsidRDefault="001B204A" w:rsidP="0046702D">
      <w:r>
        <w:t>Nom de base de donnée</w:t>
      </w:r>
      <w:r w:rsidR="00197331">
        <w:t>s</w:t>
      </w:r>
      <w:r>
        <w:t xml:space="preserve"> : </w:t>
      </w:r>
      <w:proofErr w:type="spellStart"/>
      <w:r>
        <w:t>theagent</w:t>
      </w:r>
      <w:proofErr w:type="spellEnd"/>
    </w:p>
    <w:p w:rsidR="001B204A" w:rsidRDefault="001B204A" w:rsidP="0046702D">
      <w:r>
        <w:t xml:space="preserve">Mot de passe : </w:t>
      </w:r>
      <w:proofErr w:type="spellStart"/>
      <w:r>
        <w:t>The@gent</w:t>
      </w:r>
      <w:proofErr w:type="spellEnd"/>
    </w:p>
    <w:p w:rsidR="001B204A" w:rsidRDefault="001B204A" w:rsidP="0046702D"/>
    <w:p w:rsidR="001B204A" w:rsidRDefault="001B204A" w:rsidP="0046702D">
      <w:r>
        <w:lastRenderedPageBreak/>
        <w:t>Et appuyer sur « Créer la base de données »</w:t>
      </w:r>
    </w:p>
    <w:p w:rsidR="001B204A" w:rsidRDefault="001B204A" w:rsidP="0046702D">
      <w:r>
        <w:rPr>
          <w:noProof/>
          <w:lang w:eastAsia="fr-FR"/>
        </w:rPr>
        <w:drawing>
          <wp:inline distT="0" distB="0" distL="0" distR="0">
            <wp:extent cx="5760720" cy="32918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noFill/>
                    </a:ln>
                  </pic:spPr>
                </pic:pic>
              </a:graphicData>
            </a:graphic>
          </wp:inline>
        </w:drawing>
      </w:r>
    </w:p>
    <w:p w:rsidR="00F61F2F" w:rsidRDefault="00F61F2F" w:rsidP="0046702D"/>
    <w:p w:rsidR="00F61F2F" w:rsidRDefault="00F61F2F" w:rsidP="0046702D"/>
    <w:p w:rsidR="00F61F2F" w:rsidRDefault="00F61F2F" w:rsidP="00F61F2F">
      <w:pPr>
        <w:pStyle w:val="Titre1"/>
      </w:pPr>
      <w:bookmarkStart w:id="35" w:name="_Toc426989958"/>
      <w:r w:rsidRPr="00F61F2F">
        <w:rPr>
          <w:rStyle w:val="Titre1Car"/>
        </w:rPr>
        <w:t>Open</w:t>
      </w:r>
      <w:r>
        <w:t xml:space="preserve"> LDAP</w:t>
      </w:r>
      <w:bookmarkEnd w:id="35"/>
    </w:p>
    <w:p w:rsidR="00F61F2F" w:rsidRDefault="00F61F2F" w:rsidP="0046702D"/>
    <w:p w:rsidR="006444D7" w:rsidRDefault="006444D7" w:rsidP="007F7883">
      <w:pPr>
        <w:pStyle w:val="Titre2"/>
        <w:numPr>
          <w:ilvl w:val="0"/>
          <w:numId w:val="10"/>
        </w:numPr>
      </w:pPr>
      <w:bookmarkStart w:id="36" w:name="_Toc426989959"/>
      <w:r>
        <w:t>Installation</w:t>
      </w:r>
      <w:bookmarkEnd w:id="36"/>
    </w:p>
    <w:p w:rsidR="007F7883" w:rsidRDefault="007F7883" w:rsidP="007F7883"/>
    <w:tbl>
      <w:tblPr>
        <w:tblStyle w:val="Grilledutableau"/>
        <w:tblW w:w="0" w:type="auto"/>
        <w:tblLook w:val="04A0" w:firstRow="1" w:lastRow="0" w:firstColumn="1" w:lastColumn="0" w:noHBand="0" w:noVBand="1"/>
      </w:tblPr>
      <w:tblGrid>
        <w:gridCol w:w="9062"/>
      </w:tblGrid>
      <w:tr w:rsidR="007F7883" w:rsidTr="007F7883">
        <w:tc>
          <w:tcPr>
            <w:tcW w:w="9062" w:type="dxa"/>
          </w:tcPr>
          <w:p w:rsidR="007F7883" w:rsidRDefault="007F7883" w:rsidP="007F7883"/>
          <w:p w:rsidR="007F7883" w:rsidRDefault="007F7883" w:rsidP="007F7883">
            <w:proofErr w:type="spellStart"/>
            <w:r w:rsidRPr="007F7883">
              <w:t>apt-get</w:t>
            </w:r>
            <w:proofErr w:type="spellEnd"/>
            <w:r w:rsidRPr="007F7883">
              <w:t xml:space="preserve"> </w:t>
            </w:r>
            <w:proofErr w:type="spellStart"/>
            <w:r w:rsidRPr="007F7883">
              <w:t>install</w:t>
            </w:r>
            <w:proofErr w:type="spellEnd"/>
            <w:r w:rsidRPr="007F7883">
              <w:t xml:space="preserve"> </w:t>
            </w:r>
            <w:proofErr w:type="spellStart"/>
            <w:r w:rsidRPr="007F7883">
              <w:t>slapd</w:t>
            </w:r>
            <w:proofErr w:type="spellEnd"/>
          </w:p>
          <w:p w:rsidR="007F7883" w:rsidRDefault="007F7883" w:rsidP="007F7883"/>
        </w:tc>
      </w:tr>
    </w:tbl>
    <w:p w:rsidR="007F7883" w:rsidRDefault="007F7883" w:rsidP="007F7883"/>
    <w:p w:rsidR="0038589A" w:rsidRDefault="0038589A" w:rsidP="007F7883">
      <w:proofErr w:type="spellStart"/>
      <w:r>
        <w:t>Password</w:t>
      </w:r>
      <w:proofErr w:type="spellEnd"/>
      <w:r>
        <w:t xml:space="preserve"> : </w:t>
      </w:r>
      <w:proofErr w:type="spellStart"/>
      <w:r>
        <w:t>The@gent</w:t>
      </w:r>
      <w:proofErr w:type="spellEnd"/>
    </w:p>
    <w:p w:rsidR="0038589A" w:rsidRDefault="0038589A" w:rsidP="007F7883">
      <w:r>
        <w:rPr>
          <w:noProof/>
          <w:lang w:eastAsia="fr-FR"/>
        </w:rPr>
        <w:drawing>
          <wp:inline distT="0" distB="0" distL="0" distR="0">
            <wp:extent cx="5760720" cy="19202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p>
    <w:p w:rsidR="00115140" w:rsidRDefault="00115140" w:rsidP="007F7883"/>
    <w:p w:rsidR="00115140" w:rsidRDefault="00115140" w:rsidP="00115140">
      <w:pPr>
        <w:pStyle w:val="Titre2"/>
      </w:pPr>
      <w:bookmarkStart w:id="37" w:name="_Toc426989960"/>
      <w:r>
        <w:lastRenderedPageBreak/>
        <w:t>Configuration</w:t>
      </w:r>
      <w:bookmarkEnd w:id="37"/>
    </w:p>
    <w:p w:rsidR="00115140" w:rsidRDefault="00115140" w:rsidP="007F7883"/>
    <w:tbl>
      <w:tblPr>
        <w:tblStyle w:val="Grilledutableau"/>
        <w:tblW w:w="0" w:type="auto"/>
        <w:tblLook w:val="04A0" w:firstRow="1" w:lastRow="0" w:firstColumn="1" w:lastColumn="0" w:noHBand="0" w:noVBand="1"/>
      </w:tblPr>
      <w:tblGrid>
        <w:gridCol w:w="9062"/>
      </w:tblGrid>
      <w:tr w:rsidR="00115140" w:rsidTr="00115140">
        <w:tc>
          <w:tcPr>
            <w:tcW w:w="9062" w:type="dxa"/>
          </w:tcPr>
          <w:p w:rsidR="00115140" w:rsidRDefault="00F21DD0" w:rsidP="007F7883">
            <w:proofErr w:type="spellStart"/>
            <w:r w:rsidRPr="00F21DD0">
              <w:t>apt-get</w:t>
            </w:r>
            <w:proofErr w:type="spellEnd"/>
            <w:r w:rsidRPr="00F21DD0">
              <w:t xml:space="preserve"> </w:t>
            </w:r>
            <w:proofErr w:type="spellStart"/>
            <w:r w:rsidRPr="00F21DD0">
              <w:t>install</w:t>
            </w:r>
            <w:proofErr w:type="spellEnd"/>
            <w:r w:rsidRPr="00F21DD0">
              <w:t xml:space="preserve"> </w:t>
            </w:r>
            <w:proofErr w:type="spellStart"/>
            <w:r w:rsidRPr="00F21DD0">
              <w:t>ldap-utils</w:t>
            </w:r>
            <w:proofErr w:type="spellEnd"/>
          </w:p>
          <w:p w:rsidR="00F21DD0" w:rsidRPr="00F21DD0" w:rsidRDefault="00F21DD0" w:rsidP="007F7883">
            <w:pPr>
              <w:rPr>
                <w:lang w:val="es-ES"/>
              </w:rPr>
            </w:pPr>
            <w:proofErr w:type="spellStart"/>
            <w:r w:rsidRPr="00F21DD0">
              <w:rPr>
                <w:lang w:val="es-ES"/>
              </w:rPr>
              <w:t>chown</w:t>
            </w:r>
            <w:proofErr w:type="spellEnd"/>
            <w:r w:rsidRPr="00F21DD0">
              <w:rPr>
                <w:lang w:val="es-ES"/>
              </w:rPr>
              <w:t xml:space="preserve"> -R </w:t>
            </w:r>
            <w:proofErr w:type="spellStart"/>
            <w:r w:rsidRPr="00F21DD0">
              <w:rPr>
                <w:lang w:val="es-ES"/>
              </w:rPr>
              <w:t>openldap:openldap</w:t>
            </w:r>
            <w:proofErr w:type="spellEnd"/>
            <w:r w:rsidRPr="00F21DD0">
              <w:rPr>
                <w:lang w:val="es-ES"/>
              </w:rPr>
              <w:t xml:space="preserve"> /</w:t>
            </w:r>
            <w:proofErr w:type="spellStart"/>
            <w:r w:rsidRPr="00F21DD0">
              <w:rPr>
                <w:lang w:val="es-ES"/>
              </w:rPr>
              <w:t>var</w:t>
            </w:r>
            <w:proofErr w:type="spellEnd"/>
            <w:r w:rsidRPr="00F21DD0">
              <w:rPr>
                <w:lang w:val="es-ES"/>
              </w:rPr>
              <w:t>/</w:t>
            </w:r>
            <w:proofErr w:type="spellStart"/>
            <w:r w:rsidRPr="00F21DD0">
              <w:rPr>
                <w:lang w:val="es-ES"/>
              </w:rPr>
              <w:t>lib</w:t>
            </w:r>
            <w:proofErr w:type="spellEnd"/>
            <w:r w:rsidRPr="00F21DD0">
              <w:rPr>
                <w:lang w:val="es-ES"/>
              </w:rPr>
              <w:t>/</w:t>
            </w:r>
            <w:proofErr w:type="spellStart"/>
            <w:r w:rsidRPr="00F21DD0">
              <w:rPr>
                <w:lang w:val="es-ES"/>
              </w:rPr>
              <w:t>ldap</w:t>
            </w:r>
            <w:proofErr w:type="spellEnd"/>
          </w:p>
          <w:p w:rsidR="00115140" w:rsidRDefault="00F21DD0" w:rsidP="00F21DD0">
            <w:pPr>
              <w:rPr>
                <w:rStyle w:val="Accentuation"/>
                <w:color w:val="000000"/>
                <w:sz w:val="27"/>
                <w:szCs w:val="27"/>
              </w:rPr>
            </w:pPr>
            <w:proofErr w:type="spellStart"/>
            <w:r>
              <w:rPr>
                <w:rStyle w:val="Accentuation"/>
                <w:color w:val="000000"/>
                <w:sz w:val="27"/>
                <w:szCs w:val="27"/>
              </w:rPr>
              <w:t>dpkg</w:t>
            </w:r>
            <w:proofErr w:type="spellEnd"/>
            <w:r>
              <w:rPr>
                <w:rStyle w:val="Accentuation"/>
                <w:color w:val="000000"/>
                <w:sz w:val="27"/>
                <w:szCs w:val="27"/>
              </w:rPr>
              <w:t xml:space="preserve">-reconfigure </w:t>
            </w:r>
            <w:proofErr w:type="spellStart"/>
            <w:r>
              <w:rPr>
                <w:rStyle w:val="Accentuation"/>
                <w:color w:val="000000"/>
                <w:sz w:val="27"/>
                <w:szCs w:val="27"/>
              </w:rPr>
              <w:t>slapd</w:t>
            </w:r>
            <w:proofErr w:type="spellEnd"/>
          </w:p>
          <w:p w:rsidR="00F21DD0" w:rsidRDefault="00F21DD0" w:rsidP="00F21DD0"/>
        </w:tc>
      </w:tr>
    </w:tbl>
    <w:p w:rsidR="00115140" w:rsidRDefault="00115140" w:rsidP="007F7883"/>
    <w:p w:rsidR="00245B7D" w:rsidRDefault="00245B7D" w:rsidP="007F7883">
      <w:pPr>
        <w:rPr>
          <w:noProof/>
          <w:lang w:eastAsia="fr-FR"/>
        </w:rPr>
      </w:pPr>
      <w:r>
        <w:rPr>
          <w:noProof/>
          <w:lang w:eastAsia="fr-FR"/>
        </w:rPr>
        <w:t>Chosir « No »</w:t>
      </w:r>
    </w:p>
    <w:p w:rsidR="00245B7D" w:rsidRPr="007F7883" w:rsidRDefault="00245B7D" w:rsidP="007F7883">
      <w:r>
        <w:rPr>
          <w:noProof/>
          <w:lang w:eastAsia="fr-FR"/>
        </w:rPr>
        <w:drawing>
          <wp:inline distT="0" distB="0" distL="0" distR="0">
            <wp:extent cx="5753100" cy="13430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343025"/>
                    </a:xfrm>
                    <a:prstGeom prst="rect">
                      <a:avLst/>
                    </a:prstGeom>
                    <a:noFill/>
                    <a:ln>
                      <a:noFill/>
                    </a:ln>
                  </pic:spPr>
                </pic:pic>
              </a:graphicData>
            </a:graphic>
          </wp:inline>
        </w:drawing>
      </w:r>
    </w:p>
    <w:p w:rsidR="00245B7D" w:rsidRDefault="00245B7D" w:rsidP="0046702D"/>
    <w:p w:rsidR="00245B7D" w:rsidRDefault="00245B7D" w:rsidP="0046702D">
      <w:r>
        <w:t>Entrer « theagent.com »</w:t>
      </w:r>
    </w:p>
    <w:p w:rsidR="00245B7D" w:rsidRDefault="00245B7D" w:rsidP="0046702D">
      <w:r>
        <w:rPr>
          <w:noProof/>
          <w:lang w:eastAsia="fr-FR"/>
        </w:rPr>
        <w:drawing>
          <wp:inline distT="0" distB="0" distL="0" distR="0">
            <wp:extent cx="5760720" cy="11887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188720"/>
                    </a:xfrm>
                    <a:prstGeom prst="rect">
                      <a:avLst/>
                    </a:prstGeom>
                    <a:noFill/>
                    <a:ln>
                      <a:noFill/>
                    </a:ln>
                  </pic:spPr>
                </pic:pic>
              </a:graphicData>
            </a:graphic>
          </wp:inline>
        </w:drawing>
      </w:r>
    </w:p>
    <w:p w:rsidR="00245B7D" w:rsidRDefault="00BC2EF1" w:rsidP="0046702D">
      <w:r>
        <w:t>Saisir : « </w:t>
      </w:r>
      <w:proofErr w:type="spellStart"/>
      <w:r>
        <w:t>theagent</w:t>
      </w:r>
      <w:proofErr w:type="spellEnd"/>
      <w:r>
        <w:t> »</w:t>
      </w:r>
    </w:p>
    <w:p w:rsidR="006922A9" w:rsidRDefault="00BC2EF1" w:rsidP="0046702D">
      <w:r>
        <w:rPr>
          <w:noProof/>
          <w:lang w:eastAsia="fr-FR"/>
        </w:rPr>
        <w:drawing>
          <wp:inline distT="0" distB="0" distL="0" distR="0">
            <wp:extent cx="5753100" cy="14954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1495425"/>
                    </a:xfrm>
                    <a:prstGeom prst="rect">
                      <a:avLst/>
                    </a:prstGeom>
                    <a:noFill/>
                    <a:ln>
                      <a:noFill/>
                    </a:ln>
                  </pic:spPr>
                </pic:pic>
              </a:graphicData>
            </a:graphic>
          </wp:inline>
        </w:drawing>
      </w:r>
    </w:p>
    <w:p w:rsidR="005A6F8C" w:rsidRDefault="005A6F8C" w:rsidP="0046702D"/>
    <w:p w:rsidR="005A6F8C" w:rsidRDefault="005A6F8C" w:rsidP="0046702D">
      <w:r>
        <w:t xml:space="preserve">Saisir comme </w:t>
      </w:r>
      <w:proofErr w:type="spellStart"/>
      <w:r>
        <w:t>password</w:t>
      </w:r>
      <w:proofErr w:type="spellEnd"/>
      <w:r>
        <w:t> : « </w:t>
      </w:r>
      <w:proofErr w:type="spellStart"/>
      <w:r w:rsidR="00CB5D10">
        <w:t>T</w:t>
      </w:r>
      <w:r>
        <w:t>he@gent</w:t>
      </w:r>
      <w:proofErr w:type="spellEnd"/>
      <w:r>
        <w:t> »</w:t>
      </w:r>
    </w:p>
    <w:p w:rsidR="005A6F8C" w:rsidRDefault="005A6F8C" w:rsidP="0046702D">
      <w:r>
        <w:rPr>
          <w:noProof/>
          <w:lang w:eastAsia="fr-FR"/>
        </w:rPr>
        <w:drawing>
          <wp:inline distT="0" distB="0" distL="0" distR="0">
            <wp:extent cx="5753100" cy="12096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209675"/>
                    </a:xfrm>
                    <a:prstGeom prst="rect">
                      <a:avLst/>
                    </a:prstGeom>
                    <a:noFill/>
                    <a:ln>
                      <a:noFill/>
                    </a:ln>
                  </pic:spPr>
                </pic:pic>
              </a:graphicData>
            </a:graphic>
          </wp:inline>
        </w:drawing>
      </w:r>
    </w:p>
    <w:p w:rsidR="00417A69" w:rsidRDefault="00417A69" w:rsidP="0046702D">
      <w:r>
        <w:lastRenderedPageBreak/>
        <w:t>Choisir la base « HDB »</w:t>
      </w:r>
    </w:p>
    <w:p w:rsidR="00417A69" w:rsidRDefault="00417A69" w:rsidP="0046702D">
      <w:r>
        <w:rPr>
          <w:noProof/>
          <w:lang w:eastAsia="fr-FR"/>
        </w:rPr>
        <w:drawing>
          <wp:inline distT="0" distB="0" distL="0" distR="0">
            <wp:extent cx="5753100" cy="16859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685925"/>
                    </a:xfrm>
                    <a:prstGeom prst="rect">
                      <a:avLst/>
                    </a:prstGeom>
                    <a:noFill/>
                    <a:ln>
                      <a:noFill/>
                    </a:ln>
                  </pic:spPr>
                </pic:pic>
              </a:graphicData>
            </a:graphic>
          </wp:inline>
        </w:drawing>
      </w:r>
    </w:p>
    <w:p w:rsidR="005A6F8C" w:rsidRDefault="005A6F8C" w:rsidP="0046702D"/>
    <w:p w:rsidR="00E026FA" w:rsidRDefault="00E026FA" w:rsidP="0046702D">
      <w:r>
        <w:t>Choisir « </w:t>
      </w:r>
      <w:proofErr w:type="spellStart"/>
      <w:r>
        <w:t>Yes</w:t>
      </w:r>
      <w:proofErr w:type="spellEnd"/>
      <w:r>
        <w:t> »</w:t>
      </w:r>
    </w:p>
    <w:p w:rsidR="00E026FA" w:rsidRDefault="00E026FA" w:rsidP="0046702D">
      <w:r>
        <w:rPr>
          <w:noProof/>
          <w:lang w:eastAsia="fr-FR"/>
        </w:rPr>
        <w:drawing>
          <wp:inline distT="0" distB="0" distL="0" distR="0">
            <wp:extent cx="5577840" cy="1920240"/>
            <wp:effectExtent l="0" t="0" r="381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1920240"/>
                    </a:xfrm>
                    <a:prstGeom prst="rect">
                      <a:avLst/>
                    </a:prstGeom>
                    <a:noFill/>
                    <a:ln>
                      <a:noFill/>
                    </a:ln>
                  </pic:spPr>
                </pic:pic>
              </a:graphicData>
            </a:graphic>
          </wp:inline>
        </w:drawing>
      </w:r>
    </w:p>
    <w:p w:rsidR="00E026FA" w:rsidRDefault="00E026FA" w:rsidP="0046702D"/>
    <w:p w:rsidR="006D02CB" w:rsidRDefault="006D02CB" w:rsidP="0046702D">
      <w:r>
        <w:t>Choisir « </w:t>
      </w:r>
      <w:proofErr w:type="spellStart"/>
      <w:r w:rsidR="00047F4B">
        <w:t>Yes</w:t>
      </w:r>
      <w:proofErr w:type="spellEnd"/>
      <w:r>
        <w:t> »</w:t>
      </w:r>
    </w:p>
    <w:p w:rsidR="006D02CB" w:rsidRDefault="00047F4B" w:rsidP="0046702D">
      <w:r>
        <w:rPr>
          <w:noProof/>
          <w:lang w:eastAsia="fr-FR"/>
        </w:rPr>
        <w:drawing>
          <wp:inline distT="0" distB="0" distL="0" distR="0">
            <wp:extent cx="5762625" cy="11239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1123950"/>
                    </a:xfrm>
                    <a:prstGeom prst="rect">
                      <a:avLst/>
                    </a:prstGeom>
                    <a:noFill/>
                    <a:ln>
                      <a:noFill/>
                    </a:ln>
                  </pic:spPr>
                </pic:pic>
              </a:graphicData>
            </a:graphic>
          </wp:inline>
        </w:drawing>
      </w:r>
    </w:p>
    <w:p w:rsidR="006D02CB" w:rsidRDefault="006D02CB" w:rsidP="0046702D"/>
    <w:p w:rsidR="0067156B" w:rsidRDefault="0067156B" w:rsidP="0046702D">
      <w:r>
        <w:t>Choisir « </w:t>
      </w:r>
      <w:proofErr w:type="spellStart"/>
      <w:r w:rsidR="00047F4B">
        <w:t>Yes</w:t>
      </w:r>
      <w:proofErr w:type="spellEnd"/>
      <w:r>
        <w:t> »</w:t>
      </w:r>
    </w:p>
    <w:p w:rsidR="006D02CB" w:rsidRDefault="00047F4B" w:rsidP="0046702D">
      <w:r>
        <w:rPr>
          <w:noProof/>
          <w:lang w:eastAsia="fr-FR"/>
        </w:rPr>
        <w:drawing>
          <wp:inline distT="0" distB="0" distL="0" distR="0">
            <wp:extent cx="5760720" cy="118872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188720"/>
                    </a:xfrm>
                    <a:prstGeom prst="rect">
                      <a:avLst/>
                    </a:prstGeom>
                    <a:noFill/>
                    <a:ln>
                      <a:noFill/>
                    </a:ln>
                  </pic:spPr>
                </pic:pic>
              </a:graphicData>
            </a:graphic>
          </wp:inline>
        </w:drawing>
      </w:r>
    </w:p>
    <w:p w:rsidR="00097895" w:rsidRDefault="00097895" w:rsidP="0046702D"/>
    <w:p w:rsidR="00483CC2" w:rsidRDefault="00483CC2" w:rsidP="0046702D">
      <w:r>
        <w:t>Choisir « No »</w:t>
      </w:r>
    </w:p>
    <w:p w:rsidR="00483CC2" w:rsidRDefault="00483CC2" w:rsidP="0046702D">
      <w:r>
        <w:rPr>
          <w:noProof/>
          <w:lang w:eastAsia="fr-FR"/>
        </w:rPr>
        <w:lastRenderedPageBreak/>
        <w:drawing>
          <wp:inline distT="0" distB="0" distL="0" distR="0">
            <wp:extent cx="5753100" cy="12573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257300"/>
                    </a:xfrm>
                    <a:prstGeom prst="rect">
                      <a:avLst/>
                    </a:prstGeom>
                    <a:noFill/>
                    <a:ln>
                      <a:noFill/>
                    </a:ln>
                  </pic:spPr>
                </pic:pic>
              </a:graphicData>
            </a:graphic>
          </wp:inline>
        </w:drawing>
      </w:r>
    </w:p>
    <w:p w:rsidR="00483CC2" w:rsidRDefault="00483CC2" w:rsidP="0046702D"/>
    <w:p w:rsidR="006E5272" w:rsidRDefault="006E5272" w:rsidP="006E5272">
      <w:pPr>
        <w:pStyle w:val="Titre2"/>
      </w:pPr>
      <w:bookmarkStart w:id="38" w:name="_Toc426989961"/>
      <w:r>
        <w:t>Organisation</w:t>
      </w:r>
      <w:bookmarkEnd w:id="38"/>
    </w:p>
    <w:p w:rsidR="006E5272" w:rsidRDefault="006E5272" w:rsidP="0046702D"/>
    <w:p w:rsidR="006E5272" w:rsidRDefault="006E5272" w:rsidP="0046702D">
      <w:pPr>
        <w:rPr>
          <w:rStyle w:val="Lienhypertexte"/>
        </w:rPr>
      </w:pPr>
      <w:r>
        <w:t xml:space="preserve">Télécharger </w:t>
      </w:r>
      <w:proofErr w:type="spellStart"/>
      <w:r>
        <w:t>Ldap</w:t>
      </w:r>
      <w:proofErr w:type="spellEnd"/>
      <w:r>
        <w:t xml:space="preserve"> Admin sur : </w:t>
      </w:r>
      <w:hyperlink r:id="rId25" w:history="1">
        <w:r w:rsidRPr="009540A4">
          <w:rPr>
            <w:rStyle w:val="Lienhypertexte"/>
          </w:rPr>
          <w:t>http://www.ldapadmin.org/</w:t>
        </w:r>
      </w:hyperlink>
    </w:p>
    <w:p w:rsidR="00AF512A" w:rsidRDefault="00AF512A" w:rsidP="0046702D">
      <w:pPr>
        <w:rPr>
          <w:rStyle w:val="Lienhypertexte"/>
        </w:rPr>
      </w:pPr>
    </w:p>
    <w:p w:rsidR="00AF512A" w:rsidRDefault="00AF512A" w:rsidP="0046702D">
      <w:r>
        <w:t>Utiliser les paramètres de connexion suivants :</w:t>
      </w:r>
    </w:p>
    <w:p w:rsidR="006E5272" w:rsidRDefault="00AF512A" w:rsidP="0046702D">
      <w:r>
        <w:rPr>
          <w:noProof/>
          <w:lang w:eastAsia="fr-FR"/>
        </w:rPr>
        <w:drawing>
          <wp:inline distT="0" distB="0" distL="0" distR="0" wp14:anchorId="233BDA25" wp14:editId="2692D1EF">
            <wp:extent cx="4343400" cy="39814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3400" cy="3981450"/>
                    </a:xfrm>
                    <a:prstGeom prst="rect">
                      <a:avLst/>
                    </a:prstGeom>
                  </pic:spPr>
                </pic:pic>
              </a:graphicData>
            </a:graphic>
          </wp:inline>
        </w:drawing>
      </w:r>
    </w:p>
    <w:p w:rsidR="00AF512A" w:rsidRDefault="00AF512A" w:rsidP="0046702D"/>
    <w:p w:rsidR="00AF512A" w:rsidRDefault="00AF512A" w:rsidP="0046702D">
      <w:r>
        <w:t xml:space="preserve">Une fois </w:t>
      </w:r>
      <w:proofErr w:type="gramStart"/>
      <w:r>
        <w:t>connecté</w:t>
      </w:r>
      <w:proofErr w:type="gramEnd"/>
      <w:r>
        <w:t xml:space="preserve"> créer la structure qui correspond à votre organisation.</w:t>
      </w:r>
    </w:p>
    <w:p w:rsidR="00AF512A" w:rsidRDefault="00AF512A" w:rsidP="0046702D">
      <w:r>
        <w:t>En voici un exemple :</w:t>
      </w:r>
    </w:p>
    <w:p w:rsidR="00AF512A" w:rsidRDefault="00AF512A" w:rsidP="0046702D">
      <w:r>
        <w:rPr>
          <w:noProof/>
          <w:lang w:eastAsia="fr-FR"/>
        </w:rPr>
        <w:lastRenderedPageBreak/>
        <w:drawing>
          <wp:inline distT="0" distB="0" distL="0" distR="0" wp14:anchorId="241F726B" wp14:editId="05EC6F1A">
            <wp:extent cx="5760720" cy="26187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618740"/>
                    </a:xfrm>
                    <a:prstGeom prst="rect">
                      <a:avLst/>
                    </a:prstGeom>
                  </pic:spPr>
                </pic:pic>
              </a:graphicData>
            </a:graphic>
          </wp:inline>
        </w:drawing>
      </w:r>
    </w:p>
    <w:p w:rsidR="00AF512A" w:rsidRDefault="00AF512A" w:rsidP="0046702D"/>
    <w:p w:rsidR="00F61F2F" w:rsidRDefault="00F61F2F" w:rsidP="00F61F2F">
      <w:pPr>
        <w:pStyle w:val="Titre1"/>
      </w:pPr>
      <w:bookmarkStart w:id="39" w:name="_Toc426989962"/>
      <w:proofErr w:type="spellStart"/>
      <w:r>
        <w:t>Blackfire</w:t>
      </w:r>
      <w:bookmarkEnd w:id="39"/>
      <w:proofErr w:type="spellEnd"/>
    </w:p>
    <w:p w:rsidR="00F61F2F" w:rsidRDefault="00F61F2F" w:rsidP="0046702D"/>
    <w:p w:rsidR="00F61F2F" w:rsidRDefault="00482A97" w:rsidP="00482A97">
      <w:pPr>
        <w:pStyle w:val="Titre2"/>
        <w:numPr>
          <w:ilvl w:val="0"/>
          <w:numId w:val="11"/>
        </w:numPr>
      </w:pPr>
      <w:bookmarkStart w:id="40" w:name="_Toc426989963"/>
      <w:r>
        <w:t>Installation</w:t>
      </w:r>
      <w:bookmarkEnd w:id="40"/>
    </w:p>
    <w:p w:rsidR="00482A97" w:rsidRDefault="00482A97" w:rsidP="0046702D"/>
    <w:tbl>
      <w:tblPr>
        <w:tblStyle w:val="Grilledutableau"/>
        <w:tblW w:w="0" w:type="auto"/>
        <w:tblLook w:val="04A0" w:firstRow="1" w:lastRow="0" w:firstColumn="1" w:lastColumn="0" w:noHBand="0" w:noVBand="1"/>
      </w:tblPr>
      <w:tblGrid>
        <w:gridCol w:w="9062"/>
      </w:tblGrid>
      <w:tr w:rsidR="004D3A69" w:rsidRPr="00FB6BC5" w:rsidTr="004D3A69">
        <w:tc>
          <w:tcPr>
            <w:tcW w:w="9062" w:type="dxa"/>
          </w:tcPr>
          <w:p w:rsidR="004D3A69" w:rsidRDefault="004D3A69" w:rsidP="0046702D"/>
          <w:p w:rsidR="004D3A69" w:rsidRDefault="004D3A69" w:rsidP="0046702D">
            <w:pPr>
              <w:rPr>
                <w:rFonts w:ascii="Consolas" w:hAnsi="Consolas" w:cs="Consolas"/>
                <w:color w:val="333333"/>
                <w:sz w:val="20"/>
                <w:szCs w:val="20"/>
                <w:shd w:val="clear" w:color="auto" w:fill="F8F8F8"/>
                <w:lang w:val="es-ES"/>
              </w:rPr>
            </w:pPr>
            <w:proofErr w:type="spellStart"/>
            <w:r w:rsidRPr="004D3A69">
              <w:rPr>
                <w:rFonts w:ascii="Consolas" w:hAnsi="Consolas" w:cs="Consolas"/>
                <w:color w:val="333333"/>
                <w:sz w:val="20"/>
                <w:szCs w:val="20"/>
                <w:shd w:val="clear" w:color="auto" w:fill="F8F8F8"/>
                <w:lang w:val="es-ES"/>
              </w:rPr>
              <w:t>wget</w:t>
            </w:r>
            <w:proofErr w:type="spellEnd"/>
            <w:r w:rsidRPr="004D3A69">
              <w:rPr>
                <w:rFonts w:ascii="Consolas" w:hAnsi="Consolas" w:cs="Consolas"/>
                <w:color w:val="333333"/>
                <w:sz w:val="20"/>
                <w:szCs w:val="20"/>
                <w:shd w:val="clear" w:color="auto" w:fill="F8F8F8"/>
                <w:lang w:val="es-ES"/>
              </w:rPr>
              <w:t xml:space="preserve"> -O - https://packagecloud.io/gpg.key | sudo </w:t>
            </w:r>
            <w:proofErr w:type="spellStart"/>
            <w:r w:rsidRPr="004D3A69">
              <w:rPr>
                <w:rFonts w:ascii="Consolas" w:hAnsi="Consolas" w:cs="Consolas"/>
                <w:color w:val="333333"/>
                <w:sz w:val="20"/>
                <w:szCs w:val="20"/>
                <w:shd w:val="clear" w:color="auto" w:fill="F8F8F8"/>
                <w:lang w:val="es-ES"/>
              </w:rPr>
              <w:t>apt-key</w:t>
            </w:r>
            <w:proofErr w:type="spellEnd"/>
            <w:r w:rsidRPr="004D3A69">
              <w:rPr>
                <w:rFonts w:ascii="Consolas" w:hAnsi="Consolas" w:cs="Consolas"/>
                <w:color w:val="333333"/>
                <w:sz w:val="20"/>
                <w:szCs w:val="20"/>
                <w:shd w:val="clear" w:color="auto" w:fill="F8F8F8"/>
                <w:lang w:val="es-ES"/>
              </w:rPr>
              <w:t xml:space="preserve"> </w:t>
            </w:r>
            <w:proofErr w:type="spellStart"/>
            <w:r w:rsidRPr="004D3A69">
              <w:rPr>
                <w:rFonts w:ascii="Consolas" w:hAnsi="Consolas" w:cs="Consolas"/>
                <w:color w:val="333333"/>
                <w:sz w:val="20"/>
                <w:szCs w:val="20"/>
                <w:shd w:val="clear" w:color="auto" w:fill="F8F8F8"/>
                <w:lang w:val="es-ES"/>
              </w:rPr>
              <w:t>add</w:t>
            </w:r>
            <w:proofErr w:type="spellEnd"/>
            <w:r w:rsidRPr="004D3A69">
              <w:rPr>
                <w:rFonts w:ascii="Consolas" w:hAnsi="Consolas" w:cs="Consolas"/>
                <w:color w:val="333333"/>
                <w:sz w:val="20"/>
                <w:szCs w:val="20"/>
                <w:shd w:val="clear" w:color="auto" w:fill="F8F8F8"/>
                <w:lang w:val="es-ES"/>
              </w:rPr>
              <w:t xml:space="preserve"> </w:t>
            </w:r>
            <w:r>
              <w:rPr>
                <w:rFonts w:ascii="Consolas" w:hAnsi="Consolas" w:cs="Consolas"/>
                <w:color w:val="333333"/>
                <w:sz w:val="20"/>
                <w:szCs w:val="20"/>
                <w:shd w:val="clear" w:color="auto" w:fill="F8F8F8"/>
                <w:lang w:val="es-ES"/>
              </w:rPr>
              <w:t>–</w:t>
            </w:r>
          </w:p>
          <w:p w:rsidR="004D3A69" w:rsidRDefault="004D3A69" w:rsidP="0046702D">
            <w:pPr>
              <w:rPr>
                <w:lang w:val="es-ES"/>
              </w:rPr>
            </w:pPr>
            <w:r w:rsidRPr="004D3A69">
              <w:rPr>
                <w:lang w:val="es-ES"/>
              </w:rPr>
              <w:t>echo "</w:t>
            </w:r>
            <w:proofErr w:type="spellStart"/>
            <w:r w:rsidRPr="004D3A69">
              <w:rPr>
                <w:lang w:val="es-ES"/>
              </w:rPr>
              <w:t>deb</w:t>
            </w:r>
            <w:proofErr w:type="spellEnd"/>
            <w:r w:rsidRPr="004D3A69">
              <w:rPr>
                <w:lang w:val="es-ES"/>
              </w:rPr>
              <w:t xml:space="preserve"> http://packages.blackfire.io/debian </w:t>
            </w:r>
            <w:proofErr w:type="spellStart"/>
            <w:r w:rsidRPr="004D3A69">
              <w:rPr>
                <w:lang w:val="es-ES"/>
              </w:rPr>
              <w:t>any</w:t>
            </w:r>
            <w:proofErr w:type="spellEnd"/>
            <w:r w:rsidRPr="004D3A69">
              <w:rPr>
                <w:lang w:val="es-ES"/>
              </w:rPr>
              <w:t xml:space="preserve"> </w:t>
            </w:r>
            <w:proofErr w:type="spellStart"/>
            <w:r w:rsidRPr="004D3A69">
              <w:rPr>
                <w:lang w:val="es-ES"/>
              </w:rPr>
              <w:t>main</w:t>
            </w:r>
            <w:proofErr w:type="spellEnd"/>
            <w:r w:rsidRPr="004D3A69">
              <w:rPr>
                <w:lang w:val="es-ES"/>
              </w:rPr>
              <w:t xml:space="preserve">" |  </w:t>
            </w:r>
            <w:proofErr w:type="spellStart"/>
            <w:r w:rsidRPr="004D3A69">
              <w:rPr>
                <w:lang w:val="es-ES"/>
              </w:rPr>
              <w:t>tee</w:t>
            </w:r>
            <w:proofErr w:type="spellEnd"/>
            <w:r w:rsidRPr="004D3A69">
              <w:rPr>
                <w:lang w:val="es-ES"/>
              </w:rPr>
              <w:t xml:space="preserve"> /</w:t>
            </w:r>
            <w:proofErr w:type="spellStart"/>
            <w:r w:rsidRPr="004D3A69">
              <w:rPr>
                <w:lang w:val="es-ES"/>
              </w:rPr>
              <w:t>etc</w:t>
            </w:r>
            <w:proofErr w:type="spellEnd"/>
            <w:r w:rsidRPr="004D3A69">
              <w:rPr>
                <w:lang w:val="es-ES"/>
              </w:rPr>
              <w:t>/</w:t>
            </w:r>
            <w:proofErr w:type="spellStart"/>
            <w:r w:rsidRPr="004D3A69">
              <w:rPr>
                <w:lang w:val="es-ES"/>
              </w:rPr>
              <w:t>apt</w:t>
            </w:r>
            <w:proofErr w:type="spellEnd"/>
            <w:r w:rsidRPr="004D3A69">
              <w:rPr>
                <w:lang w:val="es-ES"/>
              </w:rPr>
              <w:t>/</w:t>
            </w:r>
            <w:proofErr w:type="spellStart"/>
            <w:r w:rsidRPr="004D3A69">
              <w:rPr>
                <w:lang w:val="es-ES"/>
              </w:rPr>
              <w:t>sources.list.d</w:t>
            </w:r>
            <w:proofErr w:type="spellEnd"/>
            <w:r w:rsidRPr="004D3A69">
              <w:rPr>
                <w:lang w:val="es-ES"/>
              </w:rPr>
              <w:t>/</w:t>
            </w:r>
            <w:proofErr w:type="spellStart"/>
            <w:r w:rsidRPr="004D3A69">
              <w:rPr>
                <w:lang w:val="es-ES"/>
              </w:rPr>
              <w:t>blackfire.list</w:t>
            </w:r>
            <w:proofErr w:type="spellEnd"/>
          </w:p>
          <w:p w:rsidR="004D3A69" w:rsidRPr="00FB6BC5" w:rsidRDefault="00D639A2" w:rsidP="0046702D">
            <w:proofErr w:type="spellStart"/>
            <w:r w:rsidRPr="00FB6BC5">
              <w:t>apt-get</w:t>
            </w:r>
            <w:proofErr w:type="spellEnd"/>
            <w:r w:rsidRPr="00FB6BC5">
              <w:t xml:space="preserve"> update</w:t>
            </w:r>
          </w:p>
          <w:p w:rsidR="00FB6BC5" w:rsidRPr="00FB6BC5" w:rsidRDefault="00FB6BC5" w:rsidP="0046702D">
            <w:proofErr w:type="spellStart"/>
            <w:r w:rsidRPr="00FB6BC5">
              <w:t>apt-get</w:t>
            </w:r>
            <w:proofErr w:type="spellEnd"/>
            <w:r w:rsidRPr="00FB6BC5">
              <w:t xml:space="preserve"> </w:t>
            </w:r>
            <w:proofErr w:type="spellStart"/>
            <w:r w:rsidRPr="00FB6BC5">
              <w:t>install</w:t>
            </w:r>
            <w:proofErr w:type="spellEnd"/>
            <w:r w:rsidRPr="00FB6BC5">
              <w:t xml:space="preserve"> </w:t>
            </w:r>
            <w:proofErr w:type="spellStart"/>
            <w:r w:rsidRPr="00FB6BC5">
              <w:t>blackfire</w:t>
            </w:r>
            <w:proofErr w:type="spellEnd"/>
            <w:r w:rsidRPr="00FB6BC5">
              <w:t>-agent</w:t>
            </w:r>
          </w:p>
          <w:p w:rsidR="004D3A69" w:rsidRPr="00FB6BC5" w:rsidRDefault="004D3A69" w:rsidP="0046702D"/>
        </w:tc>
      </w:tr>
    </w:tbl>
    <w:p w:rsidR="00482A97" w:rsidRPr="00FB6BC5" w:rsidRDefault="00482A97" w:rsidP="0046702D"/>
    <w:p w:rsidR="004D3A69" w:rsidRDefault="00736796" w:rsidP="00736796">
      <w:pPr>
        <w:pStyle w:val="Titre2"/>
      </w:pPr>
      <w:bookmarkStart w:id="41" w:name="_Toc426989964"/>
      <w:r>
        <w:t>Configuration</w:t>
      </w:r>
      <w:bookmarkEnd w:id="41"/>
    </w:p>
    <w:p w:rsidR="00736796" w:rsidRDefault="00736796" w:rsidP="0046702D"/>
    <w:p w:rsidR="002F7449" w:rsidRDefault="002F7449" w:rsidP="0046702D">
      <w:r>
        <w:t xml:space="preserve">Créer un compte sur </w:t>
      </w:r>
      <w:hyperlink r:id="rId28" w:history="1">
        <w:r w:rsidRPr="005E5B5B">
          <w:rPr>
            <w:rStyle w:val="Lienhypertexte"/>
          </w:rPr>
          <w:t>https://blackfire.io/</w:t>
        </w:r>
      </w:hyperlink>
      <w:r>
        <w:t xml:space="preserve"> , puis connectez-vous</w:t>
      </w:r>
    </w:p>
    <w:p w:rsidR="00736796" w:rsidRDefault="002F7449" w:rsidP="0046702D">
      <w:r>
        <w:t>Allez sur</w:t>
      </w:r>
      <w:r w:rsidR="00122DD9" w:rsidRPr="00122DD9">
        <w:t xml:space="preserve"> </w:t>
      </w:r>
      <w:hyperlink r:id="rId29" w:history="1">
        <w:r w:rsidR="00122DD9" w:rsidRPr="005E5B5B">
          <w:rPr>
            <w:rStyle w:val="Lienhypertexte"/>
          </w:rPr>
          <w:t>https://blackfire.io/account/credentials</w:t>
        </w:r>
      </w:hyperlink>
      <w:r w:rsidR="00122DD9">
        <w:t xml:space="preserve"> </w:t>
      </w:r>
      <w:r>
        <w:t>, vous y trouverez les ID nécessaires</w:t>
      </w:r>
      <w:r w:rsidR="00B35A42">
        <w:t xml:space="preserve"> (</w:t>
      </w:r>
      <w:r w:rsidR="00B35A42">
        <w:rPr>
          <w:rStyle w:val="lev"/>
          <w:rFonts w:ascii="Helvetica" w:hAnsi="Helvetica" w:cs="Helvetica"/>
          <w:color w:val="333333"/>
          <w:sz w:val="21"/>
          <w:szCs w:val="21"/>
          <w:shd w:val="clear" w:color="auto" w:fill="FFFFFF"/>
        </w:rPr>
        <w:t>Server Id</w:t>
      </w:r>
      <w:r w:rsidR="00B35A42">
        <w:rPr>
          <w:rFonts w:ascii="Helvetica" w:hAnsi="Helvetica" w:cs="Helvetica"/>
          <w:color w:val="333333"/>
          <w:sz w:val="21"/>
          <w:szCs w:val="21"/>
          <w:shd w:val="clear" w:color="auto" w:fill="FFFFFF"/>
        </w:rPr>
        <w:t xml:space="preserve"> et </w:t>
      </w:r>
      <w:r w:rsidR="00B35A42">
        <w:rPr>
          <w:rStyle w:val="lev"/>
          <w:rFonts w:ascii="Helvetica" w:hAnsi="Helvetica" w:cs="Helvetica"/>
          <w:color w:val="333333"/>
          <w:sz w:val="21"/>
          <w:szCs w:val="21"/>
          <w:shd w:val="clear" w:color="auto" w:fill="FFFFFF"/>
        </w:rPr>
        <w:t xml:space="preserve">Server </w:t>
      </w:r>
      <w:proofErr w:type="spellStart"/>
      <w:r w:rsidR="00B35A42">
        <w:rPr>
          <w:rStyle w:val="lev"/>
          <w:rFonts w:ascii="Helvetica" w:hAnsi="Helvetica" w:cs="Helvetica"/>
          <w:color w:val="333333"/>
          <w:sz w:val="21"/>
          <w:szCs w:val="21"/>
          <w:shd w:val="clear" w:color="auto" w:fill="FFFFFF"/>
        </w:rPr>
        <w:t>Token</w:t>
      </w:r>
      <w:proofErr w:type="spellEnd"/>
      <w:r w:rsidR="00CC52A5">
        <w:rPr>
          <w:rStyle w:val="lev"/>
          <w:rFonts w:ascii="Helvetica" w:hAnsi="Helvetica" w:cs="Helvetica"/>
          <w:color w:val="333333"/>
          <w:sz w:val="21"/>
          <w:szCs w:val="21"/>
          <w:shd w:val="clear" w:color="auto" w:fill="FFFFFF"/>
        </w:rPr>
        <w:t xml:space="preserve"> …</w:t>
      </w:r>
      <w:r w:rsidR="00B35A42">
        <w:rPr>
          <w:rStyle w:val="lev"/>
          <w:rFonts w:ascii="Helvetica" w:hAnsi="Helvetica" w:cs="Helvetica"/>
          <w:color w:val="333333"/>
          <w:sz w:val="21"/>
          <w:szCs w:val="21"/>
          <w:shd w:val="clear" w:color="auto" w:fill="FFFFFF"/>
        </w:rPr>
        <w:t>)</w:t>
      </w:r>
      <w:r>
        <w:t>.</w:t>
      </w:r>
    </w:p>
    <w:p w:rsidR="00016EDD" w:rsidRDefault="00016EDD" w:rsidP="0046702D">
      <w:r>
        <w:t xml:space="preserve">Exécuter : </w:t>
      </w:r>
    </w:p>
    <w:tbl>
      <w:tblPr>
        <w:tblStyle w:val="Grilledutableau"/>
        <w:tblW w:w="0" w:type="auto"/>
        <w:tblLook w:val="04A0" w:firstRow="1" w:lastRow="0" w:firstColumn="1" w:lastColumn="0" w:noHBand="0" w:noVBand="1"/>
      </w:tblPr>
      <w:tblGrid>
        <w:gridCol w:w="9062"/>
      </w:tblGrid>
      <w:tr w:rsidR="00B35A42" w:rsidTr="00B35A42">
        <w:tc>
          <w:tcPr>
            <w:tcW w:w="9062" w:type="dxa"/>
          </w:tcPr>
          <w:p w:rsidR="00B35A42" w:rsidRDefault="00B35A42" w:rsidP="0046702D">
            <w:pPr>
              <w:rPr>
                <w:rFonts w:ascii="Consolas" w:hAnsi="Consolas" w:cs="Consolas"/>
                <w:color w:val="333333"/>
                <w:sz w:val="20"/>
                <w:szCs w:val="20"/>
                <w:shd w:val="clear" w:color="auto" w:fill="F8F8F8"/>
              </w:rPr>
            </w:pPr>
          </w:p>
          <w:p w:rsidR="00B35A42" w:rsidRDefault="00B35A42" w:rsidP="0046702D">
            <w:pPr>
              <w:rPr>
                <w:rFonts w:ascii="Consolas" w:hAnsi="Consolas" w:cs="Consolas"/>
                <w:color w:val="333333"/>
                <w:sz w:val="20"/>
                <w:szCs w:val="20"/>
                <w:shd w:val="clear" w:color="auto" w:fill="F8F8F8"/>
              </w:rPr>
            </w:pPr>
            <w:proofErr w:type="spellStart"/>
            <w:r>
              <w:rPr>
                <w:rFonts w:ascii="Consolas" w:hAnsi="Consolas" w:cs="Consolas"/>
                <w:color w:val="333333"/>
                <w:sz w:val="20"/>
                <w:szCs w:val="20"/>
                <w:shd w:val="clear" w:color="auto" w:fill="F8F8F8"/>
              </w:rPr>
              <w:t>blackfire</w:t>
            </w:r>
            <w:proofErr w:type="spellEnd"/>
            <w:r>
              <w:rPr>
                <w:rFonts w:ascii="Consolas" w:hAnsi="Consolas" w:cs="Consolas"/>
                <w:color w:val="333333"/>
                <w:sz w:val="20"/>
                <w:szCs w:val="20"/>
                <w:shd w:val="clear" w:color="auto" w:fill="F8F8F8"/>
              </w:rPr>
              <w:t>-agent –</w:t>
            </w:r>
            <w:proofErr w:type="spellStart"/>
            <w:r>
              <w:rPr>
                <w:rFonts w:ascii="Consolas" w:hAnsi="Consolas" w:cs="Consolas"/>
                <w:color w:val="333333"/>
                <w:sz w:val="20"/>
                <w:szCs w:val="20"/>
                <w:shd w:val="clear" w:color="auto" w:fill="F8F8F8"/>
              </w:rPr>
              <w:t>register</w:t>
            </w:r>
            <w:proofErr w:type="spellEnd"/>
          </w:p>
          <w:p w:rsidR="00B35A42" w:rsidRDefault="00B35A42" w:rsidP="0046702D"/>
        </w:tc>
      </w:tr>
    </w:tbl>
    <w:p w:rsidR="00C64904" w:rsidRDefault="00C64904" w:rsidP="0046702D"/>
    <w:p w:rsidR="00B35A42" w:rsidRDefault="00016EDD" w:rsidP="0046702D">
      <w:r>
        <w:t>Et saisir les ID demandés</w:t>
      </w:r>
    </w:p>
    <w:tbl>
      <w:tblPr>
        <w:tblStyle w:val="Grilledutableau"/>
        <w:tblW w:w="0" w:type="auto"/>
        <w:tblLook w:val="04A0" w:firstRow="1" w:lastRow="0" w:firstColumn="1" w:lastColumn="0" w:noHBand="0" w:noVBand="1"/>
      </w:tblPr>
      <w:tblGrid>
        <w:gridCol w:w="9062"/>
      </w:tblGrid>
      <w:tr w:rsidR="00DE71CD" w:rsidTr="00DE71CD">
        <w:tc>
          <w:tcPr>
            <w:tcW w:w="9062" w:type="dxa"/>
          </w:tcPr>
          <w:p w:rsidR="00DE71CD" w:rsidRDefault="00DE71CD" w:rsidP="0046702D"/>
          <w:p w:rsidR="00DE71CD" w:rsidRDefault="00DE71CD" w:rsidP="0046702D">
            <w:r w:rsidRPr="00DE71CD">
              <w:t xml:space="preserve">service </w:t>
            </w:r>
            <w:proofErr w:type="spellStart"/>
            <w:r w:rsidRPr="00DE71CD">
              <w:t>blackfire</w:t>
            </w:r>
            <w:proofErr w:type="spellEnd"/>
            <w:r w:rsidRPr="00DE71CD">
              <w:t>-agent restart</w:t>
            </w:r>
          </w:p>
          <w:p w:rsidR="00DE71CD" w:rsidRPr="00DE71CD" w:rsidRDefault="00DE71CD" w:rsidP="0046702D">
            <w:pPr>
              <w:rPr>
                <w:rFonts w:ascii="Consolas" w:hAnsi="Consolas" w:cs="Consolas"/>
                <w:color w:val="333333"/>
                <w:sz w:val="20"/>
                <w:szCs w:val="20"/>
                <w:shd w:val="clear" w:color="auto" w:fill="F8F8F8"/>
              </w:rPr>
            </w:pPr>
            <w:proofErr w:type="spellStart"/>
            <w:r>
              <w:rPr>
                <w:rFonts w:ascii="Consolas" w:hAnsi="Consolas" w:cs="Consolas"/>
                <w:color w:val="333333"/>
                <w:sz w:val="20"/>
                <w:szCs w:val="20"/>
                <w:shd w:val="clear" w:color="auto" w:fill="F8F8F8"/>
              </w:rPr>
              <w:t>apt-get</w:t>
            </w:r>
            <w:proofErr w:type="spellEnd"/>
            <w:r>
              <w:rPr>
                <w:rFonts w:ascii="Consolas" w:hAnsi="Consolas" w:cs="Consolas"/>
                <w:color w:val="333333"/>
                <w:sz w:val="20"/>
                <w:szCs w:val="20"/>
                <w:shd w:val="clear" w:color="auto" w:fill="F8F8F8"/>
              </w:rPr>
              <w:t xml:space="preserve"> </w:t>
            </w:r>
            <w:proofErr w:type="spellStart"/>
            <w:r>
              <w:rPr>
                <w:rFonts w:ascii="Consolas" w:hAnsi="Consolas" w:cs="Consolas"/>
                <w:color w:val="333333"/>
                <w:sz w:val="20"/>
                <w:szCs w:val="20"/>
                <w:shd w:val="clear" w:color="auto" w:fill="F8F8F8"/>
              </w:rPr>
              <w:t>install</w:t>
            </w:r>
            <w:proofErr w:type="spellEnd"/>
            <w:r>
              <w:rPr>
                <w:rFonts w:ascii="Consolas" w:hAnsi="Consolas" w:cs="Consolas"/>
                <w:color w:val="333333"/>
                <w:sz w:val="20"/>
                <w:szCs w:val="20"/>
                <w:shd w:val="clear" w:color="auto" w:fill="F8F8F8"/>
              </w:rPr>
              <w:t xml:space="preserve"> </w:t>
            </w:r>
            <w:proofErr w:type="spellStart"/>
            <w:r>
              <w:rPr>
                <w:rFonts w:ascii="Consolas" w:hAnsi="Consolas" w:cs="Consolas"/>
                <w:color w:val="333333"/>
                <w:sz w:val="20"/>
                <w:szCs w:val="20"/>
                <w:shd w:val="clear" w:color="auto" w:fill="F8F8F8"/>
              </w:rPr>
              <w:t>blackfire-php</w:t>
            </w:r>
            <w:proofErr w:type="spellEnd"/>
          </w:p>
          <w:p w:rsidR="00DE71CD" w:rsidRDefault="00DE71CD" w:rsidP="00DE71CD">
            <w:r w:rsidRPr="00DE71CD">
              <w:t xml:space="preserve">service </w:t>
            </w:r>
            <w:proofErr w:type="spellStart"/>
            <w:r w:rsidRPr="00DE71CD">
              <w:t>blackfire</w:t>
            </w:r>
            <w:proofErr w:type="spellEnd"/>
            <w:r w:rsidRPr="00DE71CD">
              <w:t>-agent restart</w:t>
            </w:r>
          </w:p>
          <w:p w:rsidR="005E17E6" w:rsidRDefault="005E17E6" w:rsidP="00DE71CD">
            <w:r>
              <w:t>#configurer le client</w:t>
            </w:r>
          </w:p>
          <w:p w:rsidR="00C602B6" w:rsidRDefault="00C602B6" w:rsidP="00DE71CD">
            <w:proofErr w:type="spellStart"/>
            <w:r w:rsidRPr="00C602B6">
              <w:lastRenderedPageBreak/>
              <w:t>blackfire</w:t>
            </w:r>
            <w:proofErr w:type="spellEnd"/>
            <w:r w:rsidRPr="00C602B6">
              <w:t xml:space="preserve"> config</w:t>
            </w:r>
          </w:p>
          <w:p w:rsidR="00DE71CD" w:rsidRDefault="00DE71CD" w:rsidP="0046702D"/>
        </w:tc>
      </w:tr>
    </w:tbl>
    <w:p w:rsidR="00DE71CD" w:rsidRDefault="00DE71CD" w:rsidP="0046702D"/>
    <w:p w:rsidR="00DE71CD" w:rsidRDefault="00D36158" w:rsidP="0046702D">
      <w:r>
        <w:t>Pour faire un test</w:t>
      </w:r>
    </w:p>
    <w:tbl>
      <w:tblPr>
        <w:tblStyle w:val="Grilledutableau"/>
        <w:tblW w:w="0" w:type="auto"/>
        <w:tblLook w:val="04A0" w:firstRow="1" w:lastRow="0" w:firstColumn="1" w:lastColumn="0" w:noHBand="0" w:noVBand="1"/>
      </w:tblPr>
      <w:tblGrid>
        <w:gridCol w:w="9062"/>
      </w:tblGrid>
      <w:tr w:rsidR="00D36158" w:rsidRPr="00D36158" w:rsidTr="00D36158">
        <w:tc>
          <w:tcPr>
            <w:tcW w:w="9062" w:type="dxa"/>
          </w:tcPr>
          <w:p w:rsidR="00D36158" w:rsidRDefault="00D36158" w:rsidP="0046702D">
            <w:pPr>
              <w:rPr>
                <w:lang w:val="es-ES"/>
              </w:rPr>
            </w:pPr>
          </w:p>
          <w:p w:rsidR="00D36158" w:rsidRDefault="00D36158" w:rsidP="0046702D">
            <w:pPr>
              <w:rPr>
                <w:lang w:val="es-ES"/>
              </w:rPr>
            </w:pPr>
            <w:r w:rsidRPr="00D36158">
              <w:rPr>
                <w:lang w:val="es-ES"/>
              </w:rPr>
              <w:t>echo "echo '</w:t>
            </w:r>
            <w:proofErr w:type="spellStart"/>
            <w:r w:rsidRPr="00D36158">
              <w:rPr>
                <w:lang w:val="es-ES"/>
              </w:rPr>
              <w:t>Hello</w:t>
            </w:r>
            <w:proofErr w:type="spellEnd"/>
            <w:r w:rsidRPr="00D36158">
              <w:rPr>
                <w:lang w:val="es-ES"/>
              </w:rPr>
              <w:t>';" &gt;</w:t>
            </w:r>
            <w:proofErr w:type="spellStart"/>
            <w:r w:rsidRPr="00D36158">
              <w:rPr>
                <w:lang w:val="es-ES"/>
              </w:rPr>
              <w:t>my-script.php</w:t>
            </w:r>
            <w:proofErr w:type="spellEnd"/>
          </w:p>
          <w:p w:rsidR="00D36158" w:rsidRDefault="00D36158" w:rsidP="0046702D">
            <w:proofErr w:type="spellStart"/>
            <w:r w:rsidRPr="00D36158">
              <w:t>blackfire</w:t>
            </w:r>
            <w:proofErr w:type="spellEnd"/>
            <w:r w:rsidRPr="00D36158">
              <w:t xml:space="preserve"> </w:t>
            </w:r>
            <w:proofErr w:type="spellStart"/>
            <w:r w:rsidRPr="00D36158">
              <w:t>run</w:t>
            </w:r>
            <w:proofErr w:type="spellEnd"/>
            <w:r w:rsidRPr="00D36158">
              <w:t xml:space="preserve"> </w:t>
            </w:r>
            <w:proofErr w:type="spellStart"/>
            <w:r w:rsidRPr="00D36158">
              <w:t>php</w:t>
            </w:r>
            <w:proofErr w:type="spellEnd"/>
            <w:r w:rsidRPr="00D36158">
              <w:t xml:space="preserve"> </w:t>
            </w:r>
            <w:proofErr w:type="spellStart"/>
            <w:r w:rsidRPr="00D36158">
              <w:t>my-script.php</w:t>
            </w:r>
            <w:proofErr w:type="spellEnd"/>
          </w:p>
          <w:p w:rsidR="00D36158" w:rsidRPr="00D36158" w:rsidRDefault="00D36158" w:rsidP="0046702D"/>
        </w:tc>
      </w:tr>
    </w:tbl>
    <w:p w:rsidR="00D36158" w:rsidRPr="00D36158" w:rsidRDefault="00D36158" w:rsidP="0046702D"/>
    <w:sectPr w:rsidR="00D36158" w:rsidRPr="00D361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us">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71AF0"/>
    <w:multiLevelType w:val="hybridMultilevel"/>
    <w:tmpl w:val="482AF5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924480"/>
    <w:multiLevelType w:val="hybridMultilevel"/>
    <w:tmpl w:val="30128B48"/>
    <w:lvl w:ilvl="0" w:tplc="6E2AAA92">
      <w:start w:val="1"/>
      <w:numFmt w:val="bullet"/>
      <w:pStyle w:val="Titre3"/>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B30AF"/>
    <w:multiLevelType w:val="hybridMultilevel"/>
    <w:tmpl w:val="DA0EEB96"/>
    <w:lvl w:ilvl="0" w:tplc="D03AE02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E2439C"/>
    <w:multiLevelType w:val="hybridMultilevel"/>
    <w:tmpl w:val="F4B42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2364CD"/>
    <w:multiLevelType w:val="hybridMultilevel"/>
    <w:tmpl w:val="AAE0C1F8"/>
    <w:lvl w:ilvl="0" w:tplc="B900D3C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26F7A81"/>
    <w:multiLevelType w:val="hybridMultilevel"/>
    <w:tmpl w:val="0366D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2"/>
    <w:lvlOverride w:ilvl="0">
      <w:startOverride w:val="1"/>
    </w:lvlOverride>
  </w:num>
  <w:num w:numId="7">
    <w:abstractNumId w:val="2"/>
    <w:lvlOverride w:ilvl="0">
      <w:startOverride w:val="1"/>
    </w:lvlOverride>
  </w:num>
  <w:num w:numId="8">
    <w:abstractNumId w:val="3"/>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3B"/>
    <w:rsid w:val="0000131A"/>
    <w:rsid w:val="00006E28"/>
    <w:rsid w:val="00016EDD"/>
    <w:rsid w:val="00035105"/>
    <w:rsid w:val="00035B46"/>
    <w:rsid w:val="000420BB"/>
    <w:rsid w:val="00047F4B"/>
    <w:rsid w:val="00051A27"/>
    <w:rsid w:val="00097895"/>
    <w:rsid w:val="00115140"/>
    <w:rsid w:val="00122DD9"/>
    <w:rsid w:val="001574F6"/>
    <w:rsid w:val="00197331"/>
    <w:rsid w:val="001B1209"/>
    <w:rsid w:val="001B204A"/>
    <w:rsid w:val="00245B7D"/>
    <w:rsid w:val="002733FB"/>
    <w:rsid w:val="002D0124"/>
    <w:rsid w:val="002D3132"/>
    <w:rsid w:val="002F7449"/>
    <w:rsid w:val="00322983"/>
    <w:rsid w:val="00333C92"/>
    <w:rsid w:val="0036091B"/>
    <w:rsid w:val="00371DA5"/>
    <w:rsid w:val="00372DC2"/>
    <w:rsid w:val="0038589A"/>
    <w:rsid w:val="003947C9"/>
    <w:rsid w:val="003A5863"/>
    <w:rsid w:val="003C725F"/>
    <w:rsid w:val="003E4B84"/>
    <w:rsid w:val="003F5EF8"/>
    <w:rsid w:val="00413062"/>
    <w:rsid w:val="00417A69"/>
    <w:rsid w:val="004220E4"/>
    <w:rsid w:val="00426128"/>
    <w:rsid w:val="00441933"/>
    <w:rsid w:val="0046702D"/>
    <w:rsid w:val="00482A97"/>
    <w:rsid w:val="00483CC2"/>
    <w:rsid w:val="004C01CF"/>
    <w:rsid w:val="004D3A69"/>
    <w:rsid w:val="004E1E7C"/>
    <w:rsid w:val="004E4257"/>
    <w:rsid w:val="00506667"/>
    <w:rsid w:val="0051126F"/>
    <w:rsid w:val="00525C74"/>
    <w:rsid w:val="00550548"/>
    <w:rsid w:val="00581EFF"/>
    <w:rsid w:val="005948BE"/>
    <w:rsid w:val="00596B57"/>
    <w:rsid w:val="005A6F8C"/>
    <w:rsid w:val="005E17E6"/>
    <w:rsid w:val="006444D7"/>
    <w:rsid w:val="0064674D"/>
    <w:rsid w:val="0067156B"/>
    <w:rsid w:val="006922A9"/>
    <w:rsid w:val="006D02CB"/>
    <w:rsid w:val="006E1BDE"/>
    <w:rsid w:val="006E5272"/>
    <w:rsid w:val="006E5913"/>
    <w:rsid w:val="007172F0"/>
    <w:rsid w:val="0073182B"/>
    <w:rsid w:val="00736796"/>
    <w:rsid w:val="007474CB"/>
    <w:rsid w:val="00747CBB"/>
    <w:rsid w:val="007A770A"/>
    <w:rsid w:val="007F7883"/>
    <w:rsid w:val="00813A17"/>
    <w:rsid w:val="00831D6E"/>
    <w:rsid w:val="0089085E"/>
    <w:rsid w:val="008F4BBD"/>
    <w:rsid w:val="009719F0"/>
    <w:rsid w:val="009A1B62"/>
    <w:rsid w:val="009A4AF0"/>
    <w:rsid w:val="009B4D80"/>
    <w:rsid w:val="00A94402"/>
    <w:rsid w:val="00AB5A65"/>
    <w:rsid w:val="00AC5256"/>
    <w:rsid w:val="00AF512A"/>
    <w:rsid w:val="00B35A42"/>
    <w:rsid w:val="00B568AC"/>
    <w:rsid w:val="00BA3B23"/>
    <w:rsid w:val="00BC2EF1"/>
    <w:rsid w:val="00BD0C6D"/>
    <w:rsid w:val="00BE0360"/>
    <w:rsid w:val="00BF75CF"/>
    <w:rsid w:val="00C12D90"/>
    <w:rsid w:val="00C20749"/>
    <w:rsid w:val="00C245B0"/>
    <w:rsid w:val="00C31ADE"/>
    <w:rsid w:val="00C45907"/>
    <w:rsid w:val="00C602B6"/>
    <w:rsid w:val="00C64904"/>
    <w:rsid w:val="00CB5D10"/>
    <w:rsid w:val="00CC52A5"/>
    <w:rsid w:val="00D01096"/>
    <w:rsid w:val="00D046A8"/>
    <w:rsid w:val="00D3403B"/>
    <w:rsid w:val="00D36158"/>
    <w:rsid w:val="00D476B1"/>
    <w:rsid w:val="00D61176"/>
    <w:rsid w:val="00D639A2"/>
    <w:rsid w:val="00D93597"/>
    <w:rsid w:val="00DD7ECF"/>
    <w:rsid w:val="00DE71CD"/>
    <w:rsid w:val="00E026FA"/>
    <w:rsid w:val="00E20278"/>
    <w:rsid w:val="00E22F65"/>
    <w:rsid w:val="00F06FB6"/>
    <w:rsid w:val="00F208D7"/>
    <w:rsid w:val="00F21DD0"/>
    <w:rsid w:val="00F35E2E"/>
    <w:rsid w:val="00F60187"/>
    <w:rsid w:val="00F61F2F"/>
    <w:rsid w:val="00F9106D"/>
    <w:rsid w:val="00FA2274"/>
    <w:rsid w:val="00FB1D06"/>
    <w:rsid w:val="00FB6BC5"/>
    <w:rsid w:val="00FE22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F85CF-03DD-42C9-8D60-932D6959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aliases w:val="Titre I"/>
    <w:basedOn w:val="Normal"/>
    <w:next w:val="Normal"/>
    <w:link w:val="Titre1Car"/>
    <w:uiPriority w:val="9"/>
    <w:qFormat/>
    <w:rsid w:val="00F9106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106D"/>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E22C0"/>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E22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I Car"/>
    <w:basedOn w:val="Policepardfaut"/>
    <w:link w:val="Titre1"/>
    <w:uiPriority w:val="9"/>
    <w:rsid w:val="00F9106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9106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E22C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E22C0"/>
    <w:rPr>
      <w:rFonts w:asciiTheme="majorHAnsi" w:eastAsiaTheme="majorEastAsia" w:hAnsiTheme="majorHAnsi" w:cstheme="majorBidi"/>
      <w:i/>
      <w:iCs/>
      <w:color w:val="2E74B5" w:themeColor="accent1" w:themeShade="BF"/>
    </w:rPr>
  </w:style>
  <w:style w:type="paragraph" w:styleId="En-ttedetabledesmatires">
    <w:name w:val="TOC Heading"/>
    <w:basedOn w:val="Titre1"/>
    <w:next w:val="Normal"/>
    <w:uiPriority w:val="39"/>
    <w:unhideWhenUsed/>
    <w:qFormat/>
    <w:rsid w:val="003A5863"/>
    <w:pPr>
      <w:numPr>
        <w:numId w:val="0"/>
      </w:numPr>
      <w:outlineLvl w:val="9"/>
    </w:pPr>
    <w:rPr>
      <w:lang w:eastAsia="fr-FR"/>
    </w:rPr>
  </w:style>
  <w:style w:type="paragraph" w:styleId="TM1">
    <w:name w:val="toc 1"/>
    <w:basedOn w:val="Normal"/>
    <w:next w:val="Normal"/>
    <w:autoRedefine/>
    <w:uiPriority w:val="39"/>
    <w:unhideWhenUsed/>
    <w:rsid w:val="003A5863"/>
    <w:pPr>
      <w:spacing w:after="100"/>
    </w:pPr>
  </w:style>
  <w:style w:type="paragraph" w:styleId="TM2">
    <w:name w:val="toc 2"/>
    <w:basedOn w:val="Normal"/>
    <w:next w:val="Normal"/>
    <w:autoRedefine/>
    <w:uiPriority w:val="39"/>
    <w:unhideWhenUsed/>
    <w:rsid w:val="003A5863"/>
    <w:pPr>
      <w:spacing w:after="100"/>
      <w:ind w:left="220"/>
    </w:pPr>
  </w:style>
  <w:style w:type="paragraph" w:styleId="TM3">
    <w:name w:val="toc 3"/>
    <w:basedOn w:val="Normal"/>
    <w:next w:val="Normal"/>
    <w:autoRedefine/>
    <w:uiPriority w:val="39"/>
    <w:unhideWhenUsed/>
    <w:rsid w:val="003A5863"/>
    <w:pPr>
      <w:spacing w:after="100"/>
      <w:ind w:left="440"/>
    </w:pPr>
  </w:style>
  <w:style w:type="character" w:styleId="Lienhypertexte">
    <w:name w:val="Hyperlink"/>
    <w:basedOn w:val="Policepardfaut"/>
    <w:uiPriority w:val="99"/>
    <w:unhideWhenUsed/>
    <w:rsid w:val="003A5863"/>
    <w:rPr>
      <w:color w:val="0563C1" w:themeColor="hyperlink"/>
      <w:u w:val="single"/>
    </w:rPr>
  </w:style>
  <w:style w:type="table" w:styleId="Grilledutableau">
    <w:name w:val="Table Grid"/>
    <w:basedOn w:val="TableauNormal"/>
    <w:uiPriority w:val="39"/>
    <w:rsid w:val="00F20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F75CF"/>
    <w:pPr>
      <w:ind w:left="720"/>
      <w:contextualSpacing/>
    </w:pPr>
  </w:style>
  <w:style w:type="paragraph" w:styleId="PrformatHTML">
    <w:name w:val="HTML Preformatted"/>
    <w:basedOn w:val="Normal"/>
    <w:link w:val="PrformatHTMLCar"/>
    <w:uiPriority w:val="99"/>
    <w:semiHidden/>
    <w:unhideWhenUsed/>
    <w:rsid w:val="00051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51A27"/>
    <w:rPr>
      <w:rFonts w:ascii="Courier New" w:eastAsia="Times New Roman" w:hAnsi="Courier New" w:cs="Courier New"/>
      <w:sz w:val="20"/>
      <w:szCs w:val="20"/>
      <w:lang w:eastAsia="fr-FR"/>
    </w:rPr>
  </w:style>
  <w:style w:type="character" w:styleId="Accentuation">
    <w:name w:val="Emphasis"/>
    <w:basedOn w:val="Policepardfaut"/>
    <w:uiPriority w:val="20"/>
    <w:qFormat/>
    <w:rsid w:val="00115140"/>
    <w:rPr>
      <w:i/>
      <w:iCs/>
    </w:rPr>
  </w:style>
  <w:style w:type="character" w:customStyle="1" w:styleId="apple-converted-space">
    <w:name w:val="apple-converted-space"/>
    <w:basedOn w:val="Policepardfaut"/>
    <w:rsid w:val="00115140"/>
  </w:style>
  <w:style w:type="character" w:styleId="lev">
    <w:name w:val="Strong"/>
    <w:basedOn w:val="Policepardfaut"/>
    <w:uiPriority w:val="22"/>
    <w:qFormat/>
    <w:rsid w:val="00B35A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09977">
      <w:bodyDiv w:val="1"/>
      <w:marLeft w:val="0"/>
      <w:marRight w:val="0"/>
      <w:marTop w:val="0"/>
      <w:marBottom w:val="0"/>
      <w:divBdr>
        <w:top w:val="none" w:sz="0" w:space="0" w:color="auto"/>
        <w:left w:val="none" w:sz="0" w:space="0" w:color="auto"/>
        <w:bottom w:val="none" w:sz="0" w:space="0" w:color="auto"/>
        <w:right w:val="none" w:sz="0" w:space="0" w:color="auto"/>
      </w:divBdr>
    </w:div>
    <w:div w:id="867985006">
      <w:bodyDiv w:val="1"/>
      <w:marLeft w:val="0"/>
      <w:marRight w:val="0"/>
      <w:marTop w:val="0"/>
      <w:marBottom w:val="0"/>
      <w:divBdr>
        <w:top w:val="none" w:sz="0" w:space="0" w:color="auto"/>
        <w:left w:val="none" w:sz="0" w:space="0" w:color="auto"/>
        <w:bottom w:val="none" w:sz="0" w:space="0" w:color="auto"/>
        <w:right w:val="none" w:sz="0" w:space="0" w:color="auto"/>
      </w:divBdr>
      <w:divsChild>
        <w:div w:id="747070345">
          <w:marLeft w:val="562"/>
          <w:marRight w:val="0"/>
          <w:marTop w:val="0"/>
          <w:marBottom w:val="0"/>
          <w:divBdr>
            <w:top w:val="none" w:sz="0" w:space="0" w:color="auto"/>
            <w:left w:val="none" w:sz="0" w:space="0" w:color="auto"/>
            <w:bottom w:val="none" w:sz="0" w:space="0" w:color="auto"/>
            <w:right w:val="none" w:sz="0" w:space="0" w:color="auto"/>
          </w:divBdr>
        </w:div>
      </w:divsChild>
    </w:div>
    <w:div w:id="1170945177">
      <w:bodyDiv w:val="1"/>
      <w:marLeft w:val="0"/>
      <w:marRight w:val="0"/>
      <w:marTop w:val="0"/>
      <w:marBottom w:val="0"/>
      <w:divBdr>
        <w:top w:val="none" w:sz="0" w:space="0" w:color="auto"/>
        <w:left w:val="none" w:sz="0" w:space="0" w:color="auto"/>
        <w:bottom w:val="none" w:sz="0" w:space="0" w:color="auto"/>
        <w:right w:val="none" w:sz="0" w:space="0" w:color="auto"/>
      </w:divBdr>
    </w:div>
    <w:div w:id="1188063572">
      <w:bodyDiv w:val="1"/>
      <w:marLeft w:val="0"/>
      <w:marRight w:val="0"/>
      <w:marTop w:val="0"/>
      <w:marBottom w:val="0"/>
      <w:divBdr>
        <w:top w:val="none" w:sz="0" w:space="0" w:color="auto"/>
        <w:left w:val="none" w:sz="0" w:space="0" w:color="auto"/>
        <w:bottom w:val="none" w:sz="0" w:space="0" w:color="auto"/>
        <w:right w:val="none" w:sz="0" w:space="0" w:color="auto"/>
      </w:divBdr>
    </w:div>
    <w:div w:id="2044133529">
      <w:bodyDiv w:val="1"/>
      <w:marLeft w:val="0"/>
      <w:marRight w:val="0"/>
      <w:marTop w:val="0"/>
      <w:marBottom w:val="0"/>
      <w:divBdr>
        <w:top w:val="none" w:sz="0" w:space="0" w:color="auto"/>
        <w:left w:val="none" w:sz="0" w:space="0" w:color="auto"/>
        <w:bottom w:val="none" w:sz="0" w:space="0" w:color="auto"/>
        <w:right w:val="none" w:sz="0" w:space="0" w:color="auto"/>
      </w:divBdr>
    </w:div>
    <w:div w:id="211041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github.com/omebarki/rabitmq_poc" TargetMode="External"/><Relationship Id="rId17" Type="http://schemas.openxmlformats.org/officeDocument/2006/relationships/image" Target="media/image9.png"/><Relationship Id="rId25" Type="http://schemas.openxmlformats.org/officeDocument/2006/relationships/hyperlink" Target="http://www.ldapadmin.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blackfire.io/account/credential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blackfire.io/" TargetMode="External"/><Relationship Id="rId10" Type="http://schemas.openxmlformats.org/officeDocument/2006/relationships/hyperlink" Target="http://212.129.16.12:15672/"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812F7-C367-4E17-B810-DFDA35E1E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20</Pages>
  <Words>2678</Words>
  <Characters>14732</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karla.jarquin</dc:creator>
  <cp:keywords/>
  <dc:description/>
  <cp:lastModifiedBy>karla.jarquin</cp:lastModifiedBy>
  <cp:revision>104</cp:revision>
  <dcterms:created xsi:type="dcterms:W3CDTF">2015-08-04T07:19:00Z</dcterms:created>
  <dcterms:modified xsi:type="dcterms:W3CDTF">2015-08-10T15:10:00Z</dcterms:modified>
</cp:coreProperties>
</file>