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dTable2"/>
        <w:tblW w:w="153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80"/>
        <w:gridCol w:w="3826"/>
        <w:gridCol w:w="1559"/>
        <w:gridCol w:w="2268"/>
        <w:gridCol w:w="5671"/>
      </w:tblGrid>
      <w:tr>
        <w:trPr>
          <w:trHeight w:val="30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u w:val="single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u w:val="single"/>
                <w:lang w:val="cs-CZ" w:eastAsia="cs-CZ" w:bidi="ar-SA"/>
              </w:rPr>
              <w:t>Požadavky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 xml:space="preserve">Splněno </w:t>
              <w:br/>
              <w:t>(0 % - 100 %)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Řešení ovládání (klávesa nebo GUI)</w:t>
            </w:r>
          </w:p>
        </w:tc>
        <w:tc>
          <w:tcPr>
            <w:tcW w:w="5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Případné komentáře k řešení požadavku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lang w:val="cs-CZ" w:eastAsia="cs-CZ" w:bidi="ar-SA"/>
              </w:rPr>
              <w:t>Úsečka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Správná rasterizace ve všech kvadrantech, vodorovná, svislá, degenerovaná, koncové pixely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  <w:t>100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 xml:space="preserve">Označení algoritmu rasterizace úsečky v komentáři kódu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  <w:t>100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Interaktivní zadání koncových bodů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  <w:t>100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Pružné vykreslení (překreslování při tažení myši)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  <w:t>100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Implementace vlastní třídou a dědění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  <w:t>100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lang w:val="cs-CZ" w:eastAsia="cs-CZ" w:bidi="ar-SA"/>
              </w:rPr>
              <w:t>Polygon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Reprezentace a zapouzdření do třídy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  <w:t>100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Zadávání a pružné vykreslení hranice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Uzavření polygonu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  <w:t>100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highlight w:val="yellow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lang w:val="cs-CZ" w:eastAsia="cs-CZ" w:bidi="ar-SA"/>
              </w:rPr>
              <w:t>Mazání struktur a plátna klávesou C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cs-CZ" w:eastAsia="cs-CZ" w:bidi="ar-SA"/>
              </w:rPr>
              <w:t>Bonus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Editace polohy vrcholů úseček/polygonu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Mazání vrcholů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Přidání vrcholu na nejbližší hranu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GITový repozitář s výsledným kódem</w:t>
              <w:br/>
              <w:t>Prosím uveďte link na repozitář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Vlastní rozšíření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 xml:space="preserve"> 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128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Použití AI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Uveďte, které, kde a jak byli použity nástroje AI při vypracování projektu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79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</w:tbl>
    <w:p>
      <w:pPr>
        <w:pStyle w:val="Normal"/>
        <w:spacing w:before="0" w:after="160"/>
        <w:rPr>
          <w:sz w:val="20"/>
        </w:rPr>
      </w:pPr>
      <w:r>
        <w:rPr>
          <w:sz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right" w:pos="10913" w:leader="none"/>
        <w:tab w:val="right" w:pos="15309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PGRF1 2026: Hodnotící tabulka k úloze 1 (Povinně odevzdat)</w:t>
      <w:tab/>
      <w:tab/>
    </w:r>
    <w:r>
      <w:rPr>
        <w:rFonts w:cs="Arial" w:ascii="Arial" w:hAnsi="Arial"/>
        <w:b/>
        <w:bCs/>
        <w:highlight w:val="yellow"/>
      </w:rPr>
      <w:t>Jméno a Příjmení</w:t>
    </w:r>
    <w:r>
      <w:rPr>
        <w:rFonts w:cs="Arial" w:ascii="Arial" w:hAnsi="Arial"/>
        <w:b/>
        <w:bCs/>
      </w:rPr>
      <w:t>, cvičení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right" w:pos="10913" w:leader="none"/>
        <w:tab w:val="right" w:pos="15309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PGRF1 2026: Hodnotící tabulka k úloze 1 (Povinně odevzdat)</w:t>
      <w:tab/>
      <w:tab/>
    </w:r>
    <w:r>
      <w:rPr>
        <w:rFonts w:cs="Arial" w:ascii="Arial" w:hAnsi="Arial"/>
        <w:b/>
        <w:bCs/>
        <w:highlight w:val="yellow"/>
      </w:rPr>
      <w:t>Jméno a Příjmení</w:t>
    </w:r>
    <w:r>
      <w:rPr>
        <w:rFonts w:cs="Arial" w:ascii="Arial" w:hAnsi="Arial"/>
        <w:b/>
        <w:bCs/>
      </w:rPr>
      <w:t>, cvičení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94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zh-TW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2c0ffa"/>
    <w:rPr/>
  </w:style>
  <w:style w:type="character" w:styleId="FooterChar" w:customStyle="1">
    <w:name w:val="Footer Char"/>
    <w:basedOn w:val="DefaultParagraphFont"/>
    <w:link w:val="Footer"/>
    <w:uiPriority w:val="99"/>
    <w:rsid w:val="002c0ffa"/>
    <w:rPr/>
  </w:style>
  <w:style w:type="character" w:styleId="NumberingSymbols">
    <w:name w:val="Numbering Symbol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2c0ff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c0ff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ListTable6Colourful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LibreOffice/26.8.0.3$Windows_X86_64 LibreOffice_project/bce0998afefdbc355585ca324285661a2170ba77</Application>
  <AppVersion>15.0000</AppVersion>
  <Pages>1</Pages>
  <Words>128</Words>
  <Characters>767</Characters>
  <CharactersWithSpaces>867</CharactersWithSpaces>
  <Paragraphs>33</Paragraphs>
  <Company>UHK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2022-09-15T11:30:00Z</dcterms:created>
  <dc:creator>Ježek Bruno</dc:creator>
  <dc:description/>
  <dc:language>en-US</dc:language>
  <cp:lastModifiedBy/>
  <dcterms:modified xsi:type="dcterms:W3CDTF">2026-10-11T13:59:14Z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