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8DBB" w14:textId="77777777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</w:rPr>
        <w:t>山东大学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   软件    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学院</w:t>
      </w:r>
    </w:p>
    <w:p w14:paraId="3B58139A" w14:textId="4369E67B" w:rsidR="00562B26" w:rsidRPr="00562B26" w:rsidRDefault="00562B26" w:rsidP="00562B26">
      <w:pPr>
        <w:jc w:val="center"/>
        <w:rPr>
          <w:rFonts w:ascii="黑体" w:eastAsia="黑体" w:hAnsi="黑体" w:cs="Calibri"/>
          <w:color w:val="auto"/>
          <w:sz w:val="30"/>
          <w:szCs w:val="30"/>
        </w:rPr>
      </w:pP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>
        <w:rPr>
          <w:rFonts w:ascii="黑体" w:eastAsia="黑体" w:hAnsi="黑体" w:cs="Calibri" w:hint="eastAsia"/>
          <w:color w:val="auto"/>
          <w:sz w:val="30"/>
          <w:szCs w:val="30"/>
          <w:u w:val="single"/>
        </w:rPr>
        <w:t xml:space="preserve">信息检索 </w:t>
      </w:r>
      <w:r w:rsidRPr="00562B26">
        <w:rPr>
          <w:rFonts w:ascii="黑体" w:eastAsia="黑体" w:hAnsi="黑体" w:cs="Calibri"/>
          <w:color w:val="auto"/>
          <w:sz w:val="30"/>
          <w:szCs w:val="30"/>
          <w:u w:val="single"/>
        </w:rPr>
        <w:t xml:space="preserve"> </w:t>
      </w:r>
      <w:r w:rsidRPr="00562B26">
        <w:rPr>
          <w:rFonts w:ascii="黑体" w:eastAsia="黑体" w:hAnsi="黑体" w:cs="Calibri"/>
          <w:color w:val="auto"/>
          <w:sz w:val="30"/>
          <w:szCs w:val="30"/>
        </w:rPr>
        <w:t>课程实验报告</w:t>
      </w:r>
    </w:p>
    <w:p w14:paraId="3CF4DE87" w14:textId="77777777" w:rsidR="00562B26" w:rsidRPr="00562B26" w:rsidRDefault="00562B26" w:rsidP="00562B26">
      <w:pPr>
        <w:rPr>
          <w:rFonts w:ascii="Times" w:eastAsia="宋体" w:hAnsi="Times" w:cs="Calibri"/>
          <w:color w:val="auto"/>
          <w:szCs w:val="20"/>
        </w:rPr>
      </w:pPr>
      <w:r w:rsidRPr="00562B26">
        <w:rPr>
          <w:rFonts w:ascii="Times" w:eastAsia="宋体" w:hAnsi="Times" w:cs="Calibri"/>
          <w:color w:val="auto"/>
          <w:szCs w:val="20"/>
        </w:rPr>
        <w:t> </w:t>
      </w:r>
    </w:p>
    <w:tbl>
      <w:tblPr>
        <w:tblW w:w="84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3002"/>
        <w:gridCol w:w="1323"/>
        <w:gridCol w:w="992"/>
        <w:gridCol w:w="3210"/>
      </w:tblGrid>
      <w:tr w:rsidR="00562B26" w:rsidRPr="00562B26" w14:paraId="192043C5" w14:textId="77777777" w:rsidTr="00644F8D">
        <w:trPr>
          <w:trHeight w:val="364"/>
        </w:trPr>
        <w:tc>
          <w:tcPr>
            <w:tcW w:w="2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909A3E2" w14:textId="77777777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学号：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201800301299</w:t>
            </w:r>
          </w:p>
        </w:tc>
        <w:tc>
          <w:tcPr>
            <w:tcW w:w="2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21E0C97B" w14:textId="01F66DCA" w:rsidR="00562B26" w:rsidRPr="00562B26" w:rsidRDefault="00562B26" w:rsidP="00562B26">
            <w:pPr>
              <w:rPr>
                <w:rFonts w:ascii="Calibri" w:eastAsia="黑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姓名：</w:t>
            </w:r>
            <w:r w:rsidR="00076EB7" w:rsidRPr="00562B26">
              <w:rPr>
                <w:rFonts w:ascii="Calibri" w:eastAsia="黑体" w:hAnsi="Calibri" w:cs="Calibri"/>
                <w:color w:val="auto"/>
                <w:sz w:val="21"/>
                <w:szCs w:val="21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479E25E3" w14:textId="77777777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班级： 201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8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级</w:t>
            </w: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AI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班</w:t>
            </w:r>
          </w:p>
        </w:tc>
      </w:tr>
      <w:tr w:rsidR="00562B26" w:rsidRPr="00562B26" w14:paraId="4595B3F4" w14:textId="77777777" w:rsidTr="00644F8D">
        <w:trPr>
          <w:trHeight w:val="349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5D488EE" w14:textId="2A93053B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实验题目：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第</w:t>
            </w:r>
            <w:r w:rsidR="00F339FB">
              <w:rPr>
                <w:rFonts w:ascii="黑体" w:eastAsia="黑体" w:hAnsi="黑体" w:cs="Calibri" w:hint="eastAsia"/>
                <w:color w:val="auto"/>
                <w:szCs w:val="20"/>
              </w:rPr>
              <w:t>四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周：</w:t>
            </w:r>
            <w:r w:rsidR="00F339FB">
              <w:rPr>
                <w:rFonts w:ascii="黑体" w:eastAsia="黑体" w:hAnsi="黑体" w:cs="Calibri" w:hint="eastAsia"/>
                <w:color w:val="auto"/>
                <w:szCs w:val="20"/>
              </w:rPr>
              <w:t>自动爬取某up主</w:t>
            </w:r>
            <w:r w:rsidR="00E137F3">
              <w:rPr>
                <w:rFonts w:ascii="黑体" w:eastAsia="黑体" w:hAnsi="黑体" w:cs="Calibri" w:hint="eastAsia"/>
                <w:color w:val="auto"/>
                <w:szCs w:val="20"/>
              </w:rPr>
              <w:t>所有</w:t>
            </w:r>
            <w:r w:rsidR="00F339FB">
              <w:rPr>
                <w:rFonts w:ascii="黑体" w:eastAsia="黑体" w:hAnsi="黑体" w:cs="Calibri" w:hint="eastAsia"/>
                <w:color w:val="auto"/>
                <w:szCs w:val="20"/>
              </w:rPr>
              <w:t>视频并</w:t>
            </w:r>
            <w:r w:rsidR="00E137F3">
              <w:rPr>
                <w:rFonts w:ascii="黑体" w:eastAsia="黑体" w:hAnsi="黑体" w:cs="Calibri" w:hint="eastAsia"/>
                <w:color w:val="auto"/>
                <w:szCs w:val="20"/>
              </w:rPr>
              <w:t>通过弹幕</w:t>
            </w:r>
            <w:r w:rsidR="00F339FB">
              <w:rPr>
                <w:rFonts w:ascii="黑体" w:eastAsia="黑体" w:hAnsi="黑体" w:cs="Calibri" w:hint="eastAsia"/>
                <w:color w:val="auto"/>
                <w:szCs w:val="20"/>
              </w:rPr>
              <w:t>分析特征</w:t>
            </w:r>
          </w:p>
        </w:tc>
      </w:tr>
      <w:tr w:rsidR="00562B26" w:rsidRPr="00562B26" w14:paraId="020268A1" w14:textId="77777777" w:rsidTr="00644F8D">
        <w:trPr>
          <w:trHeight w:val="364"/>
        </w:trPr>
        <w:tc>
          <w:tcPr>
            <w:tcW w:w="36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B2578E6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实验学时：5</w:t>
            </w:r>
          </w:p>
        </w:tc>
        <w:tc>
          <w:tcPr>
            <w:tcW w:w="471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079BE08E" w14:textId="3E1992E0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实验日期：2020年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1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1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月</w:t>
            </w:r>
            <w:r w:rsidR="00F339FB">
              <w:rPr>
                <w:rFonts w:ascii="黑体" w:eastAsia="黑体" w:hAnsi="黑体" w:cs="Calibri" w:hint="eastAsia"/>
                <w:color w:val="auto"/>
                <w:szCs w:val="20"/>
              </w:rPr>
              <w:t>2</w:t>
            </w:r>
            <w:r w:rsidR="00F339FB">
              <w:rPr>
                <w:rFonts w:ascii="黑体" w:eastAsia="黑体" w:hAnsi="黑体" w:cs="Calibri"/>
                <w:color w:val="auto"/>
                <w:szCs w:val="20"/>
              </w:rPr>
              <w:t>8</w:t>
            </w: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日星期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六</w:t>
            </w:r>
          </w:p>
        </w:tc>
      </w:tr>
      <w:tr w:rsidR="00562B26" w:rsidRPr="00562B26" w14:paraId="518AF703" w14:textId="77777777" w:rsidTr="00644F8D">
        <w:trPr>
          <w:trHeight w:val="685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40ED4D8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硬件环境：</w:t>
            </w:r>
          </w:p>
          <w:p w14:paraId="58084D51" w14:textId="77777777" w:rsidR="00562B26" w:rsidRPr="00562B26" w:rsidRDefault="00562B26" w:rsidP="00562B26">
            <w:pPr>
              <w:ind w:firstLineChars="200" w:firstLine="42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Calibri" w:eastAsia="宋体" w:hAnsi="Calibri" w:cs="Calibri" w:hint="eastAsia"/>
                <w:color w:val="auto"/>
                <w:sz w:val="21"/>
                <w:szCs w:val="21"/>
              </w:rPr>
              <w:t>PC</w:t>
            </w:r>
          </w:p>
        </w:tc>
      </w:tr>
      <w:tr w:rsidR="00562B26" w:rsidRPr="00562B26" w14:paraId="49504CF5" w14:textId="77777777" w:rsidTr="00644F8D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B331F15" w14:textId="201AC8CD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>软件环境：</w:t>
            </w:r>
          </w:p>
          <w:p w14:paraId="3E9626C1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</w:p>
          <w:p w14:paraId="533C3F2C" w14:textId="0CD5DC3B" w:rsidR="00562B26" w:rsidRPr="00562B26" w:rsidRDefault="00562B26" w:rsidP="00562B26">
            <w:pPr>
              <w:ind w:firstLineChars="200" w:firstLine="480"/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>
              <w:rPr>
                <w:rFonts w:ascii="黑体" w:eastAsia="黑体" w:hAnsi="黑体" w:cs="Calibri"/>
                <w:color w:val="auto"/>
                <w:szCs w:val="20"/>
              </w:rPr>
              <w:t>P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y</w:t>
            </w:r>
            <w:r>
              <w:rPr>
                <w:rFonts w:ascii="黑体" w:eastAsia="黑体" w:hAnsi="黑体" w:cs="Calibri"/>
                <w:color w:val="auto"/>
                <w:szCs w:val="20"/>
              </w:rPr>
              <w:t>thon</w:t>
            </w:r>
          </w:p>
        </w:tc>
      </w:tr>
      <w:tr w:rsidR="00562B26" w:rsidRPr="00562B26" w14:paraId="62127F05" w14:textId="77777777" w:rsidTr="00644F8D">
        <w:trPr>
          <w:trHeight w:val="1433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512AA8A8" w14:textId="65B12127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 w:hint="eastAsia"/>
                <w:color w:val="auto"/>
                <w:szCs w:val="20"/>
              </w:rPr>
              <w:t>实验</w:t>
            </w:r>
            <w:r>
              <w:rPr>
                <w:rFonts w:ascii="黑体" w:eastAsia="黑体" w:hAnsi="黑体" w:cs="Calibri" w:hint="eastAsia"/>
                <w:color w:val="auto"/>
                <w:szCs w:val="20"/>
              </w:rPr>
              <w:t>内容：</w:t>
            </w:r>
          </w:p>
          <w:p w14:paraId="5751B97F" w14:textId="73995CA4" w:rsidR="00CF3687" w:rsidRDefault="00CF3687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首先要实现如何通过输入up主的名称来进行搜索</w:t>
            </w:r>
          </w:p>
          <w:p w14:paraId="5D83EFD2" w14:textId="10064288" w:rsidR="00CF3687" w:rsidRDefault="00CF3687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970066" wp14:editId="25F73CF8">
                  <wp:extent cx="5274310" cy="242316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9DCE7" w14:textId="0B252542" w:rsidR="00CF3687" w:rsidRDefault="00CF3687" w:rsidP="00CF3687">
            <w:pPr>
              <w:jc w:val="left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搜索李子柒，可以发现搜索中可以限定视频、番剧、用户等，所以选择用户，此时网址变为</w:t>
            </w:r>
            <w:hyperlink r:id="rId7" w:history="1">
              <w:r w:rsidRPr="002647F3">
                <w:rPr>
                  <w:rStyle w:val="a8"/>
                  <w:rFonts w:asciiTheme="minorEastAsia" w:eastAsiaTheme="minorEastAsia" w:hAnsiTheme="minorEastAsia" w:cs="Calibri"/>
                  <w:szCs w:val="20"/>
                </w:rPr>
                <w:t>https://search.bilibili.com/upuser?keyword=李子柒</w:t>
              </w:r>
            </w:hyperlink>
          </w:p>
          <w:p w14:paraId="2B1306A8" w14:textId="3C6EF54F" w:rsidR="00CF3687" w:rsidRDefault="00CF3687" w:rsidP="00CF3687">
            <w:pPr>
              <w:jc w:val="left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可以找到1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5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个用户，要选出真正的知名up主，我们可以设定排序和用户</w:t>
            </w:r>
            <w:r w:rsidR="00B764F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特征。选择粉丝数由高到低排序，网址变为</w:t>
            </w:r>
            <w:hyperlink r:id="rId8" w:history="1">
              <w:r w:rsidR="00B764FB" w:rsidRPr="002647F3">
                <w:rPr>
                  <w:rStyle w:val="a8"/>
                  <w:rFonts w:asciiTheme="minorEastAsia" w:eastAsiaTheme="minorEastAsia" w:hAnsiTheme="minorEastAsia" w:cs="Calibri"/>
                  <w:szCs w:val="20"/>
                </w:rPr>
                <w:t>https://search.bilibili.com/upuser?keyword=</w:t>
              </w:r>
            </w:hyperlink>
            <w:r w:rsidR="00B764F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李子柒</w:t>
            </w:r>
            <w:r w:rsidR="00B764FB" w:rsidRPr="00B764FB">
              <w:rPr>
                <w:rFonts w:asciiTheme="minorEastAsia" w:eastAsiaTheme="minorEastAsia" w:hAnsiTheme="minorEastAsia" w:cs="Calibri"/>
                <w:color w:val="auto"/>
                <w:szCs w:val="20"/>
              </w:rPr>
              <w:t>&amp;page=1&amp;order=fans&amp;order_sort=0</w:t>
            </w:r>
          </w:p>
          <w:p w14:paraId="07C5B643" w14:textId="35F334AC" w:rsidR="00B764FB" w:rsidRPr="00B764FB" w:rsidRDefault="00B764FB" w:rsidP="00CF3687">
            <w:pPr>
              <w:jc w:val="left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再选择“认证用户”，可以看到u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sertype=3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，全部用户的u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sertype=0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，普通用户u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sertype=1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，up主的u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sertype=2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。</w:t>
            </w:r>
          </w:p>
          <w:p w14:paraId="4325A26E" w14:textId="0CBACBD2" w:rsidR="00CF3687" w:rsidRPr="00B56697" w:rsidRDefault="00CF3687" w:rsidP="00B56697">
            <w:pPr>
              <w:jc w:val="center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B202AE" wp14:editId="65E7A10A">
                  <wp:extent cx="1628317" cy="1080945"/>
                  <wp:effectExtent l="0" t="0" r="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701" cy="108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411FB1" wp14:editId="4F4911B9">
                  <wp:extent cx="2131970" cy="1099297"/>
                  <wp:effectExtent l="0" t="0" r="190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55" cy="1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D1234" w14:textId="69869776" w:rsidR="00CF3687" w:rsidRDefault="00CF3687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734030" wp14:editId="117255FF">
                  <wp:extent cx="5274310" cy="2684145"/>
                  <wp:effectExtent l="0" t="0" r="254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D6D72" w14:textId="360C3027" w:rsidR="00F93D1B" w:rsidRDefault="00F93D1B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现在选出来的就是我们真正想要的了。</w:t>
            </w:r>
          </w:p>
          <w:p w14:paraId="0CA02708" w14:textId="45ABD76B" w:rsidR="005B3D05" w:rsidRDefault="005B3D05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查看网页源代码：</w:t>
            </w:r>
          </w:p>
          <w:p w14:paraId="6C73FC36" w14:textId="7015C31B" w:rsidR="005B3D05" w:rsidRDefault="005B3D05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3736DE" wp14:editId="76409F6A">
                  <wp:extent cx="5274310" cy="715010"/>
                  <wp:effectExtent l="0" t="0" r="254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AE45D" w14:textId="3409A65D" w:rsidR="005B3D05" w:rsidRDefault="005B3D05" w:rsidP="005B3D05">
            <w:pPr>
              <w:jc w:val="left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可以看到李子柒的用户id在链接中有</w:t>
            </w:r>
          </w:p>
          <w:p w14:paraId="495118B2" w14:textId="64917E44" w:rsidR="005B3D05" w:rsidRPr="005B3D05" w:rsidRDefault="005B3D05" w:rsidP="005B3D05">
            <w:pPr>
              <w:jc w:val="left"/>
              <w:rPr>
                <w:rFonts w:ascii="黑体" w:eastAsia="黑体" w:hAnsi="黑体" w:cs="Calibri"/>
                <w:color w:val="auto"/>
                <w:sz w:val="13"/>
                <w:szCs w:val="13"/>
              </w:rPr>
            </w:pPr>
            <w:r w:rsidRPr="005B3D05">
              <w:rPr>
                <w:rFonts w:ascii="黑体" w:eastAsia="黑体" w:hAnsi="黑体" w:cs="Calibri"/>
                <w:color w:val="auto"/>
                <w:sz w:val="13"/>
                <w:szCs w:val="13"/>
              </w:rPr>
              <w:t>uid = self.browser.find_element_by_xpath('//*[@id="user-list"]/div[1]/ul/li/div[2]/div[1]/a[1]').get_attribute('href')</w:t>
            </w:r>
          </w:p>
          <w:p w14:paraId="4ED40D79" w14:textId="78C48ABB" w:rsidR="005B3D05" w:rsidRDefault="005B3D05" w:rsidP="005B3D05">
            <w:pPr>
              <w:jc w:val="left"/>
              <w:rPr>
                <w:rFonts w:ascii="黑体" w:eastAsia="黑体" w:hAnsi="黑体" w:cs="Calibri"/>
                <w:color w:val="auto"/>
                <w:sz w:val="13"/>
                <w:szCs w:val="13"/>
              </w:rPr>
            </w:pPr>
            <w:r w:rsidRPr="005B3D05">
              <w:rPr>
                <w:rFonts w:ascii="黑体" w:eastAsia="黑体" w:hAnsi="黑体" w:cs="Calibri"/>
                <w:color w:val="auto"/>
                <w:sz w:val="13"/>
                <w:szCs w:val="13"/>
              </w:rPr>
              <w:t>uid = uid.split('/')[-1].split('?')[0]</w:t>
            </w:r>
          </w:p>
          <w:p w14:paraId="014840E6" w14:textId="578858E6" w:rsidR="005B3D05" w:rsidRDefault="005B3D05" w:rsidP="005B3D05">
            <w:pPr>
              <w:jc w:val="left"/>
              <w:rPr>
                <w:rFonts w:asciiTheme="minorEastAsia" w:eastAsiaTheme="minorEastAsia" w:hAnsiTheme="minorEastAsia" w:cs="Calibri"/>
                <w:color w:val="auto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</w:rPr>
              <w:t>于是可以进入up主的投稿主页面，网址为</w:t>
            </w:r>
            <w:hyperlink r:id="rId13" w:history="1">
              <w:r w:rsidRPr="002647F3">
                <w:rPr>
                  <w:rStyle w:val="a8"/>
                  <w:rFonts w:asciiTheme="minorEastAsia" w:eastAsiaTheme="minorEastAsia" w:hAnsiTheme="minorEastAsia" w:cs="Calibri" w:hint="eastAsia"/>
                </w:rPr>
                <w:t>h</w:t>
              </w:r>
              <w:r w:rsidRPr="002647F3">
                <w:rPr>
                  <w:rStyle w:val="a8"/>
                  <w:rFonts w:asciiTheme="minorEastAsia" w:eastAsiaTheme="minorEastAsia" w:hAnsiTheme="minorEastAsia" w:cs="Calibri"/>
                </w:rPr>
                <w:t>ttps://space.bilibili.com/userid/video</w:t>
              </w:r>
            </w:hyperlink>
          </w:p>
          <w:p w14:paraId="270B24EA" w14:textId="5DE852F6" w:rsidR="005B3D05" w:rsidRPr="005B3D05" w:rsidRDefault="005B3D05" w:rsidP="005B3D05">
            <w:pPr>
              <w:jc w:val="left"/>
              <w:rPr>
                <w:rFonts w:asciiTheme="minorEastAsia" w:eastAsiaTheme="minorEastAsia" w:hAnsiTheme="minorEastAsia" w:cs="Calibri"/>
                <w:color w:val="auto"/>
              </w:rPr>
            </w:pPr>
            <w:r w:rsidRPr="005B3D05">
              <w:rPr>
                <w:rFonts w:asciiTheme="minorEastAsia" w:eastAsiaTheme="minorEastAsia" w:hAnsiTheme="minorEastAsia" w:cs="Calibri" w:hint="eastAsia"/>
                <w:color w:val="auto"/>
              </w:rPr>
              <w:t>每一页有3</w:t>
            </w:r>
            <w:r w:rsidRPr="005B3D05">
              <w:rPr>
                <w:rFonts w:asciiTheme="minorEastAsia" w:eastAsiaTheme="minorEastAsia" w:hAnsiTheme="minorEastAsia" w:cs="Calibri"/>
                <w:color w:val="auto"/>
              </w:rPr>
              <w:t>0</w:t>
            </w:r>
            <w:r>
              <w:rPr>
                <w:rFonts w:asciiTheme="minorEastAsia" w:eastAsiaTheme="minorEastAsia" w:hAnsiTheme="minorEastAsia" w:cs="Calibri" w:hint="eastAsia"/>
                <w:color w:val="auto"/>
              </w:rPr>
              <w:t>个视频，视频多的up主有好几页视频，可以看到可以获取每个视频的基础信息。</w:t>
            </w:r>
          </w:p>
          <w:p w14:paraId="7F45AF6E" w14:textId="4D6F5F82" w:rsidR="004A2C0F" w:rsidRDefault="00EA67D2" w:rsidP="00F339FB">
            <w:pPr>
              <w:rPr>
                <w:rFonts w:ascii="黑体" w:eastAsia="黑体" w:hAnsi="黑体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353CFF" wp14:editId="78B10323">
                  <wp:extent cx="3367255" cy="2454699"/>
                  <wp:effectExtent l="0" t="0" r="508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357" cy="2461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FE627" w14:textId="4BB56594" w:rsidR="00307DA1" w:rsidRDefault="00307DA1" w:rsidP="00F339FB">
            <w:pPr>
              <w:rPr>
                <w:rFonts w:ascii="黑体" w:eastAsia="黑体" w:hAnsi="黑体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06CC8A" wp14:editId="538FA878">
                  <wp:extent cx="5274310" cy="714749"/>
                  <wp:effectExtent l="0" t="0" r="254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3082"/>
                          <a:stretch/>
                        </pic:blipFill>
                        <pic:spPr bwMode="auto">
                          <a:xfrm>
                            <a:off x="0" y="0"/>
                            <a:ext cx="5274310" cy="714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A39907" w14:textId="77777777" w:rsidR="00EA67D2" w:rsidRDefault="00267BC9" w:rsidP="00F339FB">
            <w:pPr>
              <w:rPr>
                <w:rFonts w:ascii="黑体" w:eastAsia="黑体" w:hAnsi="黑体" w:cs="Calibri"/>
                <w:color w:val="auto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5CB0B" wp14:editId="54EA75E1">
                  <wp:extent cx="2634675" cy="1858139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735" cy="186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0A366" w14:textId="77777777" w:rsidR="00ED00F7" w:rsidRDefault="00ED00F7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要获得up主所有视频，还要知道他所有的页数并进行跳转页。</w:t>
            </w:r>
          </w:p>
          <w:p w14:paraId="6A97C919" w14:textId="77777777" w:rsidR="00ED00F7" w:rsidRDefault="00893081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528FB7" wp14:editId="38605425">
                  <wp:extent cx="5086611" cy="257823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611" cy="257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73533" w14:textId="7697D9C9" w:rsidR="000A79CC" w:rsidRDefault="00761BC7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最后将结果保存到json中，共跑了2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>70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个视频的基本信息。</w:t>
            </w:r>
          </w:p>
          <w:p w14:paraId="4AE0C465" w14:textId="77777777" w:rsidR="00761BC7" w:rsidRDefault="00761BC7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F5DAF2" wp14:editId="4ADD5586">
                  <wp:extent cx="5274310" cy="3289935"/>
                  <wp:effectExtent l="0" t="0" r="254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5CEB6" w14:textId="77777777" w:rsidR="00BD009A" w:rsidRDefault="00BD009A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并得到视频的bv号：</w:t>
            </w:r>
          </w:p>
          <w:p w14:paraId="237A1758" w14:textId="60BEF4B6" w:rsidR="00BD009A" w:rsidRDefault="00BD009A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134DE7" wp14:editId="060ED826">
                  <wp:extent cx="1701664" cy="221744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790" cy="22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67184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再进行弹幕获取</w:t>
            </w:r>
            <w:r w:rsidR="007C3486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（超出文件限制了）</w:t>
            </w:r>
            <w:r w:rsidR="00E9463C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：</w:t>
            </w:r>
          </w:p>
          <w:p w14:paraId="18BEDF28" w14:textId="4C69FD6D" w:rsidR="007C3486" w:rsidRDefault="00357862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84AA5F" wp14:editId="5488DCC5">
                  <wp:extent cx="5274310" cy="10896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C2C85" w14:textId="0133481A" w:rsidR="00357862" w:rsidRDefault="00357862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词云结果如图：</w:t>
            </w:r>
          </w:p>
          <w:p w14:paraId="626AC8F1" w14:textId="53316FB5" w:rsidR="00357862" w:rsidRDefault="00357862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9752E3" wp14:editId="57755C7D">
                  <wp:extent cx="4320218" cy="4254161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722" cy="425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521E8" w14:textId="69274B21" w:rsidR="00E9463C" w:rsidRPr="00ED00F7" w:rsidRDefault="00E9463C" w:rsidP="00F339FB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</w:p>
        </w:tc>
      </w:tr>
      <w:tr w:rsidR="00562B26" w:rsidRPr="00562B26" w14:paraId="6F532691" w14:textId="77777777" w:rsidTr="00644F8D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7A9FD66D" w14:textId="77777777" w:rsidR="00562B26" w:rsidRPr="00562B26" w:rsidRDefault="00562B26" w:rsidP="00562B26">
            <w:pPr>
              <w:rPr>
                <w:rFonts w:ascii="Calibri" w:eastAsia="宋体" w:hAnsi="Calibri" w:cs="Calibri"/>
                <w:color w:val="auto"/>
                <w:sz w:val="21"/>
                <w:szCs w:val="21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lastRenderedPageBreak/>
              <w:t>结论分析与体会：</w:t>
            </w:r>
          </w:p>
          <w:p w14:paraId="63802CDA" w14:textId="28BEF07A" w:rsidR="00D21534" w:rsidRDefault="00CF3687" w:rsidP="00E9463C">
            <w:pPr>
              <w:jc w:val="left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 w:rsidRPr="00CF3687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1</w:t>
            </w:r>
            <w:r w:rsidRPr="00CF3687"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. </w:t>
            </w:r>
            <w:r w:rsidR="0079108B"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>Beautiful Soup 提供一些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简单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的、</w:t>
            </w:r>
            <w:r w:rsidR="0079108B"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>python 式的函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数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用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来处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理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导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航、搜索、修改分析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树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等功能。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它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是一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个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工具箱，通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过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解析文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档为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用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户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提供需要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抓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取的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数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据，因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为简单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，所以不需要多少代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码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就可以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写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出一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个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完整的</w:t>
            </w:r>
            <w:r w:rsidR="0079108B"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应</w:t>
            </w:r>
            <w:r w:rsidR="0079108B"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用程序。</w:t>
            </w:r>
            <w:r w:rsidR="0079108B"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 </w:t>
            </w:r>
          </w:p>
          <w:p w14:paraId="60F21E37" w14:textId="58A2272A" w:rsidR="00562B26" w:rsidRDefault="0079108B" w:rsidP="00E9463C">
            <w:pPr>
              <w:jc w:val="left"/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>Beautiful Soup自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动将输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入文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档转换为</w:t>
            </w:r>
            <w:r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 Unicode 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编码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输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出文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档转换为</w:t>
            </w:r>
            <w:r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utf-8 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编码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。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你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不需要考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虑编码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方式，除非文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档没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有指定一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个编码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方式，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这时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，</w:t>
            </w:r>
            <w:r w:rsidRPr="0079108B">
              <w:rPr>
                <w:rFonts w:asciiTheme="minorEastAsia" w:eastAsiaTheme="minorEastAsia" w:hAnsiTheme="minorEastAsia" w:cs="Calibri"/>
                <w:color w:val="auto"/>
                <w:szCs w:val="20"/>
              </w:rPr>
              <w:t>Beautiful Soup 就不能自</w:t>
            </w:r>
            <w:r w:rsidRPr="0079108B">
              <w:rPr>
                <w:rFonts w:asciiTheme="minorEastAsia" w:eastAsiaTheme="minorEastAsia" w:hAnsiTheme="minorEastAsia" w:cs="Calibri" w:hint="cs"/>
                <w:color w:val="auto"/>
                <w:szCs w:val="20"/>
              </w:rPr>
              <w:t>动识别编码</w:t>
            </w:r>
            <w:r w:rsidRPr="0079108B"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方式了。</w:t>
            </w:r>
          </w:p>
          <w:p w14:paraId="147E1AA3" w14:textId="428A2A63" w:rsidR="00E9463C" w:rsidRPr="00CF3687" w:rsidRDefault="00E9463C" w:rsidP="00562B26">
            <w:pPr>
              <w:rPr>
                <w:rFonts w:asciiTheme="minorEastAsia" w:eastAsiaTheme="minorEastAsia" w:hAnsiTheme="minorEastAsia" w:cs="Calibri"/>
                <w:color w:val="auto"/>
                <w:szCs w:val="20"/>
              </w:rPr>
            </w:pP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2</w:t>
            </w:r>
            <w:r>
              <w:rPr>
                <w:rFonts w:asciiTheme="minorEastAsia" w:eastAsiaTheme="minorEastAsia" w:hAnsiTheme="minorEastAsia" w:cs="Calibri"/>
                <w:color w:val="auto"/>
                <w:szCs w:val="20"/>
              </w:rPr>
              <w:t xml:space="preserve">. </w:t>
            </w:r>
            <w:r>
              <w:rPr>
                <w:rFonts w:asciiTheme="minorEastAsia" w:eastAsiaTheme="minorEastAsia" w:hAnsiTheme="minorEastAsia" w:cs="Calibri" w:hint="eastAsia"/>
                <w:color w:val="auto"/>
                <w:szCs w:val="20"/>
              </w:rPr>
              <w:t>更深入的学习了网页解析。</w:t>
            </w:r>
          </w:p>
          <w:p w14:paraId="437DFF51" w14:textId="77777777" w:rsidR="00562B26" w:rsidRP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 xml:space="preserve"> </w:t>
            </w:r>
          </w:p>
          <w:p w14:paraId="53B8B060" w14:textId="77777777" w:rsidR="00562B26" w:rsidRPr="00562B26" w:rsidRDefault="00562B26" w:rsidP="00562B26">
            <w:pPr>
              <w:ind w:firstLineChars="200" w:firstLine="480"/>
              <w:rPr>
                <w:rFonts w:ascii="黑体" w:eastAsia="黑体" w:hAnsi="黑体" w:cs="Calibri"/>
                <w:color w:val="auto"/>
                <w:szCs w:val="20"/>
              </w:rPr>
            </w:pPr>
            <w:r w:rsidRPr="00562B26">
              <w:rPr>
                <w:rFonts w:ascii="黑体" w:eastAsia="黑体" w:hAnsi="黑体" w:cs="Calibri"/>
                <w:color w:val="auto"/>
                <w:szCs w:val="20"/>
              </w:rPr>
              <w:t xml:space="preserve"> </w:t>
            </w:r>
          </w:p>
        </w:tc>
      </w:tr>
      <w:tr w:rsidR="00562B26" w:rsidRPr="00562B26" w14:paraId="50C1FD96" w14:textId="77777777" w:rsidTr="00644F8D">
        <w:trPr>
          <w:trHeight w:val="2336"/>
        </w:trPr>
        <w:tc>
          <w:tcPr>
            <w:tcW w:w="84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14:paraId="1D576055" w14:textId="77777777" w:rsidR="00562B26" w:rsidRDefault="00562B26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>
              <w:rPr>
                <w:rFonts w:ascii="黑体" w:eastAsia="黑体" w:hAnsi="黑体" w:cs="Calibri" w:hint="eastAsia"/>
                <w:color w:val="auto"/>
                <w:szCs w:val="20"/>
              </w:rPr>
              <w:t>下周目标：</w:t>
            </w:r>
          </w:p>
          <w:p w14:paraId="68F49418" w14:textId="77777777" w:rsidR="00D24BEF" w:rsidRDefault="00D24BEF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</w:p>
          <w:p w14:paraId="3CA2E899" w14:textId="22553224" w:rsidR="00971489" w:rsidRPr="00562B26" w:rsidRDefault="00971489" w:rsidP="00562B26">
            <w:pPr>
              <w:rPr>
                <w:rFonts w:ascii="黑体" w:eastAsia="黑体" w:hAnsi="黑体" w:cs="Calibri"/>
                <w:color w:val="auto"/>
                <w:szCs w:val="20"/>
              </w:rPr>
            </w:pPr>
            <w:r>
              <w:rPr>
                <w:rFonts w:ascii="黑体" w:eastAsia="黑体" w:hAnsi="黑体" w:cs="Calibri" w:hint="eastAsia"/>
                <w:color w:val="auto"/>
                <w:szCs w:val="20"/>
              </w:rPr>
              <w:t>基于该up主的所有视频弹幕进行情感分析。</w:t>
            </w:r>
          </w:p>
        </w:tc>
      </w:tr>
    </w:tbl>
    <w:p w14:paraId="63FB84C1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4320D886" w14:textId="77777777" w:rsidR="00562B26" w:rsidRPr="00562B26" w:rsidRDefault="00562B26" w:rsidP="00562B26">
      <w:pPr>
        <w:rPr>
          <w:rFonts w:ascii="Calibri" w:eastAsia="宋体" w:hAnsi="Calibri" w:cs="Calibri"/>
          <w:color w:val="auto"/>
          <w:sz w:val="21"/>
          <w:szCs w:val="21"/>
        </w:rPr>
      </w:pPr>
    </w:p>
    <w:p w14:paraId="655E4EB0" w14:textId="77777777" w:rsidR="00DA598B" w:rsidRDefault="00DA598B"/>
    <w:sectPr w:rsidR="00DA598B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35E15" w14:textId="77777777" w:rsidR="00820F8E" w:rsidRDefault="00820F8E" w:rsidP="00562B26">
      <w:r>
        <w:separator/>
      </w:r>
    </w:p>
  </w:endnote>
  <w:endnote w:type="continuationSeparator" w:id="0">
    <w:p w14:paraId="53E16DDB" w14:textId="77777777" w:rsidR="00820F8E" w:rsidRDefault="00820F8E" w:rsidP="00562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ED1A5" w14:textId="77777777" w:rsidR="00820F8E" w:rsidRDefault="00820F8E" w:rsidP="00562B26">
      <w:r>
        <w:separator/>
      </w:r>
    </w:p>
  </w:footnote>
  <w:footnote w:type="continuationSeparator" w:id="0">
    <w:p w14:paraId="18577D37" w14:textId="77777777" w:rsidR="00820F8E" w:rsidRDefault="00820F8E" w:rsidP="00562B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0F"/>
    <w:rsid w:val="00053C91"/>
    <w:rsid w:val="000652D6"/>
    <w:rsid w:val="00076EB7"/>
    <w:rsid w:val="000A79CC"/>
    <w:rsid w:val="00267BC9"/>
    <w:rsid w:val="00307DA1"/>
    <w:rsid w:val="00357862"/>
    <w:rsid w:val="004A2C0F"/>
    <w:rsid w:val="005355DB"/>
    <w:rsid w:val="00562B26"/>
    <w:rsid w:val="00583F81"/>
    <w:rsid w:val="005B3D05"/>
    <w:rsid w:val="00761BC7"/>
    <w:rsid w:val="00776D0F"/>
    <w:rsid w:val="007825C2"/>
    <w:rsid w:val="0079108B"/>
    <w:rsid w:val="007A35E5"/>
    <w:rsid w:val="007C3486"/>
    <w:rsid w:val="008025BC"/>
    <w:rsid w:val="00820F8E"/>
    <w:rsid w:val="00893081"/>
    <w:rsid w:val="00971489"/>
    <w:rsid w:val="009A7F12"/>
    <w:rsid w:val="00B21155"/>
    <w:rsid w:val="00B56697"/>
    <w:rsid w:val="00B764FB"/>
    <w:rsid w:val="00BB6107"/>
    <w:rsid w:val="00BD009A"/>
    <w:rsid w:val="00C67184"/>
    <w:rsid w:val="00CF3687"/>
    <w:rsid w:val="00D21534"/>
    <w:rsid w:val="00D24BEF"/>
    <w:rsid w:val="00DA598B"/>
    <w:rsid w:val="00E137F3"/>
    <w:rsid w:val="00E9463C"/>
    <w:rsid w:val="00EA67D2"/>
    <w:rsid w:val="00ED00F7"/>
    <w:rsid w:val="00F339FB"/>
    <w:rsid w:val="00F9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61A15E"/>
  <w15:chartTrackingRefBased/>
  <w15:docId w15:val="{7FC1EED8-4D3D-45FE-BC3C-CABB6FD9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tang" w:eastAsia="Batang" w:hAnsi="Batang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5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25C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62B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2B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2B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2B26"/>
    <w:rPr>
      <w:sz w:val="18"/>
      <w:szCs w:val="18"/>
    </w:rPr>
  </w:style>
  <w:style w:type="character" w:styleId="a8">
    <w:name w:val="Hyperlink"/>
    <w:basedOn w:val="a0"/>
    <w:uiPriority w:val="99"/>
    <w:unhideWhenUsed/>
    <w:rsid w:val="00CF368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F368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F36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1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arch.bilibili.com/upuser?keyword=" TargetMode="External"/><Relationship Id="rId13" Type="http://schemas.openxmlformats.org/officeDocument/2006/relationships/hyperlink" Target="https://space.bilibili.com/userid/video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search.bilibili.com/upuser?keyword=&#26446;&#23376;&#26578;&#21487;&#20197;&#25214;&#21040;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子新 郑</dc:creator>
  <cp:keywords/>
  <dc:description/>
  <cp:lastModifiedBy>郑 子新</cp:lastModifiedBy>
  <cp:revision>27</cp:revision>
  <dcterms:created xsi:type="dcterms:W3CDTF">2020-11-27T14:12:00Z</dcterms:created>
  <dcterms:modified xsi:type="dcterms:W3CDTF">2022-03-16T13:17:00Z</dcterms:modified>
</cp:coreProperties>
</file>