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97"/>
        <w:gridCol w:w="397"/>
        <w:gridCol w:w="160"/>
        <w:gridCol w:w="7762"/>
      </w:tblGrid>
      <w:tr w:rsidR="00404A40" w:rsidRPr="00404A40" w14:paraId="3E49A392" w14:textId="77777777" w:rsidTr="00404A40">
        <w:trPr>
          <w:cantSplit/>
          <w:trHeight w:val="410"/>
        </w:trPr>
        <w:tc>
          <w:tcPr>
            <w:tcW w:w="8716" w:type="dxa"/>
            <w:gridSpan w:val="4"/>
            <w:tcBorders>
              <w:top w:val="nil"/>
              <w:left w:val="nil"/>
              <w:bottom w:val="nil"/>
              <w:right w:val="nil"/>
            </w:tcBorders>
          </w:tcPr>
          <w:p w14:paraId="5B71F826" w14:textId="77777777" w:rsidR="00404A40" w:rsidRPr="00404A40" w:rsidRDefault="000006A6" w:rsidP="00404A40">
            <w:pPr>
              <w:ind w:hanging="88"/>
              <w:jc w:val="left"/>
              <w:rPr>
                <w:rFonts w:eastAsia="Times New Roman" w:cs="Times New Roman"/>
                <w:sz w:val="22"/>
                <w:szCs w:val="24"/>
                <w:lang w:eastAsia="pl-PL"/>
              </w:rPr>
            </w:pPr>
            <w:r>
              <w:rPr>
                <w:rFonts w:eastAsia="Times New Roman" w:cs="Times New Roman"/>
                <w:szCs w:val="24"/>
                <w:lang w:eastAsia="pl-PL"/>
              </w:rPr>
              <w:pict w14:anchorId="0210D9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4pt;height:60pt">
                  <v:imagedata r:id="rId8" o:title=""/>
                </v:shape>
              </w:pict>
            </w:r>
          </w:p>
        </w:tc>
      </w:tr>
      <w:tr w:rsidR="00404A40" w:rsidRPr="00404A40" w14:paraId="5D131EA7" w14:textId="77777777" w:rsidTr="00783490">
        <w:tc>
          <w:tcPr>
            <w:tcW w:w="794" w:type="dxa"/>
            <w:gridSpan w:val="2"/>
            <w:tcBorders>
              <w:top w:val="nil"/>
              <w:left w:val="nil"/>
              <w:bottom w:val="nil"/>
              <w:right w:val="single" w:sz="4" w:space="0" w:color="auto"/>
            </w:tcBorders>
            <w:shd w:val="clear" w:color="auto" w:fill="E6E6E6"/>
          </w:tcPr>
          <w:p w14:paraId="2A14F9BF" w14:textId="77777777" w:rsidR="00404A40" w:rsidRPr="00404A40" w:rsidRDefault="00404A40" w:rsidP="00404A40">
            <w:pPr>
              <w:ind w:firstLine="0"/>
              <w:jc w:val="left"/>
              <w:rPr>
                <w:rFonts w:eastAsia="Times New Roman" w:cs="Times New Roman"/>
                <w:sz w:val="22"/>
                <w:szCs w:val="24"/>
                <w:lang w:eastAsia="pl-PL"/>
              </w:rPr>
            </w:pPr>
          </w:p>
        </w:tc>
        <w:tc>
          <w:tcPr>
            <w:tcW w:w="160" w:type="dxa"/>
            <w:tcBorders>
              <w:top w:val="single" w:sz="4" w:space="0" w:color="auto"/>
              <w:left w:val="single" w:sz="4" w:space="0" w:color="auto"/>
              <w:bottom w:val="nil"/>
              <w:right w:val="nil"/>
            </w:tcBorders>
          </w:tcPr>
          <w:p w14:paraId="01BDE8D6" w14:textId="77777777" w:rsidR="00404A40" w:rsidRPr="00404A40" w:rsidRDefault="00404A40" w:rsidP="00404A40">
            <w:pPr>
              <w:ind w:firstLine="0"/>
              <w:jc w:val="left"/>
              <w:rPr>
                <w:rFonts w:eastAsia="Times New Roman" w:cs="Times New Roman"/>
                <w:sz w:val="22"/>
                <w:szCs w:val="24"/>
                <w:lang w:eastAsia="pl-PL"/>
              </w:rPr>
            </w:pPr>
          </w:p>
        </w:tc>
        <w:tc>
          <w:tcPr>
            <w:tcW w:w="7762" w:type="dxa"/>
            <w:tcBorders>
              <w:top w:val="single" w:sz="4" w:space="0" w:color="auto"/>
              <w:left w:val="nil"/>
              <w:bottom w:val="nil"/>
              <w:right w:val="nil"/>
            </w:tcBorders>
          </w:tcPr>
          <w:p w14:paraId="6D9A020D" w14:textId="77777777" w:rsidR="00404A40" w:rsidRPr="00404A40" w:rsidRDefault="00404A40" w:rsidP="00404A40">
            <w:pPr>
              <w:keepNext/>
              <w:ind w:firstLine="0"/>
              <w:jc w:val="left"/>
              <w:outlineLvl w:val="4"/>
              <w:rPr>
                <w:rFonts w:eastAsia="Times New Roman" w:cs="Times New Roman"/>
                <w:b/>
                <w:bCs/>
                <w:sz w:val="28"/>
                <w:szCs w:val="24"/>
                <w:lang w:eastAsia="pl-PL"/>
              </w:rPr>
            </w:pPr>
            <w:r w:rsidRPr="00404A40">
              <w:rPr>
                <w:rFonts w:eastAsia="Times New Roman" w:cs="Times New Roman"/>
                <w:b/>
                <w:bCs/>
                <w:sz w:val="28"/>
                <w:szCs w:val="24"/>
                <w:lang w:eastAsia="pl-PL"/>
              </w:rPr>
              <w:t>Wydział Informatyki i Zarządzania</w:t>
            </w:r>
          </w:p>
          <w:p w14:paraId="484DA24A" w14:textId="77777777" w:rsidR="00404A40" w:rsidRPr="00404A40" w:rsidRDefault="00404A40" w:rsidP="00404A40">
            <w:pPr>
              <w:ind w:firstLine="0"/>
              <w:jc w:val="left"/>
              <w:rPr>
                <w:rFonts w:eastAsia="Times New Roman" w:cs="Times New Roman"/>
                <w:i/>
                <w:sz w:val="28"/>
                <w:szCs w:val="24"/>
                <w:lang w:eastAsia="pl-PL"/>
              </w:rPr>
            </w:pPr>
            <w:r w:rsidRPr="00404A40">
              <w:rPr>
                <w:rFonts w:eastAsia="Times New Roman" w:cs="Times New Roman"/>
                <w:sz w:val="28"/>
                <w:szCs w:val="24"/>
                <w:lang w:eastAsia="pl-PL"/>
              </w:rPr>
              <w:t>kierunek studiów: Informatyka</w:t>
            </w:r>
          </w:p>
          <w:p w14:paraId="6557BB23" w14:textId="7A98AAAF" w:rsidR="00404A40" w:rsidRPr="00404A40" w:rsidRDefault="00404A40" w:rsidP="00404A40">
            <w:pPr>
              <w:ind w:firstLine="0"/>
              <w:jc w:val="left"/>
              <w:rPr>
                <w:rFonts w:eastAsia="Times New Roman" w:cs="Times New Roman"/>
                <w:szCs w:val="24"/>
                <w:lang w:eastAsia="pl-PL"/>
              </w:rPr>
            </w:pPr>
          </w:p>
          <w:p w14:paraId="71B307C7" w14:textId="77777777" w:rsidR="00404A40" w:rsidRPr="00404A40" w:rsidRDefault="00404A40" w:rsidP="00404A40">
            <w:pPr>
              <w:ind w:firstLine="0"/>
              <w:jc w:val="center"/>
              <w:rPr>
                <w:rFonts w:eastAsia="Times New Roman" w:cs="Times New Roman"/>
                <w:szCs w:val="24"/>
                <w:lang w:eastAsia="pl-PL"/>
              </w:rPr>
            </w:pPr>
          </w:p>
          <w:p w14:paraId="7C3E43DE" w14:textId="77777777" w:rsidR="00404A40" w:rsidRPr="00404A40" w:rsidRDefault="00404A40" w:rsidP="00404A40">
            <w:pPr>
              <w:ind w:firstLine="0"/>
              <w:jc w:val="center"/>
              <w:rPr>
                <w:rFonts w:eastAsia="Times New Roman" w:cs="Times New Roman"/>
                <w:szCs w:val="24"/>
                <w:lang w:eastAsia="pl-PL"/>
              </w:rPr>
            </w:pPr>
          </w:p>
          <w:p w14:paraId="7BBE8F1C" w14:textId="77777777" w:rsidR="00404A40" w:rsidRPr="00404A40" w:rsidRDefault="00404A40" w:rsidP="00404A40">
            <w:pPr>
              <w:keepNext/>
              <w:ind w:firstLine="0"/>
              <w:jc w:val="center"/>
              <w:outlineLvl w:val="0"/>
              <w:rPr>
                <w:rFonts w:eastAsia="Times New Roman" w:cs="Times New Roman"/>
                <w:sz w:val="36"/>
                <w:szCs w:val="24"/>
                <w:lang w:eastAsia="pl-PL"/>
              </w:rPr>
            </w:pPr>
            <w:bookmarkStart w:id="0" w:name="_Toc26729054"/>
            <w:bookmarkStart w:id="1" w:name="_Toc26822325"/>
            <w:bookmarkStart w:id="2" w:name="_Toc26831434"/>
            <w:r w:rsidRPr="00404A40">
              <w:rPr>
                <w:rFonts w:eastAsia="Times New Roman" w:cs="Times New Roman"/>
                <w:sz w:val="36"/>
                <w:szCs w:val="24"/>
                <w:lang w:eastAsia="pl-PL"/>
              </w:rPr>
              <w:t>Praca dyplomowa – inżynierska</w:t>
            </w:r>
            <w:bookmarkEnd w:id="0"/>
            <w:bookmarkEnd w:id="1"/>
            <w:bookmarkEnd w:id="2"/>
          </w:p>
          <w:p w14:paraId="588521ED" w14:textId="77777777" w:rsidR="00404A40" w:rsidRPr="00404A40" w:rsidRDefault="00404A40" w:rsidP="00404A40">
            <w:pPr>
              <w:ind w:firstLine="0"/>
              <w:jc w:val="center"/>
              <w:rPr>
                <w:rFonts w:eastAsia="Times New Roman" w:cs="Times New Roman"/>
                <w:szCs w:val="24"/>
                <w:lang w:eastAsia="pl-PL"/>
              </w:rPr>
            </w:pPr>
          </w:p>
          <w:p w14:paraId="06736B93" w14:textId="77777777" w:rsidR="00404A40" w:rsidRPr="00404A40" w:rsidRDefault="00404A40" w:rsidP="00404A40">
            <w:pPr>
              <w:ind w:firstLine="0"/>
              <w:jc w:val="center"/>
              <w:rPr>
                <w:rFonts w:eastAsia="Times New Roman" w:cs="Times New Roman"/>
                <w:szCs w:val="24"/>
                <w:lang w:eastAsia="pl-PL"/>
              </w:rPr>
            </w:pPr>
          </w:p>
          <w:p w14:paraId="14F29E27" w14:textId="77777777" w:rsidR="00404A40" w:rsidRPr="00404A40" w:rsidRDefault="00404A40" w:rsidP="00404A40">
            <w:pPr>
              <w:ind w:firstLine="0"/>
              <w:jc w:val="center"/>
              <w:rPr>
                <w:rFonts w:eastAsia="Times New Roman" w:cs="Times New Roman"/>
                <w:szCs w:val="24"/>
                <w:lang w:eastAsia="pl-PL"/>
              </w:rPr>
            </w:pPr>
          </w:p>
          <w:p w14:paraId="3AA9F70A" w14:textId="77777777" w:rsidR="00404A40" w:rsidRPr="00404A40" w:rsidRDefault="00404A40" w:rsidP="00404A40">
            <w:pPr>
              <w:keepNext/>
              <w:ind w:firstLine="0"/>
              <w:jc w:val="center"/>
              <w:outlineLvl w:val="1"/>
              <w:rPr>
                <w:rFonts w:eastAsia="Times New Roman" w:cs="Times New Roman"/>
                <w:b/>
                <w:bCs/>
                <w:sz w:val="32"/>
                <w:szCs w:val="32"/>
                <w:lang w:eastAsia="pl-PL"/>
              </w:rPr>
            </w:pPr>
            <w:bookmarkStart w:id="3" w:name="_Toc26729055"/>
            <w:bookmarkStart w:id="4" w:name="_Toc26822326"/>
            <w:bookmarkStart w:id="5" w:name="_Toc26831435"/>
            <w:r w:rsidRPr="00404A40">
              <w:rPr>
                <w:rFonts w:eastAsia="Times New Roman" w:cs="Times New Roman"/>
                <w:b/>
                <w:bCs/>
                <w:sz w:val="32"/>
                <w:szCs w:val="32"/>
                <w:lang w:eastAsia="pl-PL"/>
              </w:rPr>
              <w:t>Aplikacja mobilna wspierająca zarządzanie paragonami</w:t>
            </w:r>
            <w:bookmarkEnd w:id="3"/>
            <w:bookmarkEnd w:id="4"/>
            <w:bookmarkEnd w:id="5"/>
          </w:p>
          <w:p w14:paraId="25770F4E" w14:textId="77777777" w:rsidR="00404A40" w:rsidRPr="00404A40" w:rsidRDefault="00404A40" w:rsidP="00404A40">
            <w:pPr>
              <w:ind w:firstLine="0"/>
              <w:jc w:val="center"/>
              <w:rPr>
                <w:rFonts w:eastAsia="Times New Roman" w:cs="Times New Roman"/>
                <w:szCs w:val="32"/>
                <w:lang w:eastAsia="pl-PL"/>
              </w:rPr>
            </w:pPr>
          </w:p>
          <w:p w14:paraId="6392E08D" w14:textId="77777777" w:rsidR="00404A40" w:rsidRPr="00404A40" w:rsidRDefault="00404A40" w:rsidP="00404A40">
            <w:pPr>
              <w:ind w:firstLine="0"/>
              <w:jc w:val="center"/>
              <w:rPr>
                <w:rFonts w:eastAsia="Times New Roman" w:cs="Times New Roman"/>
                <w:szCs w:val="32"/>
                <w:lang w:eastAsia="pl-PL"/>
              </w:rPr>
            </w:pPr>
          </w:p>
          <w:p w14:paraId="14BD6A6D" w14:textId="77777777" w:rsidR="00404A40" w:rsidRPr="00404A40" w:rsidRDefault="00404A40" w:rsidP="00404A40">
            <w:pPr>
              <w:keepNext/>
              <w:ind w:firstLine="0"/>
              <w:jc w:val="center"/>
              <w:outlineLvl w:val="2"/>
              <w:rPr>
                <w:rFonts w:eastAsia="Times New Roman" w:cs="Times New Roman"/>
                <w:sz w:val="28"/>
                <w:szCs w:val="24"/>
                <w:lang w:eastAsia="pl-PL"/>
              </w:rPr>
            </w:pPr>
            <w:bookmarkStart w:id="6" w:name="_Toc26729056"/>
            <w:bookmarkStart w:id="7" w:name="_Toc26822327"/>
            <w:bookmarkStart w:id="8" w:name="_Toc26831436"/>
            <w:r w:rsidRPr="00404A40">
              <w:rPr>
                <w:rFonts w:eastAsia="Times New Roman" w:cs="Times New Roman"/>
                <w:sz w:val="28"/>
                <w:szCs w:val="24"/>
                <w:lang w:eastAsia="pl-PL"/>
              </w:rPr>
              <w:t>Fryderyk Rott</w:t>
            </w:r>
            <w:bookmarkEnd w:id="6"/>
            <w:bookmarkEnd w:id="7"/>
            <w:bookmarkEnd w:id="8"/>
          </w:p>
          <w:p w14:paraId="7A0EA805" w14:textId="77777777" w:rsidR="00404A40" w:rsidRPr="00404A40" w:rsidRDefault="00404A40" w:rsidP="00404A40">
            <w:pPr>
              <w:ind w:firstLine="0"/>
              <w:jc w:val="left"/>
              <w:rPr>
                <w:rFonts w:eastAsia="Times New Roman" w:cs="Times New Roman"/>
                <w:szCs w:val="24"/>
                <w:lang w:eastAsia="pl-PL"/>
              </w:rPr>
            </w:pPr>
          </w:p>
          <w:p w14:paraId="1F50BC7B" w14:textId="77777777" w:rsidR="00404A40" w:rsidRPr="00404A40" w:rsidRDefault="00404A40" w:rsidP="00404A40">
            <w:pPr>
              <w:ind w:firstLine="0"/>
              <w:jc w:val="left"/>
              <w:rPr>
                <w:rFonts w:eastAsia="Times New Roman" w:cs="Times New Roman"/>
                <w:szCs w:val="24"/>
                <w:lang w:eastAsia="pl-PL"/>
              </w:rPr>
            </w:pPr>
          </w:p>
          <w:p w14:paraId="775B8D7A" w14:textId="77777777" w:rsidR="00404A40" w:rsidRPr="00404A40" w:rsidRDefault="00404A40" w:rsidP="00404A40">
            <w:pPr>
              <w:ind w:firstLine="0"/>
              <w:jc w:val="right"/>
              <w:rPr>
                <w:rFonts w:eastAsia="Times New Roman" w:cs="Times New Roman"/>
                <w:sz w:val="22"/>
                <w:szCs w:val="24"/>
                <w:lang w:eastAsia="pl-PL"/>
              </w:rPr>
            </w:pPr>
            <w:r w:rsidRPr="00404A40">
              <w:rPr>
                <w:rFonts w:eastAsia="Times New Roman" w:cs="Times New Roman"/>
                <w:sz w:val="22"/>
                <w:szCs w:val="24"/>
                <w:lang w:eastAsia="pl-PL"/>
              </w:rPr>
              <w:t>słowa kluczowe:</w:t>
            </w:r>
          </w:p>
          <w:p w14:paraId="0E4F7683" w14:textId="77777777" w:rsidR="00404A40" w:rsidRPr="00404A40" w:rsidRDefault="00404A40" w:rsidP="00404A40">
            <w:pPr>
              <w:ind w:firstLine="0"/>
              <w:jc w:val="right"/>
              <w:rPr>
                <w:rFonts w:eastAsia="Times New Roman" w:cs="Times New Roman"/>
                <w:sz w:val="22"/>
                <w:szCs w:val="24"/>
                <w:lang w:eastAsia="pl-PL"/>
              </w:rPr>
            </w:pPr>
            <w:r w:rsidRPr="00404A40">
              <w:rPr>
                <w:rFonts w:eastAsia="Times New Roman" w:cs="Times New Roman"/>
                <w:sz w:val="22"/>
                <w:szCs w:val="24"/>
                <w:lang w:eastAsia="pl-PL"/>
              </w:rPr>
              <w:t>paragon, dowód zakupu,</w:t>
            </w:r>
            <w:r w:rsidRPr="00404A40">
              <w:rPr>
                <w:rFonts w:eastAsia="Times New Roman" w:cs="Times New Roman"/>
                <w:sz w:val="22"/>
                <w:szCs w:val="24"/>
                <w:lang w:eastAsia="pl-PL"/>
              </w:rPr>
              <w:br/>
              <w:t xml:space="preserve">skanowanie, organizacja, </w:t>
            </w:r>
          </w:p>
          <w:p w14:paraId="1982365D" w14:textId="77777777" w:rsidR="00404A40" w:rsidRPr="00404A40" w:rsidRDefault="00404A40" w:rsidP="00404A40">
            <w:pPr>
              <w:ind w:firstLine="0"/>
              <w:jc w:val="right"/>
              <w:rPr>
                <w:rFonts w:eastAsia="Times New Roman" w:cs="Times New Roman"/>
                <w:sz w:val="22"/>
                <w:szCs w:val="24"/>
                <w:lang w:eastAsia="pl-PL"/>
              </w:rPr>
            </w:pPr>
            <w:proofErr w:type="spellStart"/>
            <w:r w:rsidRPr="00404A40">
              <w:rPr>
                <w:rFonts w:eastAsia="Times New Roman" w:cs="Times New Roman"/>
                <w:sz w:val="22"/>
                <w:szCs w:val="24"/>
                <w:lang w:eastAsia="pl-PL"/>
              </w:rPr>
              <w:t>firebase</w:t>
            </w:r>
            <w:proofErr w:type="spellEnd"/>
            <w:r w:rsidRPr="00404A40">
              <w:rPr>
                <w:rFonts w:eastAsia="Times New Roman" w:cs="Times New Roman"/>
                <w:sz w:val="22"/>
                <w:szCs w:val="24"/>
                <w:lang w:eastAsia="pl-PL"/>
              </w:rPr>
              <w:t xml:space="preserve">, </w:t>
            </w:r>
            <w:proofErr w:type="spellStart"/>
            <w:r w:rsidRPr="00404A40">
              <w:rPr>
                <w:rFonts w:eastAsia="Times New Roman" w:cs="Times New Roman"/>
                <w:sz w:val="22"/>
                <w:szCs w:val="24"/>
                <w:lang w:eastAsia="pl-PL"/>
              </w:rPr>
              <w:t>java</w:t>
            </w:r>
            <w:proofErr w:type="spellEnd"/>
          </w:p>
          <w:p w14:paraId="336C5F29" w14:textId="77777777" w:rsidR="00404A40" w:rsidRPr="00404A40" w:rsidRDefault="00404A40" w:rsidP="00404A40">
            <w:pPr>
              <w:ind w:firstLine="0"/>
              <w:rPr>
                <w:rFonts w:eastAsia="Times New Roman" w:cs="Times New Roman"/>
                <w:sz w:val="22"/>
                <w:szCs w:val="24"/>
                <w:lang w:eastAsia="pl-PL"/>
              </w:rPr>
            </w:pPr>
          </w:p>
          <w:p w14:paraId="5F8B6569" w14:textId="77777777" w:rsidR="00404A40" w:rsidRPr="00404A40" w:rsidRDefault="00404A40" w:rsidP="00404A40">
            <w:pPr>
              <w:ind w:firstLine="0"/>
              <w:rPr>
                <w:rFonts w:eastAsia="Times New Roman" w:cs="Times New Roman"/>
                <w:sz w:val="22"/>
                <w:szCs w:val="24"/>
                <w:lang w:eastAsia="pl-PL"/>
              </w:rPr>
            </w:pPr>
            <w:r w:rsidRPr="00404A40">
              <w:rPr>
                <w:rFonts w:eastAsia="Times New Roman" w:cs="Times New Roman"/>
                <w:sz w:val="22"/>
                <w:szCs w:val="24"/>
                <w:lang w:eastAsia="pl-PL"/>
              </w:rPr>
              <w:t>krótkie streszczenie:</w:t>
            </w:r>
          </w:p>
          <w:p w14:paraId="7C70DACF" w14:textId="22AE2286" w:rsidR="00404A40" w:rsidRPr="00404A40" w:rsidRDefault="00404A40" w:rsidP="00404A40">
            <w:pPr>
              <w:ind w:firstLine="0"/>
              <w:rPr>
                <w:rFonts w:eastAsia="Times New Roman" w:cs="Times New Roman"/>
                <w:sz w:val="22"/>
                <w:szCs w:val="24"/>
                <w:lang w:eastAsia="pl-PL"/>
              </w:rPr>
            </w:pPr>
            <w:r w:rsidRPr="00404A40">
              <w:rPr>
                <w:rFonts w:eastAsia="Times New Roman" w:cs="Times New Roman"/>
                <w:sz w:val="22"/>
                <w:szCs w:val="24"/>
                <w:lang w:eastAsia="pl-PL"/>
              </w:rPr>
              <w:t>Praca przedstawia specyfikację wymagań, projekt, implementację oraz testy aplikacji umożliwiającej zarządzanie dokumentami stan</w:t>
            </w:r>
            <w:r w:rsidR="006B09C5">
              <w:rPr>
                <w:rFonts w:eastAsia="Times New Roman" w:cs="Times New Roman"/>
                <w:sz w:val="22"/>
                <w:szCs w:val="24"/>
                <w:lang w:eastAsia="pl-PL"/>
              </w:rPr>
              <w:t>owiącymi dowody zakupu (paragony</w:t>
            </w:r>
            <w:r w:rsidRPr="00404A40">
              <w:rPr>
                <w:rFonts w:eastAsia="Times New Roman" w:cs="Times New Roman"/>
                <w:sz w:val="22"/>
                <w:szCs w:val="24"/>
                <w:lang w:eastAsia="pl-PL"/>
              </w:rPr>
              <w:t>).</w:t>
            </w:r>
          </w:p>
          <w:p w14:paraId="108737A2" w14:textId="77777777" w:rsidR="00404A40" w:rsidRPr="00404A40" w:rsidRDefault="00404A40" w:rsidP="00404A40">
            <w:pPr>
              <w:ind w:firstLine="0"/>
              <w:jc w:val="left"/>
              <w:rPr>
                <w:rFonts w:eastAsia="Times New Roman" w:cs="Times New Roman"/>
                <w:sz w:val="22"/>
                <w:szCs w:val="24"/>
                <w:lang w:eastAsia="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70"/>
              <w:gridCol w:w="260"/>
              <w:gridCol w:w="2948"/>
              <w:gridCol w:w="192"/>
              <w:gridCol w:w="1328"/>
              <w:gridCol w:w="192"/>
              <w:gridCol w:w="1522"/>
            </w:tblGrid>
            <w:tr w:rsidR="00404A40" w:rsidRPr="00404A40" w14:paraId="0ED4EC6B" w14:textId="77777777" w:rsidTr="00404A40">
              <w:trPr>
                <w:cantSplit/>
              </w:trPr>
              <w:tc>
                <w:tcPr>
                  <w:tcW w:w="1271" w:type="dxa"/>
                  <w:vMerge w:val="restart"/>
                  <w:tcBorders>
                    <w:top w:val="single" w:sz="4" w:space="0" w:color="auto"/>
                    <w:left w:val="single" w:sz="4" w:space="0" w:color="auto"/>
                    <w:bottom w:val="single" w:sz="4" w:space="0" w:color="auto"/>
                    <w:right w:val="single" w:sz="4" w:space="0" w:color="auto"/>
                  </w:tcBorders>
                  <w:hideMark/>
                </w:tcPr>
                <w:p w14:paraId="2E6DF2C8" w14:textId="77777777" w:rsidR="00404A40" w:rsidRPr="00404A40" w:rsidRDefault="00404A40" w:rsidP="00404A40">
                  <w:pPr>
                    <w:spacing w:before="120"/>
                    <w:ind w:firstLine="0"/>
                    <w:jc w:val="left"/>
                    <w:rPr>
                      <w:rFonts w:eastAsia="Times New Roman" w:cs="Times New Roman"/>
                      <w:sz w:val="18"/>
                      <w:szCs w:val="24"/>
                      <w:lang w:eastAsia="pl-PL"/>
                    </w:rPr>
                  </w:pPr>
                  <w:r w:rsidRPr="00404A40">
                    <w:rPr>
                      <w:rFonts w:eastAsia="Times New Roman" w:cs="Times New Roman"/>
                      <w:sz w:val="18"/>
                      <w:szCs w:val="24"/>
                      <w:lang w:eastAsia="pl-PL"/>
                    </w:rPr>
                    <w:t>opiekun pracy</w:t>
                  </w:r>
                </w:p>
                <w:p w14:paraId="4B07AD96" w14:textId="77777777" w:rsidR="00404A40" w:rsidRPr="00404A40" w:rsidRDefault="00404A40" w:rsidP="00404A40">
                  <w:pPr>
                    <w:spacing w:before="120"/>
                    <w:ind w:firstLine="0"/>
                    <w:jc w:val="left"/>
                    <w:rPr>
                      <w:rFonts w:eastAsia="Times New Roman" w:cs="Times New Roman"/>
                      <w:sz w:val="20"/>
                      <w:szCs w:val="24"/>
                      <w:lang w:eastAsia="pl-PL"/>
                    </w:rPr>
                  </w:pPr>
                  <w:r w:rsidRPr="00404A40">
                    <w:rPr>
                      <w:rFonts w:eastAsia="Times New Roman" w:cs="Times New Roman"/>
                      <w:sz w:val="18"/>
                      <w:szCs w:val="24"/>
                      <w:lang w:eastAsia="pl-PL"/>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14:paraId="009B1F8C" w14:textId="15DB8EAA" w:rsidR="00404A40" w:rsidRPr="00404A40" w:rsidRDefault="00404A40" w:rsidP="00404A40">
                  <w:pPr>
                    <w:spacing w:before="120"/>
                    <w:ind w:firstLine="0"/>
                    <w:jc w:val="left"/>
                    <w:rPr>
                      <w:rFonts w:eastAsia="Times New Roman" w:cs="Times New Roman"/>
                      <w:szCs w:val="24"/>
                      <w:lang w:eastAsia="pl-PL"/>
                    </w:rPr>
                  </w:pPr>
                  <w:r>
                    <w:rPr>
                      <w:rFonts w:eastAsia="Times New Roman" w:cs="Times New Roman"/>
                      <w:szCs w:val="24"/>
                      <w:lang w:eastAsia="pl-PL"/>
                    </w:rPr>
                    <w:t>d</w:t>
                  </w:r>
                  <w:r w:rsidRPr="00404A40">
                    <w:rPr>
                      <w:rFonts w:eastAsia="Times New Roman" w:cs="Times New Roman"/>
                      <w:szCs w:val="24"/>
                      <w:lang w:eastAsia="pl-PL"/>
                    </w:rPr>
                    <w:t xml:space="preserve">r inż. Bogumiła </w:t>
                  </w:r>
                  <w:proofErr w:type="spellStart"/>
                  <w:r w:rsidRPr="00404A40">
                    <w:rPr>
                      <w:rFonts w:eastAsia="Times New Roman" w:cs="Times New Roman"/>
                      <w:szCs w:val="24"/>
                      <w:lang w:eastAsia="pl-PL"/>
                    </w:rPr>
                    <w:t>Hnatkowska</w:t>
                  </w:r>
                  <w:proofErr w:type="spellEnd"/>
                </w:p>
              </w:tc>
              <w:tc>
                <w:tcPr>
                  <w:tcW w:w="1520" w:type="dxa"/>
                  <w:gridSpan w:val="2"/>
                  <w:tcBorders>
                    <w:top w:val="single" w:sz="4" w:space="0" w:color="auto"/>
                    <w:left w:val="single" w:sz="4" w:space="0" w:color="auto"/>
                    <w:bottom w:val="single" w:sz="4" w:space="0" w:color="auto"/>
                    <w:right w:val="single" w:sz="4" w:space="0" w:color="auto"/>
                  </w:tcBorders>
                  <w:hideMark/>
                </w:tcPr>
                <w:p w14:paraId="5A15FF58" w14:textId="77777777" w:rsidR="00404A40" w:rsidRPr="00404A40" w:rsidRDefault="00404A40" w:rsidP="00404A40">
                  <w:pPr>
                    <w:spacing w:before="120"/>
                    <w:ind w:firstLine="0"/>
                    <w:jc w:val="left"/>
                    <w:rPr>
                      <w:rFonts w:eastAsia="Times New Roman" w:cs="Times New Roman"/>
                      <w:szCs w:val="24"/>
                      <w:lang w:eastAsia="pl-PL"/>
                    </w:rPr>
                  </w:pPr>
                  <w:r w:rsidRPr="00404A40">
                    <w:rPr>
                      <w:rFonts w:eastAsia="Times New Roman" w:cs="Times New Roman"/>
                      <w:szCs w:val="24"/>
                      <w:lang w:eastAsia="pl-PL"/>
                    </w:rPr>
                    <w:t>.......................</w:t>
                  </w:r>
                </w:p>
              </w:tc>
              <w:tc>
                <w:tcPr>
                  <w:tcW w:w="1717" w:type="dxa"/>
                  <w:gridSpan w:val="2"/>
                  <w:tcBorders>
                    <w:top w:val="single" w:sz="4" w:space="0" w:color="auto"/>
                    <w:left w:val="single" w:sz="4" w:space="0" w:color="auto"/>
                    <w:bottom w:val="single" w:sz="4" w:space="0" w:color="auto"/>
                    <w:right w:val="single" w:sz="4" w:space="0" w:color="auto"/>
                  </w:tcBorders>
                  <w:hideMark/>
                </w:tcPr>
                <w:p w14:paraId="18F1C9BC" w14:textId="77777777" w:rsidR="00404A40" w:rsidRPr="00404A40" w:rsidRDefault="00404A40" w:rsidP="00404A40">
                  <w:pPr>
                    <w:spacing w:before="120"/>
                    <w:ind w:firstLine="0"/>
                    <w:jc w:val="left"/>
                    <w:rPr>
                      <w:rFonts w:eastAsia="Times New Roman" w:cs="Times New Roman"/>
                      <w:szCs w:val="24"/>
                      <w:lang w:eastAsia="pl-PL"/>
                    </w:rPr>
                  </w:pPr>
                  <w:r w:rsidRPr="00404A40">
                    <w:rPr>
                      <w:rFonts w:eastAsia="Times New Roman" w:cs="Times New Roman"/>
                      <w:szCs w:val="24"/>
                      <w:lang w:eastAsia="pl-PL"/>
                    </w:rPr>
                    <w:t>.......................</w:t>
                  </w:r>
                </w:p>
              </w:tc>
            </w:tr>
            <w:tr w:rsidR="00404A40" w:rsidRPr="00404A40" w14:paraId="0DC7D0C5" w14:textId="77777777" w:rsidTr="00404A40">
              <w:trPr>
                <w:cantSplit/>
              </w:trPr>
              <w:tc>
                <w:tcPr>
                  <w:tcW w:w="1271" w:type="dxa"/>
                  <w:vMerge/>
                  <w:tcBorders>
                    <w:top w:val="single" w:sz="4" w:space="0" w:color="auto"/>
                    <w:left w:val="single" w:sz="4" w:space="0" w:color="auto"/>
                    <w:bottom w:val="single" w:sz="4" w:space="0" w:color="auto"/>
                    <w:right w:val="single" w:sz="4" w:space="0" w:color="auto"/>
                  </w:tcBorders>
                  <w:vAlign w:val="center"/>
                  <w:hideMark/>
                </w:tcPr>
                <w:p w14:paraId="197E846A" w14:textId="77777777" w:rsidR="00404A40" w:rsidRPr="00404A40" w:rsidRDefault="00404A40" w:rsidP="00404A40">
                  <w:pPr>
                    <w:ind w:firstLine="0"/>
                    <w:jc w:val="left"/>
                    <w:rPr>
                      <w:rFonts w:eastAsia="Times New Roman" w:cs="Times New Roman"/>
                      <w:sz w:val="20"/>
                      <w:szCs w:val="24"/>
                      <w:lang w:eastAsia="pl-PL"/>
                    </w:rPr>
                  </w:pPr>
                </w:p>
              </w:tc>
              <w:tc>
                <w:tcPr>
                  <w:tcW w:w="3283" w:type="dxa"/>
                  <w:gridSpan w:val="2"/>
                  <w:tcBorders>
                    <w:top w:val="single" w:sz="4" w:space="0" w:color="auto"/>
                    <w:left w:val="single" w:sz="4" w:space="0" w:color="auto"/>
                    <w:bottom w:val="single" w:sz="4" w:space="0" w:color="auto"/>
                    <w:right w:val="single" w:sz="4" w:space="0" w:color="auto"/>
                  </w:tcBorders>
                  <w:hideMark/>
                </w:tcPr>
                <w:p w14:paraId="25AA8B2F" w14:textId="77777777" w:rsidR="00404A40" w:rsidRPr="00404A40" w:rsidRDefault="00404A40" w:rsidP="00404A40">
                  <w:pPr>
                    <w:ind w:firstLine="0"/>
                    <w:jc w:val="center"/>
                    <w:rPr>
                      <w:rFonts w:eastAsia="Times New Roman" w:cs="Times New Roman"/>
                      <w:i/>
                      <w:iCs/>
                      <w:sz w:val="18"/>
                      <w:szCs w:val="24"/>
                      <w:lang w:eastAsia="pl-PL"/>
                    </w:rPr>
                  </w:pPr>
                  <w:r w:rsidRPr="00404A40">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1AAA5827" w14:textId="77777777" w:rsidR="00404A40" w:rsidRPr="00404A40" w:rsidRDefault="00404A40" w:rsidP="00404A40">
                  <w:pPr>
                    <w:ind w:firstLine="0"/>
                    <w:jc w:val="center"/>
                    <w:rPr>
                      <w:rFonts w:eastAsia="Times New Roman" w:cs="Times New Roman"/>
                      <w:i/>
                      <w:iCs/>
                      <w:sz w:val="18"/>
                      <w:szCs w:val="24"/>
                      <w:lang w:eastAsia="pl-PL"/>
                    </w:rPr>
                  </w:pPr>
                  <w:r w:rsidRPr="00404A40">
                    <w:rPr>
                      <w:rFonts w:eastAsia="Times New Roman" w:cs="Times New Roman"/>
                      <w:i/>
                      <w:iCs/>
                      <w:sz w:val="18"/>
                      <w:szCs w:val="24"/>
                      <w:lang w:eastAsia="pl-PL"/>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14:paraId="14048DFD" w14:textId="77777777" w:rsidR="00404A40" w:rsidRPr="00404A40" w:rsidRDefault="00404A40" w:rsidP="00404A40">
                  <w:pPr>
                    <w:ind w:firstLine="0"/>
                    <w:jc w:val="center"/>
                    <w:rPr>
                      <w:rFonts w:eastAsia="Times New Roman" w:cs="Times New Roman"/>
                      <w:i/>
                      <w:iCs/>
                      <w:sz w:val="18"/>
                      <w:szCs w:val="24"/>
                      <w:lang w:eastAsia="pl-PL"/>
                    </w:rPr>
                  </w:pPr>
                  <w:r w:rsidRPr="00404A40">
                    <w:rPr>
                      <w:rFonts w:eastAsia="Times New Roman" w:cs="Times New Roman"/>
                      <w:i/>
                      <w:iCs/>
                      <w:sz w:val="18"/>
                      <w:szCs w:val="24"/>
                      <w:lang w:eastAsia="pl-PL"/>
                    </w:rPr>
                    <w:t>podpis</w:t>
                  </w:r>
                </w:p>
              </w:tc>
            </w:tr>
            <w:tr w:rsidR="00404A40" w:rsidRPr="00404A40" w14:paraId="1ACF4454" w14:textId="77777777" w:rsidTr="00404A40">
              <w:trPr>
                <w:cantSplit/>
              </w:trPr>
              <w:tc>
                <w:tcPr>
                  <w:tcW w:w="7791" w:type="dxa"/>
                  <w:gridSpan w:val="7"/>
                  <w:tcBorders>
                    <w:top w:val="single" w:sz="4" w:space="0" w:color="auto"/>
                    <w:left w:val="single" w:sz="4" w:space="0" w:color="auto"/>
                    <w:bottom w:val="single" w:sz="4" w:space="0" w:color="auto"/>
                    <w:right w:val="single" w:sz="4" w:space="0" w:color="auto"/>
                  </w:tcBorders>
                </w:tcPr>
                <w:p w14:paraId="45A0CF56" w14:textId="77777777" w:rsidR="00404A40" w:rsidRPr="00404A40" w:rsidRDefault="00404A40" w:rsidP="00404A40">
                  <w:pPr>
                    <w:ind w:firstLine="0"/>
                    <w:jc w:val="center"/>
                    <w:rPr>
                      <w:rFonts w:eastAsia="Times New Roman" w:cs="Times New Roman"/>
                      <w:i/>
                      <w:iCs/>
                      <w:sz w:val="18"/>
                      <w:szCs w:val="24"/>
                      <w:lang w:eastAsia="pl-PL"/>
                    </w:rPr>
                  </w:pPr>
                </w:p>
                <w:p w14:paraId="453EF1CE" w14:textId="77777777" w:rsidR="00404A40" w:rsidRPr="00404A40" w:rsidRDefault="00404A40" w:rsidP="00404A40">
                  <w:pPr>
                    <w:spacing w:before="120"/>
                    <w:ind w:firstLine="0"/>
                    <w:jc w:val="center"/>
                    <w:rPr>
                      <w:rFonts w:eastAsia="Times New Roman" w:cs="Times New Roman"/>
                      <w:szCs w:val="24"/>
                      <w:lang w:eastAsia="pl-PL"/>
                    </w:rPr>
                  </w:pPr>
                  <w:r w:rsidRPr="00404A40">
                    <w:rPr>
                      <w:rFonts w:eastAsia="Times New Roman" w:cs="Times New Roman"/>
                      <w:szCs w:val="24"/>
                      <w:lang w:eastAsia="pl-PL"/>
                    </w:rPr>
                    <w:t>Ostateczna ocena za pracę dyplomową</w:t>
                  </w:r>
                </w:p>
              </w:tc>
            </w:tr>
            <w:tr w:rsidR="00404A40" w:rsidRPr="00404A40" w14:paraId="1A18E35D" w14:textId="77777777" w:rsidTr="00404A40">
              <w:trPr>
                <w:cantSplit/>
              </w:trPr>
              <w:tc>
                <w:tcPr>
                  <w:tcW w:w="1606" w:type="dxa"/>
                  <w:gridSpan w:val="2"/>
                  <w:vMerge w:val="restart"/>
                  <w:tcBorders>
                    <w:top w:val="single" w:sz="4" w:space="0" w:color="auto"/>
                    <w:left w:val="single" w:sz="4" w:space="0" w:color="auto"/>
                    <w:bottom w:val="single" w:sz="4" w:space="0" w:color="auto"/>
                    <w:right w:val="single" w:sz="4" w:space="0" w:color="auto"/>
                  </w:tcBorders>
                  <w:hideMark/>
                </w:tcPr>
                <w:p w14:paraId="1C7D11DA" w14:textId="77777777" w:rsidR="00404A40" w:rsidRPr="00404A40" w:rsidRDefault="00404A40" w:rsidP="00404A40">
                  <w:pPr>
                    <w:spacing w:before="120"/>
                    <w:ind w:firstLine="0"/>
                    <w:jc w:val="center"/>
                    <w:rPr>
                      <w:rFonts w:eastAsia="Times New Roman" w:cs="Times New Roman"/>
                      <w:sz w:val="20"/>
                      <w:szCs w:val="24"/>
                      <w:lang w:eastAsia="pl-PL"/>
                    </w:rPr>
                  </w:pPr>
                  <w:r w:rsidRPr="00404A40">
                    <w:rPr>
                      <w:rFonts w:eastAsia="Times New Roman" w:cs="Times New Roman"/>
                      <w:sz w:val="18"/>
                      <w:szCs w:val="24"/>
                      <w:lang w:eastAsia="pl-PL"/>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14:paraId="052288AE" w14:textId="77777777" w:rsidR="00404A40" w:rsidRPr="00404A40" w:rsidRDefault="00404A40" w:rsidP="00404A40">
                  <w:pPr>
                    <w:spacing w:before="120"/>
                    <w:ind w:firstLine="0"/>
                    <w:jc w:val="left"/>
                    <w:rPr>
                      <w:rFonts w:eastAsia="Times New Roman" w:cs="Times New Roman"/>
                      <w:szCs w:val="24"/>
                      <w:lang w:eastAsia="pl-PL"/>
                    </w:rPr>
                  </w:pPr>
                  <w:r w:rsidRPr="00404A40">
                    <w:rPr>
                      <w:rFonts w:eastAsia="Times New Roman" w:cs="Times New Roman"/>
                      <w:szCs w:val="24"/>
                      <w:lang w:eastAsia="pl-PL"/>
                    </w:rPr>
                    <w:t>..................................................</w:t>
                  </w:r>
                </w:p>
                <w:p w14:paraId="18E21C55" w14:textId="77777777" w:rsidR="00404A40" w:rsidRPr="00404A40" w:rsidRDefault="00404A40" w:rsidP="00404A40">
                  <w:pPr>
                    <w:spacing w:before="120"/>
                    <w:ind w:firstLine="0"/>
                    <w:jc w:val="left"/>
                    <w:rPr>
                      <w:rFonts w:eastAsia="Times New Roman" w:cs="Times New Roman"/>
                      <w:szCs w:val="24"/>
                      <w:lang w:eastAsia="pl-PL"/>
                    </w:rPr>
                  </w:pPr>
                  <w:r w:rsidRPr="00404A40">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3565A74C" w14:textId="77777777" w:rsidR="00404A40" w:rsidRPr="00404A40" w:rsidRDefault="00404A40" w:rsidP="00404A40">
                  <w:pPr>
                    <w:spacing w:before="120"/>
                    <w:ind w:firstLine="0"/>
                    <w:jc w:val="left"/>
                    <w:rPr>
                      <w:rFonts w:eastAsia="Times New Roman" w:cs="Times New Roman"/>
                      <w:szCs w:val="24"/>
                      <w:lang w:eastAsia="pl-PL"/>
                    </w:rPr>
                  </w:pPr>
                  <w:r w:rsidRPr="00404A40">
                    <w:rPr>
                      <w:rFonts w:eastAsia="Times New Roman" w:cs="Times New Roman"/>
                      <w:szCs w:val="24"/>
                      <w:lang w:eastAsia="pl-PL"/>
                    </w:rPr>
                    <w:t>.......................</w:t>
                  </w:r>
                </w:p>
              </w:tc>
              <w:tc>
                <w:tcPr>
                  <w:tcW w:w="1525" w:type="dxa"/>
                  <w:tcBorders>
                    <w:top w:val="single" w:sz="4" w:space="0" w:color="auto"/>
                    <w:left w:val="single" w:sz="4" w:space="0" w:color="auto"/>
                    <w:bottom w:val="single" w:sz="4" w:space="0" w:color="auto"/>
                    <w:right w:val="single" w:sz="4" w:space="0" w:color="auto"/>
                  </w:tcBorders>
                  <w:hideMark/>
                </w:tcPr>
                <w:p w14:paraId="17CFCDDA" w14:textId="77777777" w:rsidR="00404A40" w:rsidRPr="00404A40" w:rsidRDefault="00404A40" w:rsidP="00404A40">
                  <w:pPr>
                    <w:spacing w:before="120"/>
                    <w:ind w:firstLine="0"/>
                    <w:jc w:val="left"/>
                    <w:rPr>
                      <w:rFonts w:eastAsia="Times New Roman" w:cs="Times New Roman"/>
                      <w:szCs w:val="24"/>
                      <w:lang w:eastAsia="pl-PL"/>
                    </w:rPr>
                  </w:pPr>
                  <w:r w:rsidRPr="00404A40">
                    <w:rPr>
                      <w:rFonts w:eastAsia="Times New Roman" w:cs="Times New Roman"/>
                      <w:szCs w:val="24"/>
                      <w:lang w:eastAsia="pl-PL"/>
                    </w:rPr>
                    <w:t>.......................</w:t>
                  </w:r>
                </w:p>
              </w:tc>
            </w:tr>
            <w:tr w:rsidR="00404A40" w:rsidRPr="00404A40" w14:paraId="25F6B4A5" w14:textId="77777777" w:rsidTr="00404A40">
              <w:trPr>
                <w:cantSplit/>
              </w:trPr>
              <w:tc>
                <w:tcPr>
                  <w:tcW w:w="1606" w:type="dxa"/>
                  <w:gridSpan w:val="2"/>
                  <w:vMerge/>
                  <w:tcBorders>
                    <w:top w:val="single" w:sz="4" w:space="0" w:color="auto"/>
                    <w:left w:val="single" w:sz="4" w:space="0" w:color="auto"/>
                    <w:bottom w:val="single" w:sz="4" w:space="0" w:color="auto"/>
                    <w:right w:val="single" w:sz="4" w:space="0" w:color="auto"/>
                  </w:tcBorders>
                  <w:vAlign w:val="center"/>
                  <w:hideMark/>
                </w:tcPr>
                <w:p w14:paraId="47D71EFB" w14:textId="77777777" w:rsidR="00404A40" w:rsidRPr="00404A40" w:rsidRDefault="00404A40" w:rsidP="00404A40">
                  <w:pPr>
                    <w:ind w:firstLine="0"/>
                    <w:jc w:val="left"/>
                    <w:rPr>
                      <w:rFonts w:eastAsia="Times New Roman" w:cs="Times New Roman"/>
                      <w:sz w:val="20"/>
                      <w:szCs w:val="24"/>
                      <w:lang w:eastAsia="pl-PL"/>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22CC65DE" w14:textId="77777777" w:rsidR="00404A40" w:rsidRPr="00404A40" w:rsidRDefault="00404A40" w:rsidP="00404A40">
                  <w:pPr>
                    <w:ind w:firstLine="0"/>
                    <w:jc w:val="left"/>
                    <w:rPr>
                      <w:rFonts w:eastAsia="Times New Roman" w:cs="Times New Roman"/>
                      <w:szCs w:val="24"/>
                      <w:lang w:eastAsia="pl-PL"/>
                    </w:rPr>
                  </w:pPr>
                </w:p>
              </w:tc>
              <w:tc>
                <w:tcPr>
                  <w:tcW w:w="1520" w:type="dxa"/>
                  <w:gridSpan w:val="2"/>
                  <w:tcBorders>
                    <w:top w:val="single" w:sz="4" w:space="0" w:color="auto"/>
                    <w:left w:val="single" w:sz="4" w:space="0" w:color="auto"/>
                    <w:bottom w:val="single" w:sz="4" w:space="0" w:color="auto"/>
                    <w:right w:val="single" w:sz="4" w:space="0" w:color="auto"/>
                  </w:tcBorders>
                  <w:hideMark/>
                </w:tcPr>
                <w:p w14:paraId="166CB198" w14:textId="77777777" w:rsidR="00404A40" w:rsidRPr="00404A40" w:rsidRDefault="00404A40" w:rsidP="00404A40">
                  <w:pPr>
                    <w:ind w:firstLine="0"/>
                    <w:jc w:val="center"/>
                    <w:rPr>
                      <w:rFonts w:eastAsia="Times New Roman" w:cs="Times New Roman"/>
                      <w:i/>
                      <w:iCs/>
                      <w:sz w:val="18"/>
                      <w:szCs w:val="24"/>
                      <w:lang w:eastAsia="pl-PL"/>
                    </w:rPr>
                  </w:pPr>
                  <w:r w:rsidRPr="00404A40">
                    <w:rPr>
                      <w:rFonts w:eastAsia="Times New Roman" w:cs="Times New Roman"/>
                      <w:i/>
                      <w:iCs/>
                      <w:sz w:val="18"/>
                      <w:szCs w:val="24"/>
                      <w:lang w:eastAsia="pl-PL"/>
                    </w:rPr>
                    <w:t>ocena</w:t>
                  </w:r>
                </w:p>
              </w:tc>
              <w:tc>
                <w:tcPr>
                  <w:tcW w:w="1525" w:type="dxa"/>
                  <w:tcBorders>
                    <w:top w:val="single" w:sz="4" w:space="0" w:color="auto"/>
                    <w:left w:val="single" w:sz="4" w:space="0" w:color="auto"/>
                    <w:bottom w:val="single" w:sz="4" w:space="0" w:color="auto"/>
                    <w:right w:val="single" w:sz="4" w:space="0" w:color="auto"/>
                  </w:tcBorders>
                  <w:hideMark/>
                </w:tcPr>
                <w:p w14:paraId="62E5D3AE" w14:textId="77777777" w:rsidR="00404A40" w:rsidRPr="00404A40" w:rsidRDefault="00404A40" w:rsidP="00404A40">
                  <w:pPr>
                    <w:ind w:firstLine="0"/>
                    <w:jc w:val="center"/>
                    <w:rPr>
                      <w:rFonts w:eastAsia="Times New Roman" w:cs="Times New Roman"/>
                      <w:i/>
                      <w:iCs/>
                      <w:sz w:val="18"/>
                      <w:szCs w:val="24"/>
                      <w:lang w:eastAsia="pl-PL"/>
                    </w:rPr>
                  </w:pPr>
                  <w:r w:rsidRPr="00404A40">
                    <w:rPr>
                      <w:rFonts w:eastAsia="Times New Roman" w:cs="Times New Roman"/>
                      <w:i/>
                      <w:iCs/>
                      <w:sz w:val="18"/>
                      <w:szCs w:val="24"/>
                      <w:lang w:eastAsia="pl-PL"/>
                    </w:rPr>
                    <w:t>podpis</w:t>
                  </w:r>
                </w:p>
              </w:tc>
            </w:tr>
          </w:tbl>
          <w:p w14:paraId="047CF024" w14:textId="77777777" w:rsidR="00404A40" w:rsidRPr="00404A40" w:rsidRDefault="00404A40" w:rsidP="00404A40">
            <w:pPr>
              <w:ind w:firstLine="0"/>
              <w:jc w:val="left"/>
              <w:rPr>
                <w:rFonts w:eastAsia="Times New Roman" w:cs="Times New Roman"/>
                <w:sz w:val="22"/>
                <w:szCs w:val="24"/>
                <w:lang w:eastAsia="pl-PL"/>
              </w:rPr>
            </w:pPr>
          </w:p>
          <w:p w14:paraId="48155285" w14:textId="77777777" w:rsidR="00404A40" w:rsidRPr="00404A40" w:rsidRDefault="00404A40" w:rsidP="00404A40">
            <w:pPr>
              <w:ind w:firstLine="0"/>
              <w:jc w:val="left"/>
              <w:rPr>
                <w:rFonts w:eastAsia="Times New Roman" w:cs="Times New Roman"/>
                <w:sz w:val="20"/>
                <w:szCs w:val="24"/>
                <w:lang w:eastAsia="pl-PL"/>
              </w:rPr>
            </w:pPr>
            <w:r w:rsidRPr="00404A40">
              <w:rPr>
                <w:rFonts w:eastAsia="Times New Roman" w:cs="Times New Roman"/>
                <w:i/>
                <w:iCs/>
                <w:sz w:val="20"/>
                <w:szCs w:val="24"/>
                <w:lang w:eastAsia="pl-PL"/>
              </w:rPr>
              <w:t xml:space="preserve">Do celów archiwalnych pracę dyplomową zakwalifikowano do:* </w:t>
            </w:r>
          </w:p>
          <w:p w14:paraId="750B900E" w14:textId="77777777" w:rsidR="00404A40" w:rsidRPr="00404A40" w:rsidRDefault="00404A40" w:rsidP="00E32FA5">
            <w:pPr>
              <w:numPr>
                <w:ilvl w:val="0"/>
                <w:numId w:val="2"/>
              </w:numPr>
              <w:jc w:val="left"/>
              <w:rPr>
                <w:rFonts w:eastAsia="Times New Roman" w:cs="Times New Roman"/>
                <w:i/>
                <w:iCs/>
                <w:sz w:val="20"/>
                <w:szCs w:val="24"/>
                <w:lang w:eastAsia="pl-PL"/>
              </w:rPr>
            </w:pPr>
            <w:r w:rsidRPr="00404A40">
              <w:rPr>
                <w:rFonts w:eastAsia="Times New Roman" w:cs="Times New Roman"/>
                <w:i/>
                <w:iCs/>
                <w:sz w:val="20"/>
                <w:szCs w:val="24"/>
                <w:lang w:eastAsia="pl-PL"/>
              </w:rPr>
              <w:t xml:space="preserve">kategorii A (akta wieczyste)  </w:t>
            </w:r>
          </w:p>
          <w:p w14:paraId="57A25DD3" w14:textId="77777777" w:rsidR="00404A40" w:rsidRPr="00404A40" w:rsidRDefault="00404A40" w:rsidP="00E32FA5">
            <w:pPr>
              <w:numPr>
                <w:ilvl w:val="0"/>
                <w:numId w:val="2"/>
              </w:numPr>
              <w:jc w:val="left"/>
              <w:rPr>
                <w:rFonts w:eastAsia="Times New Roman" w:cs="Times New Roman"/>
                <w:i/>
                <w:iCs/>
                <w:sz w:val="20"/>
                <w:szCs w:val="24"/>
                <w:lang w:eastAsia="pl-PL"/>
              </w:rPr>
            </w:pPr>
            <w:r w:rsidRPr="00404A40">
              <w:rPr>
                <w:rFonts w:eastAsia="Times New Roman" w:cs="Times New Roman"/>
                <w:i/>
                <w:iCs/>
                <w:sz w:val="20"/>
                <w:szCs w:val="24"/>
                <w:lang w:eastAsia="pl-PL"/>
              </w:rPr>
              <w:t xml:space="preserve"> kategorii BE 50 (po 50 latach podlegające ekspertyzie)</w:t>
            </w:r>
          </w:p>
          <w:p w14:paraId="0AF6417F" w14:textId="77777777" w:rsidR="00404A40" w:rsidRPr="00404A40" w:rsidRDefault="00404A40" w:rsidP="00404A40">
            <w:pPr>
              <w:ind w:firstLine="0"/>
              <w:jc w:val="left"/>
              <w:rPr>
                <w:rFonts w:eastAsia="Times New Roman" w:cs="Times New Roman"/>
                <w:i/>
                <w:iCs/>
                <w:sz w:val="20"/>
                <w:szCs w:val="24"/>
                <w:lang w:eastAsia="pl-PL"/>
              </w:rPr>
            </w:pPr>
            <w:r w:rsidRPr="00404A40">
              <w:rPr>
                <w:rFonts w:eastAsia="Times New Roman" w:cs="Times New Roman"/>
                <w:i/>
                <w:iCs/>
                <w:sz w:val="20"/>
                <w:szCs w:val="24"/>
                <w:vertAlign w:val="superscript"/>
                <w:lang w:eastAsia="pl-PL"/>
              </w:rPr>
              <w:t xml:space="preserve">* </w:t>
            </w:r>
            <w:r w:rsidRPr="00404A40">
              <w:rPr>
                <w:rFonts w:eastAsia="Times New Roman" w:cs="Times New Roman"/>
                <w:i/>
                <w:iCs/>
                <w:sz w:val="20"/>
                <w:szCs w:val="24"/>
                <w:lang w:eastAsia="pl-PL"/>
              </w:rPr>
              <w:t>niepotrzebne skreślić</w:t>
            </w:r>
          </w:p>
          <w:p w14:paraId="243B5073" w14:textId="77777777" w:rsidR="00404A40" w:rsidRPr="00404A40" w:rsidRDefault="00404A40" w:rsidP="00404A40">
            <w:pPr>
              <w:ind w:firstLine="0"/>
              <w:jc w:val="left"/>
              <w:rPr>
                <w:rFonts w:eastAsia="Times New Roman" w:cs="Times New Roman"/>
                <w:i/>
                <w:iCs/>
                <w:sz w:val="22"/>
                <w:szCs w:val="24"/>
                <w:lang w:eastAsia="pl-PL"/>
              </w:rPr>
            </w:pPr>
          </w:p>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tblGrid>
            <w:tr w:rsidR="00404A40" w:rsidRPr="00404A40" w14:paraId="5300F30F" w14:textId="77777777" w:rsidTr="00404A40">
              <w:tc>
                <w:tcPr>
                  <w:tcW w:w="2582" w:type="dxa"/>
                </w:tcPr>
                <w:p w14:paraId="1289FECE" w14:textId="77777777" w:rsidR="00404A40" w:rsidRPr="00404A40" w:rsidRDefault="00404A40" w:rsidP="00404A40">
                  <w:pPr>
                    <w:ind w:firstLine="0"/>
                    <w:jc w:val="center"/>
                    <w:rPr>
                      <w:rFonts w:eastAsia="Times New Roman" w:cs="Times New Roman"/>
                      <w:sz w:val="20"/>
                      <w:szCs w:val="24"/>
                      <w:lang w:eastAsia="pl-PL"/>
                    </w:rPr>
                  </w:pPr>
                  <w:r w:rsidRPr="00404A40">
                    <w:rPr>
                      <w:rFonts w:eastAsia="Times New Roman" w:cs="Times New Roman"/>
                      <w:sz w:val="20"/>
                      <w:szCs w:val="24"/>
                      <w:lang w:eastAsia="pl-PL"/>
                    </w:rPr>
                    <w:t>pieczątka wydziałowa</w:t>
                  </w:r>
                </w:p>
              </w:tc>
            </w:tr>
          </w:tbl>
          <w:p w14:paraId="66797890" w14:textId="77777777" w:rsidR="00404A40" w:rsidRPr="00404A40" w:rsidRDefault="00404A40" w:rsidP="00404A40">
            <w:pPr>
              <w:ind w:left="196" w:firstLine="141"/>
              <w:jc w:val="left"/>
              <w:rPr>
                <w:rFonts w:eastAsia="Times New Roman" w:cs="Times New Roman"/>
                <w:sz w:val="22"/>
                <w:szCs w:val="24"/>
                <w:lang w:eastAsia="pl-PL"/>
              </w:rPr>
            </w:pPr>
          </w:p>
        </w:tc>
      </w:tr>
      <w:tr w:rsidR="00404A40" w:rsidRPr="00404A40" w14:paraId="3C291F33" w14:textId="77777777" w:rsidTr="00783490">
        <w:tc>
          <w:tcPr>
            <w:tcW w:w="794" w:type="dxa"/>
            <w:gridSpan w:val="2"/>
            <w:tcBorders>
              <w:top w:val="nil"/>
              <w:left w:val="nil"/>
              <w:bottom w:val="nil"/>
              <w:right w:val="single" w:sz="4" w:space="0" w:color="auto"/>
            </w:tcBorders>
            <w:shd w:val="clear" w:color="auto" w:fill="E6E6E6"/>
          </w:tcPr>
          <w:p w14:paraId="418BCD8D" w14:textId="77777777" w:rsidR="00404A40" w:rsidRPr="00404A40" w:rsidRDefault="00404A40" w:rsidP="00404A40">
            <w:pPr>
              <w:ind w:firstLine="0"/>
              <w:jc w:val="left"/>
              <w:rPr>
                <w:rFonts w:eastAsia="Times New Roman" w:cs="Times New Roman"/>
                <w:sz w:val="22"/>
                <w:szCs w:val="24"/>
                <w:lang w:eastAsia="pl-PL"/>
              </w:rPr>
            </w:pPr>
          </w:p>
        </w:tc>
        <w:tc>
          <w:tcPr>
            <w:tcW w:w="160" w:type="dxa"/>
            <w:tcBorders>
              <w:top w:val="single" w:sz="4" w:space="0" w:color="auto"/>
              <w:left w:val="single" w:sz="4" w:space="0" w:color="auto"/>
              <w:bottom w:val="nil"/>
              <w:right w:val="nil"/>
            </w:tcBorders>
          </w:tcPr>
          <w:p w14:paraId="2B596EBE" w14:textId="77777777" w:rsidR="00404A40" w:rsidRPr="00404A40" w:rsidRDefault="00404A40" w:rsidP="00404A40">
            <w:pPr>
              <w:ind w:firstLine="0"/>
              <w:jc w:val="left"/>
              <w:rPr>
                <w:rFonts w:eastAsia="Times New Roman" w:cs="Times New Roman"/>
                <w:sz w:val="22"/>
                <w:szCs w:val="24"/>
                <w:lang w:eastAsia="pl-PL"/>
              </w:rPr>
            </w:pPr>
          </w:p>
        </w:tc>
        <w:tc>
          <w:tcPr>
            <w:tcW w:w="7762" w:type="dxa"/>
            <w:tcBorders>
              <w:top w:val="single" w:sz="4" w:space="0" w:color="auto"/>
              <w:left w:val="nil"/>
              <w:bottom w:val="nil"/>
              <w:right w:val="nil"/>
            </w:tcBorders>
          </w:tcPr>
          <w:p w14:paraId="20FA44AB" w14:textId="77777777" w:rsidR="00404A40" w:rsidRPr="00404A40" w:rsidRDefault="00404A40" w:rsidP="00404A40">
            <w:pPr>
              <w:keepNext/>
              <w:ind w:firstLine="0"/>
              <w:jc w:val="left"/>
              <w:outlineLvl w:val="4"/>
              <w:rPr>
                <w:rFonts w:eastAsia="Times New Roman" w:cs="Times New Roman"/>
                <w:b/>
                <w:bCs/>
                <w:sz w:val="28"/>
                <w:szCs w:val="24"/>
                <w:lang w:eastAsia="pl-PL"/>
              </w:rPr>
            </w:pPr>
          </w:p>
        </w:tc>
      </w:tr>
      <w:tr w:rsidR="00404A40" w:rsidRPr="00404A40" w14:paraId="49BEAD2E" w14:textId="77777777" w:rsidTr="00783490">
        <w:trPr>
          <w:cantSplit/>
          <w:trHeight w:val="571"/>
        </w:trPr>
        <w:tc>
          <w:tcPr>
            <w:tcW w:w="397" w:type="dxa"/>
            <w:tcBorders>
              <w:top w:val="nil"/>
              <w:left w:val="nil"/>
              <w:bottom w:val="nil"/>
              <w:right w:val="nil"/>
            </w:tcBorders>
            <w:shd w:val="clear" w:color="auto" w:fill="E6E6E6"/>
          </w:tcPr>
          <w:p w14:paraId="109EC185" w14:textId="77777777" w:rsidR="00404A40" w:rsidRPr="00404A40" w:rsidRDefault="00404A40" w:rsidP="00404A40">
            <w:pPr>
              <w:ind w:firstLine="0"/>
              <w:jc w:val="left"/>
              <w:rPr>
                <w:rFonts w:eastAsia="Times New Roman" w:cs="Times New Roman"/>
                <w:sz w:val="22"/>
                <w:szCs w:val="24"/>
                <w:lang w:eastAsia="pl-PL"/>
              </w:rPr>
            </w:pPr>
          </w:p>
        </w:tc>
        <w:tc>
          <w:tcPr>
            <w:tcW w:w="397" w:type="dxa"/>
            <w:tcBorders>
              <w:top w:val="nil"/>
              <w:left w:val="nil"/>
              <w:bottom w:val="nil"/>
              <w:right w:val="single" w:sz="4" w:space="0" w:color="auto"/>
            </w:tcBorders>
            <w:shd w:val="clear" w:color="auto" w:fill="000000"/>
          </w:tcPr>
          <w:p w14:paraId="3572C490" w14:textId="77777777" w:rsidR="00404A40" w:rsidRPr="00404A40" w:rsidRDefault="00404A40" w:rsidP="00404A40">
            <w:pPr>
              <w:ind w:firstLine="0"/>
              <w:jc w:val="left"/>
              <w:rPr>
                <w:rFonts w:eastAsia="Times New Roman" w:cs="Times New Roman"/>
                <w:sz w:val="22"/>
                <w:szCs w:val="24"/>
                <w:lang w:eastAsia="pl-PL"/>
              </w:rPr>
            </w:pPr>
          </w:p>
        </w:tc>
        <w:tc>
          <w:tcPr>
            <w:tcW w:w="160" w:type="dxa"/>
            <w:tcBorders>
              <w:top w:val="nil"/>
              <w:left w:val="single" w:sz="4" w:space="0" w:color="auto"/>
              <w:bottom w:val="nil"/>
              <w:right w:val="nil"/>
            </w:tcBorders>
          </w:tcPr>
          <w:p w14:paraId="0EEB9977" w14:textId="77777777" w:rsidR="00404A40" w:rsidRPr="00404A40" w:rsidRDefault="00404A40" w:rsidP="00404A40">
            <w:pPr>
              <w:ind w:firstLine="0"/>
              <w:jc w:val="left"/>
              <w:rPr>
                <w:rFonts w:eastAsia="Times New Roman" w:cs="Times New Roman"/>
                <w:sz w:val="22"/>
                <w:szCs w:val="24"/>
                <w:lang w:eastAsia="pl-PL"/>
              </w:rPr>
            </w:pPr>
          </w:p>
        </w:tc>
        <w:tc>
          <w:tcPr>
            <w:tcW w:w="7762" w:type="dxa"/>
            <w:tcBorders>
              <w:top w:val="nil"/>
              <w:left w:val="nil"/>
              <w:bottom w:val="nil"/>
              <w:right w:val="nil"/>
            </w:tcBorders>
            <w:vAlign w:val="center"/>
          </w:tcPr>
          <w:p w14:paraId="7F6B12D7" w14:textId="18155A29" w:rsidR="00404A40" w:rsidRPr="00404A40" w:rsidRDefault="00404A40" w:rsidP="00404A40">
            <w:pPr>
              <w:keepNext/>
              <w:ind w:firstLine="0"/>
              <w:jc w:val="center"/>
              <w:outlineLvl w:val="3"/>
              <w:rPr>
                <w:rFonts w:eastAsia="Times New Roman" w:cs="Times New Roman"/>
                <w:sz w:val="28"/>
                <w:szCs w:val="24"/>
                <w:lang w:eastAsia="pl-PL"/>
              </w:rPr>
            </w:pPr>
            <w:r w:rsidRPr="00404A40">
              <w:rPr>
                <w:rFonts w:eastAsia="Times New Roman" w:cs="Times New Roman"/>
                <w:sz w:val="28"/>
                <w:szCs w:val="24"/>
                <w:lang w:eastAsia="pl-PL"/>
              </w:rPr>
              <w:t>Wrocław, rok 20</w:t>
            </w:r>
            <w:r w:rsidR="00B23EF8">
              <w:rPr>
                <w:rFonts w:eastAsia="Times New Roman" w:cs="Times New Roman"/>
                <w:sz w:val="28"/>
                <w:szCs w:val="24"/>
                <w:lang w:eastAsia="pl-PL"/>
              </w:rPr>
              <w:t>20</w:t>
            </w:r>
          </w:p>
        </w:tc>
      </w:tr>
      <w:tr w:rsidR="00404A40" w:rsidRPr="00404A40" w14:paraId="2055000C" w14:textId="77777777" w:rsidTr="00783490">
        <w:trPr>
          <w:cantSplit/>
          <w:trHeight w:val="571"/>
        </w:trPr>
        <w:tc>
          <w:tcPr>
            <w:tcW w:w="397" w:type="dxa"/>
            <w:tcBorders>
              <w:top w:val="nil"/>
              <w:left w:val="nil"/>
              <w:bottom w:val="nil"/>
              <w:right w:val="nil"/>
            </w:tcBorders>
            <w:shd w:val="clear" w:color="auto" w:fill="E6E6E6"/>
          </w:tcPr>
          <w:p w14:paraId="330686EB" w14:textId="77777777" w:rsidR="00404A40" w:rsidRPr="00404A40" w:rsidRDefault="00404A40" w:rsidP="00404A40">
            <w:pPr>
              <w:ind w:firstLine="0"/>
              <w:jc w:val="left"/>
              <w:rPr>
                <w:rFonts w:eastAsia="Times New Roman" w:cs="Times New Roman"/>
                <w:sz w:val="22"/>
                <w:szCs w:val="24"/>
                <w:lang w:eastAsia="pl-PL"/>
              </w:rPr>
            </w:pPr>
          </w:p>
        </w:tc>
        <w:tc>
          <w:tcPr>
            <w:tcW w:w="397" w:type="dxa"/>
            <w:tcBorders>
              <w:top w:val="nil"/>
              <w:left w:val="nil"/>
              <w:bottom w:val="nil"/>
              <w:right w:val="single" w:sz="4" w:space="0" w:color="auto"/>
            </w:tcBorders>
            <w:shd w:val="clear" w:color="auto" w:fill="000000"/>
          </w:tcPr>
          <w:p w14:paraId="1C72AA9B" w14:textId="77777777" w:rsidR="00404A40" w:rsidRPr="00404A40" w:rsidRDefault="00404A40" w:rsidP="00404A40">
            <w:pPr>
              <w:ind w:firstLine="0"/>
              <w:jc w:val="left"/>
              <w:rPr>
                <w:rFonts w:eastAsia="Times New Roman" w:cs="Times New Roman"/>
                <w:sz w:val="22"/>
                <w:szCs w:val="24"/>
                <w:lang w:eastAsia="pl-PL"/>
              </w:rPr>
            </w:pPr>
          </w:p>
        </w:tc>
        <w:tc>
          <w:tcPr>
            <w:tcW w:w="160" w:type="dxa"/>
            <w:tcBorders>
              <w:top w:val="nil"/>
              <w:left w:val="single" w:sz="4" w:space="0" w:color="auto"/>
              <w:bottom w:val="nil"/>
              <w:right w:val="nil"/>
            </w:tcBorders>
          </w:tcPr>
          <w:p w14:paraId="7607CFDA" w14:textId="77777777" w:rsidR="00404A40" w:rsidRPr="00404A40" w:rsidRDefault="00404A40" w:rsidP="00404A40">
            <w:pPr>
              <w:ind w:firstLine="0"/>
              <w:jc w:val="left"/>
              <w:rPr>
                <w:rFonts w:eastAsia="Times New Roman" w:cs="Times New Roman"/>
                <w:sz w:val="22"/>
                <w:szCs w:val="24"/>
                <w:lang w:eastAsia="pl-PL"/>
              </w:rPr>
            </w:pPr>
          </w:p>
        </w:tc>
        <w:tc>
          <w:tcPr>
            <w:tcW w:w="7762" w:type="dxa"/>
            <w:tcBorders>
              <w:top w:val="nil"/>
              <w:left w:val="nil"/>
              <w:bottom w:val="nil"/>
              <w:right w:val="nil"/>
            </w:tcBorders>
            <w:vAlign w:val="center"/>
          </w:tcPr>
          <w:p w14:paraId="24BDCC58" w14:textId="77777777" w:rsidR="00404A40" w:rsidRPr="00404A40" w:rsidRDefault="00404A40" w:rsidP="00404A40">
            <w:pPr>
              <w:keepNext/>
              <w:ind w:firstLine="0"/>
              <w:jc w:val="center"/>
              <w:outlineLvl w:val="3"/>
              <w:rPr>
                <w:rFonts w:eastAsia="Times New Roman" w:cs="Times New Roman"/>
                <w:sz w:val="28"/>
                <w:szCs w:val="24"/>
                <w:lang w:eastAsia="pl-PL"/>
              </w:rPr>
            </w:pPr>
          </w:p>
        </w:tc>
      </w:tr>
    </w:tbl>
    <w:p w14:paraId="44C7BBF6" w14:textId="541D1690" w:rsidR="00765BCC" w:rsidRDefault="00765BCC">
      <w:pPr>
        <w:spacing w:after="160" w:line="259" w:lineRule="auto"/>
        <w:ind w:firstLine="0"/>
        <w:jc w:val="left"/>
        <w:sectPr w:rsidR="00765BCC" w:rsidSect="00783490">
          <w:footerReference w:type="even" r:id="rId9"/>
          <w:footerReference w:type="default" r:id="rId10"/>
          <w:type w:val="oddPage"/>
          <w:pgSz w:w="11906" w:h="16838"/>
          <w:pgMar w:top="1418" w:right="1418" w:bottom="1418" w:left="1418" w:header="709" w:footer="709" w:gutter="0"/>
          <w:pgNumType w:start="1"/>
          <w:cols w:space="708"/>
          <w:docGrid w:linePitch="360"/>
        </w:sectPr>
      </w:pPr>
    </w:p>
    <w:p w14:paraId="5A261A4B" w14:textId="78FE6A0F" w:rsidR="00047A7B" w:rsidRDefault="00765BCC" w:rsidP="00F843C4">
      <w:pPr>
        <w:pStyle w:val="Streszczenie"/>
        <w:ind w:left="0" w:firstLine="0"/>
      </w:pPr>
      <w:bookmarkStart w:id="9" w:name="_Toc26729057"/>
      <w:bookmarkStart w:id="10" w:name="_Toc26822328"/>
      <w:bookmarkStart w:id="11" w:name="_Toc26831437"/>
      <w:r w:rsidRPr="00D1205B">
        <w:lastRenderedPageBreak/>
        <w:t>Streszczenie</w:t>
      </w:r>
      <w:bookmarkEnd w:id="9"/>
      <w:bookmarkEnd w:id="10"/>
      <w:bookmarkEnd w:id="11"/>
    </w:p>
    <w:p w14:paraId="02CB905B" w14:textId="76CA227E" w:rsidR="00C43542" w:rsidRDefault="001E6376" w:rsidP="00C43542">
      <w:r>
        <w:t>Każdy chociaż raz w życiu potrzebował udowodnić, że nabyty przez niego przedmiot został przez niego faktycznie zakupiony.</w:t>
      </w:r>
      <w:r w:rsidR="00EF0A03">
        <w:t xml:space="preserve"> </w:t>
      </w:r>
      <w:r w:rsidR="00D87EC5">
        <w:t xml:space="preserve">Paragon </w:t>
      </w:r>
      <w:r w:rsidR="00EF0A03">
        <w:t xml:space="preserve">w postaci </w:t>
      </w:r>
      <w:r w:rsidR="00C43542">
        <w:t xml:space="preserve">kawałka papieru </w:t>
      </w:r>
      <w:r w:rsidR="00232B8F">
        <w:br/>
      </w:r>
      <w:r w:rsidR="00C43542">
        <w:t xml:space="preserve">z najważniejszymi informacjami na temat zakupów jest najpopularniejszą formą </w:t>
      </w:r>
      <w:r w:rsidR="00D87EC5">
        <w:t>wydawania</w:t>
      </w:r>
      <w:r w:rsidR="00C43542">
        <w:t xml:space="preserve"> </w:t>
      </w:r>
      <w:r w:rsidR="00D87EC5">
        <w:t>dowodu kupna</w:t>
      </w:r>
      <w:r w:rsidR="007B2865">
        <w:t xml:space="preserve"> </w:t>
      </w:r>
      <w:r w:rsidR="00D87EC5">
        <w:t>wystawianego przez osobę sprzedającą</w:t>
      </w:r>
      <w:r w:rsidR="00C43542">
        <w:t xml:space="preserve">. </w:t>
      </w:r>
      <w:r w:rsidR="00C43542">
        <w:softHyphen/>
        <w:t xml:space="preserve">Powstaje więc konieczność organizacji </w:t>
      </w:r>
      <w:r w:rsidR="00232B8F">
        <w:t>takich</w:t>
      </w:r>
      <w:r w:rsidR="00C43542">
        <w:t xml:space="preserve"> dokumentów. Praca traktuje o tym problemie oraz stara się wyjść naprzeciw trudności</w:t>
      </w:r>
      <w:r w:rsidR="00FF39B0">
        <w:t>om</w:t>
      </w:r>
      <w:r w:rsidR="00C43542">
        <w:t xml:space="preserve"> jakie napotykamy podczas </w:t>
      </w:r>
      <w:r w:rsidR="007B2865">
        <w:t>przechowywania</w:t>
      </w:r>
      <w:r w:rsidR="00232B8F">
        <w:t xml:space="preserve"> tego rodzaju dokumentów</w:t>
      </w:r>
      <w:r w:rsidR="00D87EC5">
        <w:t>.</w:t>
      </w:r>
      <w:r w:rsidR="00C43542">
        <w:t xml:space="preserve"> </w:t>
      </w:r>
    </w:p>
    <w:p w14:paraId="439A29EB" w14:textId="77777777" w:rsidR="00AA1CCA" w:rsidRDefault="00AA1CCA" w:rsidP="00C43542"/>
    <w:p w14:paraId="65E7558E" w14:textId="77777777" w:rsidR="00AA1CCA" w:rsidRDefault="00AA1CCA" w:rsidP="00AA1CCA">
      <w:r>
        <w:t>Celem pracy jest projekt oraz implementacja aplikacji, umożliwiającej efektywnie organizowanie dowodów zakupów, a także ich skanowanie w celu usprawnienia procesu ich ewidencji. Aplikacja ma umożliwiać także ich eksportowanie, wyszukiwanie, a także gromadzenie informacji o kończących się terminach gwarancji.</w:t>
      </w:r>
    </w:p>
    <w:p w14:paraId="2D515CB4" w14:textId="77777777" w:rsidR="00515EC0" w:rsidRDefault="00515EC0" w:rsidP="007B2865">
      <w:pPr>
        <w:ind w:firstLine="0"/>
        <w:rPr>
          <w:vertAlign w:val="subscript"/>
        </w:rPr>
      </w:pPr>
    </w:p>
    <w:p w14:paraId="10CB26C0" w14:textId="1701D2E6" w:rsidR="00312A32" w:rsidRDefault="00047A7B" w:rsidP="00312A32">
      <w:r>
        <w:t>Praca zawiera wizję oraz specyfikację wymaga</w:t>
      </w:r>
      <w:r w:rsidR="00FF39B0">
        <w:t>ń</w:t>
      </w:r>
      <w:r>
        <w:t xml:space="preserve"> aplikacji mobilnej, która pozwala </w:t>
      </w:r>
      <w:r w:rsidR="004C4250">
        <w:t>n</w:t>
      </w:r>
      <w:r w:rsidR="00312A32">
        <w:t xml:space="preserve">a organizowanie paragonów. </w:t>
      </w:r>
      <w:r w:rsidR="00515EC0">
        <w:t>W ramach pracy powstanie</w:t>
      </w:r>
      <w:r w:rsidR="00E16305">
        <w:t xml:space="preserve"> projekt i implementacja aplikacji mobilnej</w:t>
      </w:r>
      <w:r w:rsidR="00181D98">
        <w:t xml:space="preserve">. Zostaną </w:t>
      </w:r>
      <w:r w:rsidR="00E16305">
        <w:t>wykonan</w:t>
      </w:r>
      <w:r w:rsidR="00181D98">
        <w:t>e również</w:t>
      </w:r>
      <w:r w:rsidR="00E16305">
        <w:t xml:space="preserve"> test</w:t>
      </w:r>
      <w:r w:rsidR="00181D98">
        <w:t>y</w:t>
      </w:r>
      <w:r w:rsidR="00E16305">
        <w:t xml:space="preserve"> aplikacji oraz </w:t>
      </w:r>
      <w:r w:rsidR="00181D98">
        <w:t xml:space="preserve">zamieszczone zostanie </w:t>
      </w:r>
      <w:r w:rsidR="00E16305">
        <w:t>podsumowane otrzymanych efektów wraz ze wskazaniem dalszych kierunków rozwoju.</w:t>
      </w:r>
    </w:p>
    <w:p w14:paraId="5C9A5CBB" w14:textId="77777777" w:rsidR="00312A32" w:rsidRDefault="00312A32" w:rsidP="00312A32"/>
    <w:p w14:paraId="28E448A1" w14:textId="77777777" w:rsidR="00765BCC" w:rsidRPr="0035245C" w:rsidRDefault="00765BCC" w:rsidP="00E16305">
      <w:pPr>
        <w:pStyle w:val="Streszczenie"/>
        <w:ind w:left="0" w:firstLine="0"/>
        <w:rPr>
          <w:lang w:val="en-US"/>
        </w:rPr>
      </w:pPr>
      <w:bookmarkStart w:id="12" w:name="_Toc26729058"/>
      <w:bookmarkStart w:id="13" w:name="_Toc26822329"/>
      <w:bookmarkStart w:id="14" w:name="_Toc26831438"/>
      <w:r w:rsidRPr="0035245C">
        <w:rPr>
          <w:lang w:val="en-US"/>
        </w:rPr>
        <w:t>Abstract</w:t>
      </w:r>
      <w:bookmarkEnd w:id="12"/>
      <w:bookmarkEnd w:id="13"/>
      <w:bookmarkEnd w:id="14"/>
    </w:p>
    <w:p w14:paraId="181A8F3A" w14:textId="7F0419FE" w:rsidR="00181D98" w:rsidRPr="00181D98" w:rsidRDefault="00181D98" w:rsidP="00181D98">
      <w:pPr>
        <w:rPr>
          <w:lang w:val="en-US"/>
        </w:rPr>
      </w:pPr>
      <w:r w:rsidRPr="00181D98">
        <w:rPr>
          <w:lang w:val="en-US"/>
        </w:rPr>
        <w:t xml:space="preserve">Everyone </w:t>
      </w:r>
      <w:r w:rsidR="006B09C5">
        <w:rPr>
          <w:lang w:val="en-US"/>
        </w:rPr>
        <w:t>at least once in their life</w:t>
      </w:r>
      <w:r w:rsidR="0025568B">
        <w:rPr>
          <w:lang w:val="en-US"/>
        </w:rPr>
        <w:t xml:space="preserve"> </w:t>
      </w:r>
      <w:r w:rsidRPr="00181D98">
        <w:rPr>
          <w:lang w:val="en-US"/>
        </w:rPr>
        <w:t xml:space="preserve">had to prove that the </w:t>
      </w:r>
      <w:r>
        <w:rPr>
          <w:lang w:val="en-US"/>
        </w:rPr>
        <w:t xml:space="preserve">item they own was actually </w:t>
      </w:r>
      <w:r w:rsidRPr="00181D98">
        <w:rPr>
          <w:lang w:val="en-US"/>
        </w:rPr>
        <w:t xml:space="preserve">purchased by </w:t>
      </w:r>
      <w:r>
        <w:rPr>
          <w:lang w:val="en-US"/>
        </w:rPr>
        <w:t>them</w:t>
      </w:r>
      <w:r w:rsidRPr="00181D98">
        <w:rPr>
          <w:lang w:val="en-US"/>
        </w:rPr>
        <w:t xml:space="preserve">. </w:t>
      </w:r>
      <w:r>
        <w:rPr>
          <w:lang w:val="en-US"/>
        </w:rPr>
        <w:t>The most popular form of proof of the purchase is a</w:t>
      </w:r>
      <w:r w:rsidRPr="00181D98">
        <w:rPr>
          <w:lang w:val="en-US"/>
        </w:rPr>
        <w:t xml:space="preserve"> receipt in the form of a piece of paper</w:t>
      </w:r>
      <w:r>
        <w:rPr>
          <w:lang w:val="en-US"/>
        </w:rPr>
        <w:t xml:space="preserve"> </w:t>
      </w:r>
      <w:r w:rsidRPr="00181D98">
        <w:rPr>
          <w:lang w:val="en-US"/>
        </w:rPr>
        <w:t xml:space="preserve">with the most important information </w:t>
      </w:r>
      <w:r>
        <w:rPr>
          <w:lang w:val="en-US"/>
        </w:rPr>
        <w:t xml:space="preserve">on it. </w:t>
      </w:r>
      <w:r w:rsidRPr="00181D98">
        <w:rPr>
          <w:lang w:val="en-US"/>
        </w:rPr>
        <w:t>Therefore, it is necessary to organize such documents. Th</w:t>
      </w:r>
      <w:r>
        <w:rPr>
          <w:lang w:val="en-US"/>
        </w:rPr>
        <w:t xml:space="preserve">is thesis </w:t>
      </w:r>
      <w:r w:rsidRPr="00181D98">
        <w:rPr>
          <w:lang w:val="en-US"/>
        </w:rPr>
        <w:t xml:space="preserve">deals with this problem and tries to </w:t>
      </w:r>
      <w:r>
        <w:rPr>
          <w:lang w:val="en-US"/>
        </w:rPr>
        <w:t xml:space="preserve">overcome </w:t>
      </w:r>
      <w:r w:rsidRPr="00181D98">
        <w:rPr>
          <w:lang w:val="en-US"/>
        </w:rPr>
        <w:t xml:space="preserve">the difficulties encountered when storing </w:t>
      </w:r>
      <w:r>
        <w:rPr>
          <w:lang w:val="en-US"/>
        </w:rPr>
        <w:t>receipts</w:t>
      </w:r>
      <w:r w:rsidRPr="00181D98">
        <w:rPr>
          <w:lang w:val="en-US"/>
        </w:rPr>
        <w:t>.</w:t>
      </w:r>
    </w:p>
    <w:p w14:paraId="4DF5554C" w14:textId="77777777" w:rsidR="00181D98" w:rsidRPr="00181D98" w:rsidRDefault="00181D98" w:rsidP="00181D98">
      <w:pPr>
        <w:rPr>
          <w:lang w:val="en-US"/>
        </w:rPr>
      </w:pPr>
    </w:p>
    <w:p w14:paraId="4E4C3D13" w14:textId="41ADA31D" w:rsidR="00181D98" w:rsidRPr="00181D98" w:rsidRDefault="00181D98" w:rsidP="00181D98">
      <w:pPr>
        <w:rPr>
          <w:lang w:val="en-US"/>
        </w:rPr>
      </w:pPr>
      <w:r w:rsidRPr="00181D98">
        <w:rPr>
          <w:lang w:val="en-US"/>
        </w:rPr>
        <w:t xml:space="preserve">The aim of the </w:t>
      </w:r>
      <w:r>
        <w:rPr>
          <w:lang w:val="en-US"/>
        </w:rPr>
        <w:t>thesis</w:t>
      </w:r>
      <w:r w:rsidRPr="00181D98">
        <w:rPr>
          <w:lang w:val="en-US"/>
        </w:rPr>
        <w:t xml:space="preserve"> is </w:t>
      </w:r>
      <w:r>
        <w:rPr>
          <w:lang w:val="en-US"/>
        </w:rPr>
        <w:t>to</w:t>
      </w:r>
      <w:r w:rsidRPr="00181D98">
        <w:rPr>
          <w:lang w:val="en-US"/>
        </w:rPr>
        <w:t xml:space="preserve"> design and implement</w:t>
      </w:r>
      <w:r>
        <w:rPr>
          <w:lang w:val="en-US"/>
        </w:rPr>
        <w:t xml:space="preserve"> an</w:t>
      </w:r>
      <w:r w:rsidRPr="00181D98">
        <w:rPr>
          <w:lang w:val="en-US"/>
        </w:rPr>
        <w:t xml:space="preserve"> application that allows </w:t>
      </w:r>
      <w:r>
        <w:rPr>
          <w:lang w:val="en-US"/>
        </w:rPr>
        <w:t xml:space="preserve">one </w:t>
      </w:r>
      <w:r w:rsidRPr="00181D98">
        <w:rPr>
          <w:lang w:val="en-US"/>
        </w:rPr>
        <w:t>to</w:t>
      </w:r>
      <w:r>
        <w:rPr>
          <w:lang w:val="en-US"/>
        </w:rPr>
        <w:t xml:space="preserve"> </w:t>
      </w:r>
      <w:r w:rsidRPr="00181D98">
        <w:rPr>
          <w:lang w:val="en-US"/>
        </w:rPr>
        <w:t xml:space="preserve">organize </w:t>
      </w:r>
      <w:r>
        <w:rPr>
          <w:lang w:val="en-US"/>
        </w:rPr>
        <w:t xml:space="preserve">their </w:t>
      </w:r>
      <w:r w:rsidRPr="00181D98">
        <w:rPr>
          <w:lang w:val="en-US"/>
        </w:rPr>
        <w:t>receipts</w:t>
      </w:r>
      <w:r>
        <w:rPr>
          <w:lang w:val="en-US"/>
        </w:rPr>
        <w:t xml:space="preserve"> </w:t>
      </w:r>
      <w:r w:rsidRPr="00181D98">
        <w:rPr>
          <w:lang w:val="en-US"/>
        </w:rPr>
        <w:t>effectively, as well as scan them to improve the process of their</w:t>
      </w:r>
      <w:r>
        <w:rPr>
          <w:lang w:val="en-US"/>
        </w:rPr>
        <w:t xml:space="preserve"> record</w:t>
      </w:r>
      <w:r w:rsidRPr="00181D98">
        <w:rPr>
          <w:lang w:val="en-US"/>
        </w:rPr>
        <w:t xml:space="preserve">. The application is also intended to allow exporting </w:t>
      </w:r>
      <w:r>
        <w:rPr>
          <w:lang w:val="en-US"/>
        </w:rPr>
        <w:t>receipts</w:t>
      </w:r>
      <w:r w:rsidR="00AA1CCA">
        <w:rPr>
          <w:lang w:val="en-US"/>
        </w:rPr>
        <w:t xml:space="preserve">, searching them through </w:t>
      </w:r>
      <w:r w:rsidRPr="00181D98">
        <w:rPr>
          <w:lang w:val="en-US"/>
        </w:rPr>
        <w:t xml:space="preserve">and </w:t>
      </w:r>
      <w:r w:rsidR="00AA1CCA">
        <w:rPr>
          <w:lang w:val="en-US"/>
        </w:rPr>
        <w:t>collecting data</w:t>
      </w:r>
      <w:r>
        <w:rPr>
          <w:lang w:val="en-US"/>
        </w:rPr>
        <w:t xml:space="preserve"> </w:t>
      </w:r>
      <w:r w:rsidRPr="00181D98">
        <w:rPr>
          <w:lang w:val="en-US"/>
        </w:rPr>
        <w:t xml:space="preserve">about ending warranty periods </w:t>
      </w:r>
      <w:r>
        <w:rPr>
          <w:lang w:val="en-US"/>
        </w:rPr>
        <w:t>of the items they purchased</w:t>
      </w:r>
      <w:r w:rsidRPr="00181D98">
        <w:rPr>
          <w:lang w:val="en-US"/>
        </w:rPr>
        <w:t>.</w:t>
      </w:r>
    </w:p>
    <w:p w14:paraId="5DCFEB40" w14:textId="77777777" w:rsidR="00181D98" w:rsidRPr="00181D98" w:rsidRDefault="00181D98" w:rsidP="00181D98">
      <w:pPr>
        <w:rPr>
          <w:lang w:val="en-US"/>
        </w:rPr>
      </w:pPr>
    </w:p>
    <w:p w14:paraId="4C31D9ED" w14:textId="5C26A40F" w:rsidR="00765BCC" w:rsidRPr="00181D98" w:rsidRDefault="00181D98" w:rsidP="00181D98">
      <w:pPr>
        <w:rPr>
          <w:lang w:val="en-US"/>
        </w:rPr>
      </w:pPr>
      <w:r w:rsidRPr="00181D98">
        <w:rPr>
          <w:lang w:val="en-US"/>
        </w:rPr>
        <w:t xml:space="preserve">The </w:t>
      </w:r>
      <w:r>
        <w:rPr>
          <w:lang w:val="en-US"/>
        </w:rPr>
        <w:t>thesis</w:t>
      </w:r>
      <w:r w:rsidRPr="00181D98">
        <w:rPr>
          <w:lang w:val="en-US"/>
        </w:rPr>
        <w:t xml:space="preserve"> contains a vision and </w:t>
      </w:r>
      <w:r>
        <w:rPr>
          <w:lang w:val="en-US"/>
        </w:rPr>
        <w:t xml:space="preserve">a </w:t>
      </w:r>
      <w:r w:rsidRPr="00181D98">
        <w:rPr>
          <w:lang w:val="en-US"/>
        </w:rPr>
        <w:t xml:space="preserve">specification of the requirements of the mobile application that </w:t>
      </w:r>
      <w:r>
        <w:rPr>
          <w:lang w:val="en-US"/>
        </w:rPr>
        <w:t>improves</w:t>
      </w:r>
      <w:r w:rsidRPr="00181D98">
        <w:rPr>
          <w:lang w:val="en-US"/>
        </w:rPr>
        <w:t xml:space="preserve"> receipts</w:t>
      </w:r>
      <w:r>
        <w:rPr>
          <w:lang w:val="en-US"/>
        </w:rPr>
        <w:t xml:space="preserve"> </w:t>
      </w:r>
      <w:r w:rsidRPr="00181D98">
        <w:rPr>
          <w:lang w:val="en-US"/>
        </w:rPr>
        <w:t xml:space="preserve">organizing. As </w:t>
      </w:r>
      <w:r>
        <w:rPr>
          <w:lang w:val="en-US"/>
        </w:rPr>
        <w:t xml:space="preserve">a </w:t>
      </w:r>
      <w:r w:rsidRPr="00181D98">
        <w:rPr>
          <w:lang w:val="en-US"/>
        </w:rPr>
        <w:t xml:space="preserve">part of the </w:t>
      </w:r>
      <w:r>
        <w:rPr>
          <w:lang w:val="en-US"/>
        </w:rPr>
        <w:t>thesis</w:t>
      </w:r>
      <w:r w:rsidRPr="00181D98">
        <w:rPr>
          <w:lang w:val="en-US"/>
        </w:rPr>
        <w:t xml:space="preserve">, </w:t>
      </w:r>
      <w:r>
        <w:rPr>
          <w:lang w:val="en-US"/>
        </w:rPr>
        <w:t>the mobile application was designed and implemented. The project and a brief implementation description</w:t>
      </w:r>
      <w:r w:rsidRPr="00181D98">
        <w:rPr>
          <w:lang w:val="en-US"/>
        </w:rPr>
        <w:t xml:space="preserve"> </w:t>
      </w:r>
      <w:r>
        <w:rPr>
          <w:lang w:val="en-US"/>
        </w:rPr>
        <w:t>were</w:t>
      </w:r>
      <w:r w:rsidRPr="00181D98">
        <w:rPr>
          <w:lang w:val="en-US"/>
        </w:rPr>
        <w:t xml:space="preserve"> </w:t>
      </w:r>
      <w:r>
        <w:rPr>
          <w:lang w:val="en-US"/>
        </w:rPr>
        <w:t xml:space="preserve">included. </w:t>
      </w:r>
      <w:r w:rsidRPr="00181D98">
        <w:rPr>
          <w:lang w:val="en-US"/>
        </w:rPr>
        <w:t xml:space="preserve"> </w:t>
      </w:r>
      <w:r>
        <w:rPr>
          <w:lang w:val="en-US"/>
        </w:rPr>
        <w:t xml:space="preserve">Also there were </w:t>
      </w:r>
      <w:r w:rsidRPr="00181D98">
        <w:rPr>
          <w:lang w:val="en-US"/>
        </w:rPr>
        <w:t>application test</w:t>
      </w:r>
      <w:r>
        <w:rPr>
          <w:lang w:val="en-US"/>
        </w:rPr>
        <w:t>s results presented and at the end</w:t>
      </w:r>
      <w:r w:rsidR="00110F2A">
        <w:rPr>
          <w:lang w:val="en-US"/>
        </w:rPr>
        <w:t>, the r</w:t>
      </w:r>
      <w:r w:rsidRPr="00181D98">
        <w:rPr>
          <w:lang w:val="en-US"/>
        </w:rPr>
        <w:t xml:space="preserve">esults obtained </w:t>
      </w:r>
      <w:r w:rsidR="00110F2A">
        <w:rPr>
          <w:lang w:val="en-US"/>
        </w:rPr>
        <w:t>were</w:t>
      </w:r>
      <w:r w:rsidRPr="00181D98">
        <w:rPr>
          <w:lang w:val="en-US"/>
        </w:rPr>
        <w:t xml:space="preserve"> summarized </w:t>
      </w:r>
      <w:r w:rsidR="00110F2A">
        <w:rPr>
          <w:lang w:val="en-US"/>
        </w:rPr>
        <w:t xml:space="preserve">followed by some </w:t>
      </w:r>
      <w:r w:rsidRPr="00181D98">
        <w:rPr>
          <w:lang w:val="en-US"/>
        </w:rPr>
        <w:t>further development directions.</w:t>
      </w:r>
      <w:r w:rsidR="00765BCC" w:rsidRPr="00181D98">
        <w:rPr>
          <w:lang w:val="en-US"/>
        </w:rPr>
        <w:br w:type="page"/>
      </w:r>
    </w:p>
    <w:p w14:paraId="2F823DF4" w14:textId="77777777" w:rsidR="00765BCC" w:rsidRPr="00181D98" w:rsidRDefault="00765BCC">
      <w:pPr>
        <w:spacing w:after="160" w:line="259" w:lineRule="auto"/>
        <w:ind w:firstLine="0"/>
        <w:jc w:val="left"/>
        <w:rPr>
          <w:lang w:val="en-US"/>
        </w:rPr>
        <w:sectPr w:rsidR="00765BCC" w:rsidRPr="00181D98" w:rsidSect="00765BCC">
          <w:pgSz w:w="11906" w:h="16838"/>
          <w:pgMar w:top="1418" w:right="1418" w:bottom="1418" w:left="1418" w:header="709" w:footer="709" w:gutter="284"/>
          <w:pgNumType w:start="1"/>
          <w:cols w:space="708"/>
          <w:docGrid w:linePitch="360"/>
        </w:sectPr>
      </w:pPr>
    </w:p>
    <w:sdt>
      <w:sdtPr>
        <w:rPr>
          <w:rFonts w:ascii="Times New Roman" w:eastAsiaTheme="minorHAnsi" w:hAnsi="Times New Roman" w:cstheme="minorBidi"/>
          <w:color w:val="auto"/>
          <w:sz w:val="24"/>
          <w:szCs w:val="22"/>
          <w:lang w:eastAsia="en-US"/>
        </w:rPr>
        <w:id w:val="-1610890220"/>
        <w:docPartObj>
          <w:docPartGallery w:val="Table of Contents"/>
          <w:docPartUnique/>
        </w:docPartObj>
      </w:sdtPr>
      <w:sdtEndPr>
        <w:rPr>
          <w:b/>
          <w:bCs/>
        </w:rPr>
      </w:sdtEndPr>
      <w:sdtContent>
        <w:bookmarkStart w:id="15" w:name="_GoBack" w:displacedByCustomXml="prev"/>
        <w:bookmarkStart w:id="16" w:name="_Toc26822330" w:displacedByCustomXml="prev"/>
        <w:bookmarkStart w:id="17" w:name="_Toc26831439" w:displacedByCustomXml="prev"/>
        <w:p w14:paraId="7873CF1A" w14:textId="704417B7" w:rsidR="00DC614F" w:rsidRPr="000006A6" w:rsidRDefault="0058228B" w:rsidP="00F843C4">
          <w:pPr>
            <w:pStyle w:val="Nagwekspisutreci"/>
            <w:rPr>
              <w:noProof/>
              <w:color w:val="auto"/>
            </w:rPr>
          </w:pPr>
          <w:r w:rsidRPr="000006A6">
            <w:rPr>
              <w:color w:val="auto"/>
            </w:rPr>
            <w:t>Spis treści</w:t>
          </w:r>
          <w:bookmarkEnd w:id="17"/>
          <w:bookmarkEnd w:id="16"/>
          <w:r w:rsidRPr="000006A6">
            <w:rPr>
              <w:rFonts w:eastAsia="Times New Roman" w:cs="Times New Roman"/>
              <w:color w:val="auto"/>
            </w:rPr>
            <w:fldChar w:fldCharType="begin"/>
          </w:r>
          <w:r w:rsidRPr="000006A6">
            <w:rPr>
              <w:color w:val="auto"/>
            </w:rPr>
            <w:instrText xml:space="preserve"> TOC \o "1-3" \h \z \u </w:instrText>
          </w:r>
          <w:r w:rsidRPr="000006A6">
            <w:rPr>
              <w:rFonts w:eastAsia="Times New Roman" w:cs="Times New Roman"/>
              <w:color w:val="auto"/>
            </w:rPr>
            <w:fldChar w:fldCharType="separate"/>
          </w:r>
        </w:p>
        <w:p w14:paraId="2E78A99B" w14:textId="1C3E758D" w:rsidR="00DC614F" w:rsidRPr="000006A6" w:rsidRDefault="000006A6">
          <w:pPr>
            <w:pStyle w:val="Spistreci1"/>
            <w:tabs>
              <w:tab w:val="right" w:leader="dot" w:pos="8776"/>
            </w:tabs>
            <w:rPr>
              <w:rFonts w:asciiTheme="minorHAnsi" w:eastAsiaTheme="minorEastAsia" w:hAnsiTheme="minorHAnsi"/>
              <w:noProof/>
              <w:sz w:val="22"/>
              <w:lang w:eastAsia="pl-PL"/>
            </w:rPr>
          </w:pPr>
          <w:hyperlink w:anchor="_Toc26831440" w:history="1">
            <w:r w:rsidR="00DC614F" w:rsidRPr="000006A6">
              <w:rPr>
                <w:rStyle w:val="Hipercze"/>
                <w:noProof/>
                <w:color w:val="auto"/>
              </w:rPr>
              <w:t>Wstęp</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_Toc26831440 \h </w:instrText>
            </w:r>
            <w:r w:rsidR="00DC614F" w:rsidRPr="000006A6">
              <w:rPr>
                <w:noProof/>
                <w:webHidden/>
              </w:rPr>
            </w:r>
            <w:r w:rsidR="00DC614F" w:rsidRPr="000006A6">
              <w:rPr>
                <w:noProof/>
                <w:webHidden/>
              </w:rPr>
              <w:fldChar w:fldCharType="separate"/>
            </w:r>
            <w:r w:rsidRPr="000006A6">
              <w:rPr>
                <w:noProof/>
                <w:webHidden/>
              </w:rPr>
              <w:t>1</w:t>
            </w:r>
            <w:r w:rsidR="00DC614F" w:rsidRPr="000006A6">
              <w:rPr>
                <w:noProof/>
                <w:webHidden/>
              </w:rPr>
              <w:fldChar w:fldCharType="end"/>
            </w:r>
          </w:hyperlink>
        </w:p>
        <w:p w14:paraId="660F5C60" w14:textId="28A4CDF6" w:rsidR="00DC614F" w:rsidRPr="000006A6" w:rsidRDefault="000006A6">
          <w:pPr>
            <w:pStyle w:val="Spistreci2"/>
            <w:tabs>
              <w:tab w:val="left" w:pos="1100"/>
              <w:tab w:val="right" w:leader="dot" w:pos="8776"/>
            </w:tabs>
            <w:rPr>
              <w:rFonts w:asciiTheme="minorHAnsi" w:eastAsiaTheme="minorEastAsia" w:hAnsiTheme="minorHAnsi"/>
              <w:noProof/>
              <w:sz w:val="22"/>
              <w:lang w:eastAsia="pl-PL"/>
            </w:rPr>
          </w:pPr>
          <w:hyperlink w:anchor="_Toc26831441" w:history="1">
            <w:r w:rsidR="00DC614F" w:rsidRPr="000006A6">
              <w:rPr>
                <w:rStyle w:val="Hipercze"/>
                <w:noProof/>
                <w:color w:val="auto"/>
              </w:rPr>
              <w:t>1.</w:t>
            </w:r>
            <w:r w:rsidR="00DC614F" w:rsidRPr="000006A6">
              <w:rPr>
                <w:rFonts w:asciiTheme="minorHAnsi" w:eastAsiaTheme="minorEastAsia" w:hAnsiTheme="minorHAnsi"/>
                <w:noProof/>
                <w:sz w:val="22"/>
                <w:lang w:eastAsia="pl-PL"/>
              </w:rPr>
              <w:tab/>
            </w:r>
            <w:r w:rsidR="00DC614F" w:rsidRPr="000006A6">
              <w:rPr>
                <w:rStyle w:val="Hipercze"/>
                <w:noProof/>
                <w:color w:val="auto"/>
              </w:rPr>
              <w:t>Wprowadzenie do problematyki</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_Toc26831441 \h </w:instrText>
            </w:r>
            <w:r w:rsidR="00DC614F" w:rsidRPr="000006A6">
              <w:rPr>
                <w:noProof/>
                <w:webHidden/>
              </w:rPr>
            </w:r>
            <w:r w:rsidR="00DC614F" w:rsidRPr="000006A6">
              <w:rPr>
                <w:noProof/>
                <w:webHidden/>
              </w:rPr>
              <w:fldChar w:fldCharType="separate"/>
            </w:r>
            <w:r w:rsidRPr="000006A6">
              <w:rPr>
                <w:noProof/>
                <w:webHidden/>
              </w:rPr>
              <w:t>1</w:t>
            </w:r>
            <w:r w:rsidR="00DC614F" w:rsidRPr="000006A6">
              <w:rPr>
                <w:noProof/>
                <w:webHidden/>
              </w:rPr>
              <w:fldChar w:fldCharType="end"/>
            </w:r>
          </w:hyperlink>
        </w:p>
        <w:p w14:paraId="7657AA22" w14:textId="63E4203F" w:rsidR="00DC614F" w:rsidRPr="000006A6" w:rsidRDefault="000006A6">
          <w:pPr>
            <w:pStyle w:val="Spistreci2"/>
            <w:tabs>
              <w:tab w:val="left" w:pos="1100"/>
              <w:tab w:val="right" w:leader="dot" w:pos="8776"/>
            </w:tabs>
            <w:rPr>
              <w:rFonts w:asciiTheme="minorHAnsi" w:eastAsiaTheme="minorEastAsia" w:hAnsiTheme="minorHAnsi"/>
              <w:noProof/>
              <w:sz w:val="22"/>
              <w:lang w:eastAsia="pl-PL"/>
            </w:rPr>
          </w:pPr>
          <w:hyperlink w:anchor="_Toc26831442" w:history="1">
            <w:r w:rsidR="00DC614F" w:rsidRPr="000006A6">
              <w:rPr>
                <w:rStyle w:val="Hipercze"/>
                <w:noProof/>
                <w:color w:val="auto"/>
              </w:rPr>
              <w:t>2.</w:t>
            </w:r>
            <w:r w:rsidR="00DC614F" w:rsidRPr="000006A6">
              <w:rPr>
                <w:rFonts w:asciiTheme="minorHAnsi" w:eastAsiaTheme="minorEastAsia" w:hAnsiTheme="minorHAnsi"/>
                <w:noProof/>
                <w:sz w:val="22"/>
                <w:lang w:eastAsia="pl-PL"/>
              </w:rPr>
              <w:tab/>
            </w:r>
            <w:r w:rsidR="00DC614F" w:rsidRPr="000006A6">
              <w:rPr>
                <w:rStyle w:val="Hipercze"/>
                <w:noProof/>
                <w:color w:val="auto"/>
              </w:rPr>
              <w:t>Geneza i motywacja pracy</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_Toc26831442 \h </w:instrText>
            </w:r>
            <w:r w:rsidR="00DC614F" w:rsidRPr="000006A6">
              <w:rPr>
                <w:noProof/>
                <w:webHidden/>
              </w:rPr>
            </w:r>
            <w:r w:rsidR="00DC614F" w:rsidRPr="000006A6">
              <w:rPr>
                <w:noProof/>
                <w:webHidden/>
              </w:rPr>
              <w:fldChar w:fldCharType="separate"/>
            </w:r>
            <w:r w:rsidRPr="000006A6">
              <w:rPr>
                <w:noProof/>
                <w:webHidden/>
              </w:rPr>
              <w:t>2</w:t>
            </w:r>
            <w:r w:rsidR="00DC614F" w:rsidRPr="000006A6">
              <w:rPr>
                <w:noProof/>
                <w:webHidden/>
              </w:rPr>
              <w:fldChar w:fldCharType="end"/>
            </w:r>
          </w:hyperlink>
        </w:p>
        <w:p w14:paraId="1C26E3B3" w14:textId="7B484FBF" w:rsidR="00DC614F" w:rsidRPr="000006A6" w:rsidRDefault="000006A6">
          <w:pPr>
            <w:pStyle w:val="Spistreci2"/>
            <w:tabs>
              <w:tab w:val="left" w:pos="1100"/>
              <w:tab w:val="right" w:leader="dot" w:pos="8776"/>
            </w:tabs>
            <w:rPr>
              <w:rFonts w:asciiTheme="minorHAnsi" w:eastAsiaTheme="minorEastAsia" w:hAnsiTheme="minorHAnsi"/>
              <w:noProof/>
              <w:sz w:val="22"/>
              <w:lang w:eastAsia="pl-PL"/>
            </w:rPr>
          </w:pPr>
          <w:hyperlink w:anchor="_Toc26831443" w:history="1">
            <w:r w:rsidR="00DC614F" w:rsidRPr="000006A6">
              <w:rPr>
                <w:rStyle w:val="Hipercze"/>
                <w:noProof/>
                <w:color w:val="auto"/>
              </w:rPr>
              <w:t>3.</w:t>
            </w:r>
            <w:r w:rsidR="00DC614F" w:rsidRPr="000006A6">
              <w:rPr>
                <w:rFonts w:asciiTheme="minorHAnsi" w:eastAsiaTheme="minorEastAsia" w:hAnsiTheme="minorHAnsi"/>
                <w:noProof/>
                <w:sz w:val="22"/>
                <w:lang w:eastAsia="pl-PL"/>
              </w:rPr>
              <w:tab/>
            </w:r>
            <w:r w:rsidR="00DC614F" w:rsidRPr="000006A6">
              <w:rPr>
                <w:rStyle w:val="Hipercze"/>
                <w:noProof/>
                <w:color w:val="auto"/>
              </w:rPr>
              <w:t>Cel i zakres pracy</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_Toc26831443 \h </w:instrText>
            </w:r>
            <w:r w:rsidR="00DC614F" w:rsidRPr="000006A6">
              <w:rPr>
                <w:noProof/>
                <w:webHidden/>
              </w:rPr>
            </w:r>
            <w:r w:rsidR="00DC614F" w:rsidRPr="000006A6">
              <w:rPr>
                <w:noProof/>
                <w:webHidden/>
              </w:rPr>
              <w:fldChar w:fldCharType="separate"/>
            </w:r>
            <w:r w:rsidRPr="000006A6">
              <w:rPr>
                <w:noProof/>
                <w:webHidden/>
              </w:rPr>
              <w:t>3</w:t>
            </w:r>
            <w:r w:rsidR="00DC614F" w:rsidRPr="000006A6">
              <w:rPr>
                <w:noProof/>
                <w:webHidden/>
              </w:rPr>
              <w:fldChar w:fldCharType="end"/>
            </w:r>
          </w:hyperlink>
        </w:p>
        <w:p w14:paraId="1AF9FB8F" w14:textId="467696B5" w:rsidR="00DC614F" w:rsidRPr="000006A6" w:rsidRDefault="000006A6">
          <w:pPr>
            <w:pStyle w:val="Spistreci2"/>
            <w:tabs>
              <w:tab w:val="left" w:pos="1100"/>
              <w:tab w:val="right" w:leader="dot" w:pos="8776"/>
            </w:tabs>
            <w:rPr>
              <w:rFonts w:asciiTheme="minorHAnsi" w:eastAsiaTheme="minorEastAsia" w:hAnsiTheme="minorHAnsi"/>
              <w:noProof/>
              <w:sz w:val="22"/>
              <w:lang w:eastAsia="pl-PL"/>
            </w:rPr>
          </w:pPr>
          <w:hyperlink w:anchor="_Toc26831444" w:history="1">
            <w:r w:rsidR="00DC614F" w:rsidRPr="000006A6">
              <w:rPr>
                <w:rStyle w:val="Hipercze"/>
                <w:noProof/>
                <w:color w:val="auto"/>
              </w:rPr>
              <w:t>4.</w:t>
            </w:r>
            <w:r w:rsidR="00DC614F" w:rsidRPr="000006A6">
              <w:rPr>
                <w:rFonts w:asciiTheme="minorHAnsi" w:eastAsiaTheme="minorEastAsia" w:hAnsiTheme="minorHAnsi"/>
                <w:noProof/>
                <w:sz w:val="22"/>
                <w:lang w:eastAsia="pl-PL"/>
              </w:rPr>
              <w:tab/>
            </w:r>
            <w:r w:rsidR="00DC614F" w:rsidRPr="000006A6">
              <w:rPr>
                <w:rStyle w:val="Hipercze"/>
                <w:noProof/>
                <w:color w:val="auto"/>
              </w:rPr>
              <w:t>Struktura pracy</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_Toc26831444 \h </w:instrText>
            </w:r>
            <w:r w:rsidR="00DC614F" w:rsidRPr="000006A6">
              <w:rPr>
                <w:noProof/>
                <w:webHidden/>
              </w:rPr>
            </w:r>
            <w:r w:rsidR="00DC614F" w:rsidRPr="000006A6">
              <w:rPr>
                <w:noProof/>
                <w:webHidden/>
              </w:rPr>
              <w:fldChar w:fldCharType="separate"/>
            </w:r>
            <w:r w:rsidRPr="000006A6">
              <w:rPr>
                <w:noProof/>
                <w:webHidden/>
              </w:rPr>
              <w:t>3</w:t>
            </w:r>
            <w:r w:rsidR="00DC614F" w:rsidRPr="000006A6">
              <w:rPr>
                <w:noProof/>
                <w:webHidden/>
              </w:rPr>
              <w:fldChar w:fldCharType="end"/>
            </w:r>
          </w:hyperlink>
        </w:p>
        <w:p w14:paraId="033452E7" w14:textId="325BE9AD" w:rsidR="00DC614F" w:rsidRPr="000006A6" w:rsidRDefault="000006A6">
          <w:pPr>
            <w:pStyle w:val="Spistreci1"/>
            <w:tabs>
              <w:tab w:val="left" w:pos="880"/>
              <w:tab w:val="right" w:leader="dot" w:pos="8776"/>
            </w:tabs>
            <w:rPr>
              <w:rFonts w:asciiTheme="minorHAnsi" w:eastAsiaTheme="minorEastAsia" w:hAnsiTheme="minorHAnsi"/>
              <w:noProof/>
              <w:sz w:val="22"/>
              <w:lang w:eastAsia="pl-PL"/>
            </w:rPr>
          </w:pPr>
          <w:hyperlink w:anchor="_Toc26831445" w:history="1">
            <w:r w:rsidR="00DC614F" w:rsidRPr="000006A6">
              <w:rPr>
                <w:rStyle w:val="Hipercze"/>
                <w:noProof/>
                <w:color w:val="auto"/>
              </w:rPr>
              <w:t>1.</w:t>
            </w:r>
            <w:r w:rsidR="00DC614F" w:rsidRPr="000006A6">
              <w:rPr>
                <w:rFonts w:asciiTheme="minorHAnsi" w:eastAsiaTheme="minorEastAsia" w:hAnsiTheme="minorHAnsi"/>
                <w:noProof/>
                <w:sz w:val="22"/>
                <w:lang w:eastAsia="pl-PL"/>
              </w:rPr>
              <w:tab/>
            </w:r>
            <w:r w:rsidR="00DC614F" w:rsidRPr="000006A6">
              <w:rPr>
                <w:rStyle w:val="Hipercze"/>
                <w:noProof/>
                <w:color w:val="auto"/>
              </w:rPr>
              <w:t>Sposoby organizacji paragonów</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_Toc26831445 \h </w:instrText>
            </w:r>
            <w:r w:rsidR="00DC614F" w:rsidRPr="000006A6">
              <w:rPr>
                <w:noProof/>
                <w:webHidden/>
              </w:rPr>
            </w:r>
            <w:r w:rsidR="00DC614F" w:rsidRPr="000006A6">
              <w:rPr>
                <w:noProof/>
                <w:webHidden/>
              </w:rPr>
              <w:fldChar w:fldCharType="separate"/>
            </w:r>
            <w:r w:rsidRPr="000006A6">
              <w:rPr>
                <w:noProof/>
                <w:webHidden/>
              </w:rPr>
              <w:t>4</w:t>
            </w:r>
            <w:r w:rsidR="00DC614F" w:rsidRPr="000006A6">
              <w:rPr>
                <w:noProof/>
                <w:webHidden/>
              </w:rPr>
              <w:fldChar w:fldCharType="end"/>
            </w:r>
          </w:hyperlink>
        </w:p>
        <w:p w14:paraId="095D1301" w14:textId="72F31196" w:rsidR="00DC614F" w:rsidRPr="000006A6" w:rsidRDefault="000006A6">
          <w:pPr>
            <w:pStyle w:val="Spistreci2"/>
            <w:tabs>
              <w:tab w:val="left" w:pos="1320"/>
              <w:tab w:val="right" w:leader="dot" w:pos="8776"/>
            </w:tabs>
            <w:rPr>
              <w:rFonts w:asciiTheme="minorHAnsi" w:eastAsiaTheme="minorEastAsia" w:hAnsiTheme="minorHAnsi"/>
              <w:noProof/>
              <w:sz w:val="22"/>
              <w:lang w:eastAsia="pl-PL"/>
            </w:rPr>
          </w:pPr>
          <w:hyperlink w:anchor="_Toc26831446" w:history="1">
            <w:r w:rsidR="00DC614F" w:rsidRPr="000006A6">
              <w:rPr>
                <w:rStyle w:val="Hipercze"/>
                <w:noProof/>
                <w:color w:val="auto"/>
              </w:rPr>
              <w:t>1.1.</w:t>
            </w:r>
            <w:r w:rsidR="00DC614F" w:rsidRPr="000006A6">
              <w:rPr>
                <w:rFonts w:asciiTheme="minorHAnsi" w:eastAsiaTheme="minorEastAsia" w:hAnsiTheme="minorHAnsi"/>
                <w:noProof/>
                <w:sz w:val="22"/>
                <w:lang w:eastAsia="pl-PL"/>
              </w:rPr>
              <w:tab/>
            </w:r>
            <w:r w:rsidR="00DC614F" w:rsidRPr="000006A6">
              <w:rPr>
                <w:rStyle w:val="Hipercze"/>
                <w:noProof/>
                <w:color w:val="auto"/>
              </w:rPr>
              <w:t>Aspekt prawny</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_Toc26831446 \h </w:instrText>
            </w:r>
            <w:r w:rsidR="00DC614F" w:rsidRPr="000006A6">
              <w:rPr>
                <w:noProof/>
                <w:webHidden/>
              </w:rPr>
            </w:r>
            <w:r w:rsidR="00DC614F" w:rsidRPr="000006A6">
              <w:rPr>
                <w:noProof/>
                <w:webHidden/>
              </w:rPr>
              <w:fldChar w:fldCharType="separate"/>
            </w:r>
            <w:r w:rsidRPr="000006A6">
              <w:rPr>
                <w:noProof/>
                <w:webHidden/>
              </w:rPr>
              <w:t>4</w:t>
            </w:r>
            <w:r w:rsidR="00DC614F" w:rsidRPr="000006A6">
              <w:rPr>
                <w:noProof/>
                <w:webHidden/>
              </w:rPr>
              <w:fldChar w:fldCharType="end"/>
            </w:r>
          </w:hyperlink>
        </w:p>
        <w:p w14:paraId="52AED1D9" w14:textId="1AFCF27C" w:rsidR="00DC614F" w:rsidRPr="000006A6" w:rsidRDefault="000006A6">
          <w:pPr>
            <w:pStyle w:val="Spistreci2"/>
            <w:tabs>
              <w:tab w:val="left" w:pos="1320"/>
              <w:tab w:val="right" w:leader="dot" w:pos="8776"/>
            </w:tabs>
            <w:rPr>
              <w:rFonts w:asciiTheme="minorHAnsi" w:eastAsiaTheme="minorEastAsia" w:hAnsiTheme="minorHAnsi"/>
              <w:noProof/>
              <w:sz w:val="22"/>
              <w:lang w:eastAsia="pl-PL"/>
            </w:rPr>
          </w:pPr>
          <w:hyperlink w:anchor="_Toc26831447" w:history="1">
            <w:r w:rsidR="00DC614F" w:rsidRPr="000006A6">
              <w:rPr>
                <w:rStyle w:val="Hipercze"/>
                <w:noProof/>
                <w:color w:val="auto"/>
              </w:rPr>
              <w:t>1.2.</w:t>
            </w:r>
            <w:r w:rsidR="00DC614F" w:rsidRPr="000006A6">
              <w:rPr>
                <w:rFonts w:asciiTheme="minorHAnsi" w:eastAsiaTheme="minorEastAsia" w:hAnsiTheme="minorHAnsi"/>
                <w:noProof/>
                <w:sz w:val="22"/>
                <w:lang w:eastAsia="pl-PL"/>
              </w:rPr>
              <w:tab/>
            </w:r>
            <w:r w:rsidR="00DC614F" w:rsidRPr="000006A6">
              <w:rPr>
                <w:rStyle w:val="Hipercze"/>
                <w:noProof/>
                <w:color w:val="auto"/>
              </w:rPr>
              <w:t>Sposoby wykorzystania paragonów</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_Toc26831447 \h </w:instrText>
            </w:r>
            <w:r w:rsidR="00DC614F" w:rsidRPr="000006A6">
              <w:rPr>
                <w:noProof/>
                <w:webHidden/>
              </w:rPr>
            </w:r>
            <w:r w:rsidR="00DC614F" w:rsidRPr="000006A6">
              <w:rPr>
                <w:noProof/>
                <w:webHidden/>
              </w:rPr>
              <w:fldChar w:fldCharType="separate"/>
            </w:r>
            <w:r w:rsidRPr="000006A6">
              <w:rPr>
                <w:noProof/>
                <w:webHidden/>
              </w:rPr>
              <w:t>5</w:t>
            </w:r>
            <w:r w:rsidR="00DC614F" w:rsidRPr="000006A6">
              <w:rPr>
                <w:noProof/>
                <w:webHidden/>
              </w:rPr>
              <w:fldChar w:fldCharType="end"/>
            </w:r>
          </w:hyperlink>
        </w:p>
        <w:p w14:paraId="17B5636B" w14:textId="19C7F574" w:rsidR="00DC614F" w:rsidRPr="000006A6" w:rsidRDefault="000006A6">
          <w:pPr>
            <w:pStyle w:val="Spistreci1"/>
            <w:tabs>
              <w:tab w:val="left" w:pos="880"/>
              <w:tab w:val="right" w:leader="dot" w:pos="8776"/>
            </w:tabs>
            <w:rPr>
              <w:rFonts w:asciiTheme="minorHAnsi" w:eastAsiaTheme="minorEastAsia" w:hAnsiTheme="minorHAnsi"/>
              <w:noProof/>
              <w:sz w:val="22"/>
              <w:lang w:eastAsia="pl-PL"/>
            </w:rPr>
          </w:pPr>
          <w:hyperlink w:anchor="_Toc26831448" w:history="1">
            <w:r w:rsidR="00DC614F" w:rsidRPr="000006A6">
              <w:rPr>
                <w:rStyle w:val="Hipercze"/>
                <w:noProof/>
                <w:color w:val="auto"/>
              </w:rPr>
              <w:t>2.</w:t>
            </w:r>
            <w:r w:rsidR="00DC614F" w:rsidRPr="000006A6">
              <w:rPr>
                <w:rFonts w:asciiTheme="minorHAnsi" w:eastAsiaTheme="minorEastAsia" w:hAnsiTheme="minorHAnsi"/>
                <w:noProof/>
                <w:sz w:val="22"/>
                <w:lang w:eastAsia="pl-PL"/>
              </w:rPr>
              <w:tab/>
            </w:r>
            <w:r w:rsidR="00DC614F" w:rsidRPr="000006A6">
              <w:rPr>
                <w:rStyle w:val="Hipercze"/>
                <w:noProof/>
                <w:color w:val="auto"/>
              </w:rPr>
              <w:t>Wizja sytemu</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_Toc26831448 \h </w:instrText>
            </w:r>
            <w:r w:rsidR="00DC614F" w:rsidRPr="000006A6">
              <w:rPr>
                <w:noProof/>
                <w:webHidden/>
              </w:rPr>
            </w:r>
            <w:r w:rsidR="00DC614F" w:rsidRPr="000006A6">
              <w:rPr>
                <w:noProof/>
                <w:webHidden/>
              </w:rPr>
              <w:fldChar w:fldCharType="separate"/>
            </w:r>
            <w:r w:rsidRPr="000006A6">
              <w:rPr>
                <w:noProof/>
                <w:webHidden/>
              </w:rPr>
              <w:t>6</w:t>
            </w:r>
            <w:r w:rsidR="00DC614F" w:rsidRPr="000006A6">
              <w:rPr>
                <w:noProof/>
                <w:webHidden/>
              </w:rPr>
              <w:fldChar w:fldCharType="end"/>
            </w:r>
          </w:hyperlink>
        </w:p>
        <w:p w14:paraId="24B3B226" w14:textId="18CAD223" w:rsidR="00DC614F" w:rsidRPr="000006A6" w:rsidRDefault="000006A6">
          <w:pPr>
            <w:pStyle w:val="Spistreci2"/>
            <w:tabs>
              <w:tab w:val="left" w:pos="1320"/>
              <w:tab w:val="right" w:leader="dot" w:pos="8776"/>
            </w:tabs>
            <w:rPr>
              <w:rFonts w:asciiTheme="minorHAnsi" w:eastAsiaTheme="minorEastAsia" w:hAnsiTheme="minorHAnsi"/>
              <w:noProof/>
              <w:sz w:val="22"/>
              <w:lang w:eastAsia="pl-PL"/>
            </w:rPr>
          </w:pPr>
          <w:hyperlink w:anchor="_Toc26831449" w:history="1">
            <w:r w:rsidR="00DC614F" w:rsidRPr="000006A6">
              <w:rPr>
                <w:rStyle w:val="Hipercze"/>
                <w:noProof/>
                <w:color w:val="auto"/>
              </w:rPr>
              <w:t>2.1.</w:t>
            </w:r>
            <w:r w:rsidR="00DC614F" w:rsidRPr="000006A6">
              <w:rPr>
                <w:rFonts w:asciiTheme="minorHAnsi" w:eastAsiaTheme="minorEastAsia" w:hAnsiTheme="minorHAnsi"/>
                <w:noProof/>
                <w:sz w:val="22"/>
                <w:lang w:eastAsia="pl-PL"/>
              </w:rPr>
              <w:tab/>
            </w:r>
            <w:r w:rsidR="00DC614F" w:rsidRPr="000006A6">
              <w:rPr>
                <w:rStyle w:val="Hipercze"/>
                <w:noProof/>
                <w:color w:val="auto"/>
              </w:rPr>
              <w:t>Wprowadzenie</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_Toc26831449 \h </w:instrText>
            </w:r>
            <w:r w:rsidR="00DC614F" w:rsidRPr="000006A6">
              <w:rPr>
                <w:noProof/>
                <w:webHidden/>
              </w:rPr>
            </w:r>
            <w:r w:rsidR="00DC614F" w:rsidRPr="000006A6">
              <w:rPr>
                <w:noProof/>
                <w:webHidden/>
              </w:rPr>
              <w:fldChar w:fldCharType="separate"/>
            </w:r>
            <w:r w:rsidRPr="000006A6">
              <w:rPr>
                <w:noProof/>
                <w:webHidden/>
              </w:rPr>
              <w:t>6</w:t>
            </w:r>
            <w:r w:rsidR="00DC614F" w:rsidRPr="000006A6">
              <w:rPr>
                <w:noProof/>
                <w:webHidden/>
              </w:rPr>
              <w:fldChar w:fldCharType="end"/>
            </w:r>
          </w:hyperlink>
        </w:p>
        <w:p w14:paraId="1CC63113" w14:textId="7EAB2000" w:rsidR="00DC614F" w:rsidRPr="000006A6" w:rsidRDefault="000006A6">
          <w:pPr>
            <w:pStyle w:val="Spistreci2"/>
            <w:tabs>
              <w:tab w:val="left" w:pos="1320"/>
              <w:tab w:val="right" w:leader="dot" w:pos="8776"/>
            </w:tabs>
            <w:rPr>
              <w:rFonts w:asciiTheme="minorHAnsi" w:eastAsiaTheme="minorEastAsia" w:hAnsiTheme="minorHAnsi"/>
              <w:noProof/>
              <w:sz w:val="22"/>
              <w:lang w:eastAsia="pl-PL"/>
            </w:rPr>
          </w:pPr>
          <w:hyperlink w:anchor="_Toc26831450" w:history="1">
            <w:r w:rsidR="00DC614F" w:rsidRPr="000006A6">
              <w:rPr>
                <w:rStyle w:val="Hipercze"/>
                <w:noProof/>
                <w:color w:val="auto"/>
              </w:rPr>
              <w:t>2.2.</w:t>
            </w:r>
            <w:r w:rsidR="00DC614F" w:rsidRPr="000006A6">
              <w:rPr>
                <w:rFonts w:asciiTheme="minorHAnsi" w:eastAsiaTheme="minorEastAsia" w:hAnsiTheme="minorHAnsi"/>
                <w:noProof/>
                <w:sz w:val="22"/>
                <w:lang w:eastAsia="pl-PL"/>
              </w:rPr>
              <w:tab/>
            </w:r>
            <w:r w:rsidR="00DC614F" w:rsidRPr="000006A6">
              <w:rPr>
                <w:rStyle w:val="Hipercze"/>
                <w:noProof/>
                <w:color w:val="auto"/>
              </w:rPr>
              <w:t>Zidentyfikowanie grupy użytkowników</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_Toc26831450 \h </w:instrText>
            </w:r>
            <w:r w:rsidR="00DC614F" w:rsidRPr="000006A6">
              <w:rPr>
                <w:noProof/>
                <w:webHidden/>
              </w:rPr>
            </w:r>
            <w:r w:rsidR="00DC614F" w:rsidRPr="000006A6">
              <w:rPr>
                <w:noProof/>
                <w:webHidden/>
              </w:rPr>
              <w:fldChar w:fldCharType="separate"/>
            </w:r>
            <w:r w:rsidRPr="000006A6">
              <w:rPr>
                <w:noProof/>
                <w:webHidden/>
              </w:rPr>
              <w:t>6</w:t>
            </w:r>
            <w:r w:rsidR="00DC614F" w:rsidRPr="000006A6">
              <w:rPr>
                <w:noProof/>
                <w:webHidden/>
              </w:rPr>
              <w:fldChar w:fldCharType="end"/>
            </w:r>
          </w:hyperlink>
        </w:p>
        <w:p w14:paraId="7A557480" w14:textId="08AFB24C" w:rsidR="00DC614F" w:rsidRPr="000006A6" w:rsidRDefault="000006A6">
          <w:pPr>
            <w:pStyle w:val="Spistreci2"/>
            <w:tabs>
              <w:tab w:val="left" w:pos="1320"/>
              <w:tab w:val="right" w:leader="dot" w:pos="8776"/>
            </w:tabs>
            <w:rPr>
              <w:rFonts w:asciiTheme="minorHAnsi" w:eastAsiaTheme="minorEastAsia" w:hAnsiTheme="minorHAnsi"/>
              <w:noProof/>
              <w:sz w:val="22"/>
              <w:lang w:eastAsia="pl-PL"/>
            </w:rPr>
          </w:pPr>
          <w:hyperlink w:anchor="_Toc26831451" w:history="1">
            <w:r w:rsidR="00DC614F" w:rsidRPr="000006A6">
              <w:rPr>
                <w:rStyle w:val="Hipercze"/>
                <w:noProof/>
                <w:color w:val="auto"/>
              </w:rPr>
              <w:t>2.3.</w:t>
            </w:r>
            <w:r w:rsidR="00DC614F" w:rsidRPr="000006A6">
              <w:rPr>
                <w:rFonts w:asciiTheme="minorHAnsi" w:eastAsiaTheme="minorEastAsia" w:hAnsiTheme="minorHAnsi"/>
                <w:noProof/>
                <w:sz w:val="22"/>
                <w:lang w:eastAsia="pl-PL"/>
              </w:rPr>
              <w:tab/>
            </w:r>
            <w:r w:rsidR="00DC614F" w:rsidRPr="000006A6">
              <w:rPr>
                <w:rStyle w:val="Hipercze"/>
                <w:noProof/>
                <w:color w:val="auto"/>
              </w:rPr>
              <w:t>Potrzeby i cechy</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_Toc26831451 \h </w:instrText>
            </w:r>
            <w:r w:rsidR="00DC614F" w:rsidRPr="000006A6">
              <w:rPr>
                <w:noProof/>
                <w:webHidden/>
              </w:rPr>
            </w:r>
            <w:r w:rsidR="00DC614F" w:rsidRPr="000006A6">
              <w:rPr>
                <w:noProof/>
                <w:webHidden/>
              </w:rPr>
              <w:fldChar w:fldCharType="separate"/>
            </w:r>
            <w:r w:rsidRPr="000006A6">
              <w:rPr>
                <w:noProof/>
                <w:webHidden/>
              </w:rPr>
              <w:t>7</w:t>
            </w:r>
            <w:r w:rsidR="00DC614F" w:rsidRPr="000006A6">
              <w:rPr>
                <w:noProof/>
                <w:webHidden/>
              </w:rPr>
              <w:fldChar w:fldCharType="end"/>
            </w:r>
          </w:hyperlink>
        </w:p>
        <w:p w14:paraId="3B634118" w14:textId="5A2776BA" w:rsidR="00DC614F" w:rsidRPr="000006A6" w:rsidRDefault="000006A6">
          <w:pPr>
            <w:pStyle w:val="Spistreci2"/>
            <w:tabs>
              <w:tab w:val="left" w:pos="1320"/>
              <w:tab w:val="right" w:leader="dot" w:pos="8776"/>
            </w:tabs>
            <w:rPr>
              <w:rFonts w:asciiTheme="minorHAnsi" w:eastAsiaTheme="minorEastAsia" w:hAnsiTheme="minorHAnsi"/>
              <w:noProof/>
              <w:sz w:val="22"/>
              <w:lang w:eastAsia="pl-PL"/>
            </w:rPr>
          </w:pPr>
          <w:hyperlink w:anchor="_Toc26831452" w:history="1">
            <w:r w:rsidR="00DC614F" w:rsidRPr="000006A6">
              <w:rPr>
                <w:rStyle w:val="Hipercze"/>
                <w:noProof/>
                <w:color w:val="auto"/>
              </w:rPr>
              <w:t>2.4.</w:t>
            </w:r>
            <w:r w:rsidR="00DC614F" w:rsidRPr="000006A6">
              <w:rPr>
                <w:rFonts w:asciiTheme="minorHAnsi" w:eastAsiaTheme="minorEastAsia" w:hAnsiTheme="minorHAnsi"/>
                <w:noProof/>
                <w:sz w:val="22"/>
                <w:lang w:eastAsia="pl-PL"/>
              </w:rPr>
              <w:tab/>
            </w:r>
            <w:r w:rsidR="00DC614F" w:rsidRPr="000006A6">
              <w:rPr>
                <w:rStyle w:val="Hipercze"/>
                <w:noProof/>
                <w:color w:val="auto"/>
              </w:rPr>
              <w:t>Inne wymagania produktowe</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_Toc26831452 \h </w:instrText>
            </w:r>
            <w:r w:rsidR="00DC614F" w:rsidRPr="000006A6">
              <w:rPr>
                <w:noProof/>
                <w:webHidden/>
              </w:rPr>
            </w:r>
            <w:r w:rsidR="00DC614F" w:rsidRPr="000006A6">
              <w:rPr>
                <w:noProof/>
                <w:webHidden/>
              </w:rPr>
              <w:fldChar w:fldCharType="separate"/>
            </w:r>
            <w:r w:rsidRPr="000006A6">
              <w:rPr>
                <w:noProof/>
                <w:webHidden/>
              </w:rPr>
              <w:t>7</w:t>
            </w:r>
            <w:r w:rsidR="00DC614F" w:rsidRPr="000006A6">
              <w:rPr>
                <w:noProof/>
                <w:webHidden/>
              </w:rPr>
              <w:fldChar w:fldCharType="end"/>
            </w:r>
          </w:hyperlink>
        </w:p>
        <w:p w14:paraId="69C51374" w14:textId="7B2F3507" w:rsidR="00DC614F" w:rsidRPr="000006A6" w:rsidRDefault="000006A6">
          <w:pPr>
            <w:pStyle w:val="Spistreci1"/>
            <w:tabs>
              <w:tab w:val="left" w:pos="880"/>
              <w:tab w:val="right" w:leader="dot" w:pos="8776"/>
            </w:tabs>
            <w:rPr>
              <w:rFonts w:asciiTheme="minorHAnsi" w:eastAsiaTheme="minorEastAsia" w:hAnsiTheme="minorHAnsi"/>
              <w:noProof/>
              <w:sz w:val="22"/>
              <w:lang w:eastAsia="pl-PL"/>
            </w:rPr>
          </w:pPr>
          <w:hyperlink w:anchor="_Toc26831453" w:history="1">
            <w:r w:rsidR="00DC614F" w:rsidRPr="000006A6">
              <w:rPr>
                <w:rStyle w:val="Hipercze"/>
                <w:noProof/>
                <w:color w:val="auto"/>
              </w:rPr>
              <w:t>3.</w:t>
            </w:r>
            <w:r w:rsidR="00DC614F" w:rsidRPr="000006A6">
              <w:rPr>
                <w:rFonts w:asciiTheme="minorHAnsi" w:eastAsiaTheme="minorEastAsia" w:hAnsiTheme="minorHAnsi"/>
                <w:noProof/>
                <w:sz w:val="22"/>
                <w:lang w:eastAsia="pl-PL"/>
              </w:rPr>
              <w:tab/>
            </w:r>
            <w:r w:rsidR="00DC614F" w:rsidRPr="000006A6">
              <w:rPr>
                <w:rStyle w:val="Hipercze"/>
                <w:noProof/>
                <w:color w:val="auto"/>
              </w:rPr>
              <w:t>Rozwiązania konkurencyjne</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_Toc26831453 \h </w:instrText>
            </w:r>
            <w:r w:rsidR="00DC614F" w:rsidRPr="000006A6">
              <w:rPr>
                <w:noProof/>
                <w:webHidden/>
              </w:rPr>
            </w:r>
            <w:r w:rsidR="00DC614F" w:rsidRPr="000006A6">
              <w:rPr>
                <w:noProof/>
                <w:webHidden/>
              </w:rPr>
              <w:fldChar w:fldCharType="separate"/>
            </w:r>
            <w:r w:rsidRPr="000006A6">
              <w:rPr>
                <w:noProof/>
                <w:webHidden/>
              </w:rPr>
              <w:t>8</w:t>
            </w:r>
            <w:r w:rsidR="00DC614F" w:rsidRPr="000006A6">
              <w:rPr>
                <w:noProof/>
                <w:webHidden/>
              </w:rPr>
              <w:fldChar w:fldCharType="end"/>
            </w:r>
          </w:hyperlink>
        </w:p>
        <w:p w14:paraId="48882BE5" w14:textId="1FAB27D4" w:rsidR="00DC614F" w:rsidRPr="000006A6" w:rsidRDefault="000006A6">
          <w:pPr>
            <w:pStyle w:val="Spistreci2"/>
            <w:tabs>
              <w:tab w:val="left" w:pos="1320"/>
              <w:tab w:val="right" w:leader="dot" w:pos="8776"/>
            </w:tabs>
            <w:rPr>
              <w:rFonts w:asciiTheme="minorHAnsi" w:eastAsiaTheme="minorEastAsia" w:hAnsiTheme="minorHAnsi"/>
              <w:noProof/>
              <w:sz w:val="22"/>
              <w:lang w:eastAsia="pl-PL"/>
            </w:rPr>
          </w:pPr>
          <w:hyperlink w:anchor="_Toc26831454" w:history="1">
            <w:r w:rsidR="00DC614F" w:rsidRPr="000006A6">
              <w:rPr>
                <w:rStyle w:val="Hipercze"/>
                <w:noProof/>
                <w:color w:val="auto"/>
              </w:rPr>
              <w:t>3.1.</w:t>
            </w:r>
            <w:r w:rsidR="00DC614F" w:rsidRPr="000006A6">
              <w:rPr>
                <w:rFonts w:asciiTheme="minorHAnsi" w:eastAsiaTheme="minorEastAsia" w:hAnsiTheme="minorHAnsi"/>
                <w:noProof/>
                <w:sz w:val="22"/>
                <w:lang w:eastAsia="pl-PL"/>
              </w:rPr>
              <w:tab/>
            </w:r>
            <w:r w:rsidR="00DC614F" w:rsidRPr="000006A6">
              <w:rPr>
                <w:rStyle w:val="Hipercze"/>
                <w:noProof/>
                <w:color w:val="auto"/>
              </w:rPr>
              <w:t>PanParagon</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_Toc26831454 \h </w:instrText>
            </w:r>
            <w:r w:rsidR="00DC614F" w:rsidRPr="000006A6">
              <w:rPr>
                <w:noProof/>
                <w:webHidden/>
              </w:rPr>
            </w:r>
            <w:r w:rsidR="00DC614F" w:rsidRPr="000006A6">
              <w:rPr>
                <w:noProof/>
                <w:webHidden/>
              </w:rPr>
              <w:fldChar w:fldCharType="separate"/>
            </w:r>
            <w:r w:rsidRPr="000006A6">
              <w:rPr>
                <w:noProof/>
                <w:webHidden/>
              </w:rPr>
              <w:t>8</w:t>
            </w:r>
            <w:r w:rsidR="00DC614F" w:rsidRPr="000006A6">
              <w:rPr>
                <w:noProof/>
                <w:webHidden/>
              </w:rPr>
              <w:fldChar w:fldCharType="end"/>
            </w:r>
          </w:hyperlink>
        </w:p>
        <w:p w14:paraId="2B08D978" w14:textId="65FC0DAD" w:rsidR="00DC614F" w:rsidRPr="000006A6" w:rsidRDefault="000006A6">
          <w:pPr>
            <w:pStyle w:val="Spistreci2"/>
            <w:tabs>
              <w:tab w:val="left" w:pos="1320"/>
              <w:tab w:val="right" w:leader="dot" w:pos="8776"/>
            </w:tabs>
            <w:rPr>
              <w:rFonts w:asciiTheme="minorHAnsi" w:eastAsiaTheme="minorEastAsia" w:hAnsiTheme="minorHAnsi"/>
              <w:noProof/>
              <w:sz w:val="22"/>
              <w:lang w:eastAsia="pl-PL"/>
            </w:rPr>
          </w:pPr>
          <w:hyperlink w:anchor="_Toc26831455" w:history="1">
            <w:r w:rsidR="00DC614F" w:rsidRPr="000006A6">
              <w:rPr>
                <w:rStyle w:val="Hipercze"/>
                <w:noProof/>
                <w:color w:val="auto"/>
              </w:rPr>
              <w:t>3.2.</w:t>
            </w:r>
            <w:r w:rsidR="00DC614F" w:rsidRPr="000006A6">
              <w:rPr>
                <w:rFonts w:asciiTheme="minorHAnsi" w:eastAsiaTheme="minorEastAsia" w:hAnsiTheme="minorHAnsi"/>
                <w:noProof/>
                <w:sz w:val="22"/>
                <w:lang w:eastAsia="pl-PL"/>
              </w:rPr>
              <w:tab/>
            </w:r>
            <w:r w:rsidR="00DC614F" w:rsidRPr="000006A6">
              <w:rPr>
                <w:rStyle w:val="Hipercze"/>
                <w:noProof/>
                <w:color w:val="auto"/>
              </w:rPr>
              <w:t>Paragon: Paragony i karty lojalnościowe w jednym miejscu</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_Toc26831455 \h </w:instrText>
            </w:r>
            <w:r w:rsidR="00DC614F" w:rsidRPr="000006A6">
              <w:rPr>
                <w:noProof/>
                <w:webHidden/>
              </w:rPr>
            </w:r>
            <w:r w:rsidR="00DC614F" w:rsidRPr="000006A6">
              <w:rPr>
                <w:noProof/>
                <w:webHidden/>
              </w:rPr>
              <w:fldChar w:fldCharType="separate"/>
            </w:r>
            <w:r w:rsidRPr="000006A6">
              <w:rPr>
                <w:noProof/>
                <w:webHidden/>
              </w:rPr>
              <w:t>10</w:t>
            </w:r>
            <w:r w:rsidR="00DC614F" w:rsidRPr="000006A6">
              <w:rPr>
                <w:noProof/>
                <w:webHidden/>
              </w:rPr>
              <w:fldChar w:fldCharType="end"/>
            </w:r>
          </w:hyperlink>
        </w:p>
        <w:p w14:paraId="0D8B8BF1" w14:textId="190007FF" w:rsidR="00DC614F" w:rsidRPr="000006A6" w:rsidRDefault="000006A6">
          <w:pPr>
            <w:pStyle w:val="Spistreci2"/>
            <w:tabs>
              <w:tab w:val="left" w:pos="1320"/>
              <w:tab w:val="right" w:leader="dot" w:pos="8776"/>
            </w:tabs>
            <w:rPr>
              <w:rFonts w:asciiTheme="minorHAnsi" w:eastAsiaTheme="minorEastAsia" w:hAnsiTheme="minorHAnsi"/>
              <w:noProof/>
              <w:sz w:val="22"/>
              <w:lang w:eastAsia="pl-PL"/>
            </w:rPr>
          </w:pPr>
          <w:hyperlink w:anchor="_Toc26831456" w:history="1">
            <w:r w:rsidR="00DC614F" w:rsidRPr="000006A6">
              <w:rPr>
                <w:rStyle w:val="Hipercze"/>
                <w:noProof/>
                <w:color w:val="auto"/>
                <w:lang w:val="en-GB"/>
              </w:rPr>
              <w:t>3.3.</w:t>
            </w:r>
            <w:r w:rsidR="00DC614F" w:rsidRPr="000006A6">
              <w:rPr>
                <w:rFonts w:asciiTheme="minorHAnsi" w:eastAsiaTheme="minorEastAsia" w:hAnsiTheme="minorHAnsi"/>
                <w:noProof/>
                <w:sz w:val="22"/>
                <w:lang w:eastAsia="pl-PL"/>
              </w:rPr>
              <w:tab/>
            </w:r>
            <w:r w:rsidR="00DC614F" w:rsidRPr="000006A6">
              <w:rPr>
                <w:rStyle w:val="Hipercze"/>
                <w:noProof/>
                <w:color w:val="auto"/>
                <w:lang w:val="en-GB"/>
              </w:rPr>
              <w:t>Receipt Lens-Expense Tracking &amp; Reporting</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_Toc26831456 \h </w:instrText>
            </w:r>
            <w:r w:rsidR="00DC614F" w:rsidRPr="000006A6">
              <w:rPr>
                <w:noProof/>
                <w:webHidden/>
              </w:rPr>
            </w:r>
            <w:r w:rsidR="00DC614F" w:rsidRPr="000006A6">
              <w:rPr>
                <w:noProof/>
                <w:webHidden/>
              </w:rPr>
              <w:fldChar w:fldCharType="separate"/>
            </w:r>
            <w:r w:rsidRPr="000006A6">
              <w:rPr>
                <w:noProof/>
                <w:webHidden/>
              </w:rPr>
              <w:t>12</w:t>
            </w:r>
            <w:r w:rsidR="00DC614F" w:rsidRPr="000006A6">
              <w:rPr>
                <w:noProof/>
                <w:webHidden/>
              </w:rPr>
              <w:fldChar w:fldCharType="end"/>
            </w:r>
          </w:hyperlink>
        </w:p>
        <w:p w14:paraId="3D844AA2" w14:textId="6A124FFD" w:rsidR="00DC614F" w:rsidRPr="000006A6" w:rsidRDefault="000006A6">
          <w:pPr>
            <w:pStyle w:val="Spistreci2"/>
            <w:tabs>
              <w:tab w:val="left" w:pos="1320"/>
              <w:tab w:val="right" w:leader="dot" w:pos="8776"/>
            </w:tabs>
            <w:rPr>
              <w:rFonts w:asciiTheme="minorHAnsi" w:eastAsiaTheme="minorEastAsia" w:hAnsiTheme="minorHAnsi"/>
              <w:noProof/>
              <w:sz w:val="22"/>
              <w:lang w:eastAsia="pl-PL"/>
            </w:rPr>
          </w:pPr>
          <w:hyperlink w:anchor="_Toc26831457" w:history="1">
            <w:r w:rsidR="00DC614F" w:rsidRPr="000006A6">
              <w:rPr>
                <w:rStyle w:val="Hipercze"/>
                <w:noProof/>
                <w:color w:val="auto"/>
                <w:lang w:val="en-GB"/>
              </w:rPr>
              <w:t>3.4.</w:t>
            </w:r>
            <w:r w:rsidR="00DC614F" w:rsidRPr="000006A6">
              <w:rPr>
                <w:rFonts w:asciiTheme="minorHAnsi" w:eastAsiaTheme="minorEastAsia" w:hAnsiTheme="minorHAnsi"/>
                <w:noProof/>
                <w:sz w:val="22"/>
                <w:lang w:eastAsia="pl-PL"/>
              </w:rPr>
              <w:tab/>
            </w:r>
            <w:r w:rsidR="00DC614F" w:rsidRPr="000006A6">
              <w:rPr>
                <w:rStyle w:val="Hipercze"/>
                <w:noProof/>
                <w:color w:val="auto"/>
              </w:rPr>
              <w:t>Receipt Bank</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_Toc26831457 \h </w:instrText>
            </w:r>
            <w:r w:rsidR="00DC614F" w:rsidRPr="000006A6">
              <w:rPr>
                <w:noProof/>
                <w:webHidden/>
              </w:rPr>
            </w:r>
            <w:r w:rsidR="00DC614F" w:rsidRPr="000006A6">
              <w:rPr>
                <w:noProof/>
                <w:webHidden/>
              </w:rPr>
              <w:fldChar w:fldCharType="separate"/>
            </w:r>
            <w:r w:rsidRPr="000006A6">
              <w:rPr>
                <w:noProof/>
                <w:webHidden/>
              </w:rPr>
              <w:t>13</w:t>
            </w:r>
            <w:r w:rsidR="00DC614F" w:rsidRPr="000006A6">
              <w:rPr>
                <w:noProof/>
                <w:webHidden/>
              </w:rPr>
              <w:fldChar w:fldCharType="end"/>
            </w:r>
          </w:hyperlink>
        </w:p>
        <w:p w14:paraId="172FF787" w14:textId="48C895AA" w:rsidR="00DC614F" w:rsidRPr="000006A6" w:rsidRDefault="000006A6">
          <w:pPr>
            <w:pStyle w:val="Spistreci2"/>
            <w:tabs>
              <w:tab w:val="left" w:pos="1320"/>
              <w:tab w:val="right" w:leader="dot" w:pos="8776"/>
            </w:tabs>
            <w:rPr>
              <w:rFonts w:asciiTheme="minorHAnsi" w:eastAsiaTheme="minorEastAsia" w:hAnsiTheme="minorHAnsi"/>
              <w:noProof/>
              <w:sz w:val="22"/>
              <w:lang w:eastAsia="pl-PL"/>
            </w:rPr>
          </w:pPr>
          <w:hyperlink w:anchor="_Toc26831458" w:history="1">
            <w:r w:rsidR="00DC614F" w:rsidRPr="000006A6">
              <w:rPr>
                <w:rStyle w:val="Hipercze"/>
                <w:noProof/>
                <w:color w:val="auto"/>
                <w:lang w:val="en-GB"/>
              </w:rPr>
              <w:t>3.5.</w:t>
            </w:r>
            <w:r w:rsidR="00DC614F" w:rsidRPr="000006A6">
              <w:rPr>
                <w:rFonts w:asciiTheme="minorHAnsi" w:eastAsiaTheme="minorEastAsia" w:hAnsiTheme="minorHAnsi"/>
                <w:noProof/>
                <w:sz w:val="22"/>
                <w:lang w:eastAsia="pl-PL"/>
              </w:rPr>
              <w:tab/>
            </w:r>
            <w:r w:rsidR="00DC614F" w:rsidRPr="000006A6">
              <w:rPr>
                <w:rStyle w:val="Hipercze"/>
                <w:noProof/>
                <w:color w:val="auto"/>
              </w:rPr>
              <w:t>Podsumowanie</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_Toc26831458 \h </w:instrText>
            </w:r>
            <w:r w:rsidR="00DC614F" w:rsidRPr="000006A6">
              <w:rPr>
                <w:noProof/>
                <w:webHidden/>
              </w:rPr>
            </w:r>
            <w:r w:rsidR="00DC614F" w:rsidRPr="000006A6">
              <w:rPr>
                <w:noProof/>
                <w:webHidden/>
              </w:rPr>
              <w:fldChar w:fldCharType="separate"/>
            </w:r>
            <w:r w:rsidRPr="000006A6">
              <w:rPr>
                <w:noProof/>
                <w:webHidden/>
              </w:rPr>
              <w:t>14</w:t>
            </w:r>
            <w:r w:rsidR="00DC614F" w:rsidRPr="000006A6">
              <w:rPr>
                <w:noProof/>
                <w:webHidden/>
              </w:rPr>
              <w:fldChar w:fldCharType="end"/>
            </w:r>
          </w:hyperlink>
        </w:p>
        <w:p w14:paraId="2637C53E" w14:textId="0F0B0151" w:rsidR="00DC614F" w:rsidRPr="000006A6" w:rsidRDefault="000006A6">
          <w:pPr>
            <w:pStyle w:val="Spistreci1"/>
            <w:tabs>
              <w:tab w:val="left" w:pos="880"/>
              <w:tab w:val="right" w:leader="dot" w:pos="8776"/>
            </w:tabs>
            <w:rPr>
              <w:rFonts w:asciiTheme="minorHAnsi" w:eastAsiaTheme="minorEastAsia" w:hAnsiTheme="minorHAnsi"/>
              <w:noProof/>
              <w:sz w:val="22"/>
              <w:lang w:eastAsia="pl-PL"/>
            </w:rPr>
          </w:pPr>
          <w:hyperlink w:anchor="_Toc26831459" w:history="1">
            <w:r w:rsidR="00DC614F" w:rsidRPr="000006A6">
              <w:rPr>
                <w:rStyle w:val="Hipercze"/>
                <w:noProof/>
                <w:color w:val="auto"/>
              </w:rPr>
              <w:t>4.</w:t>
            </w:r>
            <w:r w:rsidR="00DC614F" w:rsidRPr="000006A6">
              <w:rPr>
                <w:rFonts w:asciiTheme="minorHAnsi" w:eastAsiaTheme="minorEastAsia" w:hAnsiTheme="minorHAnsi"/>
                <w:noProof/>
                <w:sz w:val="22"/>
                <w:lang w:eastAsia="pl-PL"/>
              </w:rPr>
              <w:tab/>
            </w:r>
            <w:r w:rsidR="00DC614F" w:rsidRPr="000006A6">
              <w:rPr>
                <w:rStyle w:val="Hipercze"/>
                <w:noProof/>
                <w:color w:val="auto"/>
              </w:rPr>
              <w:t>Specyfikacja i analiza wymagań</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_Toc26831459 \h </w:instrText>
            </w:r>
            <w:r w:rsidR="00DC614F" w:rsidRPr="000006A6">
              <w:rPr>
                <w:noProof/>
                <w:webHidden/>
              </w:rPr>
            </w:r>
            <w:r w:rsidR="00DC614F" w:rsidRPr="000006A6">
              <w:rPr>
                <w:noProof/>
                <w:webHidden/>
              </w:rPr>
              <w:fldChar w:fldCharType="separate"/>
            </w:r>
            <w:r w:rsidRPr="000006A6">
              <w:rPr>
                <w:noProof/>
                <w:webHidden/>
              </w:rPr>
              <w:t>15</w:t>
            </w:r>
            <w:r w:rsidR="00DC614F" w:rsidRPr="000006A6">
              <w:rPr>
                <w:noProof/>
                <w:webHidden/>
              </w:rPr>
              <w:fldChar w:fldCharType="end"/>
            </w:r>
          </w:hyperlink>
        </w:p>
        <w:p w14:paraId="4496B523" w14:textId="5384BDA1" w:rsidR="00DC614F" w:rsidRPr="000006A6" w:rsidRDefault="000006A6">
          <w:pPr>
            <w:pStyle w:val="Spistreci2"/>
            <w:tabs>
              <w:tab w:val="left" w:pos="1320"/>
              <w:tab w:val="right" w:leader="dot" w:pos="8776"/>
            </w:tabs>
            <w:rPr>
              <w:rFonts w:asciiTheme="minorHAnsi" w:eastAsiaTheme="minorEastAsia" w:hAnsiTheme="minorHAnsi"/>
              <w:noProof/>
              <w:sz w:val="22"/>
              <w:lang w:eastAsia="pl-PL"/>
            </w:rPr>
          </w:pPr>
          <w:hyperlink w:anchor="_Toc26831460" w:history="1">
            <w:r w:rsidR="00DC614F" w:rsidRPr="000006A6">
              <w:rPr>
                <w:rStyle w:val="Hipercze"/>
                <w:noProof/>
                <w:color w:val="auto"/>
              </w:rPr>
              <w:t>4.1.</w:t>
            </w:r>
            <w:r w:rsidR="00DC614F" w:rsidRPr="000006A6">
              <w:rPr>
                <w:rFonts w:asciiTheme="minorHAnsi" w:eastAsiaTheme="minorEastAsia" w:hAnsiTheme="minorHAnsi"/>
                <w:noProof/>
                <w:sz w:val="22"/>
                <w:lang w:eastAsia="pl-PL"/>
              </w:rPr>
              <w:tab/>
            </w:r>
            <w:r w:rsidR="00DC614F" w:rsidRPr="000006A6">
              <w:rPr>
                <w:rStyle w:val="Hipercze"/>
                <w:noProof/>
                <w:color w:val="auto"/>
              </w:rPr>
              <w:t>Słownik pojęć</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_Toc26831460 \h </w:instrText>
            </w:r>
            <w:r w:rsidR="00DC614F" w:rsidRPr="000006A6">
              <w:rPr>
                <w:noProof/>
                <w:webHidden/>
              </w:rPr>
            </w:r>
            <w:r w:rsidR="00DC614F" w:rsidRPr="000006A6">
              <w:rPr>
                <w:noProof/>
                <w:webHidden/>
              </w:rPr>
              <w:fldChar w:fldCharType="separate"/>
            </w:r>
            <w:r w:rsidRPr="000006A6">
              <w:rPr>
                <w:noProof/>
                <w:webHidden/>
              </w:rPr>
              <w:t>15</w:t>
            </w:r>
            <w:r w:rsidR="00DC614F" w:rsidRPr="000006A6">
              <w:rPr>
                <w:noProof/>
                <w:webHidden/>
              </w:rPr>
              <w:fldChar w:fldCharType="end"/>
            </w:r>
          </w:hyperlink>
        </w:p>
        <w:p w14:paraId="64AFE2D8" w14:textId="0BDE2E40" w:rsidR="00DC614F" w:rsidRPr="000006A6" w:rsidRDefault="000006A6">
          <w:pPr>
            <w:pStyle w:val="Spistreci2"/>
            <w:tabs>
              <w:tab w:val="left" w:pos="1320"/>
              <w:tab w:val="right" w:leader="dot" w:pos="8776"/>
            </w:tabs>
            <w:rPr>
              <w:rFonts w:asciiTheme="minorHAnsi" w:eastAsiaTheme="minorEastAsia" w:hAnsiTheme="minorHAnsi"/>
              <w:noProof/>
              <w:sz w:val="22"/>
              <w:lang w:eastAsia="pl-PL"/>
            </w:rPr>
          </w:pPr>
          <w:hyperlink w:anchor="_Toc26831461" w:history="1">
            <w:r w:rsidR="00DC614F" w:rsidRPr="000006A6">
              <w:rPr>
                <w:rStyle w:val="Hipercze"/>
                <w:noProof/>
                <w:color w:val="auto"/>
              </w:rPr>
              <w:t>4.2.</w:t>
            </w:r>
            <w:r w:rsidR="00DC614F" w:rsidRPr="000006A6">
              <w:rPr>
                <w:rFonts w:asciiTheme="minorHAnsi" w:eastAsiaTheme="minorEastAsia" w:hAnsiTheme="minorHAnsi"/>
                <w:noProof/>
                <w:sz w:val="22"/>
                <w:lang w:eastAsia="pl-PL"/>
              </w:rPr>
              <w:tab/>
            </w:r>
            <w:r w:rsidR="00DC614F" w:rsidRPr="000006A6">
              <w:rPr>
                <w:rStyle w:val="Hipercze"/>
                <w:noProof/>
                <w:color w:val="auto"/>
              </w:rPr>
              <w:t>Reguły biznesowe i model domenowy</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_Toc26831461 \h </w:instrText>
            </w:r>
            <w:r w:rsidR="00DC614F" w:rsidRPr="000006A6">
              <w:rPr>
                <w:noProof/>
                <w:webHidden/>
              </w:rPr>
            </w:r>
            <w:r w:rsidR="00DC614F" w:rsidRPr="000006A6">
              <w:rPr>
                <w:noProof/>
                <w:webHidden/>
              </w:rPr>
              <w:fldChar w:fldCharType="separate"/>
            </w:r>
            <w:r w:rsidRPr="000006A6">
              <w:rPr>
                <w:noProof/>
                <w:webHidden/>
              </w:rPr>
              <w:t>16</w:t>
            </w:r>
            <w:r w:rsidR="00DC614F" w:rsidRPr="000006A6">
              <w:rPr>
                <w:noProof/>
                <w:webHidden/>
              </w:rPr>
              <w:fldChar w:fldCharType="end"/>
            </w:r>
          </w:hyperlink>
        </w:p>
        <w:p w14:paraId="4A9E5E39" w14:textId="6C2A16CD" w:rsidR="00DC614F" w:rsidRPr="000006A6" w:rsidRDefault="000006A6">
          <w:pPr>
            <w:pStyle w:val="Spistreci2"/>
            <w:tabs>
              <w:tab w:val="left" w:pos="1320"/>
              <w:tab w:val="right" w:leader="dot" w:pos="8776"/>
            </w:tabs>
            <w:rPr>
              <w:rFonts w:asciiTheme="minorHAnsi" w:eastAsiaTheme="minorEastAsia" w:hAnsiTheme="minorHAnsi"/>
              <w:noProof/>
              <w:sz w:val="22"/>
              <w:lang w:eastAsia="pl-PL"/>
            </w:rPr>
          </w:pPr>
          <w:hyperlink w:anchor="_Toc26831462" w:history="1">
            <w:r w:rsidR="00DC614F" w:rsidRPr="000006A6">
              <w:rPr>
                <w:rStyle w:val="Hipercze"/>
                <w:noProof/>
                <w:color w:val="auto"/>
              </w:rPr>
              <w:t>4.3.</w:t>
            </w:r>
            <w:r w:rsidR="00DC614F" w:rsidRPr="000006A6">
              <w:rPr>
                <w:rFonts w:asciiTheme="minorHAnsi" w:eastAsiaTheme="minorEastAsia" w:hAnsiTheme="minorHAnsi"/>
                <w:noProof/>
                <w:sz w:val="22"/>
                <w:lang w:eastAsia="pl-PL"/>
              </w:rPr>
              <w:tab/>
            </w:r>
            <w:r w:rsidR="00DC614F" w:rsidRPr="000006A6">
              <w:rPr>
                <w:rStyle w:val="Hipercze"/>
                <w:noProof/>
                <w:color w:val="auto"/>
              </w:rPr>
              <w:t>Historyjki użytkowników</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_Toc26831462 \h </w:instrText>
            </w:r>
            <w:r w:rsidR="00DC614F" w:rsidRPr="000006A6">
              <w:rPr>
                <w:noProof/>
                <w:webHidden/>
              </w:rPr>
            </w:r>
            <w:r w:rsidR="00DC614F" w:rsidRPr="000006A6">
              <w:rPr>
                <w:noProof/>
                <w:webHidden/>
              </w:rPr>
              <w:fldChar w:fldCharType="separate"/>
            </w:r>
            <w:r w:rsidRPr="000006A6">
              <w:rPr>
                <w:noProof/>
                <w:webHidden/>
              </w:rPr>
              <w:t>17</w:t>
            </w:r>
            <w:r w:rsidR="00DC614F" w:rsidRPr="000006A6">
              <w:rPr>
                <w:noProof/>
                <w:webHidden/>
              </w:rPr>
              <w:fldChar w:fldCharType="end"/>
            </w:r>
          </w:hyperlink>
        </w:p>
        <w:p w14:paraId="38917DCF" w14:textId="5E6016AA" w:rsidR="00DC614F" w:rsidRPr="000006A6" w:rsidRDefault="000006A6">
          <w:pPr>
            <w:pStyle w:val="Spistreci2"/>
            <w:tabs>
              <w:tab w:val="left" w:pos="1320"/>
              <w:tab w:val="right" w:leader="dot" w:pos="8776"/>
            </w:tabs>
            <w:rPr>
              <w:rFonts w:asciiTheme="minorHAnsi" w:eastAsiaTheme="minorEastAsia" w:hAnsiTheme="minorHAnsi"/>
              <w:noProof/>
              <w:sz w:val="22"/>
              <w:lang w:eastAsia="pl-PL"/>
            </w:rPr>
          </w:pPr>
          <w:hyperlink w:anchor="_Toc26831463" w:history="1">
            <w:r w:rsidR="00DC614F" w:rsidRPr="000006A6">
              <w:rPr>
                <w:rStyle w:val="Hipercze"/>
                <w:noProof/>
                <w:color w:val="auto"/>
              </w:rPr>
              <w:t>4.4.</w:t>
            </w:r>
            <w:r w:rsidR="00DC614F" w:rsidRPr="000006A6">
              <w:rPr>
                <w:rFonts w:asciiTheme="minorHAnsi" w:eastAsiaTheme="minorEastAsia" w:hAnsiTheme="minorHAnsi"/>
                <w:noProof/>
                <w:sz w:val="22"/>
                <w:lang w:eastAsia="pl-PL"/>
              </w:rPr>
              <w:tab/>
            </w:r>
            <w:r w:rsidR="00DC614F" w:rsidRPr="000006A6">
              <w:rPr>
                <w:rStyle w:val="Hipercze"/>
                <w:noProof/>
                <w:color w:val="auto"/>
              </w:rPr>
              <w:t>Diagram Przypadków użycia</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_Toc26831463 \h </w:instrText>
            </w:r>
            <w:r w:rsidR="00DC614F" w:rsidRPr="000006A6">
              <w:rPr>
                <w:noProof/>
                <w:webHidden/>
              </w:rPr>
            </w:r>
            <w:r w:rsidR="00DC614F" w:rsidRPr="000006A6">
              <w:rPr>
                <w:noProof/>
                <w:webHidden/>
              </w:rPr>
              <w:fldChar w:fldCharType="separate"/>
            </w:r>
            <w:r w:rsidRPr="000006A6">
              <w:rPr>
                <w:noProof/>
                <w:webHidden/>
              </w:rPr>
              <w:t>20</w:t>
            </w:r>
            <w:r w:rsidR="00DC614F" w:rsidRPr="000006A6">
              <w:rPr>
                <w:noProof/>
                <w:webHidden/>
              </w:rPr>
              <w:fldChar w:fldCharType="end"/>
            </w:r>
          </w:hyperlink>
        </w:p>
        <w:p w14:paraId="40944484" w14:textId="1BBDD002" w:rsidR="00DC614F" w:rsidRPr="000006A6" w:rsidRDefault="000006A6">
          <w:pPr>
            <w:pStyle w:val="Spistreci2"/>
            <w:tabs>
              <w:tab w:val="left" w:pos="1320"/>
              <w:tab w:val="right" w:leader="dot" w:pos="8776"/>
            </w:tabs>
            <w:rPr>
              <w:rFonts w:asciiTheme="minorHAnsi" w:eastAsiaTheme="minorEastAsia" w:hAnsiTheme="minorHAnsi"/>
              <w:noProof/>
              <w:sz w:val="22"/>
              <w:lang w:eastAsia="pl-PL"/>
            </w:rPr>
          </w:pPr>
          <w:hyperlink w:anchor="_Toc26831464" w:history="1">
            <w:r w:rsidR="00DC614F" w:rsidRPr="000006A6">
              <w:rPr>
                <w:rStyle w:val="Hipercze"/>
                <w:noProof/>
                <w:color w:val="auto"/>
              </w:rPr>
              <w:t>4.5.</w:t>
            </w:r>
            <w:r w:rsidR="00DC614F" w:rsidRPr="000006A6">
              <w:rPr>
                <w:rFonts w:asciiTheme="minorHAnsi" w:eastAsiaTheme="minorEastAsia" w:hAnsiTheme="minorHAnsi"/>
                <w:noProof/>
                <w:sz w:val="22"/>
                <w:lang w:eastAsia="pl-PL"/>
              </w:rPr>
              <w:tab/>
            </w:r>
            <w:r w:rsidR="00DC614F" w:rsidRPr="000006A6">
              <w:rPr>
                <w:rStyle w:val="Hipercze"/>
                <w:noProof/>
                <w:color w:val="auto"/>
              </w:rPr>
              <w:t>Skrócony opis przypadków użycia</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_Toc26831464 \h </w:instrText>
            </w:r>
            <w:r w:rsidR="00DC614F" w:rsidRPr="000006A6">
              <w:rPr>
                <w:noProof/>
                <w:webHidden/>
              </w:rPr>
            </w:r>
            <w:r w:rsidR="00DC614F" w:rsidRPr="000006A6">
              <w:rPr>
                <w:noProof/>
                <w:webHidden/>
              </w:rPr>
              <w:fldChar w:fldCharType="separate"/>
            </w:r>
            <w:r w:rsidRPr="000006A6">
              <w:rPr>
                <w:noProof/>
                <w:webHidden/>
              </w:rPr>
              <w:t>21</w:t>
            </w:r>
            <w:r w:rsidR="00DC614F" w:rsidRPr="000006A6">
              <w:rPr>
                <w:noProof/>
                <w:webHidden/>
              </w:rPr>
              <w:fldChar w:fldCharType="end"/>
            </w:r>
          </w:hyperlink>
        </w:p>
        <w:p w14:paraId="13155F63" w14:textId="77FE45B5" w:rsidR="00DC614F" w:rsidRPr="000006A6" w:rsidRDefault="000006A6">
          <w:pPr>
            <w:pStyle w:val="Spistreci2"/>
            <w:tabs>
              <w:tab w:val="left" w:pos="1320"/>
              <w:tab w:val="right" w:leader="dot" w:pos="8776"/>
            </w:tabs>
            <w:rPr>
              <w:rFonts w:asciiTheme="minorHAnsi" w:eastAsiaTheme="minorEastAsia" w:hAnsiTheme="minorHAnsi"/>
              <w:noProof/>
              <w:sz w:val="22"/>
              <w:lang w:eastAsia="pl-PL"/>
            </w:rPr>
          </w:pPr>
          <w:hyperlink w:anchor="_Toc26831465" w:history="1">
            <w:r w:rsidR="00DC614F" w:rsidRPr="000006A6">
              <w:rPr>
                <w:rStyle w:val="Hipercze"/>
                <w:noProof/>
                <w:color w:val="auto"/>
              </w:rPr>
              <w:t>4.6.</w:t>
            </w:r>
            <w:r w:rsidR="00DC614F" w:rsidRPr="000006A6">
              <w:rPr>
                <w:rFonts w:asciiTheme="minorHAnsi" w:eastAsiaTheme="minorEastAsia" w:hAnsiTheme="minorHAnsi"/>
                <w:noProof/>
                <w:sz w:val="22"/>
                <w:lang w:eastAsia="pl-PL"/>
              </w:rPr>
              <w:tab/>
            </w:r>
            <w:r w:rsidR="00DC614F" w:rsidRPr="000006A6">
              <w:rPr>
                <w:rStyle w:val="Hipercze"/>
                <w:noProof/>
                <w:color w:val="auto"/>
              </w:rPr>
              <w:t>Scenariusze przypadków użycia wraz z prototypami interfejsów</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_Toc26831465 \h </w:instrText>
            </w:r>
            <w:r w:rsidR="00DC614F" w:rsidRPr="000006A6">
              <w:rPr>
                <w:noProof/>
                <w:webHidden/>
              </w:rPr>
            </w:r>
            <w:r w:rsidR="00DC614F" w:rsidRPr="000006A6">
              <w:rPr>
                <w:noProof/>
                <w:webHidden/>
              </w:rPr>
              <w:fldChar w:fldCharType="separate"/>
            </w:r>
            <w:r w:rsidRPr="000006A6">
              <w:rPr>
                <w:noProof/>
                <w:webHidden/>
              </w:rPr>
              <w:t>22</w:t>
            </w:r>
            <w:r w:rsidR="00DC614F" w:rsidRPr="000006A6">
              <w:rPr>
                <w:noProof/>
                <w:webHidden/>
              </w:rPr>
              <w:fldChar w:fldCharType="end"/>
            </w:r>
          </w:hyperlink>
        </w:p>
        <w:p w14:paraId="35F90DDD" w14:textId="53E64783" w:rsidR="00DC614F" w:rsidRPr="000006A6" w:rsidRDefault="000006A6">
          <w:pPr>
            <w:pStyle w:val="Spistreci1"/>
            <w:tabs>
              <w:tab w:val="left" w:pos="880"/>
              <w:tab w:val="right" w:leader="dot" w:pos="8776"/>
            </w:tabs>
            <w:rPr>
              <w:rFonts w:asciiTheme="minorHAnsi" w:eastAsiaTheme="minorEastAsia" w:hAnsiTheme="minorHAnsi"/>
              <w:noProof/>
              <w:sz w:val="22"/>
              <w:lang w:eastAsia="pl-PL"/>
            </w:rPr>
          </w:pPr>
          <w:hyperlink w:anchor="_Toc26831466" w:history="1">
            <w:r w:rsidR="00DC614F" w:rsidRPr="000006A6">
              <w:rPr>
                <w:rStyle w:val="Hipercze"/>
                <w:noProof/>
                <w:color w:val="auto"/>
              </w:rPr>
              <w:t>5.</w:t>
            </w:r>
            <w:r w:rsidR="00DC614F" w:rsidRPr="000006A6">
              <w:rPr>
                <w:rFonts w:asciiTheme="minorHAnsi" w:eastAsiaTheme="minorEastAsia" w:hAnsiTheme="minorHAnsi"/>
                <w:noProof/>
                <w:sz w:val="22"/>
                <w:lang w:eastAsia="pl-PL"/>
              </w:rPr>
              <w:tab/>
            </w:r>
            <w:r w:rsidR="00DC614F" w:rsidRPr="000006A6">
              <w:rPr>
                <w:rStyle w:val="Hipercze"/>
                <w:noProof/>
                <w:color w:val="auto"/>
              </w:rPr>
              <w:t>Projekt aplikacji ReceiptCarer</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_Toc26831466 \h </w:instrText>
            </w:r>
            <w:r w:rsidR="00DC614F" w:rsidRPr="000006A6">
              <w:rPr>
                <w:noProof/>
                <w:webHidden/>
              </w:rPr>
            </w:r>
            <w:r w:rsidR="00DC614F" w:rsidRPr="000006A6">
              <w:rPr>
                <w:noProof/>
                <w:webHidden/>
              </w:rPr>
              <w:fldChar w:fldCharType="separate"/>
            </w:r>
            <w:r w:rsidRPr="000006A6">
              <w:rPr>
                <w:noProof/>
                <w:webHidden/>
              </w:rPr>
              <w:t>28</w:t>
            </w:r>
            <w:r w:rsidR="00DC614F" w:rsidRPr="000006A6">
              <w:rPr>
                <w:noProof/>
                <w:webHidden/>
              </w:rPr>
              <w:fldChar w:fldCharType="end"/>
            </w:r>
          </w:hyperlink>
        </w:p>
        <w:p w14:paraId="2E95BA44" w14:textId="242832D7" w:rsidR="00DC614F" w:rsidRPr="000006A6" w:rsidRDefault="000006A6">
          <w:pPr>
            <w:pStyle w:val="Spistreci2"/>
            <w:tabs>
              <w:tab w:val="left" w:pos="1320"/>
              <w:tab w:val="right" w:leader="dot" w:pos="8776"/>
            </w:tabs>
            <w:rPr>
              <w:rFonts w:asciiTheme="minorHAnsi" w:eastAsiaTheme="minorEastAsia" w:hAnsiTheme="minorHAnsi"/>
              <w:noProof/>
              <w:sz w:val="22"/>
              <w:lang w:eastAsia="pl-PL"/>
            </w:rPr>
          </w:pPr>
          <w:hyperlink w:anchor="_Toc26831467" w:history="1">
            <w:r w:rsidR="00DC614F" w:rsidRPr="000006A6">
              <w:rPr>
                <w:rStyle w:val="Hipercze"/>
                <w:noProof/>
                <w:color w:val="auto"/>
              </w:rPr>
              <w:t>5.1.</w:t>
            </w:r>
            <w:r w:rsidR="00DC614F" w:rsidRPr="000006A6">
              <w:rPr>
                <w:rFonts w:asciiTheme="minorHAnsi" w:eastAsiaTheme="minorEastAsia" w:hAnsiTheme="minorHAnsi"/>
                <w:noProof/>
                <w:sz w:val="22"/>
                <w:lang w:eastAsia="pl-PL"/>
              </w:rPr>
              <w:tab/>
            </w:r>
            <w:r w:rsidR="00DC614F" w:rsidRPr="000006A6">
              <w:rPr>
                <w:rStyle w:val="Hipercze"/>
                <w:noProof/>
                <w:color w:val="auto"/>
              </w:rPr>
              <w:t>Opis wybranych wykorzystanych środowisk i narzędzi programistycznych</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_Toc26831467 \h </w:instrText>
            </w:r>
            <w:r w:rsidR="00DC614F" w:rsidRPr="000006A6">
              <w:rPr>
                <w:noProof/>
                <w:webHidden/>
              </w:rPr>
            </w:r>
            <w:r w:rsidR="00DC614F" w:rsidRPr="000006A6">
              <w:rPr>
                <w:noProof/>
                <w:webHidden/>
              </w:rPr>
              <w:fldChar w:fldCharType="separate"/>
            </w:r>
            <w:r w:rsidRPr="000006A6">
              <w:rPr>
                <w:noProof/>
                <w:webHidden/>
              </w:rPr>
              <w:t>28</w:t>
            </w:r>
            <w:r w:rsidR="00DC614F" w:rsidRPr="000006A6">
              <w:rPr>
                <w:noProof/>
                <w:webHidden/>
              </w:rPr>
              <w:fldChar w:fldCharType="end"/>
            </w:r>
          </w:hyperlink>
        </w:p>
        <w:p w14:paraId="41179A85" w14:textId="07BDD98A" w:rsidR="00DC614F" w:rsidRPr="000006A6" w:rsidRDefault="000006A6">
          <w:pPr>
            <w:pStyle w:val="Spistreci2"/>
            <w:tabs>
              <w:tab w:val="left" w:pos="1320"/>
              <w:tab w:val="right" w:leader="dot" w:pos="8776"/>
            </w:tabs>
            <w:rPr>
              <w:rFonts w:asciiTheme="minorHAnsi" w:eastAsiaTheme="minorEastAsia" w:hAnsiTheme="minorHAnsi"/>
              <w:noProof/>
              <w:sz w:val="22"/>
              <w:lang w:eastAsia="pl-PL"/>
            </w:rPr>
          </w:pPr>
          <w:hyperlink w:anchor="_Toc26831468" w:history="1">
            <w:r w:rsidR="00DC614F" w:rsidRPr="000006A6">
              <w:rPr>
                <w:rStyle w:val="Hipercze"/>
                <w:noProof/>
                <w:color w:val="auto"/>
              </w:rPr>
              <w:t>5.2.</w:t>
            </w:r>
            <w:r w:rsidR="00DC614F" w:rsidRPr="000006A6">
              <w:rPr>
                <w:rFonts w:asciiTheme="minorHAnsi" w:eastAsiaTheme="minorEastAsia" w:hAnsiTheme="minorHAnsi"/>
                <w:noProof/>
                <w:sz w:val="22"/>
                <w:lang w:eastAsia="pl-PL"/>
              </w:rPr>
              <w:tab/>
            </w:r>
            <w:r w:rsidR="00DC614F" w:rsidRPr="000006A6">
              <w:rPr>
                <w:rStyle w:val="Hipercze"/>
                <w:noProof/>
                <w:color w:val="auto"/>
              </w:rPr>
              <w:t>Architektura rozwiązania</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_Toc26831468 \h </w:instrText>
            </w:r>
            <w:r w:rsidR="00DC614F" w:rsidRPr="000006A6">
              <w:rPr>
                <w:noProof/>
                <w:webHidden/>
              </w:rPr>
            </w:r>
            <w:r w:rsidR="00DC614F" w:rsidRPr="000006A6">
              <w:rPr>
                <w:noProof/>
                <w:webHidden/>
              </w:rPr>
              <w:fldChar w:fldCharType="separate"/>
            </w:r>
            <w:r w:rsidRPr="000006A6">
              <w:rPr>
                <w:noProof/>
                <w:webHidden/>
              </w:rPr>
              <w:t>30</w:t>
            </w:r>
            <w:r w:rsidR="00DC614F" w:rsidRPr="000006A6">
              <w:rPr>
                <w:noProof/>
                <w:webHidden/>
              </w:rPr>
              <w:fldChar w:fldCharType="end"/>
            </w:r>
          </w:hyperlink>
        </w:p>
        <w:p w14:paraId="418FB5A9" w14:textId="112DB67B" w:rsidR="00DC614F" w:rsidRPr="000006A6" w:rsidRDefault="000006A6">
          <w:pPr>
            <w:pStyle w:val="Spistreci3"/>
            <w:tabs>
              <w:tab w:val="left" w:pos="1760"/>
              <w:tab w:val="right" w:leader="dot" w:pos="8776"/>
            </w:tabs>
            <w:rPr>
              <w:rFonts w:asciiTheme="minorHAnsi" w:eastAsiaTheme="minorEastAsia" w:hAnsiTheme="minorHAnsi"/>
              <w:noProof/>
              <w:sz w:val="22"/>
              <w:lang w:eastAsia="pl-PL"/>
            </w:rPr>
          </w:pPr>
          <w:hyperlink w:anchor="_Toc26831469" w:history="1">
            <w:r w:rsidR="00DC614F" w:rsidRPr="000006A6">
              <w:rPr>
                <w:rStyle w:val="Hipercze"/>
                <w:noProof/>
                <w:color w:val="auto"/>
              </w:rPr>
              <w:t>5.2.1.</w:t>
            </w:r>
            <w:r w:rsidR="00DC614F" w:rsidRPr="000006A6">
              <w:rPr>
                <w:rFonts w:asciiTheme="minorHAnsi" w:eastAsiaTheme="minorEastAsia" w:hAnsiTheme="minorHAnsi"/>
                <w:noProof/>
                <w:sz w:val="22"/>
                <w:lang w:eastAsia="pl-PL"/>
              </w:rPr>
              <w:tab/>
            </w:r>
            <w:r w:rsidR="00DC614F" w:rsidRPr="000006A6">
              <w:rPr>
                <w:rStyle w:val="Hipercze"/>
                <w:noProof/>
                <w:color w:val="auto"/>
              </w:rPr>
              <w:t>Architektura fizyczna</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_Toc26831469 \h </w:instrText>
            </w:r>
            <w:r w:rsidR="00DC614F" w:rsidRPr="000006A6">
              <w:rPr>
                <w:noProof/>
                <w:webHidden/>
              </w:rPr>
            </w:r>
            <w:r w:rsidR="00DC614F" w:rsidRPr="000006A6">
              <w:rPr>
                <w:noProof/>
                <w:webHidden/>
              </w:rPr>
              <w:fldChar w:fldCharType="separate"/>
            </w:r>
            <w:r w:rsidRPr="000006A6">
              <w:rPr>
                <w:noProof/>
                <w:webHidden/>
              </w:rPr>
              <w:t>30</w:t>
            </w:r>
            <w:r w:rsidR="00DC614F" w:rsidRPr="000006A6">
              <w:rPr>
                <w:noProof/>
                <w:webHidden/>
              </w:rPr>
              <w:fldChar w:fldCharType="end"/>
            </w:r>
          </w:hyperlink>
        </w:p>
        <w:p w14:paraId="4138E9F7" w14:textId="1D95D534" w:rsidR="00DC614F" w:rsidRPr="000006A6" w:rsidRDefault="000006A6">
          <w:pPr>
            <w:pStyle w:val="Spistreci3"/>
            <w:tabs>
              <w:tab w:val="left" w:pos="1760"/>
              <w:tab w:val="right" w:leader="dot" w:pos="8776"/>
            </w:tabs>
            <w:rPr>
              <w:rFonts w:asciiTheme="minorHAnsi" w:eastAsiaTheme="minorEastAsia" w:hAnsiTheme="minorHAnsi"/>
              <w:noProof/>
              <w:sz w:val="22"/>
              <w:lang w:eastAsia="pl-PL"/>
            </w:rPr>
          </w:pPr>
          <w:hyperlink w:anchor="_Toc26831470" w:history="1">
            <w:r w:rsidR="00DC614F" w:rsidRPr="000006A6">
              <w:rPr>
                <w:rStyle w:val="Hipercze"/>
                <w:noProof/>
                <w:color w:val="auto"/>
              </w:rPr>
              <w:t>5.2.1.</w:t>
            </w:r>
            <w:r w:rsidR="00DC614F" w:rsidRPr="000006A6">
              <w:rPr>
                <w:rFonts w:asciiTheme="minorHAnsi" w:eastAsiaTheme="minorEastAsia" w:hAnsiTheme="minorHAnsi"/>
                <w:noProof/>
                <w:sz w:val="22"/>
                <w:lang w:eastAsia="pl-PL"/>
              </w:rPr>
              <w:tab/>
            </w:r>
            <w:r w:rsidR="00DC614F" w:rsidRPr="000006A6">
              <w:rPr>
                <w:rStyle w:val="Hipercze"/>
                <w:noProof/>
                <w:color w:val="auto"/>
              </w:rPr>
              <w:t>Architektura logiczna</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_Toc26831470 \h </w:instrText>
            </w:r>
            <w:r w:rsidR="00DC614F" w:rsidRPr="000006A6">
              <w:rPr>
                <w:noProof/>
                <w:webHidden/>
              </w:rPr>
            </w:r>
            <w:r w:rsidR="00DC614F" w:rsidRPr="000006A6">
              <w:rPr>
                <w:noProof/>
                <w:webHidden/>
              </w:rPr>
              <w:fldChar w:fldCharType="separate"/>
            </w:r>
            <w:r w:rsidRPr="000006A6">
              <w:rPr>
                <w:noProof/>
                <w:webHidden/>
              </w:rPr>
              <w:t>31</w:t>
            </w:r>
            <w:r w:rsidR="00DC614F" w:rsidRPr="000006A6">
              <w:rPr>
                <w:noProof/>
                <w:webHidden/>
              </w:rPr>
              <w:fldChar w:fldCharType="end"/>
            </w:r>
          </w:hyperlink>
        </w:p>
        <w:p w14:paraId="3F746CD7" w14:textId="41B858B7" w:rsidR="00DC614F" w:rsidRPr="000006A6" w:rsidRDefault="000006A6">
          <w:pPr>
            <w:pStyle w:val="Spistreci2"/>
            <w:tabs>
              <w:tab w:val="left" w:pos="1320"/>
              <w:tab w:val="right" w:leader="dot" w:pos="8776"/>
            </w:tabs>
            <w:rPr>
              <w:rFonts w:asciiTheme="minorHAnsi" w:eastAsiaTheme="minorEastAsia" w:hAnsiTheme="minorHAnsi"/>
              <w:noProof/>
              <w:sz w:val="22"/>
              <w:lang w:eastAsia="pl-PL"/>
            </w:rPr>
          </w:pPr>
          <w:hyperlink w:anchor="_Toc26831471" w:history="1">
            <w:r w:rsidR="00DC614F" w:rsidRPr="000006A6">
              <w:rPr>
                <w:rStyle w:val="Hipercze"/>
                <w:noProof/>
                <w:color w:val="auto"/>
              </w:rPr>
              <w:t>5.3.</w:t>
            </w:r>
            <w:r w:rsidR="00DC614F" w:rsidRPr="000006A6">
              <w:rPr>
                <w:rFonts w:asciiTheme="minorHAnsi" w:eastAsiaTheme="minorEastAsia" w:hAnsiTheme="minorHAnsi"/>
                <w:noProof/>
                <w:sz w:val="22"/>
                <w:lang w:eastAsia="pl-PL"/>
              </w:rPr>
              <w:tab/>
            </w:r>
            <w:r w:rsidR="00DC614F" w:rsidRPr="000006A6">
              <w:rPr>
                <w:rStyle w:val="Hipercze"/>
                <w:noProof/>
                <w:color w:val="auto"/>
              </w:rPr>
              <w:t>Projekt Bazy Danych</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_Toc26831471 \h </w:instrText>
            </w:r>
            <w:r w:rsidR="00DC614F" w:rsidRPr="000006A6">
              <w:rPr>
                <w:noProof/>
                <w:webHidden/>
              </w:rPr>
            </w:r>
            <w:r w:rsidR="00DC614F" w:rsidRPr="000006A6">
              <w:rPr>
                <w:noProof/>
                <w:webHidden/>
              </w:rPr>
              <w:fldChar w:fldCharType="separate"/>
            </w:r>
            <w:r w:rsidRPr="000006A6">
              <w:rPr>
                <w:noProof/>
                <w:webHidden/>
              </w:rPr>
              <w:t>32</w:t>
            </w:r>
            <w:r w:rsidR="00DC614F" w:rsidRPr="000006A6">
              <w:rPr>
                <w:noProof/>
                <w:webHidden/>
              </w:rPr>
              <w:fldChar w:fldCharType="end"/>
            </w:r>
          </w:hyperlink>
        </w:p>
        <w:p w14:paraId="70805236" w14:textId="4D88E4D3" w:rsidR="00DC614F" w:rsidRPr="000006A6" w:rsidRDefault="000006A6">
          <w:pPr>
            <w:pStyle w:val="Spistreci2"/>
            <w:tabs>
              <w:tab w:val="left" w:pos="1320"/>
              <w:tab w:val="right" w:leader="dot" w:pos="8776"/>
            </w:tabs>
            <w:rPr>
              <w:rFonts w:asciiTheme="minorHAnsi" w:eastAsiaTheme="minorEastAsia" w:hAnsiTheme="minorHAnsi"/>
              <w:noProof/>
              <w:sz w:val="22"/>
              <w:lang w:eastAsia="pl-PL"/>
            </w:rPr>
          </w:pPr>
          <w:hyperlink w:anchor="_Toc26831472" w:history="1">
            <w:r w:rsidR="00DC614F" w:rsidRPr="000006A6">
              <w:rPr>
                <w:rStyle w:val="Hipercze"/>
                <w:noProof/>
                <w:color w:val="auto"/>
              </w:rPr>
              <w:t>5.4.</w:t>
            </w:r>
            <w:r w:rsidR="00DC614F" w:rsidRPr="000006A6">
              <w:rPr>
                <w:rFonts w:asciiTheme="minorHAnsi" w:eastAsiaTheme="minorEastAsia" w:hAnsiTheme="minorHAnsi"/>
                <w:noProof/>
                <w:sz w:val="22"/>
                <w:lang w:eastAsia="pl-PL"/>
              </w:rPr>
              <w:tab/>
            </w:r>
            <w:r w:rsidR="00DC614F" w:rsidRPr="000006A6">
              <w:rPr>
                <w:rStyle w:val="Hipercze"/>
                <w:noProof/>
                <w:color w:val="auto"/>
              </w:rPr>
              <w:t>Ekstrahowanie informacji z paragonów</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_Toc26831472 \h </w:instrText>
            </w:r>
            <w:r w:rsidR="00DC614F" w:rsidRPr="000006A6">
              <w:rPr>
                <w:noProof/>
                <w:webHidden/>
              </w:rPr>
            </w:r>
            <w:r w:rsidR="00DC614F" w:rsidRPr="000006A6">
              <w:rPr>
                <w:noProof/>
                <w:webHidden/>
              </w:rPr>
              <w:fldChar w:fldCharType="separate"/>
            </w:r>
            <w:r w:rsidRPr="000006A6">
              <w:rPr>
                <w:noProof/>
                <w:webHidden/>
              </w:rPr>
              <w:t>34</w:t>
            </w:r>
            <w:r w:rsidR="00DC614F" w:rsidRPr="000006A6">
              <w:rPr>
                <w:noProof/>
                <w:webHidden/>
              </w:rPr>
              <w:fldChar w:fldCharType="end"/>
            </w:r>
          </w:hyperlink>
        </w:p>
        <w:p w14:paraId="05DEE738" w14:textId="1FA45DEF" w:rsidR="00DC614F" w:rsidRPr="000006A6" w:rsidRDefault="000006A6">
          <w:pPr>
            <w:pStyle w:val="Spistreci1"/>
            <w:tabs>
              <w:tab w:val="left" w:pos="880"/>
              <w:tab w:val="right" w:leader="dot" w:pos="8776"/>
            </w:tabs>
            <w:rPr>
              <w:rFonts w:asciiTheme="minorHAnsi" w:eastAsiaTheme="minorEastAsia" w:hAnsiTheme="minorHAnsi"/>
              <w:noProof/>
              <w:sz w:val="22"/>
              <w:lang w:eastAsia="pl-PL"/>
            </w:rPr>
          </w:pPr>
          <w:hyperlink w:anchor="_Toc26831473" w:history="1">
            <w:r w:rsidR="00DC614F" w:rsidRPr="000006A6">
              <w:rPr>
                <w:rStyle w:val="Hipercze"/>
                <w:noProof/>
                <w:color w:val="auto"/>
              </w:rPr>
              <w:t>6.</w:t>
            </w:r>
            <w:r w:rsidR="00DC614F" w:rsidRPr="000006A6">
              <w:rPr>
                <w:rFonts w:asciiTheme="minorHAnsi" w:eastAsiaTheme="minorEastAsia" w:hAnsiTheme="minorHAnsi"/>
                <w:noProof/>
                <w:sz w:val="22"/>
                <w:lang w:eastAsia="pl-PL"/>
              </w:rPr>
              <w:tab/>
            </w:r>
            <w:r w:rsidR="00DC614F" w:rsidRPr="000006A6">
              <w:rPr>
                <w:rStyle w:val="Hipercze"/>
                <w:noProof/>
                <w:color w:val="auto"/>
              </w:rPr>
              <w:t>Implementacja aplikacji ReceiptCarer</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_Toc26831473 \h </w:instrText>
            </w:r>
            <w:r w:rsidR="00DC614F" w:rsidRPr="000006A6">
              <w:rPr>
                <w:noProof/>
                <w:webHidden/>
              </w:rPr>
            </w:r>
            <w:r w:rsidR="00DC614F" w:rsidRPr="000006A6">
              <w:rPr>
                <w:noProof/>
                <w:webHidden/>
              </w:rPr>
              <w:fldChar w:fldCharType="separate"/>
            </w:r>
            <w:r w:rsidRPr="000006A6">
              <w:rPr>
                <w:noProof/>
                <w:webHidden/>
              </w:rPr>
              <w:t>38</w:t>
            </w:r>
            <w:r w:rsidR="00DC614F" w:rsidRPr="000006A6">
              <w:rPr>
                <w:noProof/>
                <w:webHidden/>
              </w:rPr>
              <w:fldChar w:fldCharType="end"/>
            </w:r>
          </w:hyperlink>
        </w:p>
        <w:p w14:paraId="5358FDB9" w14:textId="4323135A" w:rsidR="00DC614F" w:rsidRPr="000006A6" w:rsidRDefault="000006A6">
          <w:pPr>
            <w:pStyle w:val="Spistreci2"/>
            <w:tabs>
              <w:tab w:val="left" w:pos="1320"/>
              <w:tab w:val="right" w:leader="dot" w:pos="8776"/>
            </w:tabs>
            <w:rPr>
              <w:rFonts w:asciiTheme="minorHAnsi" w:eastAsiaTheme="minorEastAsia" w:hAnsiTheme="minorHAnsi"/>
              <w:noProof/>
              <w:sz w:val="22"/>
              <w:lang w:eastAsia="pl-PL"/>
            </w:rPr>
          </w:pPr>
          <w:hyperlink w:anchor="_Toc26831474" w:history="1">
            <w:r w:rsidR="00DC614F" w:rsidRPr="000006A6">
              <w:rPr>
                <w:rStyle w:val="Hipercze"/>
                <w:noProof/>
                <w:color w:val="auto"/>
              </w:rPr>
              <w:t>6.1.</w:t>
            </w:r>
            <w:r w:rsidR="00DC614F" w:rsidRPr="000006A6">
              <w:rPr>
                <w:rFonts w:asciiTheme="minorHAnsi" w:eastAsiaTheme="minorEastAsia" w:hAnsiTheme="minorHAnsi"/>
                <w:noProof/>
                <w:sz w:val="22"/>
                <w:lang w:eastAsia="pl-PL"/>
              </w:rPr>
              <w:tab/>
            </w:r>
            <w:r w:rsidR="00DC614F" w:rsidRPr="000006A6">
              <w:rPr>
                <w:rStyle w:val="Hipercze"/>
                <w:noProof/>
                <w:color w:val="auto"/>
              </w:rPr>
              <w:t>Rozwiązanie problemu synchronizacji zdjęć</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_Toc26831474 \h </w:instrText>
            </w:r>
            <w:r w:rsidR="00DC614F" w:rsidRPr="000006A6">
              <w:rPr>
                <w:noProof/>
                <w:webHidden/>
              </w:rPr>
            </w:r>
            <w:r w:rsidR="00DC614F" w:rsidRPr="000006A6">
              <w:rPr>
                <w:noProof/>
                <w:webHidden/>
              </w:rPr>
              <w:fldChar w:fldCharType="separate"/>
            </w:r>
            <w:r w:rsidRPr="000006A6">
              <w:rPr>
                <w:noProof/>
                <w:webHidden/>
              </w:rPr>
              <w:t>38</w:t>
            </w:r>
            <w:r w:rsidR="00DC614F" w:rsidRPr="000006A6">
              <w:rPr>
                <w:noProof/>
                <w:webHidden/>
              </w:rPr>
              <w:fldChar w:fldCharType="end"/>
            </w:r>
          </w:hyperlink>
        </w:p>
        <w:p w14:paraId="180A8CC2" w14:textId="24890822" w:rsidR="00DC614F" w:rsidRPr="000006A6" w:rsidRDefault="000006A6">
          <w:pPr>
            <w:pStyle w:val="Spistreci2"/>
            <w:tabs>
              <w:tab w:val="left" w:pos="1320"/>
              <w:tab w:val="right" w:leader="dot" w:pos="8776"/>
            </w:tabs>
            <w:rPr>
              <w:rFonts w:asciiTheme="minorHAnsi" w:eastAsiaTheme="minorEastAsia" w:hAnsiTheme="minorHAnsi"/>
              <w:noProof/>
              <w:sz w:val="22"/>
              <w:lang w:eastAsia="pl-PL"/>
            </w:rPr>
          </w:pPr>
          <w:hyperlink w:anchor="_Toc26831475" w:history="1">
            <w:r w:rsidR="00DC614F" w:rsidRPr="000006A6">
              <w:rPr>
                <w:rStyle w:val="Hipercze"/>
                <w:noProof/>
                <w:color w:val="auto"/>
              </w:rPr>
              <w:t>6.2.</w:t>
            </w:r>
            <w:r w:rsidR="00DC614F" w:rsidRPr="000006A6">
              <w:rPr>
                <w:rFonts w:asciiTheme="minorHAnsi" w:eastAsiaTheme="minorEastAsia" w:hAnsiTheme="minorHAnsi"/>
                <w:noProof/>
                <w:sz w:val="22"/>
                <w:lang w:eastAsia="pl-PL"/>
              </w:rPr>
              <w:tab/>
            </w:r>
            <w:r w:rsidR="00DC614F" w:rsidRPr="000006A6">
              <w:rPr>
                <w:rStyle w:val="Hipercze"/>
                <w:noProof/>
                <w:color w:val="auto"/>
              </w:rPr>
              <w:t>Logowanie</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_Toc26831475 \h </w:instrText>
            </w:r>
            <w:r w:rsidR="00DC614F" w:rsidRPr="000006A6">
              <w:rPr>
                <w:noProof/>
                <w:webHidden/>
              </w:rPr>
            </w:r>
            <w:r w:rsidR="00DC614F" w:rsidRPr="000006A6">
              <w:rPr>
                <w:noProof/>
                <w:webHidden/>
              </w:rPr>
              <w:fldChar w:fldCharType="separate"/>
            </w:r>
            <w:r w:rsidRPr="000006A6">
              <w:rPr>
                <w:noProof/>
                <w:webHidden/>
              </w:rPr>
              <w:t>38</w:t>
            </w:r>
            <w:r w:rsidR="00DC614F" w:rsidRPr="000006A6">
              <w:rPr>
                <w:noProof/>
                <w:webHidden/>
              </w:rPr>
              <w:fldChar w:fldCharType="end"/>
            </w:r>
          </w:hyperlink>
        </w:p>
        <w:p w14:paraId="67C6AD30" w14:textId="6B60AE5A" w:rsidR="00DC614F" w:rsidRPr="000006A6" w:rsidRDefault="000006A6">
          <w:pPr>
            <w:pStyle w:val="Spistreci2"/>
            <w:tabs>
              <w:tab w:val="left" w:pos="1320"/>
              <w:tab w:val="right" w:leader="dot" w:pos="8776"/>
            </w:tabs>
            <w:rPr>
              <w:rFonts w:asciiTheme="minorHAnsi" w:eastAsiaTheme="minorEastAsia" w:hAnsiTheme="minorHAnsi"/>
              <w:noProof/>
              <w:sz w:val="22"/>
              <w:lang w:eastAsia="pl-PL"/>
            </w:rPr>
          </w:pPr>
          <w:hyperlink w:anchor="_Toc26831476" w:history="1">
            <w:r w:rsidR="00DC614F" w:rsidRPr="000006A6">
              <w:rPr>
                <w:rStyle w:val="Hipercze"/>
                <w:noProof/>
                <w:color w:val="auto"/>
              </w:rPr>
              <w:t>6.3.</w:t>
            </w:r>
            <w:r w:rsidR="00DC614F" w:rsidRPr="000006A6">
              <w:rPr>
                <w:rFonts w:asciiTheme="minorHAnsi" w:eastAsiaTheme="minorEastAsia" w:hAnsiTheme="minorHAnsi"/>
                <w:noProof/>
                <w:sz w:val="22"/>
                <w:lang w:eastAsia="pl-PL"/>
              </w:rPr>
              <w:tab/>
            </w:r>
            <w:r w:rsidR="00DC614F" w:rsidRPr="000006A6">
              <w:rPr>
                <w:rStyle w:val="Hipercze"/>
                <w:noProof/>
                <w:color w:val="auto"/>
              </w:rPr>
              <w:t>Rejestracja</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_Toc26831476 \h </w:instrText>
            </w:r>
            <w:r w:rsidR="00DC614F" w:rsidRPr="000006A6">
              <w:rPr>
                <w:noProof/>
                <w:webHidden/>
              </w:rPr>
            </w:r>
            <w:r w:rsidR="00DC614F" w:rsidRPr="000006A6">
              <w:rPr>
                <w:noProof/>
                <w:webHidden/>
              </w:rPr>
              <w:fldChar w:fldCharType="separate"/>
            </w:r>
            <w:r w:rsidRPr="000006A6">
              <w:rPr>
                <w:noProof/>
                <w:webHidden/>
              </w:rPr>
              <w:t>39</w:t>
            </w:r>
            <w:r w:rsidR="00DC614F" w:rsidRPr="000006A6">
              <w:rPr>
                <w:noProof/>
                <w:webHidden/>
              </w:rPr>
              <w:fldChar w:fldCharType="end"/>
            </w:r>
          </w:hyperlink>
        </w:p>
        <w:p w14:paraId="4BEF0BEA" w14:textId="61B20907" w:rsidR="00DC614F" w:rsidRPr="000006A6" w:rsidRDefault="000006A6">
          <w:pPr>
            <w:pStyle w:val="Spistreci2"/>
            <w:tabs>
              <w:tab w:val="left" w:pos="1320"/>
              <w:tab w:val="right" w:leader="dot" w:pos="8776"/>
            </w:tabs>
            <w:rPr>
              <w:rFonts w:asciiTheme="minorHAnsi" w:eastAsiaTheme="minorEastAsia" w:hAnsiTheme="minorHAnsi"/>
              <w:noProof/>
              <w:sz w:val="22"/>
              <w:lang w:eastAsia="pl-PL"/>
            </w:rPr>
          </w:pPr>
          <w:hyperlink w:anchor="_Toc26831477" w:history="1">
            <w:r w:rsidR="00DC614F" w:rsidRPr="000006A6">
              <w:rPr>
                <w:rStyle w:val="Hipercze"/>
                <w:noProof/>
                <w:color w:val="auto"/>
              </w:rPr>
              <w:t>6.4.</w:t>
            </w:r>
            <w:r w:rsidR="00DC614F" w:rsidRPr="000006A6">
              <w:rPr>
                <w:rFonts w:asciiTheme="minorHAnsi" w:eastAsiaTheme="minorEastAsia" w:hAnsiTheme="minorHAnsi"/>
                <w:noProof/>
                <w:sz w:val="22"/>
                <w:lang w:eastAsia="pl-PL"/>
              </w:rPr>
              <w:tab/>
            </w:r>
            <w:r w:rsidR="00DC614F" w:rsidRPr="000006A6">
              <w:rPr>
                <w:rStyle w:val="Hipercze"/>
                <w:noProof/>
                <w:color w:val="auto"/>
              </w:rPr>
              <w:t>Lista paragonów</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_Toc26831477 \h </w:instrText>
            </w:r>
            <w:r w:rsidR="00DC614F" w:rsidRPr="000006A6">
              <w:rPr>
                <w:noProof/>
                <w:webHidden/>
              </w:rPr>
            </w:r>
            <w:r w:rsidR="00DC614F" w:rsidRPr="000006A6">
              <w:rPr>
                <w:noProof/>
                <w:webHidden/>
              </w:rPr>
              <w:fldChar w:fldCharType="separate"/>
            </w:r>
            <w:r w:rsidRPr="000006A6">
              <w:rPr>
                <w:noProof/>
                <w:webHidden/>
              </w:rPr>
              <w:t>40</w:t>
            </w:r>
            <w:r w:rsidR="00DC614F" w:rsidRPr="000006A6">
              <w:rPr>
                <w:noProof/>
                <w:webHidden/>
              </w:rPr>
              <w:fldChar w:fldCharType="end"/>
            </w:r>
          </w:hyperlink>
        </w:p>
        <w:p w14:paraId="2CA8E50E" w14:textId="5CFC11CA" w:rsidR="00DC614F" w:rsidRPr="000006A6" w:rsidRDefault="000006A6">
          <w:pPr>
            <w:pStyle w:val="Spistreci2"/>
            <w:tabs>
              <w:tab w:val="left" w:pos="1320"/>
              <w:tab w:val="right" w:leader="dot" w:pos="8776"/>
            </w:tabs>
            <w:rPr>
              <w:rFonts w:asciiTheme="minorHAnsi" w:eastAsiaTheme="minorEastAsia" w:hAnsiTheme="minorHAnsi"/>
              <w:noProof/>
              <w:sz w:val="22"/>
              <w:lang w:eastAsia="pl-PL"/>
            </w:rPr>
          </w:pPr>
          <w:hyperlink w:anchor="_Toc26831478" w:history="1">
            <w:r w:rsidR="00DC614F" w:rsidRPr="000006A6">
              <w:rPr>
                <w:rStyle w:val="Hipercze"/>
                <w:noProof/>
                <w:color w:val="auto"/>
              </w:rPr>
              <w:t>6.5.</w:t>
            </w:r>
            <w:r w:rsidR="00DC614F" w:rsidRPr="000006A6">
              <w:rPr>
                <w:rFonts w:asciiTheme="minorHAnsi" w:eastAsiaTheme="minorEastAsia" w:hAnsiTheme="minorHAnsi"/>
                <w:noProof/>
                <w:sz w:val="22"/>
                <w:lang w:eastAsia="pl-PL"/>
              </w:rPr>
              <w:tab/>
            </w:r>
            <w:r w:rsidR="00DC614F" w:rsidRPr="000006A6">
              <w:rPr>
                <w:rStyle w:val="Hipercze"/>
                <w:noProof/>
                <w:color w:val="auto"/>
              </w:rPr>
              <w:t>Paragon – widok szczegółowy i edycja</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_Toc26831478 \h </w:instrText>
            </w:r>
            <w:r w:rsidR="00DC614F" w:rsidRPr="000006A6">
              <w:rPr>
                <w:noProof/>
                <w:webHidden/>
              </w:rPr>
            </w:r>
            <w:r w:rsidR="00DC614F" w:rsidRPr="000006A6">
              <w:rPr>
                <w:noProof/>
                <w:webHidden/>
              </w:rPr>
              <w:fldChar w:fldCharType="separate"/>
            </w:r>
            <w:r w:rsidRPr="000006A6">
              <w:rPr>
                <w:noProof/>
                <w:webHidden/>
              </w:rPr>
              <w:t>41</w:t>
            </w:r>
            <w:r w:rsidR="00DC614F" w:rsidRPr="000006A6">
              <w:rPr>
                <w:noProof/>
                <w:webHidden/>
              </w:rPr>
              <w:fldChar w:fldCharType="end"/>
            </w:r>
          </w:hyperlink>
        </w:p>
        <w:p w14:paraId="666803C7" w14:textId="2990BB3A" w:rsidR="00DC614F" w:rsidRPr="000006A6" w:rsidRDefault="000006A6">
          <w:pPr>
            <w:pStyle w:val="Spistreci2"/>
            <w:tabs>
              <w:tab w:val="left" w:pos="1320"/>
              <w:tab w:val="right" w:leader="dot" w:pos="8776"/>
            </w:tabs>
            <w:rPr>
              <w:rFonts w:asciiTheme="minorHAnsi" w:eastAsiaTheme="minorEastAsia" w:hAnsiTheme="minorHAnsi"/>
              <w:noProof/>
              <w:sz w:val="22"/>
              <w:lang w:eastAsia="pl-PL"/>
            </w:rPr>
          </w:pPr>
          <w:hyperlink w:anchor="_Toc26831479" w:history="1">
            <w:r w:rsidR="00DC614F" w:rsidRPr="000006A6">
              <w:rPr>
                <w:rStyle w:val="Hipercze"/>
                <w:noProof/>
                <w:color w:val="auto"/>
              </w:rPr>
              <w:t>6.6.</w:t>
            </w:r>
            <w:r w:rsidR="00DC614F" w:rsidRPr="000006A6">
              <w:rPr>
                <w:rFonts w:asciiTheme="minorHAnsi" w:eastAsiaTheme="minorEastAsia" w:hAnsiTheme="minorHAnsi"/>
                <w:noProof/>
                <w:sz w:val="22"/>
                <w:lang w:eastAsia="pl-PL"/>
              </w:rPr>
              <w:tab/>
            </w:r>
            <w:r w:rsidR="00DC614F" w:rsidRPr="000006A6">
              <w:rPr>
                <w:rStyle w:val="Hipercze"/>
                <w:noProof/>
                <w:color w:val="auto"/>
              </w:rPr>
              <w:t>Dodawanie nowych paragonów</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_Toc26831479 \h </w:instrText>
            </w:r>
            <w:r w:rsidR="00DC614F" w:rsidRPr="000006A6">
              <w:rPr>
                <w:noProof/>
                <w:webHidden/>
              </w:rPr>
            </w:r>
            <w:r w:rsidR="00DC614F" w:rsidRPr="000006A6">
              <w:rPr>
                <w:noProof/>
                <w:webHidden/>
              </w:rPr>
              <w:fldChar w:fldCharType="separate"/>
            </w:r>
            <w:r w:rsidRPr="000006A6">
              <w:rPr>
                <w:noProof/>
                <w:webHidden/>
              </w:rPr>
              <w:t>45</w:t>
            </w:r>
            <w:r w:rsidR="00DC614F" w:rsidRPr="000006A6">
              <w:rPr>
                <w:noProof/>
                <w:webHidden/>
              </w:rPr>
              <w:fldChar w:fldCharType="end"/>
            </w:r>
          </w:hyperlink>
        </w:p>
        <w:p w14:paraId="3F65E440" w14:textId="22765C41" w:rsidR="00DC614F" w:rsidRPr="000006A6" w:rsidRDefault="000006A6">
          <w:pPr>
            <w:pStyle w:val="Spistreci2"/>
            <w:tabs>
              <w:tab w:val="left" w:pos="1320"/>
              <w:tab w:val="right" w:leader="dot" w:pos="8776"/>
            </w:tabs>
            <w:rPr>
              <w:rFonts w:asciiTheme="minorHAnsi" w:eastAsiaTheme="minorEastAsia" w:hAnsiTheme="minorHAnsi"/>
              <w:noProof/>
              <w:sz w:val="22"/>
              <w:lang w:eastAsia="pl-PL"/>
            </w:rPr>
          </w:pPr>
          <w:hyperlink w:anchor="_Toc26831480" w:history="1">
            <w:r w:rsidR="00DC614F" w:rsidRPr="000006A6">
              <w:rPr>
                <w:rStyle w:val="Hipercze"/>
                <w:noProof/>
                <w:color w:val="auto"/>
              </w:rPr>
              <w:t>6.7.</w:t>
            </w:r>
            <w:r w:rsidR="00DC614F" w:rsidRPr="000006A6">
              <w:rPr>
                <w:rFonts w:asciiTheme="minorHAnsi" w:eastAsiaTheme="minorEastAsia" w:hAnsiTheme="minorHAnsi"/>
                <w:noProof/>
                <w:sz w:val="22"/>
                <w:lang w:eastAsia="pl-PL"/>
              </w:rPr>
              <w:tab/>
            </w:r>
            <w:r w:rsidR="00DC614F" w:rsidRPr="000006A6">
              <w:rPr>
                <w:rStyle w:val="Hipercze"/>
                <w:noProof/>
                <w:color w:val="auto"/>
              </w:rPr>
              <w:t>Eksportowanie paragonów</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_Toc26831480 \h </w:instrText>
            </w:r>
            <w:r w:rsidR="00DC614F" w:rsidRPr="000006A6">
              <w:rPr>
                <w:noProof/>
                <w:webHidden/>
              </w:rPr>
            </w:r>
            <w:r w:rsidR="00DC614F" w:rsidRPr="000006A6">
              <w:rPr>
                <w:noProof/>
                <w:webHidden/>
              </w:rPr>
              <w:fldChar w:fldCharType="separate"/>
            </w:r>
            <w:r w:rsidRPr="000006A6">
              <w:rPr>
                <w:noProof/>
                <w:webHidden/>
              </w:rPr>
              <w:t>47</w:t>
            </w:r>
            <w:r w:rsidR="00DC614F" w:rsidRPr="000006A6">
              <w:rPr>
                <w:noProof/>
                <w:webHidden/>
              </w:rPr>
              <w:fldChar w:fldCharType="end"/>
            </w:r>
          </w:hyperlink>
        </w:p>
        <w:p w14:paraId="42F247DD" w14:textId="5F97A1D5" w:rsidR="00DC614F" w:rsidRPr="000006A6" w:rsidRDefault="000006A6">
          <w:pPr>
            <w:pStyle w:val="Spistreci2"/>
            <w:tabs>
              <w:tab w:val="left" w:pos="1320"/>
              <w:tab w:val="right" w:leader="dot" w:pos="8776"/>
            </w:tabs>
            <w:rPr>
              <w:rFonts w:asciiTheme="minorHAnsi" w:eastAsiaTheme="minorEastAsia" w:hAnsiTheme="minorHAnsi"/>
              <w:noProof/>
              <w:sz w:val="22"/>
              <w:lang w:eastAsia="pl-PL"/>
            </w:rPr>
          </w:pPr>
          <w:hyperlink w:anchor="_Toc26831481" w:history="1">
            <w:r w:rsidR="00DC614F" w:rsidRPr="000006A6">
              <w:rPr>
                <w:rStyle w:val="Hipercze"/>
                <w:noProof/>
                <w:color w:val="auto"/>
              </w:rPr>
              <w:t>6.8.</w:t>
            </w:r>
            <w:r w:rsidR="00DC614F" w:rsidRPr="000006A6">
              <w:rPr>
                <w:rFonts w:asciiTheme="minorHAnsi" w:eastAsiaTheme="minorEastAsia" w:hAnsiTheme="minorHAnsi"/>
                <w:noProof/>
                <w:sz w:val="22"/>
                <w:lang w:eastAsia="pl-PL"/>
              </w:rPr>
              <w:tab/>
            </w:r>
            <w:r w:rsidR="00DC614F" w:rsidRPr="000006A6">
              <w:rPr>
                <w:rStyle w:val="Hipercze"/>
                <w:noProof/>
                <w:color w:val="auto"/>
              </w:rPr>
              <w:t>Lista grup paragonów</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_Toc26831481 \h </w:instrText>
            </w:r>
            <w:r w:rsidR="00DC614F" w:rsidRPr="000006A6">
              <w:rPr>
                <w:noProof/>
                <w:webHidden/>
              </w:rPr>
            </w:r>
            <w:r w:rsidR="00DC614F" w:rsidRPr="000006A6">
              <w:rPr>
                <w:noProof/>
                <w:webHidden/>
              </w:rPr>
              <w:fldChar w:fldCharType="separate"/>
            </w:r>
            <w:r w:rsidRPr="000006A6">
              <w:rPr>
                <w:noProof/>
                <w:webHidden/>
              </w:rPr>
              <w:t>48</w:t>
            </w:r>
            <w:r w:rsidR="00DC614F" w:rsidRPr="000006A6">
              <w:rPr>
                <w:noProof/>
                <w:webHidden/>
              </w:rPr>
              <w:fldChar w:fldCharType="end"/>
            </w:r>
          </w:hyperlink>
        </w:p>
        <w:p w14:paraId="63BBB03E" w14:textId="3F2228C6" w:rsidR="00DC614F" w:rsidRPr="000006A6" w:rsidRDefault="000006A6">
          <w:pPr>
            <w:pStyle w:val="Spistreci2"/>
            <w:tabs>
              <w:tab w:val="left" w:pos="1320"/>
              <w:tab w:val="right" w:leader="dot" w:pos="8776"/>
            </w:tabs>
            <w:rPr>
              <w:rFonts w:asciiTheme="minorHAnsi" w:eastAsiaTheme="minorEastAsia" w:hAnsiTheme="minorHAnsi"/>
              <w:noProof/>
              <w:sz w:val="22"/>
              <w:lang w:eastAsia="pl-PL"/>
            </w:rPr>
          </w:pPr>
          <w:hyperlink w:anchor="_Toc26831482" w:history="1">
            <w:r w:rsidR="00DC614F" w:rsidRPr="000006A6">
              <w:rPr>
                <w:rStyle w:val="Hipercze"/>
                <w:noProof/>
                <w:color w:val="auto"/>
              </w:rPr>
              <w:t>6.9.</w:t>
            </w:r>
            <w:r w:rsidR="00DC614F" w:rsidRPr="000006A6">
              <w:rPr>
                <w:rFonts w:asciiTheme="minorHAnsi" w:eastAsiaTheme="minorEastAsia" w:hAnsiTheme="minorHAnsi"/>
                <w:noProof/>
                <w:sz w:val="22"/>
                <w:lang w:eastAsia="pl-PL"/>
              </w:rPr>
              <w:tab/>
            </w:r>
            <w:r w:rsidR="00DC614F" w:rsidRPr="000006A6">
              <w:rPr>
                <w:rStyle w:val="Hipercze"/>
                <w:noProof/>
                <w:color w:val="auto"/>
              </w:rPr>
              <w:t>Dodawanie nowej grupy</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_Toc26831482 \h </w:instrText>
            </w:r>
            <w:r w:rsidR="00DC614F" w:rsidRPr="000006A6">
              <w:rPr>
                <w:noProof/>
                <w:webHidden/>
              </w:rPr>
            </w:r>
            <w:r w:rsidR="00DC614F" w:rsidRPr="000006A6">
              <w:rPr>
                <w:noProof/>
                <w:webHidden/>
              </w:rPr>
              <w:fldChar w:fldCharType="separate"/>
            </w:r>
            <w:r w:rsidRPr="000006A6">
              <w:rPr>
                <w:noProof/>
                <w:webHidden/>
              </w:rPr>
              <w:t>49</w:t>
            </w:r>
            <w:r w:rsidR="00DC614F" w:rsidRPr="000006A6">
              <w:rPr>
                <w:noProof/>
                <w:webHidden/>
              </w:rPr>
              <w:fldChar w:fldCharType="end"/>
            </w:r>
          </w:hyperlink>
        </w:p>
        <w:p w14:paraId="326514E3" w14:textId="6A8BD20C" w:rsidR="00DC614F" w:rsidRPr="000006A6" w:rsidRDefault="000006A6">
          <w:pPr>
            <w:pStyle w:val="Spistreci2"/>
            <w:tabs>
              <w:tab w:val="left" w:pos="1540"/>
              <w:tab w:val="right" w:leader="dot" w:pos="8776"/>
            </w:tabs>
            <w:rPr>
              <w:rFonts w:asciiTheme="minorHAnsi" w:eastAsiaTheme="minorEastAsia" w:hAnsiTheme="minorHAnsi"/>
              <w:noProof/>
              <w:sz w:val="22"/>
              <w:lang w:eastAsia="pl-PL"/>
            </w:rPr>
          </w:pPr>
          <w:hyperlink w:anchor="_Toc26831483" w:history="1">
            <w:r w:rsidR="00DC614F" w:rsidRPr="000006A6">
              <w:rPr>
                <w:rStyle w:val="Hipercze"/>
                <w:noProof/>
                <w:color w:val="auto"/>
              </w:rPr>
              <w:t>6.10.</w:t>
            </w:r>
            <w:r w:rsidR="00DC614F" w:rsidRPr="000006A6">
              <w:rPr>
                <w:rFonts w:asciiTheme="minorHAnsi" w:eastAsiaTheme="minorEastAsia" w:hAnsiTheme="minorHAnsi"/>
                <w:noProof/>
                <w:sz w:val="22"/>
                <w:lang w:eastAsia="pl-PL"/>
              </w:rPr>
              <w:tab/>
            </w:r>
            <w:r w:rsidR="00DC614F" w:rsidRPr="000006A6">
              <w:rPr>
                <w:rStyle w:val="Hipercze"/>
                <w:noProof/>
                <w:color w:val="auto"/>
              </w:rPr>
              <w:t>Edycja grupy</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_Toc26831483 \h </w:instrText>
            </w:r>
            <w:r w:rsidR="00DC614F" w:rsidRPr="000006A6">
              <w:rPr>
                <w:noProof/>
                <w:webHidden/>
              </w:rPr>
            </w:r>
            <w:r w:rsidR="00DC614F" w:rsidRPr="000006A6">
              <w:rPr>
                <w:noProof/>
                <w:webHidden/>
              </w:rPr>
              <w:fldChar w:fldCharType="separate"/>
            </w:r>
            <w:r w:rsidRPr="000006A6">
              <w:rPr>
                <w:noProof/>
                <w:webHidden/>
              </w:rPr>
              <w:t>50</w:t>
            </w:r>
            <w:r w:rsidR="00DC614F" w:rsidRPr="000006A6">
              <w:rPr>
                <w:noProof/>
                <w:webHidden/>
              </w:rPr>
              <w:fldChar w:fldCharType="end"/>
            </w:r>
          </w:hyperlink>
        </w:p>
        <w:p w14:paraId="6ADF248D" w14:textId="2EB1059C" w:rsidR="00DC614F" w:rsidRPr="000006A6" w:rsidRDefault="000006A6">
          <w:pPr>
            <w:pStyle w:val="Spistreci2"/>
            <w:tabs>
              <w:tab w:val="left" w:pos="1540"/>
              <w:tab w:val="right" w:leader="dot" w:pos="8776"/>
            </w:tabs>
            <w:rPr>
              <w:rFonts w:asciiTheme="minorHAnsi" w:eastAsiaTheme="minorEastAsia" w:hAnsiTheme="minorHAnsi"/>
              <w:noProof/>
              <w:sz w:val="22"/>
              <w:lang w:eastAsia="pl-PL"/>
            </w:rPr>
          </w:pPr>
          <w:hyperlink w:anchor="_Toc26831484" w:history="1">
            <w:r w:rsidR="00DC614F" w:rsidRPr="000006A6">
              <w:rPr>
                <w:rStyle w:val="Hipercze"/>
                <w:noProof/>
                <w:color w:val="auto"/>
              </w:rPr>
              <w:t>6.11.</w:t>
            </w:r>
            <w:r w:rsidR="00DC614F" w:rsidRPr="000006A6">
              <w:rPr>
                <w:rFonts w:asciiTheme="minorHAnsi" w:eastAsiaTheme="minorEastAsia" w:hAnsiTheme="minorHAnsi"/>
                <w:noProof/>
                <w:sz w:val="22"/>
                <w:lang w:eastAsia="pl-PL"/>
              </w:rPr>
              <w:tab/>
            </w:r>
            <w:r w:rsidR="00DC614F" w:rsidRPr="000006A6">
              <w:rPr>
                <w:rStyle w:val="Hipercze"/>
                <w:noProof/>
                <w:color w:val="auto"/>
              </w:rPr>
              <w:t>Wyszukiwanie paragonów</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_Toc26831484 \h </w:instrText>
            </w:r>
            <w:r w:rsidR="00DC614F" w:rsidRPr="000006A6">
              <w:rPr>
                <w:noProof/>
                <w:webHidden/>
              </w:rPr>
            </w:r>
            <w:r w:rsidR="00DC614F" w:rsidRPr="000006A6">
              <w:rPr>
                <w:noProof/>
                <w:webHidden/>
              </w:rPr>
              <w:fldChar w:fldCharType="separate"/>
            </w:r>
            <w:r w:rsidRPr="000006A6">
              <w:rPr>
                <w:noProof/>
                <w:webHidden/>
              </w:rPr>
              <w:t>50</w:t>
            </w:r>
            <w:r w:rsidR="00DC614F" w:rsidRPr="000006A6">
              <w:rPr>
                <w:noProof/>
                <w:webHidden/>
              </w:rPr>
              <w:fldChar w:fldCharType="end"/>
            </w:r>
          </w:hyperlink>
        </w:p>
        <w:p w14:paraId="0D8A1822" w14:textId="6C1AB7B1" w:rsidR="00DC614F" w:rsidRPr="000006A6" w:rsidRDefault="000006A6">
          <w:pPr>
            <w:pStyle w:val="Spistreci1"/>
            <w:tabs>
              <w:tab w:val="left" w:pos="880"/>
              <w:tab w:val="right" w:leader="dot" w:pos="8776"/>
            </w:tabs>
            <w:rPr>
              <w:rFonts w:asciiTheme="minorHAnsi" w:eastAsiaTheme="minorEastAsia" w:hAnsiTheme="minorHAnsi"/>
              <w:noProof/>
              <w:sz w:val="22"/>
              <w:lang w:eastAsia="pl-PL"/>
            </w:rPr>
          </w:pPr>
          <w:hyperlink w:anchor="_Toc26831485" w:history="1">
            <w:r w:rsidR="00DC614F" w:rsidRPr="000006A6">
              <w:rPr>
                <w:rStyle w:val="Hipercze"/>
                <w:noProof/>
                <w:color w:val="auto"/>
              </w:rPr>
              <w:t>7.</w:t>
            </w:r>
            <w:r w:rsidR="00DC614F" w:rsidRPr="000006A6">
              <w:rPr>
                <w:rFonts w:asciiTheme="minorHAnsi" w:eastAsiaTheme="minorEastAsia" w:hAnsiTheme="minorHAnsi"/>
                <w:noProof/>
                <w:sz w:val="22"/>
                <w:lang w:eastAsia="pl-PL"/>
              </w:rPr>
              <w:tab/>
            </w:r>
            <w:r w:rsidR="00DC614F" w:rsidRPr="000006A6">
              <w:rPr>
                <w:rStyle w:val="Hipercze"/>
                <w:noProof/>
                <w:color w:val="auto"/>
              </w:rPr>
              <w:t>Testy</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_Toc26831485 \h </w:instrText>
            </w:r>
            <w:r w:rsidR="00DC614F" w:rsidRPr="000006A6">
              <w:rPr>
                <w:noProof/>
                <w:webHidden/>
              </w:rPr>
            </w:r>
            <w:r w:rsidR="00DC614F" w:rsidRPr="000006A6">
              <w:rPr>
                <w:noProof/>
                <w:webHidden/>
              </w:rPr>
              <w:fldChar w:fldCharType="separate"/>
            </w:r>
            <w:r w:rsidRPr="000006A6">
              <w:rPr>
                <w:noProof/>
                <w:webHidden/>
              </w:rPr>
              <w:t>52</w:t>
            </w:r>
            <w:r w:rsidR="00DC614F" w:rsidRPr="000006A6">
              <w:rPr>
                <w:noProof/>
                <w:webHidden/>
              </w:rPr>
              <w:fldChar w:fldCharType="end"/>
            </w:r>
          </w:hyperlink>
        </w:p>
        <w:p w14:paraId="05CC7AD7" w14:textId="7694A4B7" w:rsidR="00DC614F" w:rsidRPr="000006A6" w:rsidRDefault="000006A6">
          <w:pPr>
            <w:pStyle w:val="Spistreci2"/>
            <w:tabs>
              <w:tab w:val="left" w:pos="1320"/>
              <w:tab w:val="right" w:leader="dot" w:pos="8776"/>
            </w:tabs>
            <w:rPr>
              <w:rFonts w:asciiTheme="minorHAnsi" w:eastAsiaTheme="minorEastAsia" w:hAnsiTheme="minorHAnsi"/>
              <w:noProof/>
              <w:sz w:val="22"/>
              <w:lang w:eastAsia="pl-PL"/>
            </w:rPr>
          </w:pPr>
          <w:hyperlink w:anchor="_Toc26831486" w:history="1">
            <w:r w:rsidR="00DC614F" w:rsidRPr="000006A6">
              <w:rPr>
                <w:rStyle w:val="Hipercze"/>
                <w:noProof/>
                <w:color w:val="auto"/>
              </w:rPr>
              <w:t>7.1.</w:t>
            </w:r>
            <w:r w:rsidR="00DC614F" w:rsidRPr="000006A6">
              <w:rPr>
                <w:rFonts w:asciiTheme="minorHAnsi" w:eastAsiaTheme="minorEastAsia" w:hAnsiTheme="minorHAnsi"/>
                <w:noProof/>
                <w:sz w:val="22"/>
                <w:lang w:eastAsia="pl-PL"/>
              </w:rPr>
              <w:tab/>
            </w:r>
            <w:r w:rsidR="00DC614F" w:rsidRPr="000006A6">
              <w:rPr>
                <w:rStyle w:val="Hipercze"/>
                <w:noProof/>
                <w:color w:val="auto"/>
              </w:rPr>
              <w:t>Testy jednostkowe</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_Toc26831486 \h </w:instrText>
            </w:r>
            <w:r w:rsidR="00DC614F" w:rsidRPr="000006A6">
              <w:rPr>
                <w:noProof/>
                <w:webHidden/>
              </w:rPr>
            </w:r>
            <w:r w:rsidR="00DC614F" w:rsidRPr="000006A6">
              <w:rPr>
                <w:noProof/>
                <w:webHidden/>
              </w:rPr>
              <w:fldChar w:fldCharType="separate"/>
            </w:r>
            <w:r w:rsidRPr="000006A6">
              <w:rPr>
                <w:noProof/>
                <w:webHidden/>
              </w:rPr>
              <w:t>52</w:t>
            </w:r>
            <w:r w:rsidR="00DC614F" w:rsidRPr="000006A6">
              <w:rPr>
                <w:noProof/>
                <w:webHidden/>
              </w:rPr>
              <w:fldChar w:fldCharType="end"/>
            </w:r>
          </w:hyperlink>
        </w:p>
        <w:p w14:paraId="10913D36" w14:textId="2AC14141" w:rsidR="00DC614F" w:rsidRPr="000006A6" w:rsidRDefault="000006A6">
          <w:pPr>
            <w:pStyle w:val="Spistreci2"/>
            <w:tabs>
              <w:tab w:val="left" w:pos="1320"/>
              <w:tab w:val="right" w:leader="dot" w:pos="8776"/>
            </w:tabs>
            <w:rPr>
              <w:rFonts w:asciiTheme="minorHAnsi" w:eastAsiaTheme="minorEastAsia" w:hAnsiTheme="minorHAnsi"/>
              <w:noProof/>
              <w:sz w:val="22"/>
              <w:lang w:eastAsia="pl-PL"/>
            </w:rPr>
          </w:pPr>
          <w:hyperlink w:anchor="_Toc26831487" w:history="1">
            <w:r w:rsidR="00DC614F" w:rsidRPr="000006A6">
              <w:rPr>
                <w:rStyle w:val="Hipercze"/>
                <w:noProof/>
                <w:color w:val="auto"/>
              </w:rPr>
              <w:t>7.2.</w:t>
            </w:r>
            <w:r w:rsidR="00DC614F" w:rsidRPr="000006A6">
              <w:rPr>
                <w:rFonts w:asciiTheme="minorHAnsi" w:eastAsiaTheme="minorEastAsia" w:hAnsiTheme="minorHAnsi"/>
                <w:noProof/>
                <w:sz w:val="22"/>
                <w:lang w:eastAsia="pl-PL"/>
              </w:rPr>
              <w:tab/>
            </w:r>
            <w:r w:rsidR="00DC614F" w:rsidRPr="000006A6">
              <w:rPr>
                <w:rStyle w:val="Hipercze"/>
                <w:noProof/>
                <w:color w:val="auto"/>
              </w:rPr>
              <w:t>Testy funkcjonalne</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_Toc26831487 \h </w:instrText>
            </w:r>
            <w:r w:rsidR="00DC614F" w:rsidRPr="000006A6">
              <w:rPr>
                <w:noProof/>
                <w:webHidden/>
              </w:rPr>
            </w:r>
            <w:r w:rsidR="00DC614F" w:rsidRPr="000006A6">
              <w:rPr>
                <w:noProof/>
                <w:webHidden/>
              </w:rPr>
              <w:fldChar w:fldCharType="separate"/>
            </w:r>
            <w:r w:rsidRPr="000006A6">
              <w:rPr>
                <w:noProof/>
                <w:webHidden/>
              </w:rPr>
              <w:t>54</w:t>
            </w:r>
            <w:r w:rsidR="00DC614F" w:rsidRPr="000006A6">
              <w:rPr>
                <w:noProof/>
                <w:webHidden/>
              </w:rPr>
              <w:fldChar w:fldCharType="end"/>
            </w:r>
          </w:hyperlink>
        </w:p>
        <w:p w14:paraId="2EE5EF73" w14:textId="079ED889" w:rsidR="00DC614F" w:rsidRPr="000006A6" w:rsidRDefault="000006A6">
          <w:pPr>
            <w:pStyle w:val="Spistreci3"/>
            <w:tabs>
              <w:tab w:val="left" w:pos="1760"/>
              <w:tab w:val="right" w:leader="dot" w:pos="8776"/>
            </w:tabs>
            <w:rPr>
              <w:rFonts w:asciiTheme="minorHAnsi" w:eastAsiaTheme="minorEastAsia" w:hAnsiTheme="minorHAnsi"/>
              <w:noProof/>
              <w:sz w:val="22"/>
              <w:lang w:eastAsia="pl-PL"/>
            </w:rPr>
          </w:pPr>
          <w:hyperlink w:anchor="_Toc26831488" w:history="1">
            <w:r w:rsidR="00DC614F" w:rsidRPr="000006A6">
              <w:rPr>
                <w:rStyle w:val="Hipercze"/>
                <w:noProof/>
                <w:color w:val="auto"/>
              </w:rPr>
              <w:t>7.2.1.</w:t>
            </w:r>
            <w:r w:rsidR="00DC614F" w:rsidRPr="000006A6">
              <w:rPr>
                <w:rFonts w:asciiTheme="minorHAnsi" w:eastAsiaTheme="minorEastAsia" w:hAnsiTheme="minorHAnsi"/>
                <w:noProof/>
                <w:sz w:val="22"/>
                <w:lang w:eastAsia="pl-PL"/>
              </w:rPr>
              <w:tab/>
            </w:r>
            <w:r w:rsidR="00DC614F" w:rsidRPr="000006A6">
              <w:rPr>
                <w:rStyle w:val="Hipercze"/>
                <w:noProof/>
                <w:color w:val="auto"/>
              </w:rPr>
              <w:t>Testy dla PU Eksportuj paragon</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_Toc26831488 \h </w:instrText>
            </w:r>
            <w:r w:rsidR="00DC614F" w:rsidRPr="000006A6">
              <w:rPr>
                <w:noProof/>
                <w:webHidden/>
              </w:rPr>
            </w:r>
            <w:r w:rsidR="00DC614F" w:rsidRPr="000006A6">
              <w:rPr>
                <w:noProof/>
                <w:webHidden/>
              </w:rPr>
              <w:fldChar w:fldCharType="separate"/>
            </w:r>
            <w:r w:rsidRPr="000006A6">
              <w:rPr>
                <w:noProof/>
                <w:webHidden/>
              </w:rPr>
              <w:t>54</w:t>
            </w:r>
            <w:r w:rsidR="00DC614F" w:rsidRPr="000006A6">
              <w:rPr>
                <w:noProof/>
                <w:webHidden/>
              </w:rPr>
              <w:fldChar w:fldCharType="end"/>
            </w:r>
          </w:hyperlink>
        </w:p>
        <w:p w14:paraId="461FD669" w14:textId="4F0E9E91" w:rsidR="00DC614F" w:rsidRPr="000006A6" w:rsidRDefault="000006A6">
          <w:pPr>
            <w:pStyle w:val="Spistreci3"/>
            <w:tabs>
              <w:tab w:val="left" w:pos="1760"/>
              <w:tab w:val="right" w:leader="dot" w:pos="8776"/>
            </w:tabs>
            <w:rPr>
              <w:rFonts w:asciiTheme="minorHAnsi" w:eastAsiaTheme="minorEastAsia" w:hAnsiTheme="minorHAnsi"/>
              <w:noProof/>
              <w:sz w:val="22"/>
              <w:lang w:eastAsia="pl-PL"/>
            </w:rPr>
          </w:pPr>
          <w:hyperlink w:anchor="_Toc26831489" w:history="1">
            <w:r w:rsidR="00DC614F" w:rsidRPr="000006A6">
              <w:rPr>
                <w:rStyle w:val="Hipercze"/>
                <w:noProof/>
                <w:color w:val="auto"/>
              </w:rPr>
              <w:t>7.2.2.</w:t>
            </w:r>
            <w:r w:rsidR="00DC614F" w:rsidRPr="000006A6">
              <w:rPr>
                <w:rFonts w:asciiTheme="minorHAnsi" w:eastAsiaTheme="minorEastAsia" w:hAnsiTheme="minorHAnsi"/>
                <w:noProof/>
                <w:sz w:val="22"/>
                <w:lang w:eastAsia="pl-PL"/>
              </w:rPr>
              <w:tab/>
            </w:r>
            <w:r w:rsidR="00DC614F" w:rsidRPr="000006A6">
              <w:rPr>
                <w:rStyle w:val="Hipercze"/>
                <w:noProof/>
                <w:color w:val="auto"/>
              </w:rPr>
              <w:t>Testy dla PU Dodaj paragony</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_Toc26831489 \h </w:instrText>
            </w:r>
            <w:r w:rsidR="00DC614F" w:rsidRPr="000006A6">
              <w:rPr>
                <w:noProof/>
                <w:webHidden/>
              </w:rPr>
            </w:r>
            <w:r w:rsidR="00DC614F" w:rsidRPr="000006A6">
              <w:rPr>
                <w:noProof/>
                <w:webHidden/>
              </w:rPr>
              <w:fldChar w:fldCharType="separate"/>
            </w:r>
            <w:r w:rsidRPr="000006A6">
              <w:rPr>
                <w:noProof/>
                <w:webHidden/>
              </w:rPr>
              <w:t>55</w:t>
            </w:r>
            <w:r w:rsidR="00DC614F" w:rsidRPr="000006A6">
              <w:rPr>
                <w:noProof/>
                <w:webHidden/>
              </w:rPr>
              <w:fldChar w:fldCharType="end"/>
            </w:r>
          </w:hyperlink>
        </w:p>
        <w:p w14:paraId="4E71467F" w14:textId="56F974EF" w:rsidR="00DC614F" w:rsidRPr="000006A6" w:rsidRDefault="000006A6">
          <w:pPr>
            <w:pStyle w:val="Spistreci3"/>
            <w:tabs>
              <w:tab w:val="left" w:pos="1760"/>
              <w:tab w:val="right" w:leader="dot" w:pos="8776"/>
            </w:tabs>
            <w:rPr>
              <w:rFonts w:asciiTheme="minorHAnsi" w:eastAsiaTheme="minorEastAsia" w:hAnsiTheme="minorHAnsi"/>
              <w:noProof/>
              <w:sz w:val="22"/>
              <w:lang w:eastAsia="pl-PL"/>
            </w:rPr>
          </w:pPr>
          <w:hyperlink w:anchor="_Toc26831490" w:history="1">
            <w:r w:rsidR="00DC614F" w:rsidRPr="000006A6">
              <w:rPr>
                <w:rStyle w:val="Hipercze"/>
                <w:noProof/>
                <w:color w:val="auto"/>
              </w:rPr>
              <w:t>7.2.3.</w:t>
            </w:r>
            <w:r w:rsidR="00DC614F" w:rsidRPr="000006A6">
              <w:rPr>
                <w:rFonts w:asciiTheme="minorHAnsi" w:eastAsiaTheme="minorEastAsia" w:hAnsiTheme="minorHAnsi"/>
                <w:noProof/>
                <w:sz w:val="22"/>
                <w:lang w:eastAsia="pl-PL"/>
              </w:rPr>
              <w:tab/>
            </w:r>
            <w:r w:rsidR="00DC614F" w:rsidRPr="000006A6">
              <w:rPr>
                <w:rStyle w:val="Hipercze"/>
                <w:noProof/>
                <w:color w:val="auto"/>
              </w:rPr>
              <w:t>Testy dla PU Edytuj grupę</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_Toc26831490 \h </w:instrText>
            </w:r>
            <w:r w:rsidR="00DC614F" w:rsidRPr="000006A6">
              <w:rPr>
                <w:noProof/>
                <w:webHidden/>
              </w:rPr>
            </w:r>
            <w:r w:rsidR="00DC614F" w:rsidRPr="000006A6">
              <w:rPr>
                <w:noProof/>
                <w:webHidden/>
              </w:rPr>
              <w:fldChar w:fldCharType="separate"/>
            </w:r>
            <w:r w:rsidRPr="000006A6">
              <w:rPr>
                <w:noProof/>
                <w:webHidden/>
              </w:rPr>
              <w:t>57</w:t>
            </w:r>
            <w:r w:rsidR="00DC614F" w:rsidRPr="000006A6">
              <w:rPr>
                <w:noProof/>
                <w:webHidden/>
              </w:rPr>
              <w:fldChar w:fldCharType="end"/>
            </w:r>
          </w:hyperlink>
        </w:p>
        <w:p w14:paraId="6AAA537F" w14:textId="39BD7152" w:rsidR="00DC614F" w:rsidRPr="000006A6" w:rsidRDefault="000006A6">
          <w:pPr>
            <w:pStyle w:val="Spistreci1"/>
            <w:tabs>
              <w:tab w:val="right" w:leader="dot" w:pos="8776"/>
            </w:tabs>
            <w:rPr>
              <w:rFonts w:asciiTheme="minorHAnsi" w:eastAsiaTheme="minorEastAsia" w:hAnsiTheme="minorHAnsi"/>
              <w:noProof/>
              <w:sz w:val="22"/>
              <w:lang w:eastAsia="pl-PL"/>
            </w:rPr>
          </w:pPr>
          <w:hyperlink w:anchor="_Toc26831491" w:history="1">
            <w:r w:rsidR="00DC614F" w:rsidRPr="000006A6">
              <w:rPr>
                <w:rStyle w:val="Hipercze"/>
                <w:noProof/>
                <w:color w:val="auto"/>
              </w:rPr>
              <w:t>Zakończenie</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_Toc26831491 \h </w:instrText>
            </w:r>
            <w:r w:rsidR="00DC614F" w:rsidRPr="000006A6">
              <w:rPr>
                <w:noProof/>
                <w:webHidden/>
              </w:rPr>
            </w:r>
            <w:r w:rsidR="00DC614F" w:rsidRPr="000006A6">
              <w:rPr>
                <w:noProof/>
                <w:webHidden/>
              </w:rPr>
              <w:fldChar w:fldCharType="separate"/>
            </w:r>
            <w:r w:rsidRPr="000006A6">
              <w:rPr>
                <w:noProof/>
                <w:webHidden/>
              </w:rPr>
              <w:t>59</w:t>
            </w:r>
            <w:r w:rsidR="00DC614F" w:rsidRPr="000006A6">
              <w:rPr>
                <w:noProof/>
                <w:webHidden/>
              </w:rPr>
              <w:fldChar w:fldCharType="end"/>
            </w:r>
          </w:hyperlink>
        </w:p>
        <w:p w14:paraId="2352156A" w14:textId="2FCBA05A" w:rsidR="00DC614F" w:rsidRPr="000006A6" w:rsidRDefault="000006A6">
          <w:pPr>
            <w:pStyle w:val="Spistreci2"/>
            <w:tabs>
              <w:tab w:val="left" w:pos="1100"/>
              <w:tab w:val="right" w:leader="dot" w:pos="8776"/>
            </w:tabs>
            <w:rPr>
              <w:rFonts w:asciiTheme="minorHAnsi" w:eastAsiaTheme="minorEastAsia" w:hAnsiTheme="minorHAnsi"/>
              <w:noProof/>
              <w:sz w:val="22"/>
              <w:lang w:eastAsia="pl-PL"/>
            </w:rPr>
          </w:pPr>
          <w:hyperlink w:anchor="_Toc26831492" w:history="1">
            <w:r w:rsidR="00DC614F" w:rsidRPr="000006A6">
              <w:rPr>
                <w:rStyle w:val="Hipercze"/>
                <w:noProof/>
                <w:color w:val="auto"/>
              </w:rPr>
              <w:t>1.</w:t>
            </w:r>
            <w:r w:rsidR="00DC614F" w:rsidRPr="000006A6">
              <w:rPr>
                <w:rFonts w:asciiTheme="minorHAnsi" w:eastAsiaTheme="minorEastAsia" w:hAnsiTheme="minorHAnsi"/>
                <w:noProof/>
                <w:sz w:val="22"/>
                <w:lang w:eastAsia="pl-PL"/>
              </w:rPr>
              <w:tab/>
            </w:r>
            <w:r w:rsidR="00DC614F" w:rsidRPr="000006A6">
              <w:rPr>
                <w:rStyle w:val="Hipercze"/>
                <w:noProof/>
                <w:color w:val="auto"/>
              </w:rPr>
              <w:t>Podsumowanie pracy</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_Toc26831492 \h </w:instrText>
            </w:r>
            <w:r w:rsidR="00DC614F" w:rsidRPr="000006A6">
              <w:rPr>
                <w:noProof/>
                <w:webHidden/>
              </w:rPr>
            </w:r>
            <w:r w:rsidR="00DC614F" w:rsidRPr="000006A6">
              <w:rPr>
                <w:noProof/>
                <w:webHidden/>
              </w:rPr>
              <w:fldChar w:fldCharType="separate"/>
            </w:r>
            <w:r w:rsidRPr="000006A6">
              <w:rPr>
                <w:noProof/>
                <w:webHidden/>
              </w:rPr>
              <w:t>59</w:t>
            </w:r>
            <w:r w:rsidR="00DC614F" w:rsidRPr="000006A6">
              <w:rPr>
                <w:noProof/>
                <w:webHidden/>
              </w:rPr>
              <w:fldChar w:fldCharType="end"/>
            </w:r>
          </w:hyperlink>
        </w:p>
        <w:p w14:paraId="1F0C5B07" w14:textId="15805996" w:rsidR="00DC614F" w:rsidRPr="000006A6" w:rsidRDefault="000006A6">
          <w:pPr>
            <w:pStyle w:val="Spistreci2"/>
            <w:tabs>
              <w:tab w:val="left" w:pos="1100"/>
              <w:tab w:val="right" w:leader="dot" w:pos="8776"/>
            </w:tabs>
            <w:rPr>
              <w:rFonts w:asciiTheme="minorHAnsi" w:eastAsiaTheme="minorEastAsia" w:hAnsiTheme="minorHAnsi"/>
              <w:noProof/>
              <w:sz w:val="22"/>
              <w:lang w:eastAsia="pl-PL"/>
            </w:rPr>
          </w:pPr>
          <w:hyperlink w:anchor="_Toc26831493" w:history="1">
            <w:r w:rsidR="00DC614F" w:rsidRPr="000006A6">
              <w:rPr>
                <w:rStyle w:val="Hipercze"/>
                <w:noProof/>
                <w:color w:val="auto"/>
              </w:rPr>
              <w:t>2.</w:t>
            </w:r>
            <w:r w:rsidR="00DC614F" w:rsidRPr="000006A6">
              <w:rPr>
                <w:rFonts w:asciiTheme="minorHAnsi" w:eastAsiaTheme="minorEastAsia" w:hAnsiTheme="minorHAnsi"/>
                <w:noProof/>
                <w:sz w:val="22"/>
                <w:lang w:eastAsia="pl-PL"/>
              </w:rPr>
              <w:tab/>
            </w:r>
            <w:r w:rsidR="00DC614F" w:rsidRPr="000006A6">
              <w:rPr>
                <w:rStyle w:val="Hipercze"/>
                <w:noProof/>
                <w:color w:val="auto"/>
              </w:rPr>
              <w:t>Kierunki dalszego rozwoju</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_Toc26831493 \h </w:instrText>
            </w:r>
            <w:r w:rsidR="00DC614F" w:rsidRPr="000006A6">
              <w:rPr>
                <w:noProof/>
                <w:webHidden/>
              </w:rPr>
            </w:r>
            <w:r w:rsidR="00DC614F" w:rsidRPr="000006A6">
              <w:rPr>
                <w:noProof/>
                <w:webHidden/>
              </w:rPr>
              <w:fldChar w:fldCharType="separate"/>
            </w:r>
            <w:r w:rsidRPr="000006A6">
              <w:rPr>
                <w:noProof/>
                <w:webHidden/>
              </w:rPr>
              <w:t>59</w:t>
            </w:r>
            <w:r w:rsidR="00DC614F" w:rsidRPr="000006A6">
              <w:rPr>
                <w:noProof/>
                <w:webHidden/>
              </w:rPr>
              <w:fldChar w:fldCharType="end"/>
            </w:r>
          </w:hyperlink>
        </w:p>
        <w:p w14:paraId="380CD504" w14:textId="3C21DEBF" w:rsidR="00DC614F" w:rsidRPr="000006A6" w:rsidRDefault="000006A6">
          <w:pPr>
            <w:pStyle w:val="Spistreci1"/>
            <w:tabs>
              <w:tab w:val="right" w:leader="dot" w:pos="8776"/>
            </w:tabs>
            <w:rPr>
              <w:rFonts w:asciiTheme="minorHAnsi" w:eastAsiaTheme="minorEastAsia" w:hAnsiTheme="minorHAnsi"/>
              <w:noProof/>
              <w:sz w:val="22"/>
              <w:lang w:eastAsia="pl-PL"/>
            </w:rPr>
          </w:pPr>
          <w:hyperlink w:anchor="_Toc26831494" w:history="1">
            <w:r w:rsidR="00DC614F" w:rsidRPr="000006A6">
              <w:rPr>
                <w:rStyle w:val="Hipercze"/>
                <w:noProof/>
                <w:color w:val="auto"/>
              </w:rPr>
              <w:t>Bibliografia</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_Toc26831494 \h </w:instrText>
            </w:r>
            <w:r w:rsidR="00DC614F" w:rsidRPr="000006A6">
              <w:rPr>
                <w:noProof/>
                <w:webHidden/>
              </w:rPr>
            </w:r>
            <w:r w:rsidR="00DC614F" w:rsidRPr="000006A6">
              <w:rPr>
                <w:noProof/>
                <w:webHidden/>
              </w:rPr>
              <w:fldChar w:fldCharType="separate"/>
            </w:r>
            <w:r w:rsidRPr="000006A6">
              <w:rPr>
                <w:noProof/>
                <w:webHidden/>
              </w:rPr>
              <w:t>60</w:t>
            </w:r>
            <w:r w:rsidR="00DC614F" w:rsidRPr="000006A6">
              <w:rPr>
                <w:noProof/>
                <w:webHidden/>
              </w:rPr>
              <w:fldChar w:fldCharType="end"/>
            </w:r>
          </w:hyperlink>
        </w:p>
        <w:p w14:paraId="5F54BA24" w14:textId="79D64E88" w:rsidR="00DC614F" w:rsidRPr="000006A6" w:rsidRDefault="000006A6">
          <w:pPr>
            <w:pStyle w:val="Spistreci1"/>
            <w:tabs>
              <w:tab w:val="right" w:leader="dot" w:pos="8776"/>
            </w:tabs>
            <w:rPr>
              <w:rFonts w:asciiTheme="minorHAnsi" w:eastAsiaTheme="minorEastAsia" w:hAnsiTheme="minorHAnsi"/>
              <w:noProof/>
              <w:sz w:val="22"/>
              <w:lang w:eastAsia="pl-PL"/>
            </w:rPr>
          </w:pPr>
          <w:hyperlink w:anchor="_Toc26831495" w:history="1">
            <w:r w:rsidR="00DC614F" w:rsidRPr="000006A6">
              <w:rPr>
                <w:rStyle w:val="Hipercze"/>
                <w:noProof/>
                <w:color w:val="auto"/>
              </w:rPr>
              <w:t>Spis rysunków</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_Toc26831495 \h </w:instrText>
            </w:r>
            <w:r w:rsidR="00DC614F" w:rsidRPr="000006A6">
              <w:rPr>
                <w:noProof/>
                <w:webHidden/>
              </w:rPr>
            </w:r>
            <w:r w:rsidR="00DC614F" w:rsidRPr="000006A6">
              <w:rPr>
                <w:noProof/>
                <w:webHidden/>
              </w:rPr>
              <w:fldChar w:fldCharType="separate"/>
            </w:r>
            <w:r w:rsidRPr="000006A6">
              <w:rPr>
                <w:noProof/>
                <w:webHidden/>
              </w:rPr>
              <w:t>62</w:t>
            </w:r>
            <w:r w:rsidR="00DC614F" w:rsidRPr="000006A6">
              <w:rPr>
                <w:noProof/>
                <w:webHidden/>
              </w:rPr>
              <w:fldChar w:fldCharType="end"/>
            </w:r>
          </w:hyperlink>
        </w:p>
        <w:p w14:paraId="5075E00D" w14:textId="7F3899C2" w:rsidR="00DC614F" w:rsidRPr="000006A6" w:rsidRDefault="000006A6">
          <w:pPr>
            <w:pStyle w:val="Spistreci1"/>
            <w:tabs>
              <w:tab w:val="right" w:leader="dot" w:pos="8776"/>
            </w:tabs>
            <w:rPr>
              <w:rFonts w:asciiTheme="minorHAnsi" w:eastAsiaTheme="minorEastAsia" w:hAnsiTheme="minorHAnsi"/>
              <w:noProof/>
              <w:sz w:val="22"/>
              <w:lang w:eastAsia="pl-PL"/>
            </w:rPr>
          </w:pPr>
          <w:hyperlink w:anchor="_Toc26831496" w:history="1">
            <w:r w:rsidR="00DC614F" w:rsidRPr="000006A6">
              <w:rPr>
                <w:rStyle w:val="Hipercze"/>
                <w:noProof/>
                <w:color w:val="auto"/>
              </w:rPr>
              <w:t>Spis tabel</w:t>
            </w:r>
            <w:r w:rsidR="00DC614F" w:rsidRPr="000006A6">
              <w:rPr>
                <w:noProof/>
                <w:webHidden/>
              </w:rPr>
              <w:tab/>
            </w:r>
            <w:r w:rsidR="00DC614F" w:rsidRPr="000006A6">
              <w:rPr>
                <w:noProof/>
                <w:webHidden/>
              </w:rPr>
              <w:fldChar w:fldCharType="begin"/>
            </w:r>
            <w:r w:rsidR="00DC614F" w:rsidRPr="000006A6">
              <w:rPr>
                <w:noProof/>
                <w:webHidden/>
              </w:rPr>
              <w:instrText xml:space="preserve"> PAGEREF _Toc26831496 \h </w:instrText>
            </w:r>
            <w:r w:rsidR="00DC614F" w:rsidRPr="000006A6">
              <w:rPr>
                <w:noProof/>
                <w:webHidden/>
              </w:rPr>
            </w:r>
            <w:r w:rsidR="00DC614F" w:rsidRPr="000006A6">
              <w:rPr>
                <w:noProof/>
                <w:webHidden/>
              </w:rPr>
              <w:fldChar w:fldCharType="separate"/>
            </w:r>
            <w:r w:rsidRPr="000006A6">
              <w:rPr>
                <w:noProof/>
                <w:webHidden/>
              </w:rPr>
              <w:t>63</w:t>
            </w:r>
            <w:r w:rsidR="00DC614F" w:rsidRPr="000006A6">
              <w:rPr>
                <w:noProof/>
                <w:webHidden/>
              </w:rPr>
              <w:fldChar w:fldCharType="end"/>
            </w:r>
          </w:hyperlink>
        </w:p>
        <w:p w14:paraId="33AC0E24" w14:textId="4D576E3D" w:rsidR="0058228B" w:rsidRDefault="0058228B">
          <w:r w:rsidRPr="000006A6">
            <w:rPr>
              <w:bCs/>
            </w:rPr>
            <w:fldChar w:fldCharType="end"/>
          </w:r>
        </w:p>
        <w:bookmarkEnd w:id="15" w:displacedByCustomXml="next"/>
      </w:sdtContent>
    </w:sdt>
    <w:p w14:paraId="6AA7501F" w14:textId="77777777" w:rsidR="001F2A6D" w:rsidRDefault="001F2A6D" w:rsidP="001F2A6D">
      <w:pPr>
        <w:spacing w:after="160" w:line="259" w:lineRule="auto"/>
        <w:ind w:firstLine="0"/>
        <w:jc w:val="left"/>
        <w:rPr>
          <w:rFonts w:eastAsiaTheme="majorEastAsia" w:cstheme="majorBidi"/>
          <w:b/>
          <w:sz w:val="28"/>
          <w:szCs w:val="32"/>
        </w:rPr>
      </w:pPr>
      <w:r>
        <w:t xml:space="preserve"> </w:t>
      </w:r>
      <w:r>
        <w:br w:type="page"/>
      </w:r>
    </w:p>
    <w:p w14:paraId="2FB99552" w14:textId="77777777" w:rsidR="00B45108" w:rsidRDefault="00B45108">
      <w:pPr>
        <w:spacing w:after="160" w:line="259" w:lineRule="auto"/>
        <w:ind w:firstLine="0"/>
        <w:jc w:val="left"/>
        <w:rPr>
          <w:rFonts w:eastAsiaTheme="majorEastAsia" w:cstheme="majorBidi"/>
          <w:b/>
          <w:sz w:val="28"/>
          <w:szCs w:val="32"/>
        </w:rPr>
        <w:sectPr w:rsidR="00B45108" w:rsidSect="00765BCC">
          <w:footerReference w:type="default" r:id="rId11"/>
          <w:pgSz w:w="11906" w:h="16838"/>
          <w:pgMar w:top="1418" w:right="1418" w:bottom="1418" w:left="1418" w:header="709" w:footer="709" w:gutter="284"/>
          <w:pgNumType w:start="1"/>
          <w:cols w:space="708"/>
          <w:docGrid w:linePitch="360"/>
        </w:sectPr>
      </w:pPr>
    </w:p>
    <w:p w14:paraId="7DA23F61" w14:textId="77777777" w:rsidR="00CA5423" w:rsidRDefault="00CA5423" w:rsidP="00CD3B56">
      <w:pPr>
        <w:pStyle w:val="WstepZakonczenie"/>
      </w:pPr>
      <w:bookmarkStart w:id="18" w:name="_Toc26831440"/>
      <w:r>
        <w:lastRenderedPageBreak/>
        <w:t>Wstęp</w:t>
      </w:r>
      <w:bookmarkEnd w:id="18"/>
    </w:p>
    <w:p w14:paraId="54666F36" w14:textId="29AFD5F4" w:rsidR="00C47840" w:rsidRDefault="00D87EC5" w:rsidP="00E32FA5">
      <w:pPr>
        <w:pStyle w:val="Nagwek2"/>
        <w:numPr>
          <w:ilvl w:val="0"/>
          <w:numId w:val="15"/>
        </w:numPr>
        <w:ind w:left="426"/>
      </w:pPr>
      <w:bookmarkStart w:id="19" w:name="_Toc26831441"/>
      <w:r>
        <w:t>Wprowadzenie do problematyki</w:t>
      </w:r>
      <w:bookmarkEnd w:id="19"/>
    </w:p>
    <w:p w14:paraId="78C557EF" w14:textId="23075786" w:rsidR="00C47840" w:rsidRDefault="00C47840" w:rsidP="00BC51B6">
      <w:pPr>
        <w:ind w:left="34"/>
      </w:pPr>
      <w:r>
        <w:t>„</w:t>
      </w:r>
      <w:r w:rsidRPr="00C47840">
        <w:t xml:space="preserve">Teczka z dokumentami i rachunkami już mi się nie domyka, segregator pęka </w:t>
      </w:r>
      <w:r w:rsidR="00232B8F">
        <w:br/>
      </w:r>
      <w:r w:rsidRPr="00C47840">
        <w:t xml:space="preserve">w szwach, a szuflada nie chce się zamknąć. Po drodze zapewne zgubiłam kilka paragonów i dowiem się o tym, kiedy rozkleją mi się buty zimowe, które według sprzedawcy będą pewnie „nie do chodzenia po wodzie”. Albo kiedy będę chciała zwrócić do sklepu jakąś rzecz, którą kupiłam dwa tygodnie temu, bo to mi się zdarza, zwłaszcza jeśli chodzi </w:t>
      </w:r>
      <w:r w:rsidR="00232B8F">
        <w:br/>
      </w:r>
      <w:r w:rsidRPr="00C47840">
        <w:t>o garderobę.</w:t>
      </w:r>
      <w:r>
        <w:t xml:space="preserve">” </w:t>
      </w:r>
      <w:sdt>
        <w:sdtPr>
          <w:id w:val="-1075431752"/>
          <w:citation/>
        </w:sdtPr>
        <w:sdtContent>
          <w:r w:rsidR="00D6488B">
            <w:fldChar w:fldCharType="begin"/>
          </w:r>
          <w:r w:rsidR="00170AA4">
            <w:instrText xml:space="preserve">CITATION google \l 1045 </w:instrText>
          </w:r>
          <w:r w:rsidR="00D6488B">
            <w:fldChar w:fldCharType="separate"/>
          </w:r>
          <w:r w:rsidR="00515CB8" w:rsidRPr="00515CB8">
            <w:rPr>
              <w:noProof/>
            </w:rPr>
            <w:t>[1]</w:t>
          </w:r>
          <w:r w:rsidR="00D6488B">
            <w:fldChar w:fldCharType="end"/>
          </w:r>
        </w:sdtContent>
      </w:sdt>
    </w:p>
    <w:p w14:paraId="1E70202C" w14:textId="77777777" w:rsidR="00BC51B6" w:rsidRDefault="00BC51B6" w:rsidP="00BC51B6">
      <w:pPr>
        <w:ind w:firstLine="0"/>
      </w:pPr>
    </w:p>
    <w:p w14:paraId="28103976" w14:textId="31582AD6" w:rsidR="00CE1D90" w:rsidRPr="00A23DCA" w:rsidRDefault="00C47840" w:rsidP="00BC51B6">
      <w:r w:rsidRPr="00A23DCA">
        <w:t>Tak opisuj</w:t>
      </w:r>
      <w:r w:rsidR="005772BB" w:rsidRPr="00A23DCA">
        <w:t>e</w:t>
      </w:r>
      <w:r w:rsidRPr="00A23DCA">
        <w:t xml:space="preserve"> </w:t>
      </w:r>
      <w:r w:rsidRPr="00522427">
        <w:t>swoją sytuację</w:t>
      </w:r>
      <w:r w:rsidRPr="00A23DCA">
        <w:t xml:space="preserve"> autor artykułu</w:t>
      </w:r>
      <w:r w:rsidR="00686E7F">
        <w:t xml:space="preserve">. </w:t>
      </w:r>
      <w:r w:rsidRPr="00A23DCA">
        <w:t xml:space="preserve">Z podobnymi </w:t>
      </w:r>
      <w:r w:rsidR="005772BB" w:rsidRPr="00A23DCA">
        <w:t xml:space="preserve">spostrzeżeniami </w:t>
      </w:r>
      <w:r w:rsidRPr="00A23DCA">
        <w:t>autor pracy spotkał się</w:t>
      </w:r>
      <w:r w:rsidR="005772BB" w:rsidRPr="00A23DCA">
        <w:t xml:space="preserve"> również</w:t>
      </w:r>
      <w:r w:rsidRPr="00A23DCA">
        <w:t xml:space="preserve"> podczas przeprowadzania rozmów ze znajomymi</w:t>
      </w:r>
      <w:r w:rsidR="005772BB" w:rsidRPr="00A23DCA">
        <w:t xml:space="preserve"> i członkami rodziny</w:t>
      </w:r>
      <w:r w:rsidRPr="00A23DCA">
        <w:t>.</w:t>
      </w:r>
      <w:r w:rsidR="00CE1D90" w:rsidRPr="00A23DCA">
        <w:t xml:space="preserve"> </w:t>
      </w:r>
    </w:p>
    <w:p w14:paraId="11792E59" w14:textId="77777777" w:rsidR="0090208D" w:rsidRDefault="0090208D" w:rsidP="00CE1D90">
      <w:pPr>
        <w:ind w:firstLine="708"/>
      </w:pPr>
    </w:p>
    <w:p w14:paraId="70F3D4EF" w14:textId="7B50EBD7" w:rsidR="00745AE7" w:rsidRDefault="00A022B1" w:rsidP="00BC51B6">
      <w:r>
        <w:t xml:space="preserve">Paragony stanowią </w:t>
      </w:r>
      <w:r w:rsidR="001D473E">
        <w:t>codzienność nasz</w:t>
      </w:r>
      <w:r w:rsidR="005772BB">
        <w:t>ego życia</w:t>
      </w:r>
      <w:r w:rsidR="001D473E">
        <w:t>. W</w:t>
      </w:r>
      <w:r w:rsidR="005772BB">
        <w:t xml:space="preserve"> </w:t>
      </w:r>
      <w:r w:rsidR="001D473E">
        <w:t xml:space="preserve">większości przypadków nie zwracamy na nie uwagi i po prostu wyrzucamy </w:t>
      </w:r>
      <w:r w:rsidR="00267347">
        <w:t xml:space="preserve">je </w:t>
      </w:r>
      <w:r w:rsidR="001D473E">
        <w:t>do śmieci tuż po ich otrzymani</w:t>
      </w:r>
      <w:r w:rsidR="00DE74D2">
        <w:t>u. Sytuacja się zmienia</w:t>
      </w:r>
      <w:r w:rsidR="005772BB">
        <w:t>,</w:t>
      </w:r>
      <w:r w:rsidR="00DE74D2">
        <w:t xml:space="preserve"> gdy nadchodzi moment kupna czegoś wartościowego, szczególnie gdy mowa </w:t>
      </w:r>
      <w:r w:rsidR="00267347">
        <w:br/>
      </w:r>
      <w:r w:rsidR="00DE74D2">
        <w:t xml:space="preserve">o elektronice. </w:t>
      </w:r>
      <w:r w:rsidR="005772BB">
        <w:t>Zważając na fakt, że tego</w:t>
      </w:r>
      <w:r w:rsidR="00DE74D2">
        <w:t xml:space="preserve"> typu urządzenia mają tendencje do psucia się </w:t>
      </w:r>
      <w:r w:rsidR="00267347">
        <w:br/>
      </w:r>
      <w:r w:rsidR="00DE74D2">
        <w:t>w najmniej odpowiednich momentach</w:t>
      </w:r>
      <w:r w:rsidR="005772BB">
        <w:t>, przechowywanie dowodów ich zakupu jest niezmiernie ważne, aby nie zamykać sobie możliwości późniejszej reklamacji lub zwrotu nabytego towaru w przypadku pojawiających się usterek.</w:t>
      </w:r>
      <w:r w:rsidR="00CE1D90">
        <w:t xml:space="preserve"> </w:t>
      </w:r>
    </w:p>
    <w:p w14:paraId="553CD566" w14:textId="77777777" w:rsidR="0025635F" w:rsidRDefault="0025635F" w:rsidP="00CE1D90">
      <w:pPr>
        <w:ind w:firstLine="708"/>
      </w:pPr>
    </w:p>
    <w:p w14:paraId="19D39E92" w14:textId="20E0EBE9" w:rsidR="0025635F" w:rsidRDefault="0025635F" w:rsidP="00BC51B6">
      <w:r>
        <w:t xml:space="preserve">W przypadku drogich produktów pojawia się kolejny aspekt związany </w:t>
      </w:r>
      <w:r w:rsidR="00232B8F">
        <w:br/>
      </w:r>
      <w:r>
        <w:t xml:space="preserve">z paragonami – gwarancje i zwroty. </w:t>
      </w:r>
      <w:r w:rsidR="00232B8F">
        <w:t xml:space="preserve">Te pierwsze </w:t>
      </w:r>
      <w:r w:rsidR="00E15157">
        <w:t xml:space="preserve">trwają zazwyczaj </w:t>
      </w:r>
      <w:r w:rsidR="00267347">
        <w:t>kilka lat</w:t>
      </w:r>
      <w:r w:rsidR="00E15157">
        <w:t>. Przypomnienie sobie</w:t>
      </w:r>
      <w:r w:rsidR="00C50474">
        <w:t>,</w:t>
      </w:r>
      <w:r w:rsidR="00E15157">
        <w:t xml:space="preserve"> czy istnieje jeszcze możliwość oddania przedmiotu na gwarancj</w:t>
      </w:r>
      <w:r w:rsidR="00232B8F">
        <w:t>ę</w:t>
      </w:r>
      <w:r w:rsidR="00E15157">
        <w:t xml:space="preserve"> może być </w:t>
      </w:r>
      <w:r w:rsidR="00232B8F">
        <w:t xml:space="preserve">dla każdego człowieka </w:t>
      </w:r>
      <w:r w:rsidR="00E15157">
        <w:t>nie lada probleme</w:t>
      </w:r>
      <w:r w:rsidR="00232B8F">
        <w:t>m</w:t>
      </w:r>
      <w:r w:rsidR="00E15157">
        <w:t xml:space="preserve">. </w:t>
      </w:r>
    </w:p>
    <w:p w14:paraId="66770BD2" w14:textId="77777777" w:rsidR="00745AE7" w:rsidRDefault="00745AE7" w:rsidP="00CE1D90">
      <w:pPr>
        <w:ind w:firstLine="708"/>
      </w:pPr>
    </w:p>
    <w:p w14:paraId="000D6DC1" w14:textId="134CA13E" w:rsidR="00C47840" w:rsidRDefault="00CE1D90" w:rsidP="00BC51B6">
      <w:r>
        <w:t xml:space="preserve">Małe papierowe druczki stanowią ważny element sprzedaży (czy kupna) towaru </w:t>
      </w:r>
      <w:r w:rsidR="00232B8F">
        <w:br/>
      </w:r>
      <w:r>
        <w:t>i są istotne nie tylko dla klientów, ale również dla sprzedawców – bez otrzymania dowodu zakupu, sprzedawca może nam co najwyżej współczuć z powodu posiadania niezadowalających w działaniu, czy jakości produktów. Omawiany aspekt ma duże znaczenie dla bardzo szerokiej grupy wiekowej – kupowanie towarzyszy nam przez całe życie, mając swój początek już w młodości, gdy nabywamy pierwsze drogie sprzęty</w:t>
      </w:r>
      <w:r w:rsidR="00D6488B">
        <w:t>.</w:t>
      </w:r>
      <w:r>
        <w:t xml:space="preserve"> </w:t>
      </w:r>
      <w:r w:rsidR="00B23EF8">
        <w:br/>
      </w:r>
      <w:r>
        <w:t xml:space="preserve">W </w:t>
      </w:r>
      <w:r w:rsidR="00232B8F">
        <w:t>tego rodzaju sytuacjach</w:t>
      </w:r>
      <w:r>
        <w:t xml:space="preserve"> zazwyczaj dokumentacją dowodu kupna zajmują się dorośli, np. rodzice, ale nie oznacza to, że nie mogłyby się tego </w:t>
      </w:r>
      <w:r w:rsidR="00232B8F">
        <w:t>podjąć</w:t>
      </w:r>
      <w:r>
        <w:t xml:space="preserve"> </w:t>
      </w:r>
      <w:r w:rsidR="00232B8F">
        <w:t xml:space="preserve">i te </w:t>
      </w:r>
      <w:r>
        <w:t xml:space="preserve">młodsze osoby, </w:t>
      </w:r>
      <w:r w:rsidR="00232B8F">
        <w:t>jednocześnie</w:t>
      </w:r>
      <w:r>
        <w:t xml:space="preserve"> od najmłodszych lat ucząc się odpowiedzialności, w tym dbania o swoje finanse. </w:t>
      </w:r>
    </w:p>
    <w:p w14:paraId="1E383F43" w14:textId="77777777" w:rsidR="00823FB5" w:rsidRDefault="00823FB5" w:rsidP="00722F03">
      <w:pPr>
        <w:ind w:firstLine="0"/>
      </w:pPr>
    </w:p>
    <w:p w14:paraId="6EDF9F04" w14:textId="0630A593" w:rsidR="00EE0059" w:rsidRDefault="00823FB5" w:rsidP="00BC51B6">
      <w:pPr>
        <w:ind w:firstLine="348"/>
      </w:pPr>
      <w:r>
        <w:t>Po wpisaniu frazy „</w:t>
      </w:r>
      <w:r w:rsidRPr="00EC565C">
        <w:t>organizowanie paragonów</w:t>
      </w:r>
      <w:r>
        <w:t>”</w:t>
      </w:r>
      <w:r w:rsidRPr="00EC565C">
        <w:t xml:space="preserve"> </w:t>
      </w:r>
      <w:r>
        <w:t>w popularną wyszukiwarkę internetową Google</w:t>
      </w:r>
      <w:r w:rsidR="0085183D">
        <w:t xml:space="preserve"> </w:t>
      </w:r>
      <w:sdt>
        <w:sdtPr>
          <w:id w:val="-779259984"/>
          <w:citation/>
        </w:sdtPr>
        <w:sdtContent>
          <w:r w:rsidR="0085183D">
            <w:fldChar w:fldCharType="begin"/>
          </w:r>
          <w:r w:rsidR="00170AA4">
            <w:instrText xml:space="preserve">CITATION google \l 1045 </w:instrText>
          </w:r>
          <w:r w:rsidR="0085183D">
            <w:fldChar w:fldCharType="separate"/>
          </w:r>
          <w:r w:rsidR="00515CB8" w:rsidRPr="00515CB8">
            <w:rPr>
              <w:noProof/>
            </w:rPr>
            <w:t>[1]</w:t>
          </w:r>
          <w:r w:rsidR="0085183D">
            <w:fldChar w:fldCharType="end"/>
          </w:r>
        </w:sdtContent>
      </w:sdt>
      <w:r>
        <w:t xml:space="preserve"> znaleźć można wiele artykułów na temat tradycyjnych form przechowywania paragonów: zwykłe pudełko, słoiki, przegrody, teczki, a nawet portfele. Niestety warto zauważyć, że paragony wydawane w sklepach są przeważnie wyprodukowane ze słabej jakości </w:t>
      </w:r>
      <w:r w:rsidR="00522427">
        <w:t>materiału</w:t>
      </w:r>
      <w:r>
        <w:t>, na którym atrament ma tendencję do blaknięcia. Co więcej</w:t>
      </w:r>
      <w:r w:rsidR="00232B8F">
        <w:t>,</w:t>
      </w:r>
      <w:r>
        <w:t xml:space="preserve"> są zazwyczaj niewielkich rozmiarów</w:t>
      </w:r>
      <w:r w:rsidR="00232B8F">
        <w:t>,</w:t>
      </w:r>
      <w:r>
        <w:t xml:space="preserve"> co nie ułatwia ich utrzymania</w:t>
      </w:r>
      <w:r w:rsidR="00D62F34">
        <w:t xml:space="preserve"> </w:t>
      </w:r>
      <w:r>
        <w:t xml:space="preserve">i zachowywania. Ciekawym jest, że w wynikach wyszukiwania nie występują żadne </w:t>
      </w:r>
      <w:r w:rsidR="00232B8F">
        <w:t>po</w:t>
      </w:r>
      <w:r>
        <w:t xml:space="preserve">rady związane </w:t>
      </w:r>
      <w:r w:rsidR="00B23EF8">
        <w:br/>
      </w:r>
      <w:r>
        <w:t>z cyfrową formą przechowywania dowodów zakupu, która jest równie dobrą, a właściwie lepszą formą organizacji</w:t>
      </w:r>
      <w:r w:rsidR="00745AE7">
        <w:t xml:space="preserve"> w przypadku </w:t>
      </w:r>
      <w:r w:rsidR="00232B8F">
        <w:t>tego rodzaju dokumentów</w:t>
      </w:r>
      <w:r>
        <w:t>.</w:t>
      </w:r>
    </w:p>
    <w:p w14:paraId="2A968410" w14:textId="6BE89391" w:rsidR="000053B3" w:rsidRDefault="000053B3" w:rsidP="00EE0059"/>
    <w:p w14:paraId="5472063B" w14:textId="3ADFE5F5" w:rsidR="000053B3" w:rsidRDefault="000053B3" w:rsidP="00BC51B6">
      <w:r>
        <w:lastRenderedPageBreak/>
        <w:t xml:space="preserve">Tradycyjne formy organizacji dowodów zakupów nie pozwalają na skuteczną </w:t>
      </w:r>
      <w:r>
        <w:br/>
        <w:t>i wygodną formę ich organizacji, co z czasem może powodować problemy związane z ich niedoskonałą organizacją.</w:t>
      </w:r>
    </w:p>
    <w:p w14:paraId="3984590F" w14:textId="2F5A29D4" w:rsidR="00D87EC5" w:rsidRDefault="009D0223" w:rsidP="00E32FA5">
      <w:pPr>
        <w:pStyle w:val="Nagwek2"/>
        <w:numPr>
          <w:ilvl w:val="0"/>
          <w:numId w:val="15"/>
        </w:numPr>
        <w:ind w:left="426"/>
      </w:pPr>
      <w:bookmarkStart w:id="20" w:name="_Toc26831442"/>
      <w:r>
        <w:t>Geneza i motywacja pracy</w:t>
      </w:r>
      <w:bookmarkEnd w:id="20"/>
    </w:p>
    <w:p w14:paraId="25596AEB" w14:textId="5439A1EC" w:rsidR="00722F03" w:rsidRDefault="00722F03" w:rsidP="00DC4169">
      <w:r>
        <w:t>Ludzka natura sprawia, że drobne,</w:t>
      </w:r>
      <w:r w:rsidR="00232B8F">
        <w:t xml:space="preserve"> </w:t>
      </w:r>
      <w:r w:rsidR="000119BB">
        <w:t>małe przedmioty s</w:t>
      </w:r>
      <w:r w:rsidR="00305F17">
        <w:t>ą w naszym</w:t>
      </w:r>
      <w:r>
        <w:t xml:space="preserve"> życiu traktowane</w:t>
      </w:r>
      <w:r w:rsidR="00305F17">
        <w:t xml:space="preserve"> </w:t>
      </w:r>
      <w:r>
        <w:t>jak błahostki</w:t>
      </w:r>
      <w:r w:rsidR="001144D5">
        <w:t>. Takimi przedmiotami są np. paragony, które najczęściej lądują w koszu. Może się okazać, że</w:t>
      </w:r>
      <w:r>
        <w:t xml:space="preserve"> przycho</w:t>
      </w:r>
      <w:r w:rsidR="001144D5">
        <w:t>dzi</w:t>
      </w:r>
      <w:r>
        <w:t xml:space="preserve"> potrzeba ich użycia</w:t>
      </w:r>
      <w:r w:rsidR="001144D5">
        <w:t>. B</w:t>
      </w:r>
      <w:r>
        <w:t xml:space="preserve">rak konsekwencji związanej </w:t>
      </w:r>
      <w:r w:rsidR="00232B8F">
        <w:br/>
      </w:r>
      <w:r>
        <w:t>z organizowaniem</w:t>
      </w:r>
      <w:r w:rsidR="001144D5">
        <w:t xml:space="preserve"> </w:t>
      </w:r>
      <w:r>
        <w:t>dowodów zakupów może przełożyć się na straty pieniężne.</w:t>
      </w:r>
      <w:r w:rsidR="001144D5">
        <w:t xml:space="preserve"> Autor pracy niejednokrotnie spotkał się z sytuacją, gdy nagle coś, co posiada</w:t>
      </w:r>
      <w:r w:rsidR="00305F17">
        <w:t>,</w:t>
      </w:r>
      <w:r w:rsidR="001144D5">
        <w:t xml:space="preserve"> zepsuło się lub okazało się mieć usterkę</w:t>
      </w:r>
      <w:r w:rsidR="00305F17">
        <w:t>,</w:t>
      </w:r>
      <w:r w:rsidR="001144D5">
        <w:t xml:space="preserve"> czy wadę od początku i koniecznym było udać się do miejsca zakupu produktu w celu dokonania </w:t>
      </w:r>
      <w:r w:rsidR="00232B8F">
        <w:t>jego zwrotu</w:t>
      </w:r>
      <w:r w:rsidR="001144D5">
        <w:t xml:space="preserve"> lub zareklamowania go.</w:t>
      </w:r>
      <w:r w:rsidR="00305F17">
        <w:t xml:space="preserve"> Niestety</w:t>
      </w:r>
      <w:r w:rsidR="00C50474">
        <w:t>,</w:t>
      </w:r>
      <w:r w:rsidR="00305F17">
        <w:t xml:space="preserve"> najczęściej g</w:t>
      </w:r>
      <w:r w:rsidR="001144D5">
        <w:t>dy robi się zakupy</w:t>
      </w:r>
      <w:r w:rsidR="00305F17">
        <w:t>, to</w:t>
      </w:r>
      <w:r w:rsidR="001144D5">
        <w:t xml:space="preserve"> odruchowo </w:t>
      </w:r>
      <w:r w:rsidR="00305F17">
        <w:t xml:space="preserve">wyrzuca </w:t>
      </w:r>
      <w:r w:rsidR="001144D5">
        <w:t xml:space="preserve">się paragon </w:t>
      </w:r>
      <w:r w:rsidR="00305F17">
        <w:t xml:space="preserve">do kosza, </w:t>
      </w:r>
      <w:r w:rsidR="001144D5">
        <w:t>a potem okazuje się</w:t>
      </w:r>
      <w:r w:rsidR="00305F17">
        <w:t>, że np.</w:t>
      </w:r>
      <w:r w:rsidR="001144D5">
        <w:t xml:space="preserve"> mleko jest </w:t>
      </w:r>
      <w:r w:rsidR="00305F17">
        <w:t xml:space="preserve">przeterminowane i </w:t>
      </w:r>
      <w:r w:rsidR="00232B8F">
        <w:t xml:space="preserve">można, a nawet </w:t>
      </w:r>
      <w:r w:rsidR="00305F17">
        <w:t>należałoby iść je zwrócić</w:t>
      </w:r>
      <w:r w:rsidR="00232B8F">
        <w:t xml:space="preserve"> do sklepu</w:t>
      </w:r>
      <w:r w:rsidR="00305F17">
        <w:t xml:space="preserve">, używając do tego </w:t>
      </w:r>
      <w:r w:rsidR="00232B8F">
        <w:t>otrzymanego</w:t>
      </w:r>
      <w:r w:rsidR="00305F17">
        <w:t xml:space="preserve"> wcześniej paragonu</w:t>
      </w:r>
      <w:r w:rsidR="00232B8F">
        <w:t>, ale niestety został on już wyrzucony do śmieci.</w:t>
      </w:r>
    </w:p>
    <w:p w14:paraId="7267845F" w14:textId="77777777" w:rsidR="00030ABA" w:rsidRDefault="00030ABA" w:rsidP="00722F03">
      <w:pPr>
        <w:rPr>
          <w:i/>
        </w:rPr>
      </w:pPr>
    </w:p>
    <w:p w14:paraId="084E29E6" w14:textId="436A3796" w:rsidR="001144D5" w:rsidRDefault="00823FB5" w:rsidP="00722F03">
      <w:r>
        <w:t xml:space="preserve">Warto wspomnieć, że dowód zakupów przydaje się na wielu </w:t>
      </w:r>
      <w:r w:rsidR="00DC4169">
        <w:t xml:space="preserve">innych </w:t>
      </w:r>
      <w:r>
        <w:t>płaszczyznach</w:t>
      </w:r>
      <w:r w:rsidR="00722F03">
        <w:t xml:space="preserve">, </w:t>
      </w:r>
      <w:r w:rsidR="00267347">
        <w:br/>
      </w:r>
      <w:r w:rsidR="00722F03">
        <w:t xml:space="preserve">np. również w celu odsprzedania produktu – dzięki możliwości udowodnienia ceny produktu </w:t>
      </w:r>
      <w:r w:rsidR="00267347">
        <w:br/>
      </w:r>
      <w:r w:rsidR="00722F03">
        <w:t xml:space="preserve">w momencie zakupu oraz </w:t>
      </w:r>
      <w:r w:rsidR="00232B8F">
        <w:t>wciąż trwającego okresu</w:t>
      </w:r>
      <w:r w:rsidR="00722F03">
        <w:t xml:space="preserve"> gwarancji, osoby</w:t>
      </w:r>
      <w:r>
        <w:t xml:space="preserve"> odsprzedając</w:t>
      </w:r>
      <w:r w:rsidR="00722F03">
        <w:t xml:space="preserve">e </w:t>
      </w:r>
      <w:r>
        <w:t>produkty</w:t>
      </w:r>
      <w:r w:rsidR="00722F03">
        <w:t xml:space="preserve"> mogą wynegocjować lepsze ceny sprzedaży.</w:t>
      </w:r>
    </w:p>
    <w:p w14:paraId="39AA19EC" w14:textId="77777777" w:rsidR="001144D5" w:rsidRDefault="001144D5" w:rsidP="00722F03"/>
    <w:p w14:paraId="4DB14382" w14:textId="5CE33B40" w:rsidR="00E62EC0" w:rsidRPr="00E62EC0" w:rsidRDefault="001144D5" w:rsidP="00E62EC0">
      <w:r>
        <w:t xml:space="preserve"> Podczas rozmów z ludźmi zainteresowanie narzędziami do organizacji paragonów wykazywali także Ci, którzy dowody zakupów muszą zdawać w ramach rozliczania się, </w:t>
      </w:r>
      <w:r w:rsidR="00267347">
        <w:br/>
      </w:r>
      <w:r>
        <w:t xml:space="preserve">np. pracownik rozliczający się z pracodawcą z wydatków z delegacji. W takich sytuacjach przetrzymywanie dowodów zakupów w postaci papierowej może być uciążliwe, więc proste narzędzie </w:t>
      </w:r>
      <w:r w:rsidR="00232B8F">
        <w:t xml:space="preserve">na to </w:t>
      </w:r>
      <w:r>
        <w:t>pozwalające</w:t>
      </w:r>
      <w:r w:rsidR="00232B8F">
        <w:t>, a dodatkowo oferujące możliwość</w:t>
      </w:r>
      <w:r>
        <w:t xml:space="preserve"> eksportowani</w:t>
      </w:r>
      <w:r w:rsidR="00232B8F">
        <w:t xml:space="preserve">a </w:t>
      </w:r>
      <w:r>
        <w:t>byłoby rewelacyjnym usprawnieniem.</w:t>
      </w:r>
    </w:p>
    <w:p w14:paraId="2477A4BA" w14:textId="77777777" w:rsidR="00E62EC0" w:rsidRPr="00E62EC0" w:rsidRDefault="00E62EC0" w:rsidP="00030ABA">
      <w:pPr>
        <w:ind w:firstLine="0"/>
        <w:rPr>
          <w:i/>
        </w:rPr>
      </w:pPr>
    </w:p>
    <w:p w14:paraId="1CF72686" w14:textId="082AF3DE" w:rsidR="00BF6CA1" w:rsidRDefault="00305F17" w:rsidP="00305F17">
      <w:r>
        <w:t xml:space="preserve">Paragony najczęściej są przekazywane nam w formie papierowej. Trzeba także wspomnieć, że istnieją inne formy dowodu zakupu. Jeżeli zakupu dokonano za pomocą karty kredytowej to istnieje możliwość ukazania dowodu zakupu pokazując wyciąg z konta bankowego. </w:t>
      </w:r>
      <w:r w:rsidRPr="000053B3">
        <w:t>W</w:t>
      </w:r>
      <w:r w:rsidR="000053B3">
        <w:t xml:space="preserve"> przypadku</w:t>
      </w:r>
      <w:r>
        <w:t xml:space="preserve"> większości banków jest to jednak trudn</w:t>
      </w:r>
      <w:r w:rsidR="00BF6CA1">
        <w:t>e. Aplikacje banków pozwalają na wyszukiwanie zrealizowanych za pomocą karty płatniczej przelewów. Nie jest to jednak wygodne, ani nie pozwala na znalezienie bardziej szczegółowych informacji</w:t>
      </w:r>
      <w:r w:rsidR="00232B8F">
        <w:t>,</w:t>
      </w:r>
      <w:r w:rsidR="00E15BCA">
        <w:t xml:space="preserve"> co może się przełożyć na nieskuteczność w udowodnieniu zakupu</w:t>
      </w:r>
      <w:r w:rsidR="00BF6CA1">
        <w:t>.</w:t>
      </w:r>
    </w:p>
    <w:p w14:paraId="508DA9F0" w14:textId="77777777" w:rsidR="00BF6CA1" w:rsidRDefault="00BF6CA1" w:rsidP="00305F17"/>
    <w:p w14:paraId="65BD2C0F" w14:textId="45BD7799" w:rsidR="00E62EC0" w:rsidRDefault="00305F17" w:rsidP="00305F17">
      <w:r>
        <w:t xml:space="preserve"> Niektóre sklepy oferują także możliwość przetrzymywania faktur za zakupy bezpośrednio na s</w:t>
      </w:r>
      <w:r w:rsidR="00BF6CA1">
        <w:t>wo</w:t>
      </w:r>
      <w:r>
        <w:t>im koncie po wcześniejszym zarejestrowaniu się na stronie</w:t>
      </w:r>
      <w:r w:rsidR="00232B8F">
        <w:t xml:space="preserve"> sklepu</w:t>
      </w:r>
      <w:r>
        <w:t xml:space="preserve">. Także zakupy przez Internet pozostawiają najczęściej ślad zakupu w formie </w:t>
      </w:r>
      <w:r w:rsidR="00232B8F">
        <w:t>e-</w:t>
      </w:r>
      <w:r>
        <w:t>maila wysłanego przez sprzedawcę</w:t>
      </w:r>
      <w:r w:rsidR="00030ABA">
        <w:t>.</w:t>
      </w:r>
    </w:p>
    <w:p w14:paraId="25502D6B" w14:textId="77777777" w:rsidR="00E62EC0" w:rsidRDefault="00E62EC0" w:rsidP="00030ABA">
      <w:pPr>
        <w:ind w:firstLine="0"/>
      </w:pPr>
    </w:p>
    <w:p w14:paraId="0B23968A" w14:textId="3BB1AE0A" w:rsidR="001B208C" w:rsidRDefault="00E62EC0" w:rsidP="000F6678">
      <w:r>
        <w:t xml:space="preserve">Z powyższego wynika, że istnieje zarówno wiele form wykorzystania paragonów jak </w:t>
      </w:r>
      <w:r w:rsidR="00232B8F">
        <w:br/>
      </w:r>
      <w:r>
        <w:t xml:space="preserve">i wiele form </w:t>
      </w:r>
      <w:r w:rsidR="00030ABA">
        <w:t>dostępu do nich</w:t>
      </w:r>
      <w:r w:rsidR="000053B3">
        <w:t xml:space="preserve"> lub ich odpowiedników</w:t>
      </w:r>
      <w:r>
        <w:t>.</w:t>
      </w:r>
      <w:r w:rsidR="00030ABA">
        <w:t xml:space="preserve"> </w:t>
      </w:r>
      <w:r>
        <w:t>Przeważnie taka kole</w:t>
      </w:r>
      <w:r w:rsidR="00232B8F">
        <w:t>j</w:t>
      </w:r>
      <w:r>
        <w:t xml:space="preserve"> rzeczy przekłada się na wysoką skuteczność</w:t>
      </w:r>
      <w:r w:rsidR="00030ABA">
        <w:t xml:space="preserve"> w załatwianiu spraw związanych z dowodzeniem zakupu. Autor pracy jednak podkreśla, że zarówno bazując na doświadczeniu </w:t>
      </w:r>
      <w:r w:rsidR="000F6678">
        <w:t>własnym</w:t>
      </w:r>
      <w:r w:rsidR="00030ABA">
        <w:t xml:space="preserve"> jak i innych niekoniecznie jest to prawdą. </w:t>
      </w:r>
      <w:r w:rsidR="00030ABA" w:rsidRPr="001B208C">
        <w:t>Zbyt</w:t>
      </w:r>
      <w:r w:rsidR="005C5421" w:rsidRPr="001B208C">
        <w:t xml:space="preserve"> trudne lub zawiłe </w:t>
      </w:r>
      <w:r w:rsidR="001B208C" w:rsidRPr="001B208C">
        <w:t xml:space="preserve">rozwiązania </w:t>
      </w:r>
      <w:r w:rsidR="00030ABA" w:rsidRPr="001B208C">
        <w:t>powoduj</w:t>
      </w:r>
      <w:r w:rsidR="001B208C" w:rsidRPr="001B208C">
        <w:t>ą często</w:t>
      </w:r>
      <w:r w:rsidR="00030ABA" w:rsidRPr="001B208C">
        <w:t xml:space="preserve"> niechęć do działań. </w:t>
      </w:r>
      <w:r w:rsidR="001B208C" w:rsidRPr="001B208C">
        <w:t xml:space="preserve">Przykładem może być oddawanie wadliwych lub uszkodzonych przedmiotów na </w:t>
      </w:r>
      <w:r w:rsidR="001B208C" w:rsidRPr="008F69ED">
        <w:t xml:space="preserve">gwarancję. Autor pracy spotkał się z kilkoma przypadkami w swoim </w:t>
      </w:r>
      <w:r w:rsidR="001B208C" w:rsidRPr="008F69ED">
        <w:lastRenderedPageBreak/>
        <w:t>życiu gdzie osoba mu znajoma postanowiła nie oddawać przedmiotu, który kwalifikował się pod oddanie na gwarancję, ponieważ po prostu uznawała to za zbyt pochłaniające</w:t>
      </w:r>
      <w:r w:rsidR="00267347">
        <w:t xml:space="preserve"> czas i energię </w:t>
      </w:r>
      <w:r w:rsidR="001B208C" w:rsidRPr="008F69ED">
        <w:t>działanie. Takie osoby najczęściej nie przykładają uwagi do organizacji dowodów zakupów</w:t>
      </w:r>
      <w:r w:rsidR="00030ABA" w:rsidRPr="008F69ED">
        <w:t>. Wiel</w:t>
      </w:r>
      <w:r w:rsidR="00232B8F" w:rsidRPr="008F69ED">
        <w:t>e</w:t>
      </w:r>
      <w:r w:rsidR="00030ABA" w:rsidRPr="008F69ED">
        <w:t xml:space="preserve"> ludzi nie </w:t>
      </w:r>
      <w:r w:rsidR="00232B8F" w:rsidRPr="008F69ED">
        <w:t>jest świadomych też</w:t>
      </w:r>
      <w:r w:rsidR="00030ABA" w:rsidRPr="008F69ED">
        <w:t xml:space="preserve">, że cyfrowa forma dowodu </w:t>
      </w:r>
      <w:r w:rsidR="00232B8F" w:rsidRPr="008F69ED">
        <w:t xml:space="preserve">zakupu, w tym zdjęcie paragonu, </w:t>
      </w:r>
      <w:r w:rsidR="00030ABA" w:rsidRPr="008F69ED">
        <w:t xml:space="preserve">jest tak samo </w:t>
      </w:r>
      <w:r w:rsidR="00232B8F" w:rsidRPr="008F69ED">
        <w:t xml:space="preserve">dobrym i wystarczającym dowodem, jak </w:t>
      </w:r>
      <w:r w:rsidR="00030ABA" w:rsidRPr="008F69ED">
        <w:t>papierowy odpowiednik.</w:t>
      </w:r>
      <w:r w:rsidR="000F6678">
        <w:t xml:space="preserve"> </w:t>
      </w:r>
    </w:p>
    <w:p w14:paraId="0FEB1FEA" w14:textId="61232425" w:rsidR="00E62EC0" w:rsidRDefault="001B208C" w:rsidP="000F6678">
      <w:r>
        <w:t xml:space="preserve">Co ciekawe </w:t>
      </w:r>
      <w:r w:rsidR="000F6678">
        <w:t xml:space="preserve">sprzedawcy </w:t>
      </w:r>
      <w:r w:rsidR="00232B8F">
        <w:t>często</w:t>
      </w:r>
      <w:r w:rsidR="000F6678">
        <w:t xml:space="preserve"> pozostają obojętni w kwestii prawnej i wykazują niechęć do przyjmowania innych form dowodów</w:t>
      </w:r>
      <w:r w:rsidR="00232B8F">
        <w:t>, niż papierowa</w:t>
      </w:r>
      <w:r w:rsidR="000F6678">
        <w:t>. Wynika z tego, że ś</w:t>
      </w:r>
      <w:r w:rsidR="00030ABA">
        <w:t xml:space="preserve">wiadomość konsumentów </w:t>
      </w:r>
      <w:r w:rsidR="000F6678">
        <w:t xml:space="preserve">jak i sprzedawców </w:t>
      </w:r>
      <w:r w:rsidR="00030ABA">
        <w:t>ma spor</w:t>
      </w:r>
      <w:r w:rsidR="00232B8F">
        <w:t>e</w:t>
      </w:r>
      <w:r w:rsidR="00030ABA">
        <w:t xml:space="preserve"> znaczenie w kwestii motywacji do organizacji dowodów zakupów. </w:t>
      </w:r>
    </w:p>
    <w:p w14:paraId="4A3416C5" w14:textId="77777777" w:rsidR="000F6678" w:rsidRDefault="000F6678" w:rsidP="00E15BCA">
      <w:pPr>
        <w:rPr>
          <w:i/>
        </w:rPr>
      </w:pPr>
    </w:p>
    <w:p w14:paraId="4B5A5756" w14:textId="4CB3F0FD" w:rsidR="00E15BCA" w:rsidRDefault="00E15BCA" w:rsidP="00E15BCA">
      <w:r>
        <w:t>Nieważne czy motywacją do przechowywania paragonów w wygodniejszy sposób jest chęć reklamacji, sprzedaży</w:t>
      </w:r>
      <w:r w:rsidR="00DC4169">
        <w:t>, rozliczania się</w:t>
      </w:r>
      <w:r w:rsidR="00BC51B6">
        <w:t>,</w:t>
      </w:r>
      <w:r>
        <w:t xml:space="preserve"> czy</w:t>
      </w:r>
      <w:r w:rsidR="00DC4169">
        <w:t xml:space="preserve"> </w:t>
      </w:r>
      <w:r>
        <w:t>ewidencji dowodów zakupów dla pracodawcy</w:t>
      </w:r>
      <w:r w:rsidR="00DC4169">
        <w:t>, i</w:t>
      </w:r>
      <w:r>
        <w:t>stnie</w:t>
      </w:r>
      <w:r w:rsidR="00DC4169">
        <w:t>nie</w:t>
      </w:r>
      <w:r>
        <w:t xml:space="preserve"> tak</w:t>
      </w:r>
      <w:r w:rsidR="00DC4169">
        <w:t>iej</w:t>
      </w:r>
      <w:r>
        <w:t xml:space="preserve"> potrzeb</w:t>
      </w:r>
      <w:r w:rsidR="00DC4169">
        <w:t>y powoduje</w:t>
      </w:r>
      <w:r>
        <w:t xml:space="preserve"> </w:t>
      </w:r>
      <w:r w:rsidR="00DC4169">
        <w:t>chęć</w:t>
      </w:r>
      <w:r>
        <w:t xml:space="preserve"> jej zaspokojenia.  Z tego oraz z wyżej przedstawionych powodów narodził się pomysł zaprojektowania aplikacji będącej skuteczną formą organizacji paragonów.</w:t>
      </w:r>
    </w:p>
    <w:p w14:paraId="63D55AED" w14:textId="77777777" w:rsidR="00D5039E" w:rsidRPr="00823FB5" w:rsidRDefault="00D5039E" w:rsidP="000F6678">
      <w:pPr>
        <w:ind w:firstLine="0"/>
      </w:pPr>
    </w:p>
    <w:p w14:paraId="0B0E2A64" w14:textId="6EA2C9F8" w:rsidR="009D0223" w:rsidRDefault="009D0223" w:rsidP="00E32FA5">
      <w:pPr>
        <w:pStyle w:val="Nagwek2"/>
        <w:numPr>
          <w:ilvl w:val="0"/>
          <w:numId w:val="15"/>
        </w:numPr>
        <w:ind w:left="426"/>
      </w:pPr>
      <w:bookmarkStart w:id="21" w:name="_Toc26831443"/>
      <w:r>
        <w:t>Cel i zakres pracy</w:t>
      </w:r>
      <w:bookmarkEnd w:id="21"/>
    </w:p>
    <w:p w14:paraId="397CEE35" w14:textId="1DC5303A" w:rsidR="00225206" w:rsidRDefault="000F6678" w:rsidP="000F6678">
      <w:r>
        <w:t>Celem pracy jest projekt oraz implementacja aplikacji, umożliwiającej efektywnie organizowanie</w:t>
      </w:r>
      <w:r w:rsidR="009124A4">
        <w:t xml:space="preserve"> dowodów zakupów</w:t>
      </w:r>
      <w:r w:rsidR="0025635F">
        <w:t>, a także</w:t>
      </w:r>
      <w:r w:rsidR="00225206">
        <w:t xml:space="preserve"> ich</w:t>
      </w:r>
      <w:r w:rsidR="0025635F">
        <w:t xml:space="preserve"> skanowanie</w:t>
      </w:r>
      <w:r w:rsidR="00E15157">
        <w:t xml:space="preserve"> w celu usprawnienia</w:t>
      </w:r>
      <w:r w:rsidR="00225206">
        <w:t xml:space="preserve"> procesu ich ewidencji. Aplikacja </w:t>
      </w:r>
      <w:r w:rsidR="000E1006">
        <w:t xml:space="preserve">ma </w:t>
      </w:r>
      <w:r w:rsidR="00225206">
        <w:t>umożliwia</w:t>
      </w:r>
      <w:r w:rsidR="000E1006">
        <w:t>ć</w:t>
      </w:r>
      <w:r w:rsidR="00225206">
        <w:t xml:space="preserve"> także ich eksportowanie</w:t>
      </w:r>
      <w:r w:rsidR="00C53C16">
        <w:t>,</w:t>
      </w:r>
      <w:r w:rsidR="001E0F27">
        <w:t xml:space="preserve"> wyszukiwanie, a także gromadzenie </w:t>
      </w:r>
      <w:r w:rsidR="00225206">
        <w:t>inf</w:t>
      </w:r>
      <w:r w:rsidR="001E0F27">
        <w:t xml:space="preserve">ormacji </w:t>
      </w:r>
      <w:r w:rsidR="00225206">
        <w:t>o kończących się terminach gwarancji</w:t>
      </w:r>
      <w:r w:rsidR="001E0F27">
        <w:t>.</w:t>
      </w:r>
    </w:p>
    <w:p w14:paraId="08CB43B8" w14:textId="77777777" w:rsidR="00225206" w:rsidRDefault="00225206" w:rsidP="0092278D"/>
    <w:p w14:paraId="78F1A2DC" w14:textId="089D1C2C" w:rsidR="00E16305" w:rsidRDefault="00225206" w:rsidP="0092278D">
      <w:r>
        <w:t xml:space="preserve">W </w:t>
      </w:r>
      <w:r w:rsidR="00D6488B">
        <w:t>ramach pracy powstaną</w:t>
      </w:r>
      <w:r>
        <w:t xml:space="preserve"> wizj</w:t>
      </w:r>
      <w:r w:rsidR="00D6488B">
        <w:t>a</w:t>
      </w:r>
      <w:r>
        <w:t xml:space="preserve"> aplikacji, specyfikacj</w:t>
      </w:r>
      <w:r w:rsidR="00D6488B">
        <w:t>a</w:t>
      </w:r>
      <w:r>
        <w:t xml:space="preserve"> i analiz</w:t>
      </w:r>
      <w:r w:rsidR="00D6488B">
        <w:t>a</w:t>
      </w:r>
      <w:r>
        <w:t xml:space="preserve"> wymagań, projekt oraz opis implementacji.</w:t>
      </w:r>
      <w:r w:rsidR="000E1006">
        <w:t xml:space="preserve"> </w:t>
      </w:r>
      <w:r>
        <w:t>W pracy znajd</w:t>
      </w:r>
      <w:r w:rsidR="000E1006">
        <w:t>zie</w:t>
      </w:r>
      <w:r>
        <w:t xml:space="preserve"> się także podsumowanie otrzymanych wyników wraz z prezentacją zrealizowanej aplikacji.</w:t>
      </w:r>
    </w:p>
    <w:p w14:paraId="6901DAE3" w14:textId="77777777" w:rsidR="00E16305" w:rsidRPr="000F6678" w:rsidRDefault="00E16305" w:rsidP="0092278D">
      <w:pPr>
        <w:ind w:firstLine="0"/>
      </w:pPr>
    </w:p>
    <w:p w14:paraId="0737382B" w14:textId="3BD5A258" w:rsidR="009D0223" w:rsidRDefault="009D0223" w:rsidP="00E32FA5">
      <w:pPr>
        <w:pStyle w:val="Nagwek2"/>
        <w:numPr>
          <w:ilvl w:val="0"/>
          <w:numId w:val="15"/>
        </w:numPr>
        <w:ind w:left="426"/>
      </w:pPr>
      <w:bookmarkStart w:id="22" w:name="_Toc26831444"/>
      <w:r>
        <w:t>Struktura pracy</w:t>
      </w:r>
      <w:bookmarkEnd w:id="22"/>
    </w:p>
    <w:p w14:paraId="60766722" w14:textId="77777777" w:rsidR="00FC3042" w:rsidRDefault="002C53C1" w:rsidP="00FC3042">
      <w:pPr>
        <w:spacing w:after="160" w:line="259" w:lineRule="auto"/>
      </w:pPr>
      <w:r>
        <w:t>Praca będzie składać się z 7 rozdziałów, wstępu</w:t>
      </w:r>
      <w:r w:rsidR="00BC51B6">
        <w:t>,</w:t>
      </w:r>
      <w:r>
        <w:t xml:space="preserve"> zakończenia oraz bibliografii. </w:t>
      </w:r>
      <w:r w:rsidR="000E1006">
        <w:br/>
      </w:r>
      <w:r>
        <w:t>W rozdziale</w:t>
      </w:r>
      <w:r w:rsidR="008428CD">
        <w:t xml:space="preserve"> 1.</w:t>
      </w:r>
      <w:r>
        <w:t xml:space="preserve"> przedstawione zostały</w:t>
      </w:r>
      <w:r w:rsidR="0092278D">
        <w:t xml:space="preserve"> sposoby organizacji paragonów, poruszono tematykę aspektu prawnego przy udowadnianiu zakupów oraz wyodrębniono profile użytkowników. Rozdział 2</w:t>
      </w:r>
      <w:r w:rsidR="008428CD">
        <w:t>.</w:t>
      </w:r>
      <w:r w:rsidR="0092278D">
        <w:t xml:space="preserve"> zawiera wizję systemu wraz z</w:t>
      </w:r>
      <w:r w:rsidR="000E1006">
        <w:t>e</w:t>
      </w:r>
      <w:r w:rsidR="0092278D">
        <w:t xml:space="preserve"> zidentyfikowanymi grupami użytkowników. Określono potrzeby, cechy  i inne wymagania produktowe. W rozdziale</w:t>
      </w:r>
      <w:r w:rsidR="008428CD">
        <w:t xml:space="preserve"> 3.</w:t>
      </w:r>
      <w:r w:rsidR="0092278D">
        <w:t xml:space="preserve"> zostały przeanalizowane i porównane z proponowanym rozwiązaniem rozwiązanie konkurencyjne</w:t>
      </w:r>
      <w:r w:rsidR="008428CD">
        <w:t xml:space="preserve">. Rozdział 4. </w:t>
      </w:r>
      <w:r w:rsidR="00BC51B6">
        <w:t>p</w:t>
      </w:r>
      <w:r w:rsidR="008428CD">
        <w:t xml:space="preserve">rzedstawia specyfikację wymagań, zawarto w nim również przypadki użycia oraz przykładowe scenariusze wraz z prototypami interfejsu. Rozdział 5. </w:t>
      </w:r>
      <w:r w:rsidR="00BC51B6">
        <w:t>z</w:t>
      </w:r>
      <w:r w:rsidR="008428CD">
        <w:t>awiera projekt wraz z zastosowanymi technologiami. Rozdział 6. przedstawia implementację i prezentacj</w:t>
      </w:r>
      <w:r w:rsidR="000E1006">
        <w:t>ę</w:t>
      </w:r>
      <w:r w:rsidR="008428CD">
        <w:t xml:space="preserve"> rozwiązania. W ostatnim rozdziale zostały przeprowadzone testy na zaimplementowanym rozwiązaniu. Następnie jest zakończenie. Pracę kończy spis cytowanej literatury</w:t>
      </w:r>
      <w:r w:rsidR="007D3F33">
        <w:t>.</w:t>
      </w:r>
    </w:p>
    <w:p w14:paraId="71DE2911" w14:textId="426499E4" w:rsidR="000738A0" w:rsidRDefault="00FC3042" w:rsidP="00FC3042">
      <w:pPr>
        <w:pStyle w:val="Nagwek1"/>
      </w:pPr>
      <w:r>
        <w:br w:type="column"/>
      </w:r>
      <w:bookmarkStart w:id="23" w:name="_Toc26831445"/>
      <w:r w:rsidR="0045137A">
        <w:lastRenderedPageBreak/>
        <w:t>Sposoby</w:t>
      </w:r>
      <w:r w:rsidR="007911E2">
        <w:t xml:space="preserve"> </w:t>
      </w:r>
      <w:r w:rsidR="00D96376">
        <w:t>organizacji paragonów</w:t>
      </w:r>
      <w:bookmarkEnd w:id="23"/>
    </w:p>
    <w:p w14:paraId="72DA708D" w14:textId="2A6E8D01" w:rsidR="00BF2934" w:rsidRDefault="007911E2" w:rsidP="00BC51B6">
      <w:r>
        <w:t>Proces dowodzenia zakupó</w:t>
      </w:r>
      <w:r w:rsidR="00DD2735">
        <w:t>w zwykle</w:t>
      </w:r>
      <w:r w:rsidR="00916806">
        <w:t xml:space="preserve"> odbywa się poprzez </w:t>
      </w:r>
      <w:r w:rsidR="000E1006">
        <w:t>o</w:t>
      </w:r>
      <w:r w:rsidR="00916806">
        <w:t>kazani</w:t>
      </w:r>
      <w:r w:rsidR="007D3F33">
        <w:t>e</w:t>
      </w:r>
      <w:r w:rsidR="00916806">
        <w:t xml:space="preserve"> dokumentu poświadcz</w:t>
      </w:r>
      <w:r w:rsidR="00A30992">
        <w:t>a</w:t>
      </w:r>
      <w:r w:rsidR="00916806">
        <w:t>jące</w:t>
      </w:r>
      <w:r w:rsidR="00A30992">
        <w:t>go</w:t>
      </w:r>
      <w:r w:rsidR="00916806">
        <w:t xml:space="preserve"> </w:t>
      </w:r>
      <w:r w:rsidR="00A30992">
        <w:t>fakt</w:t>
      </w:r>
      <w:r w:rsidR="000053B3">
        <w:t xml:space="preserve"> zakupu</w:t>
      </w:r>
      <w:r w:rsidR="000E1006">
        <w:t xml:space="preserve"> jakiegoś produktu lub usługi</w:t>
      </w:r>
      <w:r w:rsidR="00916806">
        <w:t>.</w:t>
      </w:r>
      <w:r w:rsidR="00A30992">
        <w:t xml:space="preserve"> </w:t>
      </w:r>
      <w:r w:rsidR="00BF2934">
        <w:t xml:space="preserve">Form przechowywania takich dowodów jest bardzo wiele. W przypadku tradycyjnych papierowych </w:t>
      </w:r>
      <w:r w:rsidR="000E1006">
        <w:t>paragonów</w:t>
      </w:r>
      <w:r w:rsidR="00BF2934">
        <w:t xml:space="preserve"> można skorzystać z prostego p</w:t>
      </w:r>
      <w:r w:rsidR="00A30992">
        <w:t>rzechowywa</w:t>
      </w:r>
      <w:r w:rsidR="00BF2934">
        <w:t>nia ich</w:t>
      </w:r>
      <w:r w:rsidR="00A30992">
        <w:t xml:space="preserve"> w pudełku, w portfelu</w:t>
      </w:r>
      <w:r w:rsidR="007D3F33">
        <w:t xml:space="preserve"> lub trzymać razem </w:t>
      </w:r>
      <w:r w:rsidR="00267347">
        <w:br/>
      </w:r>
      <w:r w:rsidR="007D3F33">
        <w:t>z opakowaniem zakupionego przedmiotu</w:t>
      </w:r>
      <w:r w:rsidR="00A30992">
        <w:t>. Auto</w:t>
      </w:r>
      <w:r w:rsidR="007D3F33">
        <w:t>r</w:t>
      </w:r>
      <w:r w:rsidR="00A30992">
        <w:t xml:space="preserve"> pracy spotkał się z osobami, które po prostu wykonują zdjęcia paragonów i w razie potrzeby wyszukują je na swoim smartfonie. Nie zmienia to jednak faktu, że wraz z czasem liczba paragonów rośnie, a co za tym idzie rośnie także trudność w ich </w:t>
      </w:r>
      <w:r w:rsidR="007D3F33">
        <w:t>wyszukiwaniu</w:t>
      </w:r>
      <w:r w:rsidR="00A30992">
        <w:t xml:space="preserve">. </w:t>
      </w:r>
      <w:r w:rsidR="00BF2934">
        <w:t xml:space="preserve">Taka forma organizacji nie pozwala także na śledzenie </w:t>
      </w:r>
      <w:r w:rsidR="00B31966">
        <w:t>wydatków, które są ściśle związane</w:t>
      </w:r>
      <w:r w:rsidR="000053B3">
        <w:t xml:space="preserve"> </w:t>
      </w:r>
      <w:r w:rsidR="00B31966">
        <w:t>z paragonami.</w:t>
      </w:r>
    </w:p>
    <w:p w14:paraId="411CD4DF" w14:textId="77777777" w:rsidR="00B31966" w:rsidRDefault="00B31966" w:rsidP="00BF2934">
      <w:pPr>
        <w:ind w:firstLine="348"/>
      </w:pPr>
    </w:p>
    <w:p w14:paraId="0A1F4E66" w14:textId="55A90740" w:rsidR="00B31966" w:rsidRDefault="00B31966" w:rsidP="00BC51B6">
      <w:r w:rsidRPr="00DD280D">
        <w:t>Istnieje zawsze opcja segregacji paragonów w różnego typu, zrobione własnoręcznie lub zakupione,</w:t>
      </w:r>
      <w:r w:rsidR="008F69ED" w:rsidRPr="00DD280D">
        <w:t xml:space="preserve"> </w:t>
      </w:r>
      <w:r w:rsidRPr="00DD280D">
        <w:t xml:space="preserve">segregatory. Taka forma organizacji jest skuteczna i pozwala grupować, </w:t>
      </w:r>
      <w:r w:rsidR="000E1006" w:rsidRPr="00DD280D">
        <w:br/>
      </w:r>
      <w:r w:rsidRPr="00DD280D">
        <w:t xml:space="preserve">a zatem śledzić wydatki. Możliwe, że przy bardzo skrupulatnej segregacji można zapanować nad bardzo wieloma paragonami. Jest to jednak </w:t>
      </w:r>
      <w:r w:rsidR="000E1006" w:rsidRPr="00DD280D">
        <w:t>niezwykle</w:t>
      </w:r>
      <w:r w:rsidRPr="00DD280D">
        <w:t xml:space="preserve"> czasochłonne</w:t>
      </w:r>
      <w:r>
        <w:t xml:space="preserve">, </w:t>
      </w:r>
      <w:r w:rsidR="000E1006">
        <w:br/>
      </w:r>
      <w:r>
        <w:t>a</w:t>
      </w:r>
      <w:r w:rsidR="000E1006">
        <w:t xml:space="preserve"> w życiu istnieją inne bardziej istotne kwestie</w:t>
      </w:r>
      <w:r w:rsidR="00596638">
        <w:t>,</w:t>
      </w:r>
      <w:r>
        <w:t xml:space="preserve"> by poświęcać na</w:t>
      </w:r>
      <w:r w:rsidR="000E1006">
        <w:t xml:space="preserve"> paragony zbyt</w:t>
      </w:r>
      <w:r>
        <w:t xml:space="preserve"> dużo czasu. Trzeba znaleźć więc skuteczniejsze rozwiązanie.</w:t>
      </w:r>
    </w:p>
    <w:p w14:paraId="317126F0" w14:textId="77777777" w:rsidR="000738A0" w:rsidRDefault="000738A0" w:rsidP="00A30992">
      <w:pPr>
        <w:ind w:firstLine="0"/>
      </w:pPr>
    </w:p>
    <w:p w14:paraId="5CEF9FD9" w14:textId="1260EF24" w:rsidR="00B31966" w:rsidRDefault="00A30992" w:rsidP="00A30992">
      <w:r>
        <w:t>Warto wspomnieć, że w dzisiejszych czasach jest coraz więcej udogodnień ze strony sklepów. Ich polityka często pozwala na uproszczone formy realizacji zwrotów, gwarancji lu</w:t>
      </w:r>
      <w:r w:rsidR="00BF2934">
        <w:t>b prowadzenia samych</w:t>
      </w:r>
      <w:r>
        <w:t xml:space="preserve"> transakcji</w:t>
      </w:r>
      <w:r w:rsidR="00BF2934">
        <w:t xml:space="preserve"> poprzez usługi online</w:t>
      </w:r>
      <w:r>
        <w:t>. Przykładem jest największa platforma transakcyjna online Allegro</w:t>
      </w:r>
      <w:sdt>
        <w:sdtPr>
          <w:id w:val="-1239787849"/>
          <w:citation/>
        </w:sdtPr>
        <w:sdtContent>
          <w:r w:rsidR="00C53C16">
            <w:fldChar w:fldCharType="begin"/>
          </w:r>
          <w:r w:rsidR="00170AA4">
            <w:instrText xml:space="preserve">CITATION allegro \l 1045 </w:instrText>
          </w:r>
          <w:r w:rsidR="00C53C16">
            <w:fldChar w:fldCharType="separate"/>
          </w:r>
          <w:r w:rsidR="00515CB8">
            <w:rPr>
              <w:noProof/>
            </w:rPr>
            <w:t xml:space="preserve"> </w:t>
          </w:r>
          <w:r w:rsidR="00515CB8" w:rsidRPr="00515CB8">
            <w:rPr>
              <w:noProof/>
            </w:rPr>
            <w:t>[2]</w:t>
          </w:r>
          <w:r w:rsidR="00C53C16">
            <w:fldChar w:fldCharType="end"/>
          </w:r>
        </w:sdtContent>
      </w:sdt>
      <w:r w:rsidR="000E1006">
        <w:t>,</w:t>
      </w:r>
      <w:r>
        <w:t xml:space="preserve"> gdzie został wprowadzony Program </w:t>
      </w:r>
      <w:r w:rsidR="00B31966">
        <w:t>O</w:t>
      </w:r>
      <w:r>
        <w:t xml:space="preserve">chrony </w:t>
      </w:r>
      <w:r w:rsidR="00B31966">
        <w:t>K</w:t>
      </w:r>
      <w:r w:rsidR="00C53C16">
        <w:t xml:space="preserve">upującego </w:t>
      </w:r>
      <w:sdt>
        <w:sdtPr>
          <w:id w:val="-700092198"/>
          <w:citation/>
        </w:sdtPr>
        <w:sdtContent>
          <w:r w:rsidR="00C53C16">
            <w:fldChar w:fldCharType="begin"/>
          </w:r>
          <w:r w:rsidR="00C87BFB">
            <w:instrText xml:space="preserve">CITATION alegro_program_ochrony \l 1045 </w:instrText>
          </w:r>
          <w:r w:rsidR="00C53C16">
            <w:fldChar w:fldCharType="separate"/>
          </w:r>
          <w:r w:rsidR="00515CB8" w:rsidRPr="00515CB8">
            <w:rPr>
              <w:noProof/>
            </w:rPr>
            <w:t>[3]</w:t>
          </w:r>
          <w:r w:rsidR="00C53C16">
            <w:fldChar w:fldCharType="end"/>
          </w:r>
        </w:sdtContent>
      </w:sdt>
      <w:r w:rsidR="00993DA4">
        <w:t>,</w:t>
      </w:r>
      <w:r>
        <w:t xml:space="preserve"> pozwalający zarówno w przypadku kupujące</w:t>
      </w:r>
      <w:r w:rsidR="000E1006">
        <w:t>go,</w:t>
      </w:r>
      <w:r>
        <w:t xml:space="preserve"> jak i sprzedającego</w:t>
      </w:r>
      <w:r w:rsidR="000E1006">
        <w:t>,</w:t>
      </w:r>
      <w:r>
        <w:t xml:space="preserve"> na szybkie odzyskanie pieniędzy w przypadku problemów z porozumieniem się pomiędzy stronami. W takim przypadku dokumenty poświadczające zakupy są kolekcjonowane </w:t>
      </w:r>
      <w:r w:rsidR="000E1006">
        <w:br/>
      </w:r>
      <w:r>
        <w:t>i zarządzanie przez witrynę świadczącą usług</w:t>
      </w:r>
      <w:r w:rsidR="007D3F33">
        <w:t>ę</w:t>
      </w:r>
      <w:r w:rsidR="000E1006">
        <w:t>,</w:t>
      </w:r>
      <w:r>
        <w:t xml:space="preserve"> co znacząco ułatwia zwroty, odsprzedaże lub ewentualne odnalezienie dowodu zakupu.</w:t>
      </w:r>
    </w:p>
    <w:p w14:paraId="6FD43FCA" w14:textId="77777777" w:rsidR="00B31966" w:rsidRDefault="00B31966" w:rsidP="00A30992"/>
    <w:p w14:paraId="3CA0212B" w14:textId="1BA19B9A" w:rsidR="00BF2934" w:rsidRPr="000613D5" w:rsidRDefault="00BF2934" w:rsidP="00A30992">
      <w:r>
        <w:t xml:space="preserve"> Nawet w przypadku korzystania z transakcji online, gdzie dowody zakupów są </w:t>
      </w:r>
      <w:r w:rsidRPr="000613D5">
        <w:t xml:space="preserve">przechowywane na serwerach, przy dużej liczbie stron, z których czerpie się usługi, może pojawić się problem śledzenia, gdzie i kiedy wykonano zakup. </w:t>
      </w:r>
      <w:r w:rsidR="00B31966" w:rsidRPr="000613D5">
        <w:t xml:space="preserve">Pojawia się potrzeba </w:t>
      </w:r>
      <w:r w:rsidR="000613D5" w:rsidRPr="000613D5">
        <w:t>s</w:t>
      </w:r>
      <w:r w:rsidR="00B31966" w:rsidRPr="000613D5">
        <w:t>centralizowania wszystkich dowodów zakupów w jednym miejscu.</w:t>
      </w:r>
    </w:p>
    <w:p w14:paraId="662540F7" w14:textId="301DDBD4" w:rsidR="00DC4169" w:rsidRPr="000613D5" w:rsidRDefault="007911E2" w:rsidP="00FC3042">
      <w:pPr>
        <w:pStyle w:val="Nagwek2"/>
      </w:pPr>
      <w:bookmarkStart w:id="24" w:name="_Toc26831446"/>
      <w:r w:rsidRPr="000613D5">
        <w:t>Aspekt prawny</w:t>
      </w:r>
      <w:bookmarkEnd w:id="24"/>
    </w:p>
    <w:p w14:paraId="3E3A3579" w14:textId="5855AD07" w:rsidR="007911E2" w:rsidRDefault="007911E2" w:rsidP="007911E2">
      <w:r w:rsidRPr="00823FB5">
        <w:t xml:space="preserve">W </w:t>
      </w:r>
      <w:r>
        <w:t xml:space="preserve">tej pracy najczęstszą frazą używaną do określania dowodów zakupów są </w:t>
      </w:r>
      <w:r w:rsidR="000E1006">
        <w:t>„</w:t>
      </w:r>
      <w:r>
        <w:t>paragony</w:t>
      </w:r>
      <w:r w:rsidR="000E1006">
        <w:t>”</w:t>
      </w:r>
      <w:r>
        <w:t>, ze względu na to, że jest to najpopularniejsza</w:t>
      </w:r>
      <w:r w:rsidR="000E1006">
        <w:t xml:space="preserve"> nazwa na</w:t>
      </w:r>
      <w:r>
        <w:t xml:space="preserve"> </w:t>
      </w:r>
      <w:r w:rsidR="00A30992">
        <w:t>dowod</w:t>
      </w:r>
      <w:r w:rsidR="000E1006">
        <w:t>y</w:t>
      </w:r>
      <w:r w:rsidR="00A30992">
        <w:t xml:space="preserve"> zakupu</w:t>
      </w:r>
      <w:r>
        <w:t xml:space="preserve">. </w:t>
      </w:r>
      <w:r w:rsidR="000E1006">
        <w:br/>
      </w:r>
      <w:r>
        <w:t>W świetle prawa jednak nie jest to jedyna</w:t>
      </w:r>
      <w:r w:rsidR="00A30992">
        <w:t xml:space="preserve"> dozwolona forma</w:t>
      </w:r>
      <w:r>
        <w:t>. Ściślej  mówiąc</w:t>
      </w:r>
      <w:r w:rsidR="000E1006">
        <w:t>,</w:t>
      </w:r>
      <w:r>
        <w:t xml:space="preserve"> prawo nie używa tej frazy, tylko używa słów kluczowych </w:t>
      </w:r>
      <w:r w:rsidR="000E1006">
        <w:t>„</w:t>
      </w:r>
      <w:r>
        <w:t>dowód zakupu</w:t>
      </w:r>
      <w:r w:rsidR="000E1006">
        <w:t>”</w:t>
      </w:r>
      <w:r>
        <w:t xml:space="preserve">: </w:t>
      </w:r>
    </w:p>
    <w:p w14:paraId="5A223274" w14:textId="77777777" w:rsidR="007911E2" w:rsidRDefault="007911E2" w:rsidP="007911E2"/>
    <w:p w14:paraId="6CF681A0" w14:textId="750A1FAE" w:rsidR="007911E2" w:rsidRDefault="007911E2" w:rsidP="00BC51B6">
      <w:pPr>
        <w:ind w:firstLine="348"/>
      </w:pPr>
      <w:r>
        <w:t>„Przepisy prawa w kwestii [..] reklamacji nie posługują się pojęciem paragonu, lecz dowodu zakupu, a ten może być rozmaity. Z tego powodu UOKiK</w:t>
      </w:r>
      <w:sdt>
        <w:sdtPr>
          <w:id w:val="532150106"/>
          <w:citation/>
        </w:sdtPr>
        <w:sdtContent>
          <w:r w:rsidR="00657FB4">
            <w:fldChar w:fldCharType="begin"/>
          </w:r>
          <w:r w:rsidR="00657FB4">
            <w:instrText xml:space="preserve"> CITATION uokikstorna \l 1045 </w:instrText>
          </w:r>
          <w:r w:rsidR="00657FB4">
            <w:fldChar w:fldCharType="separate"/>
          </w:r>
          <w:r w:rsidR="00515CB8">
            <w:rPr>
              <w:noProof/>
            </w:rPr>
            <w:t xml:space="preserve"> </w:t>
          </w:r>
          <w:r w:rsidR="00515CB8" w:rsidRPr="00515CB8">
            <w:rPr>
              <w:noProof/>
            </w:rPr>
            <w:t>[4]</w:t>
          </w:r>
          <w:r w:rsidR="00657FB4">
            <w:fldChar w:fldCharType="end"/>
          </w:r>
        </w:sdtContent>
      </w:sdt>
      <w:r>
        <w:t xml:space="preserve"> wskazuje, że paragon fiskalny jest tylko jednym z dowodów nabycia rzeczy w danym sklepie, a co za tym idzie tylko jedną z podstaw złożenia reklamacji.</w:t>
      </w:r>
      <w:r w:rsidR="001B208C">
        <w:t>”</w:t>
      </w:r>
      <w:sdt>
        <w:sdtPr>
          <w:id w:val="833888414"/>
          <w:citation/>
        </w:sdtPr>
        <w:sdtContent>
          <w:r w:rsidR="00657FB4">
            <w:fldChar w:fldCharType="begin"/>
          </w:r>
          <w:r w:rsidR="00657FB4">
            <w:instrText xml:space="preserve"> CITATION uokikoparagonach \l 1045 </w:instrText>
          </w:r>
          <w:r w:rsidR="00657FB4">
            <w:fldChar w:fldCharType="separate"/>
          </w:r>
          <w:r w:rsidR="00515CB8">
            <w:rPr>
              <w:noProof/>
            </w:rPr>
            <w:t xml:space="preserve"> </w:t>
          </w:r>
          <w:r w:rsidR="00515CB8" w:rsidRPr="00515CB8">
            <w:rPr>
              <w:noProof/>
            </w:rPr>
            <w:t>[5]</w:t>
          </w:r>
          <w:r w:rsidR="00657FB4">
            <w:fldChar w:fldCharType="end"/>
          </w:r>
        </w:sdtContent>
      </w:sdt>
    </w:p>
    <w:p w14:paraId="42B453A6" w14:textId="7CB85735" w:rsidR="008F69ED" w:rsidRDefault="008F69ED" w:rsidP="008F69ED">
      <w:pPr>
        <w:ind w:firstLine="0"/>
      </w:pPr>
      <w:r>
        <w:tab/>
      </w:r>
    </w:p>
    <w:p w14:paraId="12BCEE45" w14:textId="7DD27AC5" w:rsidR="008F69ED" w:rsidRDefault="008F69ED" w:rsidP="00BC51B6">
      <w:r>
        <w:t>Urząd Oc</w:t>
      </w:r>
      <w:r w:rsidR="00596638">
        <w:t xml:space="preserve">hrony </w:t>
      </w:r>
      <w:r w:rsidR="00596638" w:rsidRPr="000613D5">
        <w:t>Konkurencji i Konsumentów</w:t>
      </w:r>
      <w:r w:rsidRPr="000613D5">
        <w:t xml:space="preserve"> jasn</w:t>
      </w:r>
      <w:r w:rsidR="000613D5" w:rsidRPr="000613D5">
        <w:t>o</w:t>
      </w:r>
      <w:r w:rsidRPr="000613D5">
        <w:t xml:space="preserve"> określa, że reklamacja bez paragonu jest możliwa i to tylko jedna z wielu możliwych dowodów zakupu, jaki konsument może przedstawić sprzedawcy zgłaszając reklamację. Dowodami mogą być także potwierdzenie płatności, wyciąg z rachunku bankoweg</w:t>
      </w:r>
      <w:r w:rsidR="00596638" w:rsidRPr="000613D5">
        <w:t>o, e-mail czy zeznanie świadków</w:t>
      </w:r>
      <w:r w:rsidRPr="000613D5">
        <w:t xml:space="preserve"> </w:t>
      </w:r>
      <w:sdt>
        <w:sdtPr>
          <w:id w:val="-113066678"/>
          <w:citation/>
        </w:sdtPr>
        <w:sdtContent>
          <w:r w:rsidRPr="000613D5">
            <w:fldChar w:fldCharType="begin"/>
          </w:r>
          <w:r w:rsidRPr="000613D5">
            <w:instrText xml:space="preserve"> CITATION uokikoparagonach \l 1045 </w:instrText>
          </w:r>
          <w:r w:rsidRPr="000613D5">
            <w:fldChar w:fldCharType="separate"/>
          </w:r>
          <w:r w:rsidR="00515CB8" w:rsidRPr="00515CB8">
            <w:rPr>
              <w:noProof/>
            </w:rPr>
            <w:t>[5]</w:t>
          </w:r>
          <w:r w:rsidRPr="000613D5">
            <w:fldChar w:fldCharType="end"/>
          </w:r>
        </w:sdtContent>
      </w:sdt>
      <w:r w:rsidR="00657FB4" w:rsidRPr="000613D5">
        <w:t>. W wypowiedzi na temat reklamacji bez paragonu</w:t>
      </w:r>
      <w:r w:rsidR="000613D5" w:rsidRPr="000613D5">
        <w:t>,</w:t>
      </w:r>
      <w:r w:rsidR="00657FB4" w:rsidRPr="000613D5">
        <w:t xml:space="preserve"> Krzysztof Lehmann</w:t>
      </w:r>
      <w:r w:rsidR="000613D5" w:rsidRPr="000613D5">
        <w:t xml:space="preserve"> </w:t>
      </w:r>
      <w:r w:rsidR="000613D5" w:rsidRPr="000613D5">
        <w:lastRenderedPageBreak/>
        <w:t>(</w:t>
      </w:r>
      <w:r w:rsidR="00657FB4" w:rsidRPr="000613D5">
        <w:t>delegatura UOKiK w Bydgoszczy</w:t>
      </w:r>
      <w:r w:rsidR="000613D5" w:rsidRPr="000613D5">
        <w:t>)</w:t>
      </w:r>
      <w:r w:rsidRPr="000613D5">
        <w:t xml:space="preserve"> podkreśl</w:t>
      </w:r>
      <w:r w:rsidR="00657FB4" w:rsidRPr="000613D5">
        <w:t>a, że jeśli</w:t>
      </w:r>
      <w:r w:rsidR="006B730B" w:rsidRPr="000613D5">
        <w:t xml:space="preserve"> kupiony towar ma wadę, konsument ma prawo</w:t>
      </w:r>
      <w:r w:rsidR="006B730B">
        <w:t xml:space="preserve"> do złożenia reklamacji, żądając doprowadzenia towaru do stanu zgodności </w:t>
      </w:r>
      <w:r w:rsidR="00B23EF8">
        <w:br/>
      </w:r>
      <w:r w:rsidR="006B730B">
        <w:t>z umową.</w:t>
      </w:r>
    </w:p>
    <w:p w14:paraId="51D2BB22" w14:textId="56CFDE53" w:rsidR="006B730B" w:rsidRDefault="006B730B" w:rsidP="008F69ED">
      <w:pPr>
        <w:ind w:firstLine="0"/>
      </w:pPr>
    </w:p>
    <w:p w14:paraId="7F90FDC6" w14:textId="28B8DA9D" w:rsidR="006B730B" w:rsidRDefault="006B730B" w:rsidP="00BC51B6">
      <w:r>
        <w:t xml:space="preserve">Z powyższego wynika, że dowody zakupów mogą objawiać się w różnej formie. Istnieje więc możliwość przechowywania ich w formie cyfrowej. </w:t>
      </w:r>
    </w:p>
    <w:p w14:paraId="7E1D8386" w14:textId="77777777" w:rsidR="00A30992" w:rsidRDefault="00A30992" w:rsidP="006B730B">
      <w:pPr>
        <w:ind w:firstLine="0"/>
      </w:pPr>
    </w:p>
    <w:p w14:paraId="6AEB5066" w14:textId="50EBEE78" w:rsidR="00DC4169" w:rsidRDefault="0071750F" w:rsidP="00FC3042">
      <w:pPr>
        <w:pStyle w:val="Nagwek2"/>
      </w:pPr>
      <w:bookmarkStart w:id="25" w:name="_Toc26831447"/>
      <w:r>
        <w:t>Sposoby wykorzystania paragonów</w:t>
      </w:r>
      <w:bookmarkEnd w:id="25"/>
    </w:p>
    <w:p w14:paraId="60784480" w14:textId="09E23F96" w:rsidR="006544BB" w:rsidRDefault="00CC175F" w:rsidP="00DE415E">
      <w:pPr>
        <w:spacing w:after="160" w:line="259" w:lineRule="auto"/>
        <w:ind w:firstLine="348"/>
      </w:pPr>
      <w:r>
        <w:t xml:space="preserve">Dowody zakupów </w:t>
      </w:r>
      <w:r w:rsidR="00DE415E">
        <w:t>znajdują zastosowanie</w:t>
      </w:r>
      <w:r>
        <w:t xml:space="preserve"> w </w:t>
      </w:r>
      <w:r w:rsidRPr="00586EB1">
        <w:t xml:space="preserve">wielu </w:t>
      </w:r>
      <w:r w:rsidR="00DE415E" w:rsidRPr="00586EB1">
        <w:t xml:space="preserve">różnych </w:t>
      </w:r>
      <w:r w:rsidRPr="00586EB1">
        <w:t>sytuacjach</w:t>
      </w:r>
      <w:r w:rsidR="00DE415E" w:rsidRPr="00586EB1">
        <w:t xml:space="preserve">. Przeważnie wykorzystywane są one do udowodnienia zakupu w celu </w:t>
      </w:r>
      <w:r w:rsidR="00586EB1">
        <w:t>reklamacji zakupionego produktu</w:t>
      </w:r>
      <w:r w:rsidR="00DE415E" w:rsidRPr="00586EB1">
        <w:t xml:space="preserve"> (lub </w:t>
      </w:r>
      <w:r w:rsidR="00586EB1">
        <w:t>w celu jego</w:t>
      </w:r>
      <w:r w:rsidR="00DE415E" w:rsidRPr="00586EB1">
        <w:t xml:space="preserve"> zwrot</w:t>
      </w:r>
      <w:r w:rsidR="00586EB1">
        <w:t>u</w:t>
      </w:r>
      <w:r w:rsidR="00267347" w:rsidRPr="00586EB1">
        <w:t>,</w:t>
      </w:r>
      <w:r w:rsidR="00DE415E" w:rsidRPr="00586EB1">
        <w:t xml:space="preserve"> gdy polityka firmy na to pozwala). Paragony w codziennym życiu służą także</w:t>
      </w:r>
      <w:r w:rsidR="006544BB" w:rsidRPr="00586EB1">
        <w:t xml:space="preserve"> grup</w:t>
      </w:r>
      <w:r w:rsidR="000E1006" w:rsidRPr="00586EB1">
        <w:t>om</w:t>
      </w:r>
      <w:r w:rsidR="006544BB" w:rsidRPr="00586EB1">
        <w:t xml:space="preserve"> lub jednostk</w:t>
      </w:r>
      <w:r w:rsidR="000E1006" w:rsidRPr="00586EB1">
        <w:t>om</w:t>
      </w:r>
      <w:r w:rsidR="006544BB" w:rsidRPr="00586EB1">
        <w:t xml:space="preserve"> do rozliczania się. Na paragonie widnieją przeważnie informacje na temat produktów i ich cen</w:t>
      </w:r>
      <w:r w:rsidR="000E1006" w:rsidRPr="00586EB1">
        <w:t>,</w:t>
      </w:r>
      <w:r w:rsidR="006544BB" w:rsidRPr="00586EB1">
        <w:t xml:space="preserve"> co może posłużyć do łatwego ich wyodrębnienia, a następnie</w:t>
      </w:r>
      <w:r w:rsidR="006544BB">
        <w:t xml:space="preserve"> podziału w grupie. </w:t>
      </w:r>
      <w:r w:rsidR="00300701">
        <w:t>Pracownikom firm, wyjeżd</w:t>
      </w:r>
      <w:r w:rsidR="000E1006">
        <w:t>ż</w:t>
      </w:r>
      <w:r w:rsidR="00300701">
        <w:t>ającym na delegacj</w:t>
      </w:r>
      <w:r w:rsidR="000E1006">
        <w:t>e</w:t>
      </w:r>
      <w:r w:rsidR="00300701">
        <w:t xml:space="preserve">, dowody zakupów służą do ostatecznego </w:t>
      </w:r>
      <w:r w:rsidR="006544BB">
        <w:t>rozliczani</w:t>
      </w:r>
      <w:r w:rsidR="00300701">
        <w:t>a się</w:t>
      </w:r>
      <w:r w:rsidR="006544BB">
        <w:t xml:space="preserve"> z delegacji. </w:t>
      </w:r>
    </w:p>
    <w:p w14:paraId="00E8CEA0" w14:textId="6E2421E6" w:rsidR="00DE415E" w:rsidRDefault="006544BB" w:rsidP="00BC51B6">
      <w:pPr>
        <w:spacing w:after="160" w:line="259" w:lineRule="auto"/>
      </w:pPr>
      <w:r>
        <w:t>Przy odsprzedaży posiadając dowód zaku</w:t>
      </w:r>
      <w:r w:rsidR="00300701">
        <w:t>pu</w:t>
      </w:r>
      <w:r>
        <w:t xml:space="preserve"> zyskujemy na zaufaniu</w:t>
      </w:r>
      <w:r w:rsidR="00300701">
        <w:t xml:space="preserve">, że faktycznie zakupiliśmy ten przedmiot. Dostajemy także </w:t>
      </w:r>
      <w:r w:rsidR="00DD313A">
        <w:t>możliwość wynegocjowania większej ceny</w:t>
      </w:r>
      <w:r w:rsidR="000E1006">
        <w:t>,</w:t>
      </w:r>
      <w:r w:rsidR="00DD313A">
        <w:t xml:space="preserve"> gdy dany przedmiot posiada ważną gwarancj</w:t>
      </w:r>
      <w:r w:rsidR="000E1006">
        <w:t>ę</w:t>
      </w:r>
      <w:r w:rsidR="00300701">
        <w:t xml:space="preserve"> (do której potrzebny jest dowód zakupu)</w:t>
      </w:r>
      <w:r w:rsidR="00DD313A">
        <w:t xml:space="preserve">. </w:t>
      </w:r>
      <w:r w:rsidR="00267347">
        <w:br/>
      </w:r>
      <w:r w:rsidR="00DD313A">
        <w:t xml:space="preserve">W takim przypadku dołączenie </w:t>
      </w:r>
      <w:r w:rsidR="00300701">
        <w:t>dowodu zakupu</w:t>
      </w:r>
      <w:r w:rsidR="00DD313A">
        <w:t xml:space="preserve"> do sprzedawanego przedmiotu jest kluczowym aspektem przy jego wycenie.</w:t>
      </w:r>
      <w:r w:rsidR="00DE415E">
        <w:t xml:space="preserve"> </w:t>
      </w:r>
    </w:p>
    <w:p w14:paraId="7E4B87B8" w14:textId="47AE03C8" w:rsidR="0078209C" w:rsidRDefault="0078209C" w:rsidP="00BC51B6">
      <w:pPr>
        <w:spacing w:after="160" w:line="259" w:lineRule="auto"/>
      </w:pPr>
      <w:r>
        <w:t xml:space="preserve">Paragony również </w:t>
      </w:r>
      <w:r w:rsidR="000613D5">
        <w:t>pełnią</w:t>
      </w:r>
      <w:r>
        <w:t xml:space="preserve"> bardzo ważna rolę przy zarządzaniu wydatkami. Ze względu na to, że są najpopularniejszą formą</w:t>
      </w:r>
      <w:r w:rsidR="008E7A02">
        <w:t xml:space="preserve"> dowodów zakupów</w:t>
      </w:r>
      <w:r w:rsidR="000E1006">
        <w:t>,</w:t>
      </w:r>
      <w:r w:rsidR="008E7A02">
        <w:t xml:space="preserve"> przechowywanie </w:t>
      </w:r>
      <w:r w:rsidR="00586EB1">
        <w:br/>
      </w:r>
      <w:r w:rsidR="008E7A02">
        <w:t>i kategoryzowanie ich pozwala także na prowadzenie analiz</w:t>
      </w:r>
      <w:r w:rsidR="00535E4E">
        <w:t>y</w:t>
      </w:r>
      <w:r w:rsidR="008E7A02">
        <w:t xml:space="preserve"> wydatków</w:t>
      </w:r>
      <w:r w:rsidR="00300701">
        <w:t>.</w:t>
      </w:r>
    </w:p>
    <w:p w14:paraId="32A29582" w14:textId="77777777" w:rsidR="00DE415E" w:rsidRDefault="00DE415E" w:rsidP="00DE415E">
      <w:pPr>
        <w:spacing w:after="160" w:line="259" w:lineRule="auto"/>
        <w:ind w:firstLine="348"/>
      </w:pPr>
    </w:p>
    <w:p w14:paraId="224E5E64" w14:textId="77777777" w:rsidR="00A30992" w:rsidRDefault="00A30992" w:rsidP="00BC51B6">
      <w:pPr>
        <w:spacing w:after="160" w:line="259" w:lineRule="auto"/>
        <w:rPr>
          <w:rFonts w:eastAsiaTheme="majorEastAsia" w:cstheme="majorBidi"/>
          <w:b/>
          <w:sz w:val="28"/>
          <w:szCs w:val="32"/>
        </w:rPr>
      </w:pPr>
      <w:r>
        <w:br w:type="page"/>
      </w:r>
    </w:p>
    <w:p w14:paraId="7F5E17C5" w14:textId="74AB4765" w:rsidR="00DC4169" w:rsidRDefault="00A30992" w:rsidP="00FC3042">
      <w:pPr>
        <w:pStyle w:val="Nagwek1"/>
      </w:pPr>
      <w:bookmarkStart w:id="26" w:name="_Toc26831448"/>
      <w:r>
        <w:lastRenderedPageBreak/>
        <w:t>Wizja sytemu</w:t>
      </w:r>
      <w:bookmarkEnd w:id="26"/>
    </w:p>
    <w:p w14:paraId="57C2D1DB" w14:textId="5D0551EC" w:rsidR="002C53C1" w:rsidRDefault="00A30992" w:rsidP="00FC3042">
      <w:pPr>
        <w:pStyle w:val="Nagwek2"/>
      </w:pPr>
      <w:bookmarkStart w:id="27" w:name="_Toc26831449"/>
      <w:r>
        <w:t>Wprowadzenie</w:t>
      </w:r>
      <w:bookmarkEnd w:id="27"/>
    </w:p>
    <w:p w14:paraId="6534E52E" w14:textId="79D3E286" w:rsidR="002423E4" w:rsidRDefault="002C53C1" w:rsidP="0051315C">
      <w:r>
        <w:t>System służący do organizacji paragonów musi zapewniać kompleksową i</w:t>
      </w:r>
      <w:r w:rsidR="00267347">
        <w:t>,</w:t>
      </w:r>
      <w:r>
        <w:t xml:space="preserve"> co ważne</w:t>
      </w:r>
      <w:r w:rsidR="000E1006">
        <w:t>,</w:t>
      </w:r>
      <w:r>
        <w:t xml:space="preserve"> wygodną w użytkowaniu obsługę podstawowych czynności związanych </w:t>
      </w:r>
      <w:r w:rsidR="000E1006">
        <w:br/>
      </w:r>
      <w:r>
        <w:t>z przechowywaniem, przeszukiwaniem</w:t>
      </w:r>
      <w:r w:rsidR="005C79E5">
        <w:t>,</w:t>
      </w:r>
      <w:r>
        <w:t xml:space="preserve"> eksportowaniem </w:t>
      </w:r>
      <w:r w:rsidR="005C79E5">
        <w:t xml:space="preserve">zdjęć </w:t>
      </w:r>
      <w:r>
        <w:t>dowodów zakupów</w:t>
      </w:r>
      <w:r w:rsidR="006B730B">
        <w:t xml:space="preserve">. </w:t>
      </w:r>
      <w:r>
        <w:t xml:space="preserve">Proponowane rozwiązanie powinno dostarczyć możliwość ich dodawania </w:t>
      </w:r>
      <w:r w:rsidR="000E1006">
        <w:br/>
      </w:r>
      <w:r>
        <w:t>i kategoryzowania. Proces ten powinien minimalizować liczbę akcji jakie są potrzebne do dodania paragon</w:t>
      </w:r>
      <w:r w:rsidR="002D7613">
        <w:t>ów</w:t>
      </w:r>
      <w:r w:rsidR="00DF45E9">
        <w:t xml:space="preserve"> </w:t>
      </w:r>
      <w:r>
        <w:t xml:space="preserve">poprzez skanowanie ich i ekstrahowanie podstawowych informacji </w:t>
      </w:r>
      <w:r w:rsidR="00586EB1">
        <w:br/>
      </w:r>
      <w:r>
        <w:t>z nimi związanymi.</w:t>
      </w:r>
      <w:r w:rsidR="00DF45E9">
        <w:t xml:space="preserve"> Aplikacja</w:t>
      </w:r>
      <w:r w:rsidR="006B730B">
        <w:t xml:space="preserve"> w </w:t>
      </w:r>
      <w:r w:rsidR="006B730B" w:rsidRPr="002D7613">
        <w:t>pierwszej wersji</w:t>
      </w:r>
      <w:r w:rsidR="00DF45E9" w:rsidRPr="002D7613">
        <w:t xml:space="preserve"> nie przewiduj</w:t>
      </w:r>
      <w:r w:rsidR="002D7613" w:rsidRPr="002D7613">
        <w:t>e</w:t>
      </w:r>
      <w:r w:rsidR="00DF45E9" w:rsidRPr="002D7613">
        <w:t xml:space="preserve"> możliwości skanowania innych form dowodów zakupów niż paragon wydawany z kasy fiskalnej przez osobę sprzedającą.</w:t>
      </w:r>
      <w:r w:rsidRPr="002D7613">
        <w:t xml:space="preserve"> Pomocnym narzędziem przy organizacji paragonów jest tworzenie spersonalizowanych kategori</w:t>
      </w:r>
      <w:r w:rsidR="00DF45E9" w:rsidRPr="002D7613">
        <w:t>i.</w:t>
      </w:r>
      <w:r w:rsidR="006534C4" w:rsidRPr="002D7613">
        <w:t xml:space="preserve"> </w:t>
      </w:r>
      <w:r w:rsidR="00DF45E9" w:rsidRPr="002D7613">
        <w:t>Powinna zatem zaistnieć możliwość tworzenia i zarządzania</w:t>
      </w:r>
      <w:r w:rsidR="00DF45E9">
        <w:t xml:space="preserve"> własnymi kategoriami.</w:t>
      </w:r>
      <w:r w:rsidR="006B730B">
        <w:t xml:space="preserve"> </w:t>
      </w:r>
      <w:r>
        <w:t xml:space="preserve">Z czasem, gdy liczba paragonów w poszczególnych kategoriach będzie zbyt </w:t>
      </w:r>
      <w:r w:rsidR="002423E4">
        <w:t>wielka</w:t>
      </w:r>
      <w:r w:rsidR="000E1006">
        <w:t>,</w:t>
      </w:r>
      <w:r>
        <w:t xml:space="preserve"> by móc łatwo znajdować dane paragony, powinien istnieć sposób ich przeszukiwania. System powinien także zapewniać możliwość informowania </w:t>
      </w:r>
      <w:r w:rsidR="00267347">
        <w:br/>
      </w:r>
      <w:r>
        <w:t xml:space="preserve">o </w:t>
      </w:r>
      <w:r w:rsidR="002423E4">
        <w:t xml:space="preserve">wprowadzonych przez użytkownika podczas dodawania paragonu długości trwania gwarancji. Pozwoliłoby to na informowanie użytkownika o </w:t>
      </w:r>
      <w:r>
        <w:t>nadchodzących kończących się terminach kończących gwarancje. Gdy nadejdzie moment wykorzystania danego paragon</w:t>
      </w:r>
      <w:r w:rsidR="000E1006">
        <w:t>u,</w:t>
      </w:r>
      <w:r>
        <w:t xml:space="preserve"> powinna istnieć możliwość </w:t>
      </w:r>
      <w:r w:rsidR="002423E4">
        <w:t>jego</w:t>
      </w:r>
      <w:r>
        <w:t xml:space="preserve"> eksportowania lub eksportowania całych kategorii</w:t>
      </w:r>
      <w:r w:rsidR="002423E4">
        <w:t>. Powinna także istnieć możliwość rejestrowania i logowania się do aplikacji</w:t>
      </w:r>
      <w:r w:rsidR="00596638">
        <w:t>,</w:t>
      </w:r>
      <w:r>
        <w:t xml:space="preserve"> co pozwoli na ich łatwe przenoszenie między </w:t>
      </w:r>
      <w:r w:rsidR="006534C4">
        <w:t>urządzeniami mobilnymi</w:t>
      </w:r>
      <w:r>
        <w:t>.</w:t>
      </w:r>
    </w:p>
    <w:p w14:paraId="7107284E" w14:textId="5B564685" w:rsidR="00A30992" w:rsidRDefault="00A30992" w:rsidP="00FC3042">
      <w:pPr>
        <w:pStyle w:val="Nagwek2"/>
      </w:pPr>
      <w:bookmarkStart w:id="28" w:name="_Toc26831450"/>
      <w:r>
        <w:t>Zidentyfikowanie grupy użytkowników</w:t>
      </w:r>
      <w:bookmarkEnd w:id="28"/>
    </w:p>
    <w:p w14:paraId="3AA22F19" w14:textId="51D2B600" w:rsidR="00395EA4" w:rsidRPr="00B67B69" w:rsidRDefault="00395EA4" w:rsidP="009414E9">
      <w:r>
        <w:t xml:space="preserve">W przyszłym systemie identyfikujemy </w:t>
      </w:r>
      <w:r w:rsidR="003E588C">
        <w:t>wiele</w:t>
      </w:r>
      <w:r>
        <w:t xml:space="preserve"> grup użytkowników ze względu na wykorzystanie przechowywanych dowodów zakupó</w:t>
      </w:r>
      <w:r w:rsidR="003E588C">
        <w:t>w. Mogą to być osoby chcące przechowywać dowody zakupów</w:t>
      </w:r>
      <w:r w:rsidR="00596638">
        <w:t>,</w:t>
      </w:r>
      <w:r w:rsidR="003E588C">
        <w:t xml:space="preserve"> by móc je później wykorzystać w celu złożenia gwarancji, mogą to być także osoby które ewidencją dowodów zakupów zajmują się</w:t>
      </w:r>
      <w:r w:rsidR="009618FC">
        <w:t xml:space="preserve"> by móc później je przekazać przy odsprzedaży. </w:t>
      </w:r>
      <w:r w:rsidR="00815E1A">
        <w:t>Mogą to być</w:t>
      </w:r>
      <w:r w:rsidR="009618FC">
        <w:t xml:space="preserve"> to</w:t>
      </w:r>
      <w:r w:rsidR="00815E1A">
        <w:t xml:space="preserve"> także</w:t>
      </w:r>
      <w:r w:rsidR="009618FC">
        <w:t xml:space="preserve"> pracownicy firm, którzy zajmują się przekazywaniem dowodów zakupów z delegacji, na której byli do działu księgowości. Ostatecznie wszystkie wyżej wymienione grupy użytkowników posiadają wspólne cechy </w:t>
      </w:r>
      <w:r w:rsidR="00267347">
        <w:br/>
      </w:r>
      <w:r w:rsidR="009618FC">
        <w:t>i potrzeby</w:t>
      </w:r>
      <w:r w:rsidR="00596638">
        <w:t>,</w:t>
      </w:r>
      <w:r w:rsidR="009618FC">
        <w:t xml:space="preserve"> więc w ramach pracy zostanie z</w:t>
      </w:r>
      <w:r w:rsidR="00D8523A">
        <w:t>identyfikowan</w:t>
      </w:r>
      <w:r w:rsidR="009618FC">
        <w:t>a</w:t>
      </w:r>
      <w:r w:rsidR="005C0255">
        <w:t xml:space="preserve"> </w:t>
      </w:r>
      <w:r w:rsidR="009618FC">
        <w:t xml:space="preserve">tylko jedna </w:t>
      </w:r>
      <w:r w:rsidR="005C0255">
        <w:t>grup</w:t>
      </w:r>
      <w:r w:rsidR="009618FC">
        <w:t>a</w:t>
      </w:r>
      <w:r w:rsidR="00D8523A">
        <w:t xml:space="preserve"> użytkowników</w:t>
      </w:r>
      <w:r w:rsidR="009618FC">
        <w:t xml:space="preserve">: </w:t>
      </w:r>
      <w:r w:rsidR="0078209C">
        <w:t>użytkownicy indywidualni</w:t>
      </w:r>
      <w:r w:rsidR="009618FC">
        <w:t xml:space="preserve">. </w:t>
      </w:r>
      <w:r w:rsidR="0078209C">
        <w:t>Opisy oraz odpowiedzialności uż</w:t>
      </w:r>
      <w:r w:rsidR="009618FC">
        <w:t>ytkownika</w:t>
      </w:r>
      <w:r w:rsidR="0078209C">
        <w:t xml:space="preserve"> zostały zawarte </w:t>
      </w:r>
      <w:r w:rsidR="00267347">
        <w:br/>
      </w:r>
      <w:r w:rsidR="0078209C">
        <w:t>w tabeli 1.</w:t>
      </w:r>
      <w:r w:rsidR="00B13B37">
        <w:t xml:space="preserve"> </w:t>
      </w:r>
    </w:p>
    <w:p w14:paraId="7AF5A82C" w14:textId="5AC0E0B4" w:rsidR="00385FA6" w:rsidRPr="00BB121E" w:rsidRDefault="005637A6" w:rsidP="0078209C">
      <w:pPr>
        <w:pStyle w:val="Legenda"/>
        <w:rPr>
          <w:b/>
          <w:i/>
          <w:sz w:val="24"/>
          <w:szCs w:val="24"/>
        </w:rPr>
      </w:pPr>
      <w:bookmarkStart w:id="29" w:name="_Toc26831258"/>
      <w:r w:rsidRPr="00BB121E">
        <w:rPr>
          <w:i/>
        </w:rPr>
        <w:t xml:space="preserve">Tabela </w:t>
      </w:r>
      <w:r w:rsidR="00BB121E" w:rsidRPr="00BB121E">
        <w:rPr>
          <w:i/>
        </w:rPr>
        <w:fldChar w:fldCharType="begin"/>
      </w:r>
      <w:r w:rsidR="00BB121E" w:rsidRPr="00BB121E">
        <w:rPr>
          <w:i/>
        </w:rPr>
        <w:instrText xml:space="preserve"> SEQ Tabela \* ARABIC </w:instrText>
      </w:r>
      <w:r w:rsidR="00BB121E" w:rsidRPr="00BB121E">
        <w:rPr>
          <w:i/>
        </w:rPr>
        <w:fldChar w:fldCharType="separate"/>
      </w:r>
      <w:r w:rsidR="000006A6">
        <w:rPr>
          <w:i/>
          <w:noProof/>
        </w:rPr>
        <w:t>1</w:t>
      </w:r>
      <w:r w:rsidR="00BB121E" w:rsidRPr="00BB121E">
        <w:rPr>
          <w:i/>
          <w:noProof/>
        </w:rPr>
        <w:fldChar w:fldCharType="end"/>
      </w:r>
      <w:r w:rsidRPr="00BB121E">
        <w:rPr>
          <w:i/>
        </w:rPr>
        <w:t xml:space="preserve"> Opis użytkownik</w:t>
      </w:r>
      <w:r w:rsidR="009618FC">
        <w:rPr>
          <w:i/>
        </w:rPr>
        <w:t>a</w:t>
      </w:r>
      <w:r w:rsidRPr="00BB121E">
        <w:rPr>
          <w:i/>
        </w:rPr>
        <w:t xml:space="preserve"> systemu</w:t>
      </w:r>
      <w:bookmarkEnd w:id="29"/>
    </w:p>
    <w:tbl>
      <w:tblPr>
        <w:tblStyle w:val="Tabelalisty4akcent31"/>
        <w:tblW w:w="8931" w:type="dxa"/>
        <w:tblLayout w:type="fixed"/>
        <w:tblLook w:val="02A0" w:firstRow="1" w:lastRow="0" w:firstColumn="1" w:lastColumn="0" w:noHBand="1" w:noVBand="0"/>
      </w:tblPr>
      <w:tblGrid>
        <w:gridCol w:w="1985"/>
        <w:gridCol w:w="2784"/>
        <w:gridCol w:w="4162"/>
      </w:tblGrid>
      <w:tr w:rsidR="00385FA6" w:rsidRPr="00385FA6" w14:paraId="23278DEC" w14:textId="77777777" w:rsidTr="00BB1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D4194DF" w14:textId="77777777" w:rsidR="00385FA6" w:rsidRPr="00BC51B6" w:rsidRDefault="00385FA6" w:rsidP="00BB121E">
            <w:pPr>
              <w:widowControl w:val="0"/>
              <w:spacing w:line="240" w:lineRule="atLeast"/>
              <w:ind w:firstLine="0"/>
              <w:jc w:val="left"/>
              <w:rPr>
                <w:rFonts w:eastAsia="Times New Roman" w:cs="Times New Roman"/>
                <w:sz w:val="22"/>
              </w:rPr>
            </w:pPr>
            <w:r w:rsidRPr="00BC51B6">
              <w:rPr>
                <w:rFonts w:eastAsia="Times New Roman" w:cs="Times New Roman"/>
                <w:sz w:val="22"/>
              </w:rPr>
              <w:t>Nazwa</w:t>
            </w:r>
          </w:p>
        </w:tc>
        <w:tc>
          <w:tcPr>
            <w:cnfStyle w:val="000010000000" w:firstRow="0" w:lastRow="0" w:firstColumn="0" w:lastColumn="0" w:oddVBand="1" w:evenVBand="0" w:oddHBand="0" w:evenHBand="0" w:firstRowFirstColumn="0" w:firstRowLastColumn="0" w:lastRowFirstColumn="0" w:lastRowLastColumn="0"/>
            <w:tcW w:w="2784" w:type="dxa"/>
          </w:tcPr>
          <w:p w14:paraId="17F916A4" w14:textId="77777777" w:rsidR="00385FA6" w:rsidRPr="00BC51B6" w:rsidRDefault="00385FA6" w:rsidP="00BB121E">
            <w:pPr>
              <w:widowControl w:val="0"/>
              <w:spacing w:line="240" w:lineRule="atLeast"/>
              <w:ind w:firstLine="0"/>
              <w:jc w:val="left"/>
              <w:rPr>
                <w:rFonts w:eastAsia="Times New Roman" w:cs="Times New Roman"/>
                <w:sz w:val="22"/>
              </w:rPr>
            </w:pPr>
            <w:r w:rsidRPr="00BC51B6">
              <w:rPr>
                <w:rFonts w:eastAsia="Times New Roman" w:cs="Times New Roman"/>
                <w:sz w:val="22"/>
              </w:rPr>
              <w:t>Opis</w:t>
            </w:r>
          </w:p>
        </w:tc>
        <w:tc>
          <w:tcPr>
            <w:tcW w:w="4162" w:type="dxa"/>
          </w:tcPr>
          <w:p w14:paraId="49E64D12" w14:textId="77777777" w:rsidR="00385FA6" w:rsidRPr="00BC51B6" w:rsidRDefault="00385FA6" w:rsidP="00BB121E">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2"/>
              </w:rPr>
            </w:pPr>
            <w:r w:rsidRPr="00BC51B6">
              <w:rPr>
                <w:rFonts w:eastAsia="Times New Roman" w:cs="Times New Roman"/>
                <w:sz w:val="22"/>
              </w:rPr>
              <w:t>Odpowiedzialności</w:t>
            </w:r>
          </w:p>
        </w:tc>
      </w:tr>
      <w:tr w:rsidR="00385FA6" w:rsidRPr="00385FA6" w14:paraId="14D20EAD" w14:textId="77777777" w:rsidTr="00BB121E">
        <w:tc>
          <w:tcPr>
            <w:cnfStyle w:val="001000000000" w:firstRow="0" w:lastRow="0" w:firstColumn="1" w:lastColumn="0" w:oddVBand="0" w:evenVBand="0" w:oddHBand="0" w:evenHBand="0" w:firstRowFirstColumn="0" w:firstRowLastColumn="0" w:lastRowFirstColumn="0" w:lastRowLastColumn="0"/>
            <w:tcW w:w="1985" w:type="dxa"/>
          </w:tcPr>
          <w:p w14:paraId="3F7C5D2B" w14:textId="77777777" w:rsidR="00385FA6" w:rsidRPr="00BC51B6" w:rsidRDefault="0078209C" w:rsidP="006808CB">
            <w:pPr>
              <w:ind w:firstLine="0"/>
              <w:rPr>
                <w:sz w:val="22"/>
              </w:rPr>
            </w:pPr>
            <w:r w:rsidRPr="00BC51B6">
              <w:rPr>
                <w:sz w:val="22"/>
              </w:rPr>
              <w:t>Użytkownik indywidualny</w:t>
            </w:r>
          </w:p>
        </w:tc>
        <w:tc>
          <w:tcPr>
            <w:cnfStyle w:val="000010000000" w:firstRow="0" w:lastRow="0" w:firstColumn="0" w:lastColumn="0" w:oddVBand="1" w:evenVBand="0" w:oddHBand="0" w:evenHBand="0" w:firstRowFirstColumn="0" w:firstRowLastColumn="0" w:lastRowFirstColumn="0" w:lastRowLastColumn="0"/>
            <w:tcW w:w="2784" w:type="dxa"/>
          </w:tcPr>
          <w:p w14:paraId="210F0A92" w14:textId="35F2093E" w:rsidR="00385FA6" w:rsidRPr="00BC51B6" w:rsidRDefault="00385FA6" w:rsidP="00D8523A">
            <w:pPr>
              <w:tabs>
                <w:tab w:val="left" w:pos="540"/>
                <w:tab w:val="left" w:pos="1260"/>
              </w:tabs>
              <w:spacing w:after="120"/>
              <w:ind w:firstLine="0"/>
              <w:jc w:val="left"/>
              <w:rPr>
                <w:rFonts w:ascii="Times" w:eastAsia="Times New Roman" w:hAnsi="Times" w:cs="Times New Roman"/>
                <w:color w:val="000000"/>
                <w:sz w:val="22"/>
              </w:rPr>
            </w:pPr>
            <w:r w:rsidRPr="00BC51B6">
              <w:rPr>
                <w:rFonts w:ascii="Times" w:eastAsia="Times New Roman" w:hAnsi="Times" w:cs="Times New Roman"/>
                <w:color w:val="000000"/>
                <w:sz w:val="22"/>
              </w:rPr>
              <w:t>Osoba</w:t>
            </w:r>
            <w:r w:rsidR="0078209C" w:rsidRPr="00BC51B6">
              <w:rPr>
                <w:rFonts w:ascii="Times" w:eastAsia="Times New Roman" w:hAnsi="Times" w:cs="Times New Roman"/>
                <w:color w:val="000000"/>
                <w:sz w:val="22"/>
              </w:rPr>
              <w:t xml:space="preserve"> zajmująca się organizacją paragonów na potrzeby własne</w:t>
            </w:r>
            <w:r w:rsidR="00535E4E" w:rsidRPr="00BC51B6">
              <w:rPr>
                <w:rFonts w:ascii="Times" w:eastAsia="Times New Roman" w:hAnsi="Times" w:cs="Times New Roman"/>
                <w:color w:val="000000"/>
                <w:sz w:val="22"/>
              </w:rPr>
              <w:t>.</w:t>
            </w:r>
          </w:p>
        </w:tc>
        <w:tc>
          <w:tcPr>
            <w:tcW w:w="4162" w:type="dxa"/>
          </w:tcPr>
          <w:p w14:paraId="5915559C" w14:textId="77777777" w:rsidR="00385FA6" w:rsidRPr="00BC51B6" w:rsidRDefault="00385FA6" w:rsidP="00D8523A">
            <w:pPr>
              <w:tabs>
                <w:tab w:val="left" w:pos="540"/>
                <w:tab w:val="left" w:pos="1260"/>
              </w:tabs>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color w:val="000000"/>
                <w:sz w:val="22"/>
              </w:rPr>
            </w:pPr>
            <w:r w:rsidRPr="00BC51B6">
              <w:rPr>
                <w:rFonts w:ascii="Times" w:eastAsia="Times New Roman" w:hAnsi="Times" w:cs="Times New Roman"/>
                <w:color w:val="000000"/>
                <w:sz w:val="22"/>
              </w:rPr>
              <w:t>Zbieranie i ewidencjonowanie paragonów</w:t>
            </w:r>
            <w:r w:rsidR="00D8523A" w:rsidRPr="00BC51B6">
              <w:rPr>
                <w:rFonts w:ascii="Times" w:eastAsia="Times New Roman" w:hAnsi="Times" w:cs="Times New Roman"/>
                <w:color w:val="000000"/>
                <w:sz w:val="22"/>
              </w:rPr>
              <w:t>.</w:t>
            </w:r>
          </w:p>
          <w:p w14:paraId="755D7723" w14:textId="6248E9F4" w:rsidR="00385FA6" w:rsidRPr="00BC51B6" w:rsidRDefault="00267347" w:rsidP="00D8523A">
            <w:pPr>
              <w:keepLines/>
              <w:widowControl w:val="0"/>
              <w:spacing w:after="120"/>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2"/>
              </w:rPr>
            </w:pPr>
            <w:r w:rsidRPr="00BC51B6">
              <w:rPr>
                <w:rFonts w:eastAsia="Times New Roman" w:cs="Times New Roman"/>
                <w:sz w:val="22"/>
              </w:rPr>
              <w:t>Pilnowanie</w:t>
            </w:r>
            <w:r w:rsidR="00385FA6" w:rsidRPr="00BC51B6">
              <w:rPr>
                <w:rFonts w:eastAsia="Times New Roman" w:cs="Times New Roman"/>
                <w:sz w:val="22"/>
              </w:rPr>
              <w:t xml:space="preserve"> </w:t>
            </w:r>
            <w:r w:rsidR="002423E4" w:rsidRPr="00BC51B6">
              <w:rPr>
                <w:rFonts w:eastAsia="Times New Roman" w:cs="Times New Roman"/>
                <w:sz w:val="22"/>
              </w:rPr>
              <w:t>nadchodzących</w:t>
            </w:r>
            <w:r w:rsidR="00385FA6" w:rsidRPr="00BC51B6">
              <w:rPr>
                <w:rFonts w:eastAsia="Times New Roman" w:cs="Times New Roman"/>
                <w:sz w:val="22"/>
              </w:rPr>
              <w:t xml:space="preserve"> termin</w:t>
            </w:r>
            <w:r w:rsidR="002423E4" w:rsidRPr="00BC51B6">
              <w:rPr>
                <w:rFonts w:eastAsia="Times New Roman" w:cs="Times New Roman"/>
                <w:sz w:val="22"/>
              </w:rPr>
              <w:t>ów</w:t>
            </w:r>
            <w:r w:rsidR="00385FA6" w:rsidRPr="00BC51B6">
              <w:rPr>
                <w:rFonts w:eastAsia="Times New Roman" w:cs="Times New Roman"/>
                <w:sz w:val="22"/>
              </w:rPr>
              <w:t xml:space="preserve"> kończących gwarancje</w:t>
            </w:r>
            <w:r w:rsidR="00D8523A" w:rsidRPr="00BC51B6">
              <w:rPr>
                <w:rFonts w:eastAsia="Times New Roman" w:cs="Times New Roman"/>
                <w:sz w:val="22"/>
              </w:rPr>
              <w:t>.</w:t>
            </w:r>
          </w:p>
          <w:p w14:paraId="1DB07054" w14:textId="50A4F426" w:rsidR="00566D83" w:rsidRPr="00BC51B6" w:rsidRDefault="00566D83" w:rsidP="00D8523A">
            <w:pPr>
              <w:keepLines/>
              <w:widowControl w:val="0"/>
              <w:spacing w:after="120"/>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2"/>
              </w:rPr>
            </w:pPr>
            <w:r w:rsidRPr="00BC51B6">
              <w:rPr>
                <w:rFonts w:eastAsia="Times New Roman" w:cs="Times New Roman"/>
                <w:sz w:val="22"/>
              </w:rPr>
              <w:t xml:space="preserve">Przekazywanie dowodów zakupów </w:t>
            </w:r>
            <w:r w:rsidR="00BC51B6" w:rsidRPr="00BC51B6">
              <w:rPr>
                <w:rFonts w:eastAsia="Times New Roman" w:cs="Times New Roman"/>
                <w:sz w:val="22"/>
              </w:rPr>
              <w:br/>
            </w:r>
            <w:r w:rsidRPr="00BC51B6">
              <w:rPr>
                <w:rFonts w:eastAsia="Times New Roman" w:cs="Times New Roman"/>
                <w:sz w:val="22"/>
              </w:rPr>
              <w:t>w razie potrzeby.</w:t>
            </w:r>
          </w:p>
        </w:tc>
      </w:tr>
    </w:tbl>
    <w:p w14:paraId="75358004" w14:textId="77777777" w:rsidR="00D8523A" w:rsidRPr="00D8523A" w:rsidRDefault="00D8523A" w:rsidP="00D8523A">
      <w:pPr>
        <w:pStyle w:val="WstepZakonczenie"/>
        <w:ind w:left="792" w:firstLine="0"/>
      </w:pPr>
      <w:r>
        <w:br w:type="page"/>
      </w:r>
    </w:p>
    <w:p w14:paraId="207D0D5F" w14:textId="7BD3425F" w:rsidR="00A30992" w:rsidRDefault="00A30992" w:rsidP="00FC3042">
      <w:pPr>
        <w:pStyle w:val="Nagwek2"/>
      </w:pPr>
      <w:bookmarkStart w:id="30" w:name="_Toc26831451"/>
      <w:r>
        <w:lastRenderedPageBreak/>
        <w:t>Potrzeby i cechy</w:t>
      </w:r>
      <w:bookmarkEnd w:id="30"/>
    </w:p>
    <w:p w14:paraId="7876A8FC" w14:textId="77777777" w:rsidR="00385FA6" w:rsidRDefault="00385FA6" w:rsidP="009414E9">
      <w:bookmarkStart w:id="31" w:name="_Hlk24281057"/>
      <w:r>
        <w:t>Tabela 2. Przedstawia potrzeby użytkowników oraz jakie cechy przyszłego systemu wynikają z nich.</w:t>
      </w:r>
    </w:p>
    <w:bookmarkEnd w:id="31"/>
    <w:p w14:paraId="7B3DC394" w14:textId="6F95BB3F" w:rsidR="00385FA6" w:rsidRPr="00BB121E" w:rsidRDefault="00385FA6" w:rsidP="00D8523A">
      <w:pPr>
        <w:pStyle w:val="Legenda"/>
        <w:rPr>
          <w:i/>
        </w:rPr>
      </w:pPr>
      <w:r>
        <w:rPr>
          <w:b/>
          <w:sz w:val="24"/>
          <w:szCs w:val="24"/>
        </w:rPr>
        <w:t xml:space="preserve"> </w:t>
      </w:r>
      <w:bookmarkStart w:id="32" w:name="_Toc26831259"/>
      <w:r w:rsidR="00D8523A" w:rsidRPr="00BB121E">
        <w:rPr>
          <w:i/>
        </w:rPr>
        <w:t xml:space="preserve">Tabela </w:t>
      </w:r>
      <w:r w:rsidR="00BB121E" w:rsidRPr="00BB121E">
        <w:rPr>
          <w:i/>
        </w:rPr>
        <w:fldChar w:fldCharType="begin"/>
      </w:r>
      <w:r w:rsidR="00BB121E" w:rsidRPr="00BB121E">
        <w:rPr>
          <w:i/>
        </w:rPr>
        <w:instrText xml:space="preserve"> SEQ Tabela \* ARABIC </w:instrText>
      </w:r>
      <w:r w:rsidR="00BB121E" w:rsidRPr="00BB121E">
        <w:rPr>
          <w:i/>
        </w:rPr>
        <w:fldChar w:fldCharType="separate"/>
      </w:r>
      <w:r w:rsidR="000006A6">
        <w:rPr>
          <w:i/>
          <w:noProof/>
        </w:rPr>
        <w:t>2</w:t>
      </w:r>
      <w:r w:rsidR="00BB121E" w:rsidRPr="00BB121E">
        <w:rPr>
          <w:i/>
          <w:noProof/>
        </w:rPr>
        <w:fldChar w:fldCharType="end"/>
      </w:r>
      <w:r w:rsidR="00BB121E" w:rsidRPr="00BB121E">
        <w:rPr>
          <w:i/>
          <w:noProof/>
        </w:rPr>
        <w:t xml:space="preserve"> Potrzeby i cechy</w:t>
      </w:r>
      <w:bookmarkEnd w:id="32"/>
      <w:r w:rsidR="00586EB1">
        <w:rPr>
          <w:i/>
          <w:noProof/>
        </w:rPr>
        <w:t xml:space="preserve"> </w:t>
      </w:r>
    </w:p>
    <w:tbl>
      <w:tblPr>
        <w:tblStyle w:val="Tabelalisty4akcent31"/>
        <w:tblW w:w="8931" w:type="dxa"/>
        <w:tblLayout w:type="fixed"/>
        <w:tblLook w:val="02A0" w:firstRow="1" w:lastRow="0" w:firstColumn="1" w:lastColumn="0" w:noHBand="1" w:noVBand="0"/>
      </w:tblPr>
      <w:tblGrid>
        <w:gridCol w:w="3510"/>
        <w:gridCol w:w="1134"/>
        <w:gridCol w:w="4287"/>
      </w:tblGrid>
      <w:tr w:rsidR="00385FA6" w:rsidRPr="00385FA6" w14:paraId="15253D87" w14:textId="77777777" w:rsidTr="00D852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0B8504AC" w14:textId="77777777" w:rsidR="00385FA6" w:rsidRPr="00BC51B6" w:rsidRDefault="00385FA6" w:rsidP="00385FA6">
            <w:pPr>
              <w:widowControl w:val="0"/>
              <w:spacing w:line="240" w:lineRule="atLeast"/>
              <w:ind w:firstLine="0"/>
              <w:jc w:val="left"/>
              <w:rPr>
                <w:rFonts w:eastAsia="Times New Roman" w:cs="Times New Roman"/>
                <w:sz w:val="22"/>
              </w:rPr>
            </w:pPr>
            <w:r w:rsidRPr="00BC51B6">
              <w:rPr>
                <w:rFonts w:eastAsia="Times New Roman" w:cs="Times New Roman"/>
                <w:sz w:val="22"/>
              </w:rPr>
              <w:t>Potrzeba</w:t>
            </w:r>
          </w:p>
        </w:tc>
        <w:tc>
          <w:tcPr>
            <w:cnfStyle w:val="000010000000" w:firstRow="0" w:lastRow="0" w:firstColumn="0" w:lastColumn="0" w:oddVBand="1" w:evenVBand="0" w:oddHBand="0" w:evenHBand="0" w:firstRowFirstColumn="0" w:firstRowLastColumn="0" w:lastRowFirstColumn="0" w:lastRowLastColumn="0"/>
            <w:tcW w:w="1134" w:type="dxa"/>
          </w:tcPr>
          <w:p w14:paraId="0910F05D" w14:textId="77777777" w:rsidR="00385FA6" w:rsidRPr="00BC51B6" w:rsidRDefault="00385FA6" w:rsidP="00385FA6">
            <w:pPr>
              <w:widowControl w:val="0"/>
              <w:spacing w:line="240" w:lineRule="atLeast"/>
              <w:ind w:firstLine="0"/>
              <w:jc w:val="left"/>
              <w:rPr>
                <w:rFonts w:eastAsia="Times New Roman" w:cs="Times New Roman"/>
                <w:sz w:val="22"/>
              </w:rPr>
            </w:pPr>
            <w:r w:rsidRPr="00BC51B6">
              <w:rPr>
                <w:rFonts w:eastAsia="Times New Roman" w:cs="Times New Roman"/>
                <w:sz w:val="22"/>
              </w:rPr>
              <w:t>Priorytet</w:t>
            </w:r>
          </w:p>
        </w:tc>
        <w:tc>
          <w:tcPr>
            <w:tcW w:w="4287" w:type="dxa"/>
          </w:tcPr>
          <w:p w14:paraId="69E1C3E6" w14:textId="77777777" w:rsidR="00385FA6" w:rsidRPr="00BC51B6" w:rsidRDefault="00385FA6" w:rsidP="00385FA6">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2"/>
              </w:rPr>
            </w:pPr>
            <w:r w:rsidRPr="00BC51B6">
              <w:rPr>
                <w:rFonts w:eastAsia="Times New Roman" w:cs="Times New Roman"/>
                <w:sz w:val="22"/>
              </w:rPr>
              <w:t>Cechy</w:t>
            </w:r>
          </w:p>
        </w:tc>
      </w:tr>
      <w:tr w:rsidR="0078209C" w:rsidRPr="00385FA6" w14:paraId="5B382A5C" w14:textId="77777777" w:rsidTr="00D8523A">
        <w:tc>
          <w:tcPr>
            <w:cnfStyle w:val="001000000000" w:firstRow="0" w:lastRow="0" w:firstColumn="1" w:lastColumn="0" w:oddVBand="0" w:evenVBand="0" w:oddHBand="0" w:evenHBand="0" w:firstRowFirstColumn="0" w:firstRowLastColumn="0" w:lastRowFirstColumn="0" w:lastRowLastColumn="0"/>
            <w:tcW w:w="3510" w:type="dxa"/>
          </w:tcPr>
          <w:p w14:paraId="50B617E5" w14:textId="409F794F" w:rsidR="0078209C" w:rsidRPr="00BC51B6" w:rsidRDefault="009618FC" w:rsidP="00D8523A">
            <w:pPr>
              <w:pStyle w:val="Tekstpodstawowy"/>
              <w:spacing w:line="240" w:lineRule="auto"/>
              <w:jc w:val="left"/>
              <w:rPr>
                <w:sz w:val="22"/>
                <w:szCs w:val="22"/>
              </w:rPr>
            </w:pPr>
            <w:r w:rsidRPr="00BC51B6">
              <w:rPr>
                <w:sz w:val="22"/>
                <w:szCs w:val="22"/>
              </w:rPr>
              <w:t>U</w:t>
            </w:r>
            <w:r w:rsidR="0078209C" w:rsidRPr="00BC51B6">
              <w:rPr>
                <w:sz w:val="22"/>
                <w:szCs w:val="22"/>
              </w:rPr>
              <w:t>żytkowni</w:t>
            </w:r>
            <w:r w:rsidRPr="00BC51B6">
              <w:rPr>
                <w:sz w:val="22"/>
                <w:szCs w:val="22"/>
              </w:rPr>
              <w:t xml:space="preserve">cy indywidualni </w:t>
            </w:r>
            <w:r w:rsidR="0078209C" w:rsidRPr="00BC51B6">
              <w:rPr>
                <w:sz w:val="22"/>
                <w:szCs w:val="22"/>
              </w:rPr>
              <w:t>potrzebują wsparcia dla zarządzania paragonami</w:t>
            </w:r>
          </w:p>
        </w:tc>
        <w:tc>
          <w:tcPr>
            <w:cnfStyle w:val="000010000000" w:firstRow="0" w:lastRow="0" w:firstColumn="0" w:lastColumn="0" w:oddVBand="1" w:evenVBand="0" w:oddHBand="0" w:evenHBand="0" w:firstRowFirstColumn="0" w:firstRowLastColumn="0" w:lastRowFirstColumn="0" w:lastRowLastColumn="0"/>
            <w:tcW w:w="1134" w:type="dxa"/>
          </w:tcPr>
          <w:p w14:paraId="74BF7A57" w14:textId="77777777" w:rsidR="0078209C" w:rsidRPr="00BC51B6" w:rsidRDefault="0078209C" w:rsidP="00D8523A">
            <w:pPr>
              <w:pStyle w:val="Tekstpodstawowy"/>
              <w:spacing w:line="240" w:lineRule="auto"/>
              <w:rPr>
                <w:sz w:val="22"/>
                <w:szCs w:val="22"/>
              </w:rPr>
            </w:pPr>
            <w:r w:rsidRPr="00BC51B6">
              <w:rPr>
                <w:sz w:val="22"/>
                <w:szCs w:val="22"/>
              </w:rPr>
              <w:t>Wysoki</w:t>
            </w:r>
          </w:p>
        </w:tc>
        <w:tc>
          <w:tcPr>
            <w:tcW w:w="4287" w:type="dxa"/>
          </w:tcPr>
          <w:p w14:paraId="26D84A13" w14:textId="7721E602" w:rsidR="002423E4" w:rsidRPr="00BC51B6" w:rsidRDefault="0078209C" w:rsidP="00BC51B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2"/>
                <w:szCs w:val="22"/>
              </w:rPr>
            </w:pPr>
            <w:r w:rsidRPr="00BC51B6">
              <w:rPr>
                <w:sz w:val="22"/>
                <w:szCs w:val="22"/>
              </w:rPr>
              <w:t xml:space="preserve">Definicja (tworzenie, przeglądanie, usuwanie </w:t>
            </w:r>
            <w:r w:rsidR="00267347" w:rsidRPr="00BC51B6">
              <w:rPr>
                <w:sz w:val="22"/>
                <w:szCs w:val="22"/>
              </w:rPr>
              <w:br/>
            </w:r>
            <w:r w:rsidRPr="00BC51B6">
              <w:rPr>
                <w:sz w:val="22"/>
                <w:szCs w:val="22"/>
              </w:rPr>
              <w:t xml:space="preserve">i edytowanie) paragonów wraz z informacjami o nich i dodawanie ich do </w:t>
            </w:r>
            <w:r w:rsidR="00790C49" w:rsidRPr="00BC51B6">
              <w:rPr>
                <w:sz w:val="22"/>
                <w:szCs w:val="22"/>
              </w:rPr>
              <w:t xml:space="preserve">poszczególnych </w:t>
            </w:r>
            <w:r w:rsidRPr="00BC51B6">
              <w:rPr>
                <w:sz w:val="22"/>
                <w:szCs w:val="22"/>
              </w:rPr>
              <w:t>kategorii.</w:t>
            </w:r>
          </w:p>
          <w:p w14:paraId="6B31A166" w14:textId="77777777" w:rsidR="002423E4" w:rsidRPr="00BC51B6" w:rsidRDefault="002423E4" w:rsidP="00BC51B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2"/>
                <w:szCs w:val="22"/>
              </w:rPr>
            </w:pPr>
            <w:r w:rsidRPr="00BC51B6">
              <w:rPr>
                <w:sz w:val="22"/>
                <w:szCs w:val="22"/>
              </w:rPr>
              <w:t xml:space="preserve">Definicja kategorii. </w:t>
            </w:r>
          </w:p>
          <w:p w14:paraId="578BA766" w14:textId="222C6D12" w:rsidR="002423E4" w:rsidRPr="00BC51B6" w:rsidRDefault="002423E4" w:rsidP="00BC51B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2"/>
                <w:szCs w:val="22"/>
              </w:rPr>
            </w:pPr>
            <w:r w:rsidRPr="00BC51B6">
              <w:rPr>
                <w:sz w:val="22"/>
                <w:szCs w:val="22"/>
              </w:rPr>
              <w:t xml:space="preserve">Możliwość edycji już istniejących kategorii. </w:t>
            </w:r>
            <w:r w:rsidR="0078209C" w:rsidRPr="00BC51B6">
              <w:rPr>
                <w:sz w:val="22"/>
                <w:szCs w:val="22"/>
              </w:rPr>
              <w:t xml:space="preserve"> </w:t>
            </w:r>
          </w:p>
          <w:p w14:paraId="7F4C0A6B" w14:textId="0D877F54" w:rsidR="0078209C" w:rsidRPr="00BC51B6" w:rsidRDefault="002423E4" w:rsidP="00BC51B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2"/>
                <w:szCs w:val="22"/>
              </w:rPr>
            </w:pPr>
            <w:r w:rsidRPr="00BC51B6">
              <w:rPr>
                <w:sz w:val="22"/>
                <w:szCs w:val="22"/>
              </w:rPr>
              <w:t xml:space="preserve">Możliwość </w:t>
            </w:r>
            <w:r w:rsidR="000729EC" w:rsidRPr="00BC51B6">
              <w:rPr>
                <w:sz w:val="22"/>
                <w:szCs w:val="22"/>
              </w:rPr>
              <w:t>przeszukiwania</w:t>
            </w:r>
            <w:r w:rsidRPr="00BC51B6">
              <w:rPr>
                <w:sz w:val="22"/>
                <w:szCs w:val="22"/>
              </w:rPr>
              <w:t xml:space="preserve"> </w:t>
            </w:r>
            <w:r w:rsidR="000729EC" w:rsidRPr="00BC51B6">
              <w:rPr>
                <w:sz w:val="22"/>
                <w:szCs w:val="22"/>
              </w:rPr>
              <w:t>paragonów po</w:t>
            </w:r>
            <w:r w:rsidRPr="00BC51B6">
              <w:rPr>
                <w:sz w:val="22"/>
                <w:szCs w:val="22"/>
              </w:rPr>
              <w:t xml:space="preserve"> datach dodania paragonów, liczbie dni pozostałych do zakończenia gwarancji oraz informacjach związanych z dowodami zakupów.</w:t>
            </w:r>
          </w:p>
          <w:p w14:paraId="670A7A0A" w14:textId="01968C57" w:rsidR="002423E4" w:rsidRPr="00BC51B6" w:rsidRDefault="002423E4" w:rsidP="00BC51B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2"/>
                <w:szCs w:val="22"/>
              </w:rPr>
            </w:pPr>
            <w:r w:rsidRPr="00BC51B6">
              <w:rPr>
                <w:sz w:val="22"/>
                <w:szCs w:val="22"/>
              </w:rPr>
              <w:t xml:space="preserve">Skanowanie zdjęć paragonów i ekstrahowanie </w:t>
            </w:r>
            <w:r w:rsidR="00267347" w:rsidRPr="00BC51B6">
              <w:rPr>
                <w:sz w:val="22"/>
                <w:szCs w:val="22"/>
              </w:rPr>
              <w:br/>
            </w:r>
            <w:r w:rsidRPr="00BC51B6">
              <w:rPr>
                <w:sz w:val="22"/>
                <w:szCs w:val="22"/>
              </w:rPr>
              <w:t>z nich podstawowych informacji.</w:t>
            </w:r>
          </w:p>
          <w:p w14:paraId="70C546C0" w14:textId="1F3714A8" w:rsidR="002423E4" w:rsidRPr="00BC51B6" w:rsidRDefault="002423E4" w:rsidP="00BC51B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2"/>
                <w:szCs w:val="22"/>
              </w:rPr>
            </w:pPr>
            <w:r w:rsidRPr="00BC51B6">
              <w:rPr>
                <w:sz w:val="22"/>
                <w:szCs w:val="22"/>
              </w:rPr>
              <w:t>Możliwość eksportowania paragonów</w:t>
            </w:r>
            <w:r w:rsidR="009618FC" w:rsidRPr="00BC51B6">
              <w:rPr>
                <w:sz w:val="22"/>
                <w:szCs w:val="22"/>
              </w:rPr>
              <w:t>.</w:t>
            </w:r>
          </w:p>
        </w:tc>
      </w:tr>
      <w:tr w:rsidR="00BA6671" w:rsidRPr="00385FA6" w14:paraId="5D7E3112" w14:textId="77777777" w:rsidTr="00D8523A">
        <w:tc>
          <w:tcPr>
            <w:cnfStyle w:val="001000000000" w:firstRow="0" w:lastRow="0" w:firstColumn="1" w:lastColumn="0" w:oddVBand="0" w:evenVBand="0" w:oddHBand="0" w:evenHBand="0" w:firstRowFirstColumn="0" w:firstRowLastColumn="0" w:lastRowFirstColumn="0" w:lastRowLastColumn="0"/>
            <w:tcW w:w="3510" w:type="dxa"/>
          </w:tcPr>
          <w:p w14:paraId="4FCDE099" w14:textId="590F1A24" w:rsidR="00BA6671" w:rsidRPr="00BC51B6" w:rsidRDefault="009618FC" w:rsidP="00BA6671">
            <w:pPr>
              <w:pStyle w:val="Tekstpodstawowy"/>
              <w:spacing w:line="240" w:lineRule="auto"/>
              <w:jc w:val="left"/>
              <w:rPr>
                <w:sz w:val="22"/>
                <w:szCs w:val="22"/>
              </w:rPr>
            </w:pPr>
            <w:r w:rsidRPr="00BC51B6">
              <w:rPr>
                <w:sz w:val="22"/>
                <w:szCs w:val="22"/>
              </w:rPr>
              <w:t xml:space="preserve">Użytkownicy indywidualni </w:t>
            </w:r>
            <w:r w:rsidR="00BA6671" w:rsidRPr="00BC51B6">
              <w:rPr>
                <w:sz w:val="22"/>
                <w:szCs w:val="22"/>
              </w:rPr>
              <w:t>potrzebują wsparcia do dodawania wielu paragonów w jak najszybszym czasie</w:t>
            </w:r>
          </w:p>
        </w:tc>
        <w:tc>
          <w:tcPr>
            <w:cnfStyle w:val="000010000000" w:firstRow="0" w:lastRow="0" w:firstColumn="0" w:lastColumn="0" w:oddVBand="1" w:evenVBand="0" w:oddHBand="0" w:evenHBand="0" w:firstRowFirstColumn="0" w:firstRowLastColumn="0" w:lastRowFirstColumn="0" w:lastRowLastColumn="0"/>
            <w:tcW w:w="1134" w:type="dxa"/>
          </w:tcPr>
          <w:p w14:paraId="282E1C2F" w14:textId="4B06D336" w:rsidR="00BA6671" w:rsidRPr="00BC51B6" w:rsidRDefault="00BA6671" w:rsidP="00BA6671">
            <w:pPr>
              <w:pStyle w:val="Tekstpodstawowy"/>
              <w:spacing w:line="240" w:lineRule="auto"/>
              <w:rPr>
                <w:sz w:val="22"/>
                <w:szCs w:val="22"/>
              </w:rPr>
            </w:pPr>
            <w:r w:rsidRPr="00BC51B6">
              <w:rPr>
                <w:sz w:val="22"/>
                <w:szCs w:val="22"/>
              </w:rPr>
              <w:t>Wysoki</w:t>
            </w:r>
          </w:p>
        </w:tc>
        <w:tc>
          <w:tcPr>
            <w:tcW w:w="4287" w:type="dxa"/>
          </w:tcPr>
          <w:p w14:paraId="5FE1A471" w14:textId="7A5DAF7A" w:rsidR="00BA6671" w:rsidRPr="00BC51B6" w:rsidRDefault="00BA6671" w:rsidP="00BC51B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2"/>
                <w:szCs w:val="22"/>
              </w:rPr>
            </w:pPr>
            <w:r w:rsidRPr="00BC51B6">
              <w:rPr>
                <w:sz w:val="22"/>
                <w:szCs w:val="22"/>
              </w:rPr>
              <w:t xml:space="preserve">Możliwość dodawania wielu paragonów </w:t>
            </w:r>
            <w:r w:rsidR="00BC51B6">
              <w:rPr>
                <w:sz w:val="22"/>
                <w:szCs w:val="22"/>
              </w:rPr>
              <w:br/>
            </w:r>
            <w:r w:rsidRPr="00BC51B6">
              <w:rPr>
                <w:sz w:val="22"/>
                <w:szCs w:val="22"/>
              </w:rPr>
              <w:t>w ramach jednej operacji dodawania.</w:t>
            </w:r>
          </w:p>
          <w:p w14:paraId="0BFBFF4F" w14:textId="77777777" w:rsidR="00BA6671" w:rsidRPr="00BC51B6" w:rsidRDefault="00BA6671" w:rsidP="00BC51B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2"/>
                <w:szCs w:val="22"/>
              </w:rPr>
            </w:pPr>
          </w:p>
        </w:tc>
      </w:tr>
      <w:tr w:rsidR="00BA6671" w:rsidRPr="00385FA6" w14:paraId="3E57A5A9" w14:textId="77777777" w:rsidTr="00D8523A">
        <w:tc>
          <w:tcPr>
            <w:cnfStyle w:val="001000000000" w:firstRow="0" w:lastRow="0" w:firstColumn="1" w:lastColumn="0" w:oddVBand="0" w:evenVBand="0" w:oddHBand="0" w:evenHBand="0" w:firstRowFirstColumn="0" w:firstRowLastColumn="0" w:lastRowFirstColumn="0" w:lastRowLastColumn="0"/>
            <w:tcW w:w="3510" w:type="dxa"/>
          </w:tcPr>
          <w:p w14:paraId="011DA6F1" w14:textId="77777777" w:rsidR="00BA6671" w:rsidRPr="00BC51B6" w:rsidRDefault="00BA6671" w:rsidP="00BA6671">
            <w:pPr>
              <w:pStyle w:val="Tekstpodstawowy"/>
              <w:spacing w:line="240" w:lineRule="auto"/>
              <w:jc w:val="left"/>
              <w:rPr>
                <w:sz w:val="22"/>
                <w:szCs w:val="22"/>
              </w:rPr>
            </w:pPr>
            <w:r w:rsidRPr="00BC51B6">
              <w:rPr>
                <w:sz w:val="22"/>
                <w:szCs w:val="22"/>
              </w:rPr>
              <w:t>Użytkownicy indywidualni potrzebują dostawać powiadomień o nadchodzących kończących się terminach gwarancji.</w:t>
            </w:r>
          </w:p>
        </w:tc>
        <w:tc>
          <w:tcPr>
            <w:cnfStyle w:val="000010000000" w:firstRow="0" w:lastRow="0" w:firstColumn="0" w:lastColumn="0" w:oddVBand="1" w:evenVBand="0" w:oddHBand="0" w:evenHBand="0" w:firstRowFirstColumn="0" w:firstRowLastColumn="0" w:lastRowFirstColumn="0" w:lastRowLastColumn="0"/>
            <w:tcW w:w="1134" w:type="dxa"/>
          </w:tcPr>
          <w:p w14:paraId="699A1C67" w14:textId="77777777" w:rsidR="00BA6671" w:rsidRPr="00BC51B6" w:rsidRDefault="00BA6671" w:rsidP="00BA6671">
            <w:pPr>
              <w:pStyle w:val="Tekstpodstawowy"/>
              <w:spacing w:line="240" w:lineRule="auto"/>
              <w:rPr>
                <w:sz w:val="22"/>
                <w:szCs w:val="22"/>
              </w:rPr>
            </w:pPr>
            <w:r w:rsidRPr="00BC51B6">
              <w:rPr>
                <w:sz w:val="22"/>
                <w:szCs w:val="22"/>
              </w:rPr>
              <w:t>Wysoki</w:t>
            </w:r>
          </w:p>
        </w:tc>
        <w:tc>
          <w:tcPr>
            <w:tcW w:w="4287" w:type="dxa"/>
          </w:tcPr>
          <w:p w14:paraId="584085BE" w14:textId="204E9428" w:rsidR="00BA6671" w:rsidRPr="00BC51B6" w:rsidRDefault="00BA6671" w:rsidP="00BC51B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2"/>
                <w:szCs w:val="22"/>
              </w:rPr>
            </w:pPr>
            <w:r w:rsidRPr="00BC51B6">
              <w:rPr>
                <w:sz w:val="22"/>
                <w:szCs w:val="22"/>
              </w:rPr>
              <w:t xml:space="preserve">Automatyczne pojawianie się powiadomień </w:t>
            </w:r>
            <w:r w:rsidR="00267347" w:rsidRPr="00BC51B6">
              <w:rPr>
                <w:sz w:val="22"/>
                <w:szCs w:val="22"/>
              </w:rPr>
              <w:br/>
            </w:r>
            <w:r w:rsidRPr="00BC51B6">
              <w:rPr>
                <w:sz w:val="22"/>
                <w:szCs w:val="22"/>
              </w:rPr>
              <w:t>o kończących się terminach gwarancji.</w:t>
            </w:r>
          </w:p>
        </w:tc>
      </w:tr>
    </w:tbl>
    <w:p w14:paraId="3B80B8E8" w14:textId="3BD4BEF7" w:rsidR="005637A6" w:rsidRPr="004D5E03" w:rsidRDefault="005637A6" w:rsidP="004D5E03">
      <w:pPr>
        <w:spacing w:after="160" w:line="259" w:lineRule="auto"/>
        <w:ind w:firstLine="0"/>
        <w:jc w:val="left"/>
        <w:rPr>
          <w:rFonts w:eastAsiaTheme="majorEastAsia" w:cstheme="majorBidi"/>
          <w:b/>
          <w:sz w:val="28"/>
          <w:szCs w:val="32"/>
        </w:rPr>
      </w:pPr>
    </w:p>
    <w:p w14:paraId="544278D1" w14:textId="0832FEAF" w:rsidR="00A30992" w:rsidRPr="002D7613" w:rsidRDefault="00A30992" w:rsidP="00FC3042">
      <w:pPr>
        <w:pStyle w:val="Nagwek2"/>
      </w:pPr>
      <w:bookmarkStart w:id="33" w:name="_Toc26831452"/>
      <w:r>
        <w:t xml:space="preserve">Inne </w:t>
      </w:r>
      <w:r w:rsidRPr="002D7613">
        <w:t>wymagania produktowe</w:t>
      </w:r>
      <w:bookmarkEnd w:id="33"/>
    </w:p>
    <w:p w14:paraId="1521D048" w14:textId="7F7DBD6C" w:rsidR="00BB121E" w:rsidRDefault="00BB121E" w:rsidP="00FC3042">
      <w:r w:rsidRPr="002D7613">
        <w:t>Tabela 3. Przedstawia dodatkowe wymagania</w:t>
      </w:r>
      <w:r w:rsidR="002D7613" w:rsidRPr="002D7613">
        <w:t xml:space="preserve"> niefunkcjonalne</w:t>
      </w:r>
      <w:r w:rsidRPr="002D7613">
        <w:t xml:space="preserve">, jakie musi spełnić przyszły produkt. System powinien być uniwersalny pod względem użytkowania bez względu na grupę użytkowników korzystających z niego. Dodatkowo, powinien być zrealizowany na urządzenia mobilne </w:t>
      </w:r>
      <w:r w:rsidR="00092979" w:rsidRPr="002D7613">
        <w:t>z wbudowanym aparatem</w:t>
      </w:r>
      <w:r w:rsidR="00092979">
        <w:t xml:space="preserve"> umożlwiającym robienie zdjęć. Aplikacja jest ściśle związana z możliwością wykonywania zdjęć więc istotnym staje się posiadać taką możliwość. Mobilność telefonów komórkowych powinna zapewnić </w:t>
      </w:r>
      <w:r>
        <w:t>łatwy</w:t>
      </w:r>
      <w:r w:rsidR="00092979">
        <w:t xml:space="preserve"> dostęp do paragonów</w:t>
      </w:r>
      <w:r w:rsidR="00F31256">
        <w:t>.</w:t>
      </w:r>
    </w:p>
    <w:p w14:paraId="4D401247" w14:textId="0E612A78" w:rsidR="00BB121E" w:rsidRPr="00BB121E" w:rsidRDefault="00BB121E" w:rsidP="00BB121E">
      <w:pPr>
        <w:pStyle w:val="Legenda"/>
        <w:rPr>
          <w:i/>
        </w:rPr>
      </w:pPr>
      <w:bookmarkStart w:id="34" w:name="_Toc26831260"/>
      <w:r w:rsidRPr="00BB121E">
        <w:rPr>
          <w:i/>
        </w:rPr>
        <w:t xml:space="preserve">Tabela </w:t>
      </w:r>
      <w:r w:rsidRPr="00BB121E">
        <w:rPr>
          <w:i/>
        </w:rPr>
        <w:fldChar w:fldCharType="begin"/>
      </w:r>
      <w:r w:rsidRPr="00BB121E">
        <w:rPr>
          <w:i/>
        </w:rPr>
        <w:instrText xml:space="preserve"> SEQ Tabela \* ARABIC </w:instrText>
      </w:r>
      <w:r w:rsidRPr="00BB121E">
        <w:rPr>
          <w:i/>
        </w:rPr>
        <w:fldChar w:fldCharType="separate"/>
      </w:r>
      <w:r w:rsidR="000006A6">
        <w:rPr>
          <w:i/>
          <w:noProof/>
        </w:rPr>
        <w:t>3</w:t>
      </w:r>
      <w:r w:rsidRPr="00BB121E">
        <w:rPr>
          <w:i/>
        </w:rPr>
        <w:fldChar w:fldCharType="end"/>
      </w:r>
      <w:r>
        <w:rPr>
          <w:i/>
        </w:rPr>
        <w:t xml:space="preserve"> Inne wymagania produktowe</w:t>
      </w:r>
      <w:bookmarkEnd w:id="34"/>
    </w:p>
    <w:tbl>
      <w:tblPr>
        <w:tblStyle w:val="Tabelalisty4akcent31"/>
        <w:tblW w:w="8931" w:type="dxa"/>
        <w:tblLayout w:type="fixed"/>
        <w:tblLook w:val="02A0" w:firstRow="1" w:lastRow="0" w:firstColumn="1" w:lastColumn="0" w:noHBand="1" w:noVBand="0"/>
      </w:tblPr>
      <w:tblGrid>
        <w:gridCol w:w="3510"/>
        <w:gridCol w:w="1134"/>
        <w:gridCol w:w="4287"/>
      </w:tblGrid>
      <w:tr w:rsidR="00BB121E" w:rsidRPr="00385FA6" w14:paraId="474FC6D5" w14:textId="77777777" w:rsidTr="00BB1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2E0A0982" w14:textId="77777777" w:rsidR="00BB121E" w:rsidRPr="00BC51B6" w:rsidRDefault="00BB121E" w:rsidP="00BB121E">
            <w:pPr>
              <w:widowControl w:val="0"/>
              <w:spacing w:line="240" w:lineRule="atLeast"/>
              <w:ind w:firstLine="0"/>
              <w:jc w:val="left"/>
              <w:rPr>
                <w:rFonts w:eastAsia="Times New Roman" w:cs="Times New Roman"/>
                <w:sz w:val="22"/>
              </w:rPr>
            </w:pPr>
            <w:r w:rsidRPr="00BC51B6">
              <w:rPr>
                <w:rFonts w:eastAsia="Times New Roman" w:cs="Times New Roman"/>
                <w:sz w:val="22"/>
              </w:rPr>
              <w:t>Potrzeba</w:t>
            </w:r>
          </w:p>
        </w:tc>
        <w:tc>
          <w:tcPr>
            <w:cnfStyle w:val="000010000000" w:firstRow="0" w:lastRow="0" w:firstColumn="0" w:lastColumn="0" w:oddVBand="1" w:evenVBand="0" w:oddHBand="0" w:evenHBand="0" w:firstRowFirstColumn="0" w:firstRowLastColumn="0" w:lastRowFirstColumn="0" w:lastRowLastColumn="0"/>
            <w:tcW w:w="1134" w:type="dxa"/>
          </w:tcPr>
          <w:p w14:paraId="521B804A" w14:textId="77777777" w:rsidR="00BB121E" w:rsidRPr="00BC51B6" w:rsidRDefault="00BB121E" w:rsidP="00BB121E">
            <w:pPr>
              <w:widowControl w:val="0"/>
              <w:spacing w:line="240" w:lineRule="atLeast"/>
              <w:ind w:firstLine="0"/>
              <w:jc w:val="left"/>
              <w:rPr>
                <w:rFonts w:eastAsia="Times New Roman" w:cs="Times New Roman"/>
                <w:sz w:val="22"/>
              </w:rPr>
            </w:pPr>
            <w:r w:rsidRPr="00BC51B6">
              <w:rPr>
                <w:rFonts w:eastAsia="Times New Roman" w:cs="Times New Roman"/>
                <w:sz w:val="22"/>
              </w:rPr>
              <w:t>Priorytet</w:t>
            </w:r>
          </w:p>
        </w:tc>
        <w:tc>
          <w:tcPr>
            <w:tcW w:w="4287" w:type="dxa"/>
          </w:tcPr>
          <w:p w14:paraId="04157C57" w14:textId="77777777" w:rsidR="00BB121E" w:rsidRPr="00BC51B6" w:rsidRDefault="00BB121E" w:rsidP="00BB121E">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2"/>
              </w:rPr>
            </w:pPr>
            <w:r w:rsidRPr="00BC51B6">
              <w:rPr>
                <w:rFonts w:eastAsia="Times New Roman" w:cs="Times New Roman"/>
                <w:sz w:val="22"/>
              </w:rPr>
              <w:t>Cechy</w:t>
            </w:r>
          </w:p>
        </w:tc>
      </w:tr>
      <w:tr w:rsidR="00BB121E" w:rsidRPr="00385FA6" w14:paraId="50A5AEC6" w14:textId="77777777" w:rsidTr="00BB121E">
        <w:tc>
          <w:tcPr>
            <w:cnfStyle w:val="001000000000" w:firstRow="0" w:lastRow="0" w:firstColumn="1" w:lastColumn="0" w:oddVBand="0" w:evenVBand="0" w:oddHBand="0" w:evenHBand="0" w:firstRowFirstColumn="0" w:firstRowLastColumn="0" w:lastRowFirstColumn="0" w:lastRowLastColumn="0"/>
            <w:tcW w:w="3510" w:type="dxa"/>
          </w:tcPr>
          <w:p w14:paraId="5A8BC02E" w14:textId="77777777" w:rsidR="00BB121E" w:rsidRPr="00BC51B6" w:rsidRDefault="00687885" w:rsidP="00BB121E">
            <w:pPr>
              <w:pStyle w:val="Tekstpodstawowy"/>
              <w:spacing w:line="240" w:lineRule="auto"/>
              <w:jc w:val="left"/>
              <w:rPr>
                <w:sz w:val="22"/>
                <w:szCs w:val="22"/>
              </w:rPr>
            </w:pPr>
            <w:r w:rsidRPr="00BC51B6">
              <w:rPr>
                <w:sz w:val="22"/>
                <w:szCs w:val="22"/>
              </w:rPr>
              <w:t>Kompatybilność z systemami Android w wersji co najmniej 9.0</w:t>
            </w:r>
          </w:p>
        </w:tc>
        <w:tc>
          <w:tcPr>
            <w:cnfStyle w:val="000010000000" w:firstRow="0" w:lastRow="0" w:firstColumn="0" w:lastColumn="0" w:oddVBand="1" w:evenVBand="0" w:oddHBand="0" w:evenHBand="0" w:firstRowFirstColumn="0" w:firstRowLastColumn="0" w:lastRowFirstColumn="0" w:lastRowLastColumn="0"/>
            <w:tcW w:w="1134" w:type="dxa"/>
          </w:tcPr>
          <w:p w14:paraId="3E5886A5" w14:textId="77777777" w:rsidR="00BB121E" w:rsidRPr="00BC51B6" w:rsidRDefault="00687885" w:rsidP="00BB121E">
            <w:pPr>
              <w:pStyle w:val="Tekstpodstawowy"/>
              <w:spacing w:line="240" w:lineRule="auto"/>
              <w:rPr>
                <w:sz w:val="22"/>
                <w:szCs w:val="22"/>
              </w:rPr>
            </w:pPr>
            <w:r w:rsidRPr="00BC51B6">
              <w:rPr>
                <w:sz w:val="22"/>
                <w:szCs w:val="22"/>
              </w:rPr>
              <w:t>Wysoki</w:t>
            </w:r>
          </w:p>
        </w:tc>
        <w:tc>
          <w:tcPr>
            <w:tcW w:w="4287" w:type="dxa"/>
          </w:tcPr>
          <w:p w14:paraId="65322AED" w14:textId="77777777" w:rsidR="00BB121E" w:rsidRPr="00BC51B6" w:rsidRDefault="00DC2A00" w:rsidP="00BC51B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2"/>
                <w:szCs w:val="22"/>
              </w:rPr>
            </w:pPr>
            <w:r w:rsidRPr="00BC51B6">
              <w:rPr>
                <w:sz w:val="22"/>
                <w:szCs w:val="22"/>
              </w:rPr>
              <w:t>Możliwość zainstalowania i użytkowania aplikacji na systemach z androidem w wersji co najmniej 9.0</w:t>
            </w:r>
            <w:r w:rsidR="00535E4E" w:rsidRPr="00BC51B6">
              <w:rPr>
                <w:sz w:val="22"/>
                <w:szCs w:val="22"/>
              </w:rPr>
              <w:t>.</w:t>
            </w:r>
          </w:p>
        </w:tc>
      </w:tr>
      <w:tr w:rsidR="00687885" w:rsidRPr="00385FA6" w14:paraId="314EE492" w14:textId="77777777" w:rsidTr="00BB121E">
        <w:tc>
          <w:tcPr>
            <w:cnfStyle w:val="001000000000" w:firstRow="0" w:lastRow="0" w:firstColumn="1" w:lastColumn="0" w:oddVBand="0" w:evenVBand="0" w:oddHBand="0" w:evenHBand="0" w:firstRowFirstColumn="0" w:firstRowLastColumn="0" w:lastRowFirstColumn="0" w:lastRowLastColumn="0"/>
            <w:tcW w:w="3510" w:type="dxa"/>
          </w:tcPr>
          <w:p w14:paraId="7F2EB240" w14:textId="77777777" w:rsidR="00687885" w:rsidRPr="00BC51B6" w:rsidRDefault="00687885" w:rsidP="00BB121E">
            <w:pPr>
              <w:pStyle w:val="Tekstpodstawowy"/>
              <w:spacing w:line="240" w:lineRule="auto"/>
              <w:jc w:val="left"/>
              <w:rPr>
                <w:sz w:val="22"/>
                <w:szCs w:val="22"/>
              </w:rPr>
            </w:pPr>
            <w:r w:rsidRPr="00BC51B6">
              <w:rPr>
                <w:sz w:val="22"/>
                <w:szCs w:val="22"/>
              </w:rPr>
              <w:t>Przechowywanie danych użytkownik w chmurze</w:t>
            </w:r>
          </w:p>
        </w:tc>
        <w:tc>
          <w:tcPr>
            <w:cnfStyle w:val="000010000000" w:firstRow="0" w:lastRow="0" w:firstColumn="0" w:lastColumn="0" w:oddVBand="1" w:evenVBand="0" w:oddHBand="0" w:evenHBand="0" w:firstRowFirstColumn="0" w:firstRowLastColumn="0" w:lastRowFirstColumn="0" w:lastRowLastColumn="0"/>
            <w:tcW w:w="1134" w:type="dxa"/>
          </w:tcPr>
          <w:p w14:paraId="3D7936AA" w14:textId="77777777" w:rsidR="00687885" w:rsidRPr="00BC51B6" w:rsidRDefault="00687885" w:rsidP="00BB121E">
            <w:pPr>
              <w:pStyle w:val="Tekstpodstawowy"/>
              <w:spacing w:line="240" w:lineRule="auto"/>
              <w:rPr>
                <w:sz w:val="22"/>
                <w:szCs w:val="22"/>
              </w:rPr>
            </w:pPr>
            <w:r w:rsidRPr="00BC51B6">
              <w:rPr>
                <w:sz w:val="22"/>
                <w:szCs w:val="22"/>
              </w:rPr>
              <w:t>Wysoki</w:t>
            </w:r>
          </w:p>
        </w:tc>
        <w:tc>
          <w:tcPr>
            <w:tcW w:w="4287" w:type="dxa"/>
          </w:tcPr>
          <w:p w14:paraId="6E32E382" w14:textId="6A81E352" w:rsidR="00092979" w:rsidRPr="00BC51B6" w:rsidRDefault="00DC2A00" w:rsidP="00BC51B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2"/>
                <w:szCs w:val="22"/>
              </w:rPr>
            </w:pPr>
            <w:r w:rsidRPr="00BC51B6">
              <w:rPr>
                <w:sz w:val="22"/>
                <w:szCs w:val="22"/>
              </w:rPr>
              <w:t xml:space="preserve">Możliwość rejestrowania i logowania się </w:t>
            </w:r>
            <w:r w:rsidR="00267347" w:rsidRPr="00BC51B6">
              <w:rPr>
                <w:sz w:val="22"/>
                <w:szCs w:val="22"/>
              </w:rPr>
              <w:br/>
            </w:r>
            <w:r w:rsidRPr="00BC51B6">
              <w:rPr>
                <w:sz w:val="22"/>
                <w:szCs w:val="22"/>
              </w:rPr>
              <w:t xml:space="preserve">w aplikacji oraz wczytywania danych </w:t>
            </w:r>
            <w:r w:rsidR="00BC51B6">
              <w:rPr>
                <w:sz w:val="22"/>
                <w:szCs w:val="22"/>
              </w:rPr>
              <w:br/>
            </w:r>
            <w:r w:rsidRPr="00BC51B6">
              <w:rPr>
                <w:sz w:val="22"/>
                <w:szCs w:val="22"/>
              </w:rPr>
              <w:t>z chmury</w:t>
            </w:r>
            <w:r w:rsidR="00535E4E" w:rsidRPr="00BC51B6">
              <w:rPr>
                <w:sz w:val="22"/>
                <w:szCs w:val="22"/>
              </w:rPr>
              <w:t>.</w:t>
            </w:r>
          </w:p>
        </w:tc>
      </w:tr>
      <w:tr w:rsidR="00092979" w:rsidRPr="00385FA6" w14:paraId="51C496F1" w14:textId="77777777" w:rsidTr="00BB121E">
        <w:tc>
          <w:tcPr>
            <w:cnfStyle w:val="001000000000" w:firstRow="0" w:lastRow="0" w:firstColumn="1" w:lastColumn="0" w:oddVBand="0" w:evenVBand="0" w:oddHBand="0" w:evenHBand="0" w:firstRowFirstColumn="0" w:firstRowLastColumn="0" w:lastRowFirstColumn="0" w:lastRowLastColumn="0"/>
            <w:tcW w:w="3510" w:type="dxa"/>
          </w:tcPr>
          <w:p w14:paraId="5F3A4F5B" w14:textId="7894D262" w:rsidR="00092979" w:rsidRPr="00BC51B6" w:rsidRDefault="00092979" w:rsidP="00BB121E">
            <w:pPr>
              <w:pStyle w:val="Tekstpodstawowy"/>
              <w:spacing w:line="240" w:lineRule="auto"/>
              <w:jc w:val="left"/>
              <w:rPr>
                <w:sz w:val="22"/>
                <w:szCs w:val="22"/>
              </w:rPr>
            </w:pPr>
            <w:r w:rsidRPr="00BC51B6">
              <w:rPr>
                <w:sz w:val="22"/>
                <w:szCs w:val="22"/>
              </w:rPr>
              <w:t>Wbudowany aparat w urządzeniu mobilnym</w:t>
            </w:r>
          </w:p>
        </w:tc>
        <w:tc>
          <w:tcPr>
            <w:cnfStyle w:val="000010000000" w:firstRow="0" w:lastRow="0" w:firstColumn="0" w:lastColumn="0" w:oddVBand="1" w:evenVBand="0" w:oddHBand="0" w:evenHBand="0" w:firstRowFirstColumn="0" w:firstRowLastColumn="0" w:lastRowFirstColumn="0" w:lastRowLastColumn="0"/>
            <w:tcW w:w="1134" w:type="dxa"/>
          </w:tcPr>
          <w:p w14:paraId="5B034DB8" w14:textId="76A0C97C" w:rsidR="00092979" w:rsidRPr="00BC51B6" w:rsidRDefault="00092979" w:rsidP="00BB121E">
            <w:pPr>
              <w:pStyle w:val="Tekstpodstawowy"/>
              <w:spacing w:line="240" w:lineRule="auto"/>
              <w:rPr>
                <w:sz w:val="22"/>
                <w:szCs w:val="22"/>
              </w:rPr>
            </w:pPr>
            <w:r w:rsidRPr="00BC51B6">
              <w:rPr>
                <w:sz w:val="22"/>
                <w:szCs w:val="22"/>
              </w:rPr>
              <w:t>Wysoki</w:t>
            </w:r>
          </w:p>
        </w:tc>
        <w:tc>
          <w:tcPr>
            <w:tcW w:w="4287" w:type="dxa"/>
          </w:tcPr>
          <w:p w14:paraId="28C968C2" w14:textId="5A4C8BC4" w:rsidR="00092979" w:rsidRPr="00BC51B6" w:rsidRDefault="00092979" w:rsidP="00BC51B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2"/>
                <w:szCs w:val="22"/>
              </w:rPr>
            </w:pPr>
            <w:r w:rsidRPr="00BC51B6">
              <w:rPr>
                <w:sz w:val="22"/>
                <w:szCs w:val="22"/>
              </w:rPr>
              <w:t>Obowiązek posiadania modułu zajmującego się wykonywaniem zdjęć w telefonie komórkowym</w:t>
            </w:r>
            <w:r w:rsidR="00596638" w:rsidRPr="00BC51B6">
              <w:rPr>
                <w:sz w:val="22"/>
                <w:szCs w:val="22"/>
              </w:rPr>
              <w:t>,</w:t>
            </w:r>
            <w:r w:rsidRPr="00BC51B6">
              <w:rPr>
                <w:sz w:val="22"/>
                <w:szCs w:val="22"/>
              </w:rPr>
              <w:t xml:space="preserve"> na którym znajduje się system użytkownika aplikacji.</w:t>
            </w:r>
          </w:p>
        </w:tc>
      </w:tr>
    </w:tbl>
    <w:p w14:paraId="13A80B2D" w14:textId="6B3F2564" w:rsidR="00A30992" w:rsidRDefault="00A30992" w:rsidP="00FC3042">
      <w:pPr>
        <w:pStyle w:val="Nagwek1"/>
      </w:pPr>
      <w:bookmarkStart w:id="35" w:name="_Toc26831453"/>
      <w:r>
        <w:lastRenderedPageBreak/>
        <w:t>Rozwiązani</w:t>
      </w:r>
      <w:r w:rsidR="00A557F5">
        <w:t>a</w:t>
      </w:r>
      <w:r>
        <w:t xml:space="preserve"> konkurencyjne</w:t>
      </w:r>
      <w:bookmarkEnd w:id="35"/>
    </w:p>
    <w:p w14:paraId="30C1844F" w14:textId="3B1C3967" w:rsidR="00DC2A00" w:rsidRDefault="00DC2A00" w:rsidP="00FC3042">
      <w:bookmarkStart w:id="36" w:name="_Hlk24288324"/>
      <w:r>
        <w:t xml:space="preserve">W tym rozdziale zostaną przedstawione </w:t>
      </w:r>
      <w:r w:rsidRPr="002B0F87">
        <w:t>rozwiązani</w:t>
      </w:r>
      <w:r w:rsidR="00A557F5" w:rsidRPr="002B0F87">
        <w:t>a</w:t>
      </w:r>
      <w:r w:rsidRPr="002B0F87">
        <w:t xml:space="preserve"> konkurencyjne</w:t>
      </w:r>
      <w:r>
        <w:t xml:space="preserve">, które w całości lub po części pozwalają na organizacje paragonów. </w:t>
      </w:r>
    </w:p>
    <w:p w14:paraId="0AFD8D12" w14:textId="6CCEB14E" w:rsidR="00A30992" w:rsidRDefault="00A30992" w:rsidP="00FC3042">
      <w:pPr>
        <w:pStyle w:val="Nagwek2"/>
      </w:pPr>
      <w:bookmarkStart w:id="37" w:name="_Toc26831454"/>
      <w:bookmarkEnd w:id="36"/>
      <w:r>
        <w:t>PanParagon</w:t>
      </w:r>
      <w:bookmarkEnd w:id="37"/>
      <w:r w:rsidR="00C53C16">
        <w:t xml:space="preserve"> </w:t>
      </w:r>
    </w:p>
    <w:p w14:paraId="3C19A456" w14:textId="0FF8046F" w:rsidR="00DC2A00" w:rsidRDefault="00E96F5A" w:rsidP="009414E9">
      <w:r>
        <w:t xml:space="preserve">Pierwsza na liście rozwiązań konkurencyjnych jest najbardziej popularna aplikacja mobilna na systemy Android, co za tym idzie </w:t>
      </w:r>
      <w:r w:rsidR="00C405C0">
        <w:t>największ</w:t>
      </w:r>
      <w:r w:rsidR="00535E4E">
        <w:t>a</w:t>
      </w:r>
      <w:r w:rsidR="00C405C0">
        <w:t xml:space="preserve"> konkurencj</w:t>
      </w:r>
      <w:r w:rsidR="00535E4E">
        <w:t>a</w:t>
      </w:r>
      <w:r w:rsidR="00C405C0">
        <w:t xml:space="preserve"> dla projektowanego</w:t>
      </w:r>
      <w:r w:rsidR="00535E4E">
        <w:t xml:space="preserve"> </w:t>
      </w:r>
      <w:r w:rsidR="00C405C0">
        <w:t>systemu</w:t>
      </w:r>
      <w:r w:rsidR="00B72A11">
        <w:t>.</w:t>
      </w:r>
      <w:r w:rsidR="003904FB">
        <w:t xml:space="preserve"> </w:t>
      </w:r>
      <w:r>
        <w:t>PanParagon</w:t>
      </w:r>
      <w:r w:rsidR="006E3CBB">
        <w:t xml:space="preserve"> </w:t>
      </w:r>
      <w:sdt>
        <w:sdtPr>
          <w:id w:val="-2094456818"/>
          <w:citation/>
        </w:sdtPr>
        <w:sdtContent>
          <w:r w:rsidR="006E3CBB">
            <w:fldChar w:fldCharType="begin"/>
          </w:r>
          <w:r w:rsidR="00C24147">
            <w:instrText xml:space="preserve">CITATION panparagon \l 1045 </w:instrText>
          </w:r>
          <w:r w:rsidR="006E3CBB">
            <w:fldChar w:fldCharType="separate"/>
          </w:r>
          <w:r w:rsidR="00515CB8" w:rsidRPr="00515CB8">
            <w:rPr>
              <w:noProof/>
            </w:rPr>
            <w:t>[6]</w:t>
          </w:r>
          <w:r w:rsidR="006E3CBB">
            <w:fldChar w:fldCharType="end"/>
          </w:r>
        </w:sdtContent>
      </w:sdt>
      <w:r>
        <w:t xml:space="preserve"> oferuje przechowywanie (rysunek 3.1), dodawanie (rysunek 3.2) </w:t>
      </w:r>
      <w:r w:rsidR="00267347">
        <w:br/>
      </w:r>
      <w:r>
        <w:t>i zarządzanie paragonami.</w:t>
      </w:r>
      <w:r w:rsidR="00B45A68">
        <w:t xml:space="preserve"> Nie posiada jednak możliwości dodawania wielu paragonów naraz.</w:t>
      </w:r>
      <w:r>
        <w:t xml:space="preserve"> Co więcej j</w:t>
      </w:r>
      <w:r w:rsidR="00C405C0">
        <w:t>est</w:t>
      </w:r>
      <w:r>
        <w:t xml:space="preserve"> to</w:t>
      </w:r>
      <w:r w:rsidR="00C405C0">
        <w:t xml:space="preserve"> aplikacj</w:t>
      </w:r>
      <w:r>
        <w:t>a</w:t>
      </w:r>
      <w:r w:rsidR="00C405C0">
        <w:t xml:space="preserve"> darmo</w:t>
      </w:r>
      <w:r>
        <w:t xml:space="preserve">wa, </w:t>
      </w:r>
      <w:r w:rsidR="00C405C0">
        <w:t>bez reklam</w:t>
      </w:r>
      <w:r w:rsidR="00A91B77">
        <w:t>,</w:t>
      </w:r>
      <w:r w:rsidR="00C405C0">
        <w:t xml:space="preserve"> z możliwością wykupienia konta Premium</w:t>
      </w:r>
      <w:r w:rsidR="00A91B77">
        <w:t>,</w:t>
      </w:r>
      <w:r w:rsidR="00C405C0">
        <w:t xml:space="preserve"> dostarczającego drobne udogodnienia</w:t>
      </w:r>
      <w:r w:rsidR="00596638">
        <w:t>,</w:t>
      </w:r>
      <w:r w:rsidR="00C405C0">
        <w:t xml:space="preserve"> związane z możliwością prowadzenia statystyk wewnątrz aplikacji. </w:t>
      </w:r>
      <w:r w:rsidR="002331AB">
        <w:t xml:space="preserve">Mimo tego darmowa wersja aplikacji pozwala </w:t>
      </w:r>
      <w:r w:rsidR="00C405C0">
        <w:t xml:space="preserve">na </w:t>
      </w:r>
      <w:r w:rsidR="002331AB">
        <w:t xml:space="preserve">skanowanie </w:t>
      </w:r>
      <w:r w:rsidR="002331AB" w:rsidRPr="002D7613">
        <w:t>paragonów i</w:t>
      </w:r>
      <w:r w:rsidR="00C405C0" w:rsidRPr="002D7613">
        <w:t xml:space="preserve"> ekstrahowanie danych z nimi związanych poprzez wbudowany w aplikacji moduł skanujący. </w:t>
      </w:r>
      <w:r w:rsidR="00B45A68" w:rsidRPr="002D7613">
        <w:t>Aplikacja posiada możliwość prowadzenia statystyk z podziałem na kategori</w:t>
      </w:r>
      <w:r w:rsidR="002D7613" w:rsidRPr="002D7613">
        <w:t>e</w:t>
      </w:r>
      <w:r w:rsidR="00B45A68" w:rsidRPr="002D7613">
        <w:t xml:space="preserve"> oraz miesiące (rysunek 3.</w:t>
      </w:r>
      <w:r w:rsidR="00535E4E" w:rsidRPr="002D7613">
        <w:t>3</w:t>
      </w:r>
      <w:r w:rsidR="00B45A68" w:rsidRPr="002D7613">
        <w:t>). Pozwala także na filtrowanie paragonów (rysunek</w:t>
      </w:r>
      <w:r w:rsidR="00535E4E" w:rsidRPr="002D7613">
        <w:t xml:space="preserve"> 3</w:t>
      </w:r>
      <w:r w:rsidR="00B45A68" w:rsidRPr="002D7613">
        <w:t>.</w:t>
      </w:r>
      <w:r w:rsidR="00535E4E" w:rsidRPr="002D7613">
        <w:t>4</w:t>
      </w:r>
      <w:r w:rsidR="00B45A68" w:rsidRPr="002D7613">
        <w:t>). Proces samego</w:t>
      </w:r>
      <w:r w:rsidR="00B45A68">
        <w:t xml:space="preserve"> filtrowania</w:t>
      </w:r>
      <w:r w:rsidR="002B0F87">
        <w:t xml:space="preserve"> jest jednak utrudniony </w:t>
      </w:r>
      <w:r w:rsidR="00B45A68">
        <w:t>i mógłby zostać uproszczony</w:t>
      </w:r>
      <w:r w:rsidR="00535E4E">
        <w:t xml:space="preserve">. </w:t>
      </w:r>
      <w:r w:rsidR="002331AB">
        <w:t>PanParagon jest zaprojektowany nie tylko pod przechowywanie i kategoryzowanie paragonów. Może służyć także do przechowywania polis oraz kart lojalnościowyc</w:t>
      </w:r>
      <w:r w:rsidR="00535E4E">
        <w:t>h</w:t>
      </w:r>
      <w:r w:rsidR="00A91B77">
        <w:t>,</w:t>
      </w:r>
      <w:r w:rsidR="00E35503">
        <w:t xml:space="preserve"> co nie należy do </w:t>
      </w:r>
      <w:r w:rsidR="00E35503" w:rsidRPr="00A75A44">
        <w:t>funkcjonalności projektowanego systemu</w:t>
      </w:r>
      <w:r w:rsidR="00535E4E" w:rsidRPr="00A75A44">
        <w:t xml:space="preserve">. </w:t>
      </w:r>
      <w:r w:rsidR="002331AB" w:rsidRPr="00A75A44">
        <w:t>Nie pozwala jednak na tworzenie własnych kategorii</w:t>
      </w:r>
      <w:r w:rsidR="00E35503" w:rsidRPr="00A75A44">
        <w:t>.</w:t>
      </w:r>
      <w:r w:rsidRPr="00A75A44">
        <w:t xml:space="preserve"> </w:t>
      </w:r>
      <w:r w:rsidR="00A75A44" w:rsidRPr="00A75A44">
        <w:t>Brak tej funkcjonalności w aplikacji powoduje ograniczenie w jej użytkowaniu</w:t>
      </w:r>
      <w:r w:rsidR="00E35503" w:rsidRPr="00A75A44">
        <w:t xml:space="preserve"> i wielu użytkowników w komentarzach pod aplikacją w Google Play</w:t>
      </w:r>
      <w:r w:rsidR="00A75A44">
        <w:t xml:space="preserve"> </w:t>
      </w:r>
      <w:sdt>
        <w:sdtPr>
          <w:id w:val="-1297522311"/>
          <w:citation/>
        </w:sdtPr>
        <w:sdtContent>
          <w:r w:rsidR="006E3CBB">
            <w:fldChar w:fldCharType="begin"/>
          </w:r>
          <w:r w:rsidR="0091402E">
            <w:instrText xml:space="preserve">CITATION play_google_panparagon \l 1045 </w:instrText>
          </w:r>
          <w:r w:rsidR="006E3CBB">
            <w:fldChar w:fldCharType="separate"/>
          </w:r>
          <w:r w:rsidR="00515CB8" w:rsidRPr="00515CB8">
            <w:rPr>
              <w:noProof/>
            </w:rPr>
            <w:t>[7]</w:t>
          </w:r>
          <w:r w:rsidR="006E3CBB">
            <w:fldChar w:fldCharType="end"/>
          </w:r>
        </w:sdtContent>
      </w:sdt>
      <w:r w:rsidR="00E35503">
        <w:t xml:space="preserve"> zwraca na to uwagę</w:t>
      </w:r>
      <w:r w:rsidR="002331AB">
        <w:t xml:space="preserve">. </w:t>
      </w:r>
      <w:r w:rsidR="00B45A68">
        <w:t>PanParagon</w:t>
      </w:r>
      <w:r w:rsidR="00E35503">
        <w:t xml:space="preserve"> po zalogowaniu się do aplikacji</w:t>
      </w:r>
      <w:r w:rsidR="00B45A68">
        <w:t xml:space="preserve"> pozwala na przechowywanie danych w chmurze</w:t>
      </w:r>
      <w:r w:rsidR="00E35503">
        <w:t xml:space="preserve"> oraz </w:t>
      </w:r>
      <w:r w:rsidR="00B45A68">
        <w:t>pozwala na korzystanie z konta Gościa bez konieczności logowania</w:t>
      </w:r>
      <w:r w:rsidR="00E35503">
        <w:t xml:space="preserve"> się</w:t>
      </w:r>
      <w:r w:rsidR="00B45A68">
        <w:t>. Dane są wtedy przechowywane lokalnie</w:t>
      </w:r>
      <w:r w:rsidR="00E35503">
        <w:t xml:space="preserve"> i mogą być synchronizowane po zarejestrowaniu się</w:t>
      </w:r>
      <w:r w:rsidR="00B45A68">
        <w:t>.</w:t>
      </w:r>
      <w:r w:rsidR="008C47FA">
        <w:t xml:space="preserve"> </w:t>
      </w:r>
      <w:r w:rsidR="007B46C3">
        <w:t>Aplikacja pozwala na udostępnianie pojedynczych</w:t>
      </w:r>
      <w:r w:rsidR="00E35503" w:rsidRPr="00E35503">
        <w:t xml:space="preserve"> </w:t>
      </w:r>
      <w:r w:rsidR="00E35503">
        <w:t>zdjęć</w:t>
      </w:r>
      <w:r w:rsidR="007B46C3">
        <w:t xml:space="preserve"> paragonów.</w:t>
      </w:r>
      <w:r w:rsidR="00E35503">
        <w:t xml:space="preserve"> Nie pozwala na eksport wielu paragonów jednocześnie.</w:t>
      </w:r>
      <w:r w:rsidR="000B15FA">
        <w:t xml:space="preserve"> PanParagon pozwala na informowanie o kończących się terminach gwarancji poprzez powiadomienia.</w:t>
      </w:r>
    </w:p>
    <w:p w14:paraId="3EC244F1" w14:textId="7253A179" w:rsidR="003904FB" w:rsidRDefault="003904FB" w:rsidP="00974222"/>
    <w:p w14:paraId="3DDBB941" w14:textId="4B9CD87A" w:rsidR="00DC2A00" w:rsidRDefault="003A5CDA" w:rsidP="003A5CDA">
      <w:pPr>
        <w:spacing w:after="160" w:line="259" w:lineRule="auto"/>
        <w:ind w:firstLine="0"/>
        <w:jc w:val="center"/>
        <w:rPr>
          <w:rFonts w:eastAsiaTheme="majorEastAsia" w:cstheme="majorBidi"/>
          <w:b/>
          <w:sz w:val="28"/>
          <w:szCs w:val="32"/>
        </w:rPr>
      </w:pPr>
      <w:r>
        <w:rPr>
          <w:noProof/>
          <w:lang w:eastAsia="pl-PL"/>
        </w:rPr>
        <mc:AlternateContent>
          <mc:Choice Requires="wps">
            <w:drawing>
              <wp:anchor distT="0" distB="0" distL="114300" distR="114300" simplePos="0" relativeHeight="251618304" behindDoc="0" locked="0" layoutInCell="1" allowOverlap="1" wp14:anchorId="69D9DAE3" wp14:editId="4FB8CB2A">
                <wp:simplePos x="0" y="0"/>
                <wp:positionH relativeFrom="column">
                  <wp:posOffset>-94615</wp:posOffset>
                </wp:positionH>
                <wp:positionV relativeFrom="paragraph">
                  <wp:posOffset>3255645</wp:posOffset>
                </wp:positionV>
                <wp:extent cx="3022600" cy="635"/>
                <wp:effectExtent l="0" t="0" r="6350" b="6350"/>
                <wp:wrapSquare wrapText="bothSides"/>
                <wp:docPr id="5" name="Pole tekstowe 5"/>
                <wp:cNvGraphicFramePr/>
                <a:graphic xmlns:a="http://schemas.openxmlformats.org/drawingml/2006/main">
                  <a:graphicData uri="http://schemas.microsoft.com/office/word/2010/wordprocessingShape">
                    <wps:wsp>
                      <wps:cNvSpPr txBox="1"/>
                      <wps:spPr>
                        <a:xfrm>
                          <a:off x="0" y="0"/>
                          <a:ext cx="3022600" cy="635"/>
                        </a:xfrm>
                        <a:prstGeom prst="rect">
                          <a:avLst/>
                        </a:prstGeom>
                        <a:solidFill>
                          <a:prstClr val="white"/>
                        </a:solidFill>
                        <a:ln>
                          <a:noFill/>
                        </a:ln>
                      </wps:spPr>
                      <wps:txbx>
                        <w:txbxContent>
                          <w:p w14:paraId="65DA8935" w14:textId="0CD06F5A" w:rsidR="000006A6" w:rsidRPr="003E50C8" w:rsidRDefault="000006A6" w:rsidP="003E50C8">
                            <w:pPr>
                              <w:pStyle w:val="Legenda"/>
                              <w:ind w:firstLine="0"/>
                              <w:rPr>
                                <w:i/>
                              </w:rPr>
                            </w:pPr>
                            <w:r w:rsidRPr="003904FB">
                              <w:rPr>
                                <w:i/>
                              </w:rPr>
                              <w:t>Rysunek 3.</w:t>
                            </w:r>
                            <w:r>
                              <w:rPr>
                                <w:i/>
                              </w:rPr>
                              <w:t>1</w:t>
                            </w:r>
                            <w:r w:rsidRPr="003904FB">
                              <w:rPr>
                                <w:i/>
                              </w:rPr>
                              <w:t xml:space="preserve"> – PanParagon</w:t>
                            </w:r>
                            <w:sdt>
                              <w:sdtPr>
                                <w:rPr>
                                  <w:i/>
                                </w:rPr>
                                <w:id w:val="-618452462"/>
                                <w:citation/>
                              </w:sdtPr>
                              <w:sdtContent>
                                <w:r>
                                  <w:rPr>
                                    <w:i/>
                                  </w:rPr>
                                  <w:fldChar w:fldCharType="begin"/>
                                </w:r>
                                <w:r>
                                  <w:rPr>
                                    <w:i/>
                                  </w:rPr>
                                  <w:instrText xml:space="preserve">CITATION panparagon \l 1045 </w:instrText>
                                </w:r>
                                <w:r>
                                  <w:rPr>
                                    <w:i/>
                                  </w:rPr>
                                  <w:fldChar w:fldCharType="separate"/>
                                </w:r>
                                <w:r>
                                  <w:rPr>
                                    <w:i/>
                                    <w:noProof/>
                                  </w:rPr>
                                  <w:t xml:space="preserve"> </w:t>
                                </w:r>
                                <w:r w:rsidRPr="00515CB8">
                                  <w:rPr>
                                    <w:noProof/>
                                  </w:rPr>
                                  <w:t>[6]</w:t>
                                </w:r>
                                <w:r>
                                  <w:rPr>
                                    <w:i/>
                                  </w:rPr>
                                  <w:fldChar w:fldCharType="end"/>
                                </w:r>
                              </w:sdtContent>
                            </w:sdt>
                            <w:r w:rsidRPr="003904FB">
                              <w:rPr>
                                <w:i/>
                              </w:rPr>
                              <w:t>. ekran główny, widok paragonów</w:t>
                            </w:r>
                            <w:r>
                              <w:rPr>
                                <w:i/>
                              </w:rPr>
                              <w:t xml:space="preserve">  [Źródło: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9D9DAE3" id="_x0000_t202" coordsize="21600,21600" o:spt="202" path="m,l,21600r21600,l21600,xe">
                <v:stroke joinstyle="miter"/>
                <v:path gradientshapeok="t" o:connecttype="rect"/>
              </v:shapetype>
              <v:shape id="Pole tekstowe 5" o:spid="_x0000_s1026" type="#_x0000_t202" style="position:absolute;left:0;text-align:left;margin-left:-7.45pt;margin-top:256.35pt;width:238pt;height:.05pt;z-index:251618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" stroked="f">
                <v:textbox style="mso-fit-shape-to-text:t" inset="0,0,0,0">
                  <w:txbxContent>
                    <w:p w14:paraId="65DA8935" w14:textId="0CD06F5A" w:rsidR="000006A6" w:rsidRPr="003E50C8" w:rsidRDefault="000006A6" w:rsidP="003E50C8">
                      <w:pPr>
                        <w:pStyle w:val="Legenda"/>
                        <w:ind w:firstLine="0"/>
                        <w:rPr>
                          <w:i/>
                        </w:rPr>
                      </w:pPr>
                      <w:r w:rsidRPr="003904FB">
                        <w:rPr>
                          <w:i/>
                        </w:rPr>
                        <w:t>Rysunek 3.</w:t>
                      </w:r>
                      <w:r>
                        <w:rPr>
                          <w:i/>
                        </w:rPr>
                        <w:t>1</w:t>
                      </w:r>
                      <w:r w:rsidRPr="003904FB">
                        <w:rPr>
                          <w:i/>
                        </w:rPr>
                        <w:t xml:space="preserve"> – PanParagon</w:t>
                      </w:r>
                      <w:sdt>
                        <w:sdtPr>
                          <w:rPr>
                            <w:i/>
                          </w:rPr>
                          <w:id w:val="-618452462"/>
                          <w:citation/>
                        </w:sdtPr>
                        <w:sdtContent>
                          <w:r>
                            <w:rPr>
                              <w:i/>
                            </w:rPr>
                            <w:fldChar w:fldCharType="begin"/>
                          </w:r>
                          <w:r>
                            <w:rPr>
                              <w:i/>
                            </w:rPr>
                            <w:instrText xml:space="preserve">CITATION panparagon \l 1045 </w:instrText>
                          </w:r>
                          <w:r>
                            <w:rPr>
                              <w:i/>
                            </w:rPr>
                            <w:fldChar w:fldCharType="separate"/>
                          </w:r>
                          <w:r>
                            <w:rPr>
                              <w:i/>
                              <w:noProof/>
                            </w:rPr>
                            <w:t xml:space="preserve"> </w:t>
                          </w:r>
                          <w:r w:rsidRPr="00515CB8">
                            <w:rPr>
                              <w:noProof/>
                            </w:rPr>
                            <w:t>[6]</w:t>
                          </w:r>
                          <w:r>
                            <w:rPr>
                              <w:i/>
                            </w:rPr>
                            <w:fldChar w:fldCharType="end"/>
                          </w:r>
                        </w:sdtContent>
                      </w:sdt>
                      <w:r w:rsidRPr="003904FB">
                        <w:rPr>
                          <w:i/>
                        </w:rPr>
                        <w:t>. ekran główny, widok paragonów</w:t>
                      </w:r>
                      <w:r>
                        <w:rPr>
                          <w:i/>
                        </w:rPr>
                        <w:t xml:space="preserve">  [Źródło: opracowanie własne]</w:t>
                      </w:r>
                    </w:p>
                  </w:txbxContent>
                </v:textbox>
                <w10:wrap type="square"/>
              </v:shape>
            </w:pict>
          </mc:Fallback>
        </mc:AlternateContent>
      </w:r>
      <w:r>
        <w:rPr>
          <w:noProof/>
          <w:lang w:eastAsia="pl-PL"/>
        </w:rPr>
        <mc:AlternateContent>
          <mc:Choice Requires="wps">
            <w:drawing>
              <wp:anchor distT="0" distB="0" distL="114300" distR="114300" simplePos="0" relativeHeight="251614208" behindDoc="0" locked="0" layoutInCell="1" allowOverlap="1" wp14:anchorId="3871E70E" wp14:editId="06548A82">
                <wp:simplePos x="0" y="0"/>
                <wp:positionH relativeFrom="column">
                  <wp:posOffset>2844165</wp:posOffset>
                </wp:positionH>
                <wp:positionV relativeFrom="paragraph">
                  <wp:posOffset>3186430</wp:posOffset>
                </wp:positionV>
                <wp:extent cx="3073400" cy="617220"/>
                <wp:effectExtent l="0" t="0" r="0" b="0"/>
                <wp:wrapSquare wrapText="bothSides"/>
                <wp:docPr id="4" name="Pole tekstowe 4"/>
                <wp:cNvGraphicFramePr/>
                <a:graphic xmlns:a="http://schemas.openxmlformats.org/drawingml/2006/main">
                  <a:graphicData uri="http://schemas.microsoft.com/office/word/2010/wordprocessingShape">
                    <wps:wsp>
                      <wps:cNvSpPr txBox="1"/>
                      <wps:spPr>
                        <a:xfrm>
                          <a:off x="0" y="0"/>
                          <a:ext cx="3073400" cy="617220"/>
                        </a:xfrm>
                        <a:prstGeom prst="rect">
                          <a:avLst/>
                        </a:prstGeom>
                        <a:solidFill>
                          <a:prstClr val="white"/>
                        </a:solidFill>
                        <a:ln>
                          <a:noFill/>
                        </a:ln>
                      </wps:spPr>
                      <wps:txbx>
                        <w:txbxContent>
                          <w:p w14:paraId="18C6DD51" w14:textId="13FAE2D4" w:rsidR="000006A6" w:rsidRPr="003E50C8" w:rsidRDefault="000006A6" w:rsidP="003E50C8">
                            <w:pPr>
                              <w:pStyle w:val="Legenda"/>
                              <w:ind w:firstLine="0"/>
                              <w:rPr>
                                <w:i/>
                              </w:rPr>
                            </w:pPr>
                            <w:r w:rsidRPr="003904FB">
                              <w:rPr>
                                <w:i/>
                              </w:rPr>
                              <w:t>Rysunek 3.</w:t>
                            </w:r>
                            <w:r>
                              <w:rPr>
                                <w:i/>
                              </w:rPr>
                              <w:t xml:space="preserve">2 </w:t>
                            </w:r>
                            <w:r w:rsidRPr="003904FB">
                              <w:rPr>
                                <w:i/>
                              </w:rPr>
                              <w:t xml:space="preserve"> – </w:t>
                            </w:r>
                            <w:r>
                              <w:rPr>
                                <w:i/>
                              </w:rPr>
                              <w:t xml:space="preserve">PanParagon </w:t>
                            </w:r>
                            <w:sdt>
                              <w:sdtPr>
                                <w:rPr>
                                  <w:i/>
                                </w:rPr>
                                <w:id w:val="983662336"/>
                                <w:citation/>
                              </w:sdtPr>
                              <w:sdtContent>
                                <w:r>
                                  <w:rPr>
                                    <w:i/>
                                  </w:rPr>
                                  <w:fldChar w:fldCharType="begin"/>
                                </w:r>
                                <w:r>
                                  <w:rPr>
                                    <w:i/>
                                  </w:rPr>
                                  <w:instrText xml:space="preserve">CITATION panparagon \l 1045 </w:instrText>
                                </w:r>
                                <w:r>
                                  <w:rPr>
                                    <w:i/>
                                  </w:rPr>
                                  <w:fldChar w:fldCharType="separate"/>
                                </w:r>
                                <w:r w:rsidRPr="00515CB8">
                                  <w:rPr>
                                    <w:noProof/>
                                  </w:rPr>
                                  <w:t>[6]</w:t>
                                </w:r>
                                <w:r>
                                  <w:rPr>
                                    <w:i/>
                                  </w:rPr>
                                  <w:fldChar w:fldCharType="end"/>
                                </w:r>
                              </w:sdtContent>
                            </w:sdt>
                            <w:r>
                              <w:rPr>
                                <w:i/>
                              </w:rPr>
                              <w:t>, widok dodawania paragonu po wykonaniu wcześniej zdjęcia [Źródło: opracowanie własne]</w:t>
                            </w:r>
                          </w:p>
                          <w:p w14:paraId="7EB1414C" w14:textId="7DA71B28" w:rsidR="000006A6" w:rsidRPr="003904FB" w:rsidRDefault="000006A6" w:rsidP="003904FB">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1E70E" id="Pole tekstowe 4" o:spid="_x0000_s1027" type="#_x0000_t202" style="position:absolute;left:0;text-align:left;margin-left:223.95pt;margin-top:250.9pt;width:242pt;height:48.6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" stroked="f">
                <v:textbox inset="0,0,0,0">
                  <w:txbxContent>
                    <w:p w14:paraId="18C6DD51" w14:textId="13FAE2D4" w:rsidR="000006A6" w:rsidRPr="003E50C8" w:rsidRDefault="000006A6" w:rsidP="003E50C8">
                      <w:pPr>
                        <w:pStyle w:val="Legenda"/>
                        <w:ind w:firstLine="0"/>
                        <w:rPr>
                          <w:i/>
                        </w:rPr>
                      </w:pPr>
                      <w:r w:rsidRPr="003904FB">
                        <w:rPr>
                          <w:i/>
                        </w:rPr>
                        <w:t>Rysunek 3.</w:t>
                      </w:r>
                      <w:r>
                        <w:rPr>
                          <w:i/>
                        </w:rPr>
                        <w:t xml:space="preserve">2 </w:t>
                      </w:r>
                      <w:r w:rsidRPr="003904FB">
                        <w:rPr>
                          <w:i/>
                        </w:rPr>
                        <w:t xml:space="preserve"> – </w:t>
                      </w:r>
                      <w:r>
                        <w:rPr>
                          <w:i/>
                        </w:rPr>
                        <w:t xml:space="preserve">PanParagon </w:t>
                      </w:r>
                      <w:sdt>
                        <w:sdtPr>
                          <w:rPr>
                            <w:i/>
                          </w:rPr>
                          <w:id w:val="983662336"/>
                          <w:citation/>
                        </w:sdtPr>
                        <w:sdtContent>
                          <w:r>
                            <w:rPr>
                              <w:i/>
                            </w:rPr>
                            <w:fldChar w:fldCharType="begin"/>
                          </w:r>
                          <w:r>
                            <w:rPr>
                              <w:i/>
                            </w:rPr>
                            <w:instrText xml:space="preserve">CITATION panparagon \l 1045 </w:instrText>
                          </w:r>
                          <w:r>
                            <w:rPr>
                              <w:i/>
                            </w:rPr>
                            <w:fldChar w:fldCharType="separate"/>
                          </w:r>
                          <w:r w:rsidRPr="00515CB8">
                            <w:rPr>
                              <w:noProof/>
                            </w:rPr>
                            <w:t>[6]</w:t>
                          </w:r>
                          <w:r>
                            <w:rPr>
                              <w:i/>
                            </w:rPr>
                            <w:fldChar w:fldCharType="end"/>
                          </w:r>
                        </w:sdtContent>
                      </w:sdt>
                      <w:r>
                        <w:rPr>
                          <w:i/>
                        </w:rPr>
                        <w:t>, widok dodawania paragonu po wykonaniu wcześniej zdjęcia [Źródło: opracowanie własne]</w:t>
                      </w:r>
                    </w:p>
                    <w:p w14:paraId="7EB1414C" w14:textId="7DA71B28" w:rsidR="000006A6" w:rsidRPr="003904FB" w:rsidRDefault="000006A6" w:rsidP="003904FB">
                      <w:pPr>
                        <w:pStyle w:val="Legenda"/>
                        <w:ind w:firstLine="0"/>
                        <w:rPr>
                          <w:i/>
                          <w:sz w:val="24"/>
                        </w:rPr>
                      </w:pPr>
                    </w:p>
                  </w:txbxContent>
                </v:textbox>
                <w10:wrap type="square"/>
              </v:shape>
            </w:pict>
          </mc:Fallback>
        </mc:AlternateContent>
      </w:r>
      <w:r w:rsidRPr="003904FB">
        <w:rPr>
          <w:noProof/>
          <w:lang w:eastAsia="pl-PL"/>
        </w:rPr>
        <w:drawing>
          <wp:inline distT="0" distB="0" distL="0" distR="0" wp14:anchorId="3EDCD903" wp14:editId="38CC62E5">
            <wp:extent cx="1704340" cy="303276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04340" cy="3032760"/>
                    </a:xfrm>
                    <a:prstGeom prst="rect">
                      <a:avLst/>
                    </a:prstGeom>
                  </pic:spPr>
                </pic:pic>
              </a:graphicData>
            </a:graphic>
          </wp:inline>
        </w:drawing>
      </w:r>
      <w:r>
        <w:tab/>
      </w:r>
      <w:r>
        <w:tab/>
      </w:r>
      <w:r>
        <w:tab/>
      </w:r>
      <w:r>
        <w:tab/>
      </w:r>
      <w:r w:rsidRPr="003904FB">
        <w:rPr>
          <w:noProof/>
          <w:lang w:eastAsia="pl-PL"/>
        </w:rPr>
        <w:drawing>
          <wp:inline distT="0" distB="0" distL="0" distR="0" wp14:anchorId="361F4230" wp14:editId="70EC052F">
            <wp:extent cx="1706880" cy="3035612"/>
            <wp:effectExtent l="0" t="0" r="762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09282" cy="3039884"/>
                    </a:xfrm>
                    <a:prstGeom prst="rect">
                      <a:avLst/>
                    </a:prstGeom>
                  </pic:spPr>
                </pic:pic>
              </a:graphicData>
            </a:graphic>
          </wp:inline>
        </w:drawing>
      </w:r>
      <w:r w:rsidR="00DC2A00">
        <w:br w:type="page"/>
      </w:r>
    </w:p>
    <w:p w14:paraId="315EB513" w14:textId="393F50B8" w:rsidR="003904FB" w:rsidRDefault="003A5CDA" w:rsidP="0058228B">
      <w:r w:rsidRPr="003904FB">
        <w:rPr>
          <w:noProof/>
          <w:lang w:eastAsia="pl-PL"/>
        </w:rPr>
        <w:lastRenderedPageBreak/>
        <w:drawing>
          <wp:anchor distT="0" distB="0" distL="114300" distR="114300" simplePos="0" relativeHeight="251626496" behindDoc="0" locked="0" layoutInCell="1" allowOverlap="1" wp14:anchorId="0C781F51" wp14:editId="25FE15D3">
            <wp:simplePos x="0" y="0"/>
            <wp:positionH relativeFrom="margin">
              <wp:posOffset>426720</wp:posOffset>
            </wp:positionH>
            <wp:positionV relativeFrom="paragraph">
              <wp:posOffset>0</wp:posOffset>
            </wp:positionV>
            <wp:extent cx="2023110" cy="3599180"/>
            <wp:effectExtent l="0" t="0" r="0" b="127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23110" cy="3599180"/>
                    </a:xfrm>
                    <a:prstGeom prst="rect">
                      <a:avLst/>
                    </a:prstGeom>
                  </pic:spPr>
                </pic:pic>
              </a:graphicData>
            </a:graphic>
            <wp14:sizeRelH relativeFrom="margin">
              <wp14:pctWidth>0</wp14:pctWidth>
            </wp14:sizeRelH>
            <wp14:sizeRelV relativeFrom="margin">
              <wp14:pctHeight>0</wp14:pctHeight>
            </wp14:sizeRelV>
          </wp:anchor>
        </w:drawing>
      </w:r>
      <w:r w:rsidRPr="003904FB">
        <w:rPr>
          <w:noProof/>
          <w:lang w:eastAsia="pl-PL"/>
        </w:rPr>
        <w:drawing>
          <wp:anchor distT="0" distB="0" distL="114300" distR="114300" simplePos="0" relativeHeight="251630592" behindDoc="0" locked="0" layoutInCell="1" allowOverlap="1" wp14:anchorId="3C7A4C9C" wp14:editId="22CFA8A6">
            <wp:simplePos x="0" y="0"/>
            <wp:positionH relativeFrom="margin">
              <wp:posOffset>3396615</wp:posOffset>
            </wp:positionH>
            <wp:positionV relativeFrom="paragraph">
              <wp:posOffset>0</wp:posOffset>
            </wp:positionV>
            <wp:extent cx="2035175" cy="3620770"/>
            <wp:effectExtent l="0" t="0" r="3175" b="0"/>
            <wp:wrapSquare wrapText="bothSides"/>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35175" cy="3620770"/>
                    </a:xfrm>
                    <a:prstGeom prst="rect">
                      <a:avLst/>
                    </a:prstGeom>
                  </pic:spPr>
                </pic:pic>
              </a:graphicData>
            </a:graphic>
            <wp14:sizeRelH relativeFrom="margin">
              <wp14:pctWidth>0</wp14:pctWidth>
            </wp14:sizeRelH>
            <wp14:sizeRelV relativeFrom="margin">
              <wp14:pctHeight>0</wp14:pctHeight>
            </wp14:sizeRelV>
          </wp:anchor>
        </w:drawing>
      </w:r>
    </w:p>
    <w:p w14:paraId="1955782A" w14:textId="075374E1" w:rsidR="003904FB" w:rsidRDefault="003904FB" w:rsidP="00974222"/>
    <w:p w14:paraId="7EEFAA10" w14:textId="79321419" w:rsidR="003904FB" w:rsidRDefault="003904FB" w:rsidP="00974222"/>
    <w:p w14:paraId="4B5C1A9A" w14:textId="45559BF9" w:rsidR="003904FB" w:rsidRDefault="003904FB" w:rsidP="00974222"/>
    <w:p w14:paraId="27756A47" w14:textId="41B7CA02" w:rsidR="003904FB" w:rsidRDefault="003904FB" w:rsidP="00974222"/>
    <w:p w14:paraId="5E7AE196" w14:textId="3264809E" w:rsidR="003904FB" w:rsidRDefault="003904FB" w:rsidP="00974222"/>
    <w:p w14:paraId="2B2D0F62" w14:textId="4500BC9C" w:rsidR="003904FB" w:rsidRDefault="003904FB" w:rsidP="00974222"/>
    <w:p w14:paraId="7AB3FEE9" w14:textId="3981B64A" w:rsidR="003904FB" w:rsidRDefault="003904FB" w:rsidP="00974222"/>
    <w:p w14:paraId="66472874" w14:textId="643EADED" w:rsidR="003904FB" w:rsidRDefault="003904FB" w:rsidP="00974222"/>
    <w:p w14:paraId="52E7D510" w14:textId="4A5126CB" w:rsidR="003904FB" w:rsidRDefault="003904FB" w:rsidP="00974222"/>
    <w:p w14:paraId="22E5A85F" w14:textId="77777777" w:rsidR="003904FB" w:rsidRDefault="003904FB" w:rsidP="00974222"/>
    <w:p w14:paraId="5F790B05" w14:textId="03B505FC" w:rsidR="003904FB" w:rsidRDefault="003A5CDA" w:rsidP="00974222">
      <w:r>
        <w:rPr>
          <w:noProof/>
          <w:lang w:eastAsia="pl-PL"/>
        </w:rPr>
        <mc:AlternateContent>
          <mc:Choice Requires="wps">
            <w:drawing>
              <wp:anchor distT="0" distB="0" distL="114300" distR="114300" simplePos="0" relativeHeight="251638784" behindDoc="0" locked="0" layoutInCell="1" allowOverlap="1" wp14:anchorId="5001C88A" wp14:editId="03511F25">
                <wp:simplePos x="0" y="0"/>
                <wp:positionH relativeFrom="column">
                  <wp:posOffset>2961005</wp:posOffset>
                </wp:positionH>
                <wp:positionV relativeFrom="paragraph">
                  <wp:posOffset>1887855</wp:posOffset>
                </wp:positionV>
                <wp:extent cx="3132455" cy="635"/>
                <wp:effectExtent l="0" t="0" r="0" b="8890"/>
                <wp:wrapSquare wrapText="bothSides"/>
                <wp:docPr id="10" name="Pole tekstowe 10"/>
                <wp:cNvGraphicFramePr/>
                <a:graphic xmlns:a="http://schemas.openxmlformats.org/drawingml/2006/main">
                  <a:graphicData uri="http://schemas.microsoft.com/office/word/2010/wordprocessingShape">
                    <wps:wsp>
                      <wps:cNvSpPr txBox="1"/>
                      <wps:spPr>
                        <a:xfrm>
                          <a:off x="0" y="0"/>
                          <a:ext cx="3132455" cy="635"/>
                        </a:xfrm>
                        <a:prstGeom prst="rect">
                          <a:avLst/>
                        </a:prstGeom>
                        <a:solidFill>
                          <a:prstClr val="white"/>
                        </a:solidFill>
                        <a:ln>
                          <a:noFill/>
                        </a:ln>
                      </wps:spPr>
                      <wps:txbx>
                        <w:txbxContent>
                          <w:p w14:paraId="0ECB36C6" w14:textId="7017AFD8" w:rsidR="000006A6" w:rsidRPr="003E50C8" w:rsidRDefault="000006A6" w:rsidP="00A531E0">
                            <w:pPr>
                              <w:pStyle w:val="Legenda"/>
                              <w:ind w:firstLine="0"/>
                              <w:rPr>
                                <w:i/>
                              </w:rPr>
                            </w:pPr>
                            <w:r w:rsidRPr="003904FB">
                              <w:rPr>
                                <w:i/>
                              </w:rPr>
                              <w:t>Rysunek 3.</w:t>
                            </w:r>
                            <w:r>
                              <w:rPr>
                                <w:i/>
                              </w:rPr>
                              <w:t>4</w:t>
                            </w:r>
                            <w:r w:rsidRPr="003904FB">
                              <w:rPr>
                                <w:i/>
                              </w:rPr>
                              <w:t xml:space="preserve"> – PanParagon</w:t>
                            </w:r>
                            <w:sdt>
                              <w:sdtPr>
                                <w:rPr>
                                  <w:i/>
                                </w:rPr>
                                <w:id w:val="1542094223"/>
                                <w:citation/>
                              </w:sdtPr>
                              <w:sdtContent>
                                <w:r>
                                  <w:rPr>
                                    <w:i/>
                                  </w:rPr>
                                  <w:fldChar w:fldCharType="begin"/>
                                </w:r>
                                <w:r>
                                  <w:rPr>
                                    <w:i/>
                                  </w:rPr>
                                  <w:instrText xml:space="preserve">CITATION panparagon \l 1045 </w:instrText>
                                </w:r>
                                <w:r>
                                  <w:rPr>
                                    <w:i/>
                                  </w:rPr>
                                  <w:fldChar w:fldCharType="separate"/>
                                </w:r>
                                <w:r>
                                  <w:rPr>
                                    <w:i/>
                                    <w:noProof/>
                                  </w:rPr>
                                  <w:t xml:space="preserve"> </w:t>
                                </w:r>
                                <w:r w:rsidRPr="00515CB8">
                                  <w:rPr>
                                    <w:noProof/>
                                  </w:rPr>
                                  <w:t>[6]</w:t>
                                </w:r>
                                <w:r>
                                  <w:rPr>
                                    <w:i/>
                                  </w:rPr>
                                  <w:fldChar w:fldCharType="end"/>
                                </w:r>
                              </w:sdtContent>
                            </w:sdt>
                            <w:r w:rsidRPr="003904FB">
                              <w:rPr>
                                <w:i/>
                              </w:rPr>
                              <w:t>,</w:t>
                            </w:r>
                            <w:r>
                              <w:rPr>
                                <w:i/>
                              </w:rPr>
                              <w:t xml:space="preserve"> widok filtrowania paragonów. [Źródło: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01C88A" id="Pole tekstowe 10" o:spid="_x0000_s1028" type="#_x0000_t202" style="position:absolute;left:0;text-align:left;margin-left:233.15pt;margin-top:148.65pt;width:246.65pt;height:.05pt;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" stroked="f">
                <v:textbox style="mso-fit-shape-to-text:t" inset="0,0,0,0">
                  <w:txbxContent>
                    <w:p w14:paraId="0ECB36C6" w14:textId="7017AFD8" w:rsidR="000006A6" w:rsidRPr="003E50C8" w:rsidRDefault="000006A6" w:rsidP="00A531E0">
                      <w:pPr>
                        <w:pStyle w:val="Legenda"/>
                        <w:ind w:firstLine="0"/>
                        <w:rPr>
                          <w:i/>
                        </w:rPr>
                      </w:pPr>
                      <w:r w:rsidRPr="003904FB">
                        <w:rPr>
                          <w:i/>
                        </w:rPr>
                        <w:t>Rysunek 3.</w:t>
                      </w:r>
                      <w:r>
                        <w:rPr>
                          <w:i/>
                        </w:rPr>
                        <w:t>4</w:t>
                      </w:r>
                      <w:r w:rsidRPr="003904FB">
                        <w:rPr>
                          <w:i/>
                        </w:rPr>
                        <w:t xml:space="preserve"> – PanParagon</w:t>
                      </w:r>
                      <w:sdt>
                        <w:sdtPr>
                          <w:rPr>
                            <w:i/>
                          </w:rPr>
                          <w:id w:val="1542094223"/>
                          <w:citation/>
                        </w:sdtPr>
                        <w:sdtContent>
                          <w:r>
                            <w:rPr>
                              <w:i/>
                            </w:rPr>
                            <w:fldChar w:fldCharType="begin"/>
                          </w:r>
                          <w:r>
                            <w:rPr>
                              <w:i/>
                            </w:rPr>
                            <w:instrText xml:space="preserve">CITATION panparagon \l 1045 </w:instrText>
                          </w:r>
                          <w:r>
                            <w:rPr>
                              <w:i/>
                            </w:rPr>
                            <w:fldChar w:fldCharType="separate"/>
                          </w:r>
                          <w:r>
                            <w:rPr>
                              <w:i/>
                              <w:noProof/>
                            </w:rPr>
                            <w:t xml:space="preserve"> </w:t>
                          </w:r>
                          <w:r w:rsidRPr="00515CB8">
                            <w:rPr>
                              <w:noProof/>
                            </w:rPr>
                            <w:t>[6]</w:t>
                          </w:r>
                          <w:r>
                            <w:rPr>
                              <w:i/>
                            </w:rPr>
                            <w:fldChar w:fldCharType="end"/>
                          </w:r>
                        </w:sdtContent>
                      </w:sdt>
                      <w:r w:rsidRPr="003904FB">
                        <w:rPr>
                          <w:i/>
                        </w:rPr>
                        <w:t>,</w:t>
                      </w:r>
                      <w:r>
                        <w:rPr>
                          <w:i/>
                        </w:rPr>
                        <w:t xml:space="preserve"> widok filtrowania paragonów. [Źródło: opracowanie własne]</w:t>
                      </w:r>
                    </w:p>
                  </w:txbxContent>
                </v:textbox>
                <w10:wrap type="square"/>
              </v:shape>
            </w:pict>
          </mc:Fallback>
        </mc:AlternateContent>
      </w:r>
      <w:r>
        <w:rPr>
          <w:noProof/>
          <w:lang w:eastAsia="pl-PL"/>
        </w:rPr>
        <mc:AlternateContent>
          <mc:Choice Requires="wps">
            <w:drawing>
              <wp:anchor distT="0" distB="0" distL="114300" distR="114300" simplePos="0" relativeHeight="251634688" behindDoc="0" locked="0" layoutInCell="1" allowOverlap="1" wp14:anchorId="4C555FA9" wp14:editId="293251EB">
                <wp:simplePos x="0" y="0"/>
                <wp:positionH relativeFrom="margin">
                  <wp:align>left</wp:align>
                </wp:positionH>
                <wp:positionV relativeFrom="paragraph">
                  <wp:posOffset>1913255</wp:posOffset>
                </wp:positionV>
                <wp:extent cx="2997200" cy="635"/>
                <wp:effectExtent l="0" t="0" r="0" b="6350"/>
                <wp:wrapSquare wrapText="bothSides"/>
                <wp:docPr id="9" name="Pole tekstowe 9"/>
                <wp:cNvGraphicFramePr/>
                <a:graphic xmlns:a="http://schemas.openxmlformats.org/drawingml/2006/main">
                  <a:graphicData uri="http://schemas.microsoft.com/office/word/2010/wordprocessingShape">
                    <wps:wsp>
                      <wps:cNvSpPr txBox="1"/>
                      <wps:spPr>
                        <a:xfrm>
                          <a:off x="0" y="0"/>
                          <a:ext cx="2997200" cy="635"/>
                        </a:xfrm>
                        <a:prstGeom prst="rect">
                          <a:avLst/>
                        </a:prstGeom>
                        <a:solidFill>
                          <a:prstClr val="white"/>
                        </a:solidFill>
                        <a:ln>
                          <a:noFill/>
                        </a:ln>
                      </wps:spPr>
                      <wps:txbx>
                        <w:txbxContent>
                          <w:p w14:paraId="31E991BF" w14:textId="50C5F8EC" w:rsidR="000006A6" w:rsidRPr="00A531E0" w:rsidRDefault="000006A6" w:rsidP="00A531E0">
                            <w:pPr>
                              <w:pStyle w:val="Legenda"/>
                              <w:ind w:firstLine="0"/>
                              <w:rPr>
                                <w:i/>
                              </w:rPr>
                            </w:pPr>
                            <w:r w:rsidRPr="003904FB">
                              <w:rPr>
                                <w:i/>
                              </w:rPr>
                              <w:t>Rysunek 3.</w:t>
                            </w:r>
                            <w:r>
                              <w:rPr>
                                <w:i/>
                              </w:rPr>
                              <w:t>3</w:t>
                            </w:r>
                            <w:r w:rsidRPr="003904FB">
                              <w:rPr>
                                <w:i/>
                              </w:rPr>
                              <w:t xml:space="preserve"> – PanParagon</w:t>
                            </w:r>
                            <w:r>
                              <w:rPr>
                                <w:i/>
                              </w:rPr>
                              <w:t xml:space="preserve"> </w:t>
                            </w:r>
                            <w:sdt>
                              <w:sdtPr>
                                <w:rPr>
                                  <w:i/>
                                </w:rPr>
                                <w:id w:val="1014732728"/>
                                <w:citation/>
                              </w:sdtPr>
                              <w:sdtContent>
                                <w:r>
                                  <w:rPr>
                                    <w:i/>
                                  </w:rPr>
                                  <w:fldChar w:fldCharType="begin"/>
                                </w:r>
                                <w:r>
                                  <w:rPr>
                                    <w:i/>
                                  </w:rPr>
                                  <w:instrText xml:space="preserve">CITATION panparagon \l 1045 </w:instrText>
                                </w:r>
                                <w:r>
                                  <w:rPr>
                                    <w:i/>
                                  </w:rPr>
                                  <w:fldChar w:fldCharType="separate"/>
                                </w:r>
                                <w:r w:rsidRPr="00515CB8">
                                  <w:rPr>
                                    <w:noProof/>
                                  </w:rPr>
                                  <w:t>[6]</w:t>
                                </w:r>
                                <w:r>
                                  <w:rPr>
                                    <w:i/>
                                  </w:rPr>
                                  <w:fldChar w:fldCharType="end"/>
                                </w:r>
                              </w:sdtContent>
                            </w:sdt>
                            <w:r w:rsidRPr="003904FB">
                              <w:rPr>
                                <w:i/>
                              </w:rPr>
                              <w:t>, widok statystyk dla listopada 2019 r.</w:t>
                            </w:r>
                            <w:r>
                              <w:rPr>
                                <w:i/>
                              </w:rPr>
                              <w:t xml:space="preserve"> [Źródło: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555FA9" id="Pole tekstowe 9" o:spid="_x0000_s1029" type="#_x0000_t202" style="position:absolute;left:0;text-align:left;margin-left:0;margin-top:150.65pt;width:236pt;height:.05pt;z-index:2516346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" stroked="f">
                <v:textbox style="mso-fit-shape-to-text:t" inset="0,0,0,0">
                  <w:txbxContent>
                    <w:p w14:paraId="31E991BF" w14:textId="50C5F8EC" w:rsidR="000006A6" w:rsidRPr="00A531E0" w:rsidRDefault="000006A6" w:rsidP="00A531E0">
                      <w:pPr>
                        <w:pStyle w:val="Legenda"/>
                        <w:ind w:firstLine="0"/>
                        <w:rPr>
                          <w:i/>
                        </w:rPr>
                      </w:pPr>
                      <w:r w:rsidRPr="003904FB">
                        <w:rPr>
                          <w:i/>
                        </w:rPr>
                        <w:t>Rysunek 3.</w:t>
                      </w:r>
                      <w:r>
                        <w:rPr>
                          <w:i/>
                        </w:rPr>
                        <w:t>3</w:t>
                      </w:r>
                      <w:r w:rsidRPr="003904FB">
                        <w:rPr>
                          <w:i/>
                        </w:rPr>
                        <w:t xml:space="preserve"> – PanParagon</w:t>
                      </w:r>
                      <w:r>
                        <w:rPr>
                          <w:i/>
                        </w:rPr>
                        <w:t xml:space="preserve"> </w:t>
                      </w:r>
                      <w:sdt>
                        <w:sdtPr>
                          <w:rPr>
                            <w:i/>
                          </w:rPr>
                          <w:id w:val="1014732728"/>
                          <w:citation/>
                        </w:sdtPr>
                        <w:sdtContent>
                          <w:r>
                            <w:rPr>
                              <w:i/>
                            </w:rPr>
                            <w:fldChar w:fldCharType="begin"/>
                          </w:r>
                          <w:r>
                            <w:rPr>
                              <w:i/>
                            </w:rPr>
                            <w:instrText xml:space="preserve">CITATION panparagon \l 1045 </w:instrText>
                          </w:r>
                          <w:r>
                            <w:rPr>
                              <w:i/>
                            </w:rPr>
                            <w:fldChar w:fldCharType="separate"/>
                          </w:r>
                          <w:r w:rsidRPr="00515CB8">
                            <w:rPr>
                              <w:noProof/>
                            </w:rPr>
                            <w:t>[6]</w:t>
                          </w:r>
                          <w:r>
                            <w:rPr>
                              <w:i/>
                            </w:rPr>
                            <w:fldChar w:fldCharType="end"/>
                          </w:r>
                        </w:sdtContent>
                      </w:sdt>
                      <w:r w:rsidRPr="003904FB">
                        <w:rPr>
                          <w:i/>
                        </w:rPr>
                        <w:t>, widok statystyk dla listopada 2019 r.</w:t>
                      </w:r>
                      <w:r>
                        <w:rPr>
                          <w:i/>
                        </w:rPr>
                        <w:t xml:space="preserve"> [Źródło: opracowanie własne]</w:t>
                      </w:r>
                    </w:p>
                  </w:txbxContent>
                </v:textbox>
                <w10:wrap type="square" anchorx="margin"/>
              </v:shape>
            </w:pict>
          </mc:Fallback>
        </mc:AlternateContent>
      </w:r>
      <w:r w:rsidR="003904FB">
        <w:br w:type="page"/>
      </w:r>
    </w:p>
    <w:p w14:paraId="41A895BC" w14:textId="3C5F628F" w:rsidR="001B1359" w:rsidRDefault="001B1359" w:rsidP="00FC3042">
      <w:pPr>
        <w:pStyle w:val="Nagwek2"/>
      </w:pPr>
      <w:bookmarkStart w:id="38" w:name="_Toc26831455"/>
      <w:r>
        <w:lastRenderedPageBreak/>
        <w:t>Paragon: Paragony i karty lojalnościowe w jednym miejscu</w:t>
      </w:r>
      <w:bookmarkEnd w:id="38"/>
      <w:r w:rsidR="00C53C16">
        <w:t xml:space="preserve"> </w:t>
      </w:r>
    </w:p>
    <w:p w14:paraId="7B851BBE" w14:textId="55E32A18" w:rsidR="00DC2A00" w:rsidRPr="000B15FA" w:rsidRDefault="00B45A68" w:rsidP="00FC3042">
      <w:r>
        <w:t xml:space="preserve">Kolejnym rozwiązaniem konkurencyjnym jest </w:t>
      </w:r>
      <w:r w:rsidR="00EA366C">
        <w:t xml:space="preserve">zdecydowanie mniej zaawansowana </w:t>
      </w:r>
      <w:r w:rsidR="00D75D77">
        <w:t xml:space="preserve">od </w:t>
      </w:r>
      <w:r w:rsidR="00D75D77" w:rsidRPr="002D7613">
        <w:t>poprzedni</w:t>
      </w:r>
      <w:r w:rsidR="002D7613" w:rsidRPr="002D7613">
        <w:t>ego</w:t>
      </w:r>
      <w:r w:rsidR="00D75D77" w:rsidRPr="002D7613">
        <w:t xml:space="preserve"> rozwiąza</w:t>
      </w:r>
      <w:r w:rsidR="002D7613" w:rsidRPr="002D7613">
        <w:t>nia</w:t>
      </w:r>
      <w:r w:rsidR="00D75D77" w:rsidRPr="002D7613">
        <w:t xml:space="preserve"> konkurencyjn</w:t>
      </w:r>
      <w:r w:rsidR="002D7613" w:rsidRPr="002D7613">
        <w:t>ego</w:t>
      </w:r>
      <w:r w:rsidR="00D75D77" w:rsidRPr="002D7613">
        <w:t xml:space="preserve"> </w:t>
      </w:r>
      <w:r w:rsidR="00EA366C" w:rsidRPr="002D7613">
        <w:t>aplikacja mobilna służąca do przechowywania paragonów</w:t>
      </w:r>
      <w:r w:rsidR="00DE0915" w:rsidRPr="002D7613">
        <w:t xml:space="preserve"> (rysunek 3.</w:t>
      </w:r>
      <w:r w:rsidR="00E35503" w:rsidRPr="002D7613">
        <w:t>5</w:t>
      </w:r>
      <w:r w:rsidR="00DE0915" w:rsidRPr="002D7613">
        <w:t>)</w:t>
      </w:r>
      <w:r w:rsidR="00EA366C" w:rsidRPr="002D7613">
        <w:t xml:space="preserve"> oraz</w:t>
      </w:r>
      <w:r w:rsidR="00EA366C">
        <w:t xml:space="preserve"> kart lojalnościowych. Jest darmowa i do działania wymaga logowania. Dzięki temu oferuj</w:t>
      </w:r>
      <w:r w:rsidR="006B066F">
        <w:t>e</w:t>
      </w:r>
      <w:r w:rsidR="00EA366C">
        <w:t xml:space="preserve"> </w:t>
      </w:r>
      <w:r w:rsidR="006B066F">
        <w:t>dostęp do</w:t>
      </w:r>
      <w:r w:rsidR="008C47FA">
        <w:t xml:space="preserve"> danych</w:t>
      </w:r>
      <w:r w:rsidR="00EA366C">
        <w:t xml:space="preserve"> </w:t>
      </w:r>
      <w:r w:rsidR="00F163D5">
        <w:t xml:space="preserve">na różnych </w:t>
      </w:r>
      <w:r w:rsidR="00EA366C">
        <w:t xml:space="preserve">urządzeniach mobilnych. Posiada funkcję wyszukiwania paragonów oraz </w:t>
      </w:r>
      <w:r w:rsidR="00F163D5">
        <w:t xml:space="preserve">ich </w:t>
      </w:r>
      <w:r w:rsidR="00EA366C">
        <w:t>filtrowania</w:t>
      </w:r>
      <w:r w:rsidR="00DE0915">
        <w:t xml:space="preserve"> (rysunek 3.</w:t>
      </w:r>
      <w:r w:rsidR="00E35503">
        <w:t>6</w:t>
      </w:r>
      <w:r w:rsidR="00DE0915">
        <w:t>)</w:t>
      </w:r>
      <w:r w:rsidR="00F163D5">
        <w:t>. Opcje wyszukiwania i filtrowania są jednak bardzo ubogie i nie pozwalają na bardziej zaawansowane przeszukiwanie danych</w:t>
      </w:r>
      <w:r w:rsidR="008C47FA">
        <w:t xml:space="preserve"> np.:</w:t>
      </w:r>
      <w:r w:rsidR="00F163D5">
        <w:t xml:space="preserve"> po datach dodania</w:t>
      </w:r>
      <w:r w:rsidR="008C47FA">
        <w:t xml:space="preserve"> paragonu lub po</w:t>
      </w:r>
      <w:r w:rsidR="00F163D5">
        <w:t xml:space="preserve"> datach kończących terminy gwarancji. Pomimo bardzo przejrzystego interfejsu proces dodawania paragonów nie należy do najwygodniejszych i jest cz</w:t>
      </w:r>
      <w:r w:rsidR="00810CE0">
        <w:t>as</w:t>
      </w:r>
      <w:r w:rsidR="00F163D5">
        <w:t>ochłonny</w:t>
      </w:r>
      <w:r w:rsidR="00E35503">
        <w:t xml:space="preserve"> </w:t>
      </w:r>
      <w:r w:rsidR="00DE0915">
        <w:t>(rysunek 3.</w:t>
      </w:r>
      <w:r w:rsidR="00E35503">
        <w:t>7</w:t>
      </w:r>
      <w:r w:rsidR="00DE0915">
        <w:t>)</w:t>
      </w:r>
      <w:r w:rsidR="00810CE0">
        <w:t>. Co więcej</w:t>
      </w:r>
      <w:r w:rsidR="00596638">
        <w:t>,</w:t>
      </w:r>
      <w:r w:rsidR="00810CE0">
        <w:t xml:space="preserve"> aplikacja nie posiada opcji skanowania paragonów i ekstrahowania z nich danych.</w:t>
      </w:r>
      <w:r w:rsidR="008C47FA">
        <w:t xml:space="preserve"> Największym minusem aplikacji jest brak możliwości kategoryzowania</w:t>
      </w:r>
      <w:r w:rsidR="00DE0915">
        <w:t xml:space="preserve"> paragonów</w:t>
      </w:r>
      <w:r w:rsidR="008C47FA">
        <w:t xml:space="preserve">. Jedyną formą </w:t>
      </w:r>
      <w:r w:rsidR="00E35503">
        <w:t xml:space="preserve">grupowania </w:t>
      </w:r>
      <w:r w:rsidR="008C47FA">
        <w:t xml:space="preserve">paragonów jest możliwość wyboru koloru ikony znajdującej się po lewej stronie paragonu w oknie </w:t>
      </w:r>
      <w:r w:rsidR="007B46C3">
        <w:t>głównego ekranu</w:t>
      </w:r>
      <w:r w:rsidR="008C47FA">
        <w:t xml:space="preserve">. Brakuje również możliwości dodawania wielu paragonów naraz. </w:t>
      </w:r>
      <w:r w:rsidR="007B46C3">
        <w:t>Istnieje możliwość eksportowania zdjęć</w:t>
      </w:r>
      <w:r w:rsidR="00DE0915">
        <w:t xml:space="preserve"> </w:t>
      </w:r>
      <w:r w:rsidR="007B46C3">
        <w:t xml:space="preserve">pojedynczych paragonów na wskazany </w:t>
      </w:r>
      <w:r w:rsidR="00E35503">
        <w:t>e-</w:t>
      </w:r>
      <w:r w:rsidR="007B46C3">
        <w:t xml:space="preserve">mail. Aplikacja </w:t>
      </w:r>
      <w:r w:rsidR="007B46C3" w:rsidRPr="00586EB1">
        <w:t>nie oferuje wysyłania więcej niż jednego paragonu</w:t>
      </w:r>
      <w:r w:rsidR="000B15FA" w:rsidRPr="00586EB1">
        <w:t>. Co więcej aplikacja informuj</w:t>
      </w:r>
      <w:r w:rsidR="006B066F" w:rsidRPr="00586EB1">
        <w:t>e</w:t>
      </w:r>
      <w:r w:rsidR="000B15FA" w:rsidRPr="00586EB1">
        <w:t xml:space="preserve"> na temat kończących się terminów gwarancji</w:t>
      </w:r>
      <w:r w:rsidR="00596638" w:rsidRPr="00586EB1">
        <w:t>,</w:t>
      </w:r>
      <w:r w:rsidR="000B15FA" w:rsidRPr="00586EB1">
        <w:t xml:space="preserve"> robi to tylko z poziomu aplikacji (nie wysyła powiadomień poza aplikacją)</w:t>
      </w:r>
      <w:r w:rsidR="00E35503" w:rsidRPr="00586EB1">
        <w:t xml:space="preserve"> za pomocą informacji kolorystycznych</w:t>
      </w:r>
      <w:r w:rsidR="000B15FA" w:rsidRPr="00586EB1">
        <w:t>.</w:t>
      </w:r>
      <w:r w:rsidR="000B15FA">
        <w:t xml:space="preserve"> </w:t>
      </w:r>
    </w:p>
    <w:p w14:paraId="3C864F0B" w14:textId="77777777" w:rsidR="00DC2A00" w:rsidRDefault="0058228B">
      <w:pPr>
        <w:spacing w:after="160" w:line="259" w:lineRule="auto"/>
        <w:ind w:firstLine="0"/>
        <w:jc w:val="left"/>
      </w:pPr>
      <w:r w:rsidRPr="007B46C3">
        <w:rPr>
          <w:noProof/>
          <w:lang w:eastAsia="pl-PL"/>
        </w:rPr>
        <w:drawing>
          <wp:anchor distT="0" distB="0" distL="114300" distR="114300" simplePos="0" relativeHeight="251655168" behindDoc="0" locked="0" layoutInCell="1" allowOverlap="1" wp14:anchorId="7AB2B51F" wp14:editId="34DB4F3D">
            <wp:simplePos x="0" y="0"/>
            <wp:positionH relativeFrom="column">
              <wp:posOffset>3198495</wp:posOffset>
            </wp:positionH>
            <wp:positionV relativeFrom="paragraph">
              <wp:posOffset>195157</wp:posOffset>
            </wp:positionV>
            <wp:extent cx="1947545" cy="3462020"/>
            <wp:effectExtent l="0" t="0" r="0" b="5080"/>
            <wp:wrapSquare wrapText="bothSides"/>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47545" cy="3462020"/>
                    </a:xfrm>
                    <a:prstGeom prst="rect">
                      <a:avLst/>
                    </a:prstGeom>
                  </pic:spPr>
                </pic:pic>
              </a:graphicData>
            </a:graphic>
            <wp14:sizeRelH relativeFrom="margin">
              <wp14:pctWidth>0</wp14:pctWidth>
            </wp14:sizeRelH>
            <wp14:sizeRelV relativeFrom="margin">
              <wp14:pctHeight>0</wp14:pctHeight>
            </wp14:sizeRelV>
          </wp:anchor>
        </w:drawing>
      </w:r>
      <w:r w:rsidR="00DE0915" w:rsidRPr="007B46C3">
        <w:rPr>
          <w:noProof/>
          <w:lang w:eastAsia="pl-PL"/>
        </w:rPr>
        <w:drawing>
          <wp:anchor distT="0" distB="0" distL="114300" distR="114300" simplePos="0" relativeHeight="251622400" behindDoc="0" locked="0" layoutInCell="1" allowOverlap="1" wp14:anchorId="5C7BB3FF" wp14:editId="10B51981">
            <wp:simplePos x="0" y="0"/>
            <wp:positionH relativeFrom="column">
              <wp:posOffset>390359</wp:posOffset>
            </wp:positionH>
            <wp:positionV relativeFrom="paragraph">
              <wp:posOffset>190528</wp:posOffset>
            </wp:positionV>
            <wp:extent cx="1899920" cy="3378200"/>
            <wp:effectExtent l="0" t="0" r="5080" b="0"/>
            <wp:wrapSquare wrapText="bothSides"/>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99920" cy="3378200"/>
                    </a:xfrm>
                    <a:prstGeom prst="rect">
                      <a:avLst/>
                    </a:prstGeom>
                  </pic:spPr>
                </pic:pic>
              </a:graphicData>
            </a:graphic>
            <wp14:sizeRelH relativeFrom="margin">
              <wp14:pctWidth>0</wp14:pctWidth>
            </wp14:sizeRelH>
            <wp14:sizeRelV relativeFrom="margin">
              <wp14:pctHeight>0</wp14:pctHeight>
            </wp14:sizeRelV>
          </wp:anchor>
        </w:drawing>
      </w:r>
    </w:p>
    <w:p w14:paraId="07933F21" w14:textId="77777777" w:rsidR="00DE0915" w:rsidRDefault="00DE0915">
      <w:pPr>
        <w:spacing w:after="160" w:line="259" w:lineRule="auto"/>
        <w:ind w:firstLine="0"/>
        <w:jc w:val="left"/>
      </w:pPr>
    </w:p>
    <w:p w14:paraId="36E97835" w14:textId="77777777" w:rsidR="00DE0915" w:rsidRDefault="00DE0915">
      <w:pPr>
        <w:spacing w:after="160" w:line="259" w:lineRule="auto"/>
        <w:ind w:firstLine="0"/>
        <w:jc w:val="left"/>
      </w:pPr>
    </w:p>
    <w:p w14:paraId="35B54AF8" w14:textId="77777777" w:rsidR="00DE0915" w:rsidRDefault="00DE0915">
      <w:pPr>
        <w:spacing w:after="160" w:line="259" w:lineRule="auto"/>
        <w:ind w:firstLine="0"/>
        <w:jc w:val="left"/>
      </w:pPr>
    </w:p>
    <w:p w14:paraId="0709CB0A" w14:textId="77777777" w:rsidR="00DE0915" w:rsidRDefault="00DE0915">
      <w:pPr>
        <w:spacing w:after="160" w:line="259" w:lineRule="auto"/>
        <w:ind w:firstLine="0"/>
        <w:jc w:val="left"/>
      </w:pPr>
    </w:p>
    <w:p w14:paraId="1DBEE1ED" w14:textId="77777777" w:rsidR="00DE0915" w:rsidRDefault="00DE0915">
      <w:pPr>
        <w:spacing w:after="160" w:line="259" w:lineRule="auto"/>
        <w:ind w:firstLine="0"/>
        <w:jc w:val="left"/>
      </w:pPr>
    </w:p>
    <w:p w14:paraId="3EEE09C7" w14:textId="77777777" w:rsidR="00DE0915" w:rsidRDefault="00DE0915">
      <w:pPr>
        <w:spacing w:after="160" w:line="259" w:lineRule="auto"/>
        <w:ind w:firstLine="0"/>
        <w:jc w:val="left"/>
      </w:pPr>
    </w:p>
    <w:p w14:paraId="4CF9F879" w14:textId="77777777" w:rsidR="00DE0915" w:rsidRDefault="00DE0915">
      <w:pPr>
        <w:spacing w:after="160" w:line="259" w:lineRule="auto"/>
        <w:ind w:firstLine="0"/>
        <w:jc w:val="left"/>
      </w:pPr>
    </w:p>
    <w:p w14:paraId="2CBE2A5A" w14:textId="77777777" w:rsidR="00DE0915" w:rsidRDefault="00DE0915">
      <w:pPr>
        <w:spacing w:after="160" w:line="259" w:lineRule="auto"/>
        <w:ind w:firstLine="0"/>
        <w:jc w:val="left"/>
      </w:pPr>
    </w:p>
    <w:p w14:paraId="166B83DB" w14:textId="77777777" w:rsidR="00DE0915" w:rsidRDefault="00DE0915">
      <w:pPr>
        <w:spacing w:after="160" w:line="259" w:lineRule="auto"/>
        <w:ind w:firstLine="0"/>
        <w:jc w:val="left"/>
      </w:pPr>
    </w:p>
    <w:p w14:paraId="35AE3523" w14:textId="77777777" w:rsidR="00DE0915" w:rsidRDefault="00DE0915">
      <w:pPr>
        <w:spacing w:after="160" w:line="259" w:lineRule="auto"/>
        <w:ind w:firstLine="0"/>
        <w:jc w:val="left"/>
      </w:pPr>
    </w:p>
    <w:p w14:paraId="77394B9D" w14:textId="77777777" w:rsidR="00DE0915" w:rsidRDefault="00DE0915">
      <w:pPr>
        <w:spacing w:after="160" w:line="259" w:lineRule="auto"/>
        <w:ind w:firstLine="0"/>
        <w:jc w:val="left"/>
      </w:pPr>
    </w:p>
    <w:p w14:paraId="6C16C64F" w14:textId="77777777" w:rsidR="00DE0915" w:rsidRDefault="00DE0915">
      <w:pPr>
        <w:spacing w:after="160" w:line="259" w:lineRule="auto"/>
        <w:ind w:firstLine="0"/>
        <w:jc w:val="left"/>
      </w:pPr>
    </w:p>
    <w:p w14:paraId="40C2C3B4" w14:textId="77777777" w:rsidR="007B46C3" w:rsidRDefault="00DE0915">
      <w:pPr>
        <w:spacing w:after="160" w:line="259" w:lineRule="auto"/>
        <w:ind w:firstLine="0"/>
        <w:jc w:val="left"/>
      </w:pPr>
      <w:r>
        <w:rPr>
          <w:noProof/>
          <w:lang w:eastAsia="pl-PL"/>
        </w:rPr>
        <mc:AlternateContent>
          <mc:Choice Requires="wps">
            <w:drawing>
              <wp:anchor distT="0" distB="0" distL="114300" distR="114300" simplePos="0" relativeHeight="251671552" behindDoc="0" locked="0" layoutInCell="1" allowOverlap="1" wp14:anchorId="0EA01181" wp14:editId="2DCC38B6">
                <wp:simplePos x="0" y="0"/>
                <wp:positionH relativeFrom="column">
                  <wp:posOffset>3117492</wp:posOffset>
                </wp:positionH>
                <wp:positionV relativeFrom="paragraph">
                  <wp:posOffset>4721</wp:posOffset>
                </wp:positionV>
                <wp:extent cx="2125980" cy="635"/>
                <wp:effectExtent l="0" t="0" r="0" b="0"/>
                <wp:wrapSquare wrapText="bothSides"/>
                <wp:docPr id="21" name="Pole tekstowe 21"/>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403DD7AD" w14:textId="576A850D" w:rsidR="000006A6" w:rsidRPr="003E50C8" w:rsidRDefault="000006A6" w:rsidP="00A531E0">
                            <w:pPr>
                              <w:pStyle w:val="Legenda"/>
                              <w:ind w:firstLine="0"/>
                              <w:rPr>
                                <w:i/>
                              </w:rPr>
                            </w:pPr>
                            <w:r w:rsidRPr="003904FB">
                              <w:rPr>
                                <w:i/>
                              </w:rPr>
                              <w:t>Rysunek 3.</w:t>
                            </w:r>
                            <w:r>
                              <w:rPr>
                                <w:i/>
                              </w:rPr>
                              <w:t>6</w:t>
                            </w:r>
                            <w:r w:rsidRPr="003904FB">
                              <w:rPr>
                                <w:i/>
                              </w:rPr>
                              <w:t xml:space="preserve"> – Paragon</w:t>
                            </w:r>
                            <w:r>
                              <w:rPr>
                                <w:i/>
                              </w:rPr>
                              <w:t>: Paragony i karty lojalnościowe w jednym miejscu</w:t>
                            </w:r>
                            <w:sdt>
                              <w:sdtPr>
                                <w:rPr>
                                  <w:i/>
                                </w:rPr>
                                <w:id w:val="1957298665"/>
                                <w:citation/>
                              </w:sdtPr>
                              <w:sdtContent>
                                <w:r>
                                  <w:rPr>
                                    <w:i/>
                                  </w:rPr>
                                  <w:fldChar w:fldCharType="begin"/>
                                </w:r>
                                <w:r>
                                  <w:rPr>
                                    <w:i/>
                                  </w:rPr>
                                  <w:instrText xml:space="preserve">CITATION paragonparagonyikart \l 1045 </w:instrText>
                                </w:r>
                                <w:r>
                                  <w:rPr>
                                    <w:i/>
                                  </w:rPr>
                                  <w:fldChar w:fldCharType="separate"/>
                                </w:r>
                                <w:r>
                                  <w:rPr>
                                    <w:i/>
                                    <w:noProof/>
                                  </w:rPr>
                                  <w:t xml:space="preserve"> </w:t>
                                </w:r>
                                <w:r w:rsidRPr="00515CB8">
                                  <w:rPr>
                                    <w:noProof/>
                                  </w:rPr>
                                  <w:t>[26]</w:t>
                                </w:r>
                                <w:r>
                                  <w:rPr>
                                    <w:i/>
                                  </w:rPr>
                                  <w:fldChar w:fldCharType="end"/>
                                </w:r>
                              </w:sdtContent>
                            </w:sdt>
                            <w:r w:rsidRPr="003904FB">
                              <w:rPr>
                                <w:i/>
                              </w:rPr>
                              <w:t xml:space="preserve">, </w:t>
                            </w:r>
                            <w:r>
                              <w:rPr>
                                <w:i/>
                              </w:rPr>
                              <w:t>widok filtrowania paragonów [Źródło: opracowanie własne]</w:t>
                            </w:r>
                          </w:p>
                          <w:p w14:paraId="70E84C9A" w14:textId="77777777" w:rsidR="000006A6" w:rsidRPr="003904FB" w:rsidRDefault="000006A6" w:rsidP="00E35503">
                            <w:pPr>
                              <w:pStyle w:val="Legenda"/>
                              <w:ind w:firstLine="0"/>
                              <w:rPr>
                                <w:i/>
                                <w:sz w:val="24"/>
                              </w:rPr>
                            </w:pPr>
                          </w:p>
                          <w:p w14:paraId="1ACF9EEB" w14:textId="77777777" w:rsidR="000006A6" w:rsidRPr="003904FB" w:rsidRDefault="000006A6" w:rsidP="00DE0915">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01181" id="Pole tekstowe 21" o:spid="_x0000_s1030" type="#_x0000_t202" style="position:absolute;margin-left:245.45pt;margin-top:.35pt;width:167.4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" stroked="f">
                <v:textbox style="mso-fit-shape-to-text:t" inset="0,0,0,0">
                  <w:txbxContent>
                    <w:p w14:paraId="403DD7AD" w14:textId="576A850D" w:rsidR="000006A6" w:rsidRPr="003E50C8" w:rsidRDefault="000006A6" w:rsidP="00A531E0">
                      <w:pPr>
                        <w:pStyle w:val="Legenda"/>
                        <w:ind w:firstLine="0"/>
                        <w:rPr>
                          <w:i/>
                        </w:rPr>
                      </w:pPr>
                      <w:r w:rsidRPr="003904FB">
                        <w:rPr>
                          <w:i/>
                        </w:rPr>
                        <w:t>Rysunek 3.</w:t>
                      </w:r>
                      <w:r>
                        <w:rPr>
                          <w:i/>
                        </w:rPr>
                        <w:t>6</w:t>
                      </w:r>
                      <w:r w:rsidRPr="003904FB">
                        <w:rPr>
                          <w:i/>
                        </w:rPr>
                        <w:t xml:space="preserve"> – Paragon</w:t>
                      </w:r>
                      <w:r>
                        <w:rPr>
                          <w:i/>
                        </w:rPr>
                        <w:t>: Paragony i karty lojalnościowe w jednym miejscu</w:t>
                      </w:r>
                      <w:sdt>
                        <w:sdtPr>
                          <w:rPr>
                            <w:i/>
                          </w:rPr>
                          <w:id w:val="1957298665"/>
                          <w:citation/>
                        </w:sdtPr>
                        <w:sdtContent>
                          <w:r>
                            <w:rPr>
                              <w:i/>
                            </w:rPr>
                            <w:fldChar w:fldCharType="begin"/>
                          </w:r>
                          <w:r>
                            <w:rPr>
                              <w:i/>
                            </w:rPr>
                            <w:instrText xml:space="preserve">CITATION paragonparagonyikart \l 1045 </w:instrText>
                          </w:r>
                          <w:r>
                            <w:rPr>
                              <w:i/>
                            </w:rPr>
                            <w:fldChar w:fldCharType="separate"/>
                          </w:r>
                          <w:r>
                            <w:rPr>
                              <w:i/>
                              <w:noProof/>
                            </w:rPr>
                            <w:t xml:space="preserve"> </w:t>
                          </w:r>
                          <w:r w:rsidRPr="00515CB8">
                            <w:rPr>
                              <w:noProof/>
                            </w:rPr>
                            <w:t>[26]</w:t>
                          </w:r>
                          <w:r>
                            <w:rPr>
                              <w:i/>
                            </w:rPr>
                            <w:fldChar w:fldCharType="end"/>
                          </w:r>
                        </w:sdtContent>
                      </w:sdt>
                      <w:r w:rsidRPr="003904FB">
                        <w:rPr>
                          <w:i/>
                        </w:rPr>
                        <w:t xml:space="preserve">, </w:t>
                      </w:r>
                      <w:r>
                        <w:rPr>
                          <w:i/>
                        </w:rPr>
                        <w:t>widok filtrowania paragonów [Źródło: opracowanie własne]</w:t>
                      </w:r>
                    </w:p>
                    <w:p w14:paraId="70E84C9A" w14:textId="77777777" w:rsidR="000006A6" w:rsidRPr="003904FB" w:rsidRDefault="000006A6" w:rsidP="00E35503">
                      <w:pPr>
                        <w:pStyle w:val="Legenda"/>
                        <w:ind w:firstLine="0"/>
                        <w:rPr>
                          <w:i/>
                          <w:sz w:val="24"/>
                        </w:rPr>
                      </w:pPr>
                    </w:p>
                    <w:p w14:paraId="1ACF9EEB" w14:textId="77777777" w:rsidR="000006A6" w:rsidRPr="003904FB" w:rsidRDefault="000006A6" w:rsidP="00DE0915">
                      <w:pPr>
                        <w:pStyle w:val="Legenda"/>
                        <w:ind w:firstLine="0"/>
                        <w:rPr>
                          <w:i/>
                          <w:sz w:val="24"/>
                        </w:rPr>
                      </w:pPr>
                    </w:p>
                  </w:txbxContent>
                </v:textbox>
                <w10:wrap type="square"/>
              </v:shape>
            </w:pict>
          </mc:Fallback>
        </mc:AlternateContent>
      </w:r>
      <w:r>
        <w:rPr>
          <w:noProof/>
          <w:lang w:eastAsia="pl-PL"/>
        </w:rPr>
        <mc:AlternateContent>
          <mc:Choice Requires="wps">
            <w:drawing>
              <wp:anchor distT="0" distB="0" distL="114300" distR="114300" simplePos="0" relativeHeight="251667456" behindDoc="0" locked="0" layoutInCell="1" allowOverlap="1" wp14:anchorId="0EA87676" wp14:editId="6FD54642">
                <wp:simplePos x="0" y="0"/>
                <wp:positionH relativeFrom="column">
                  <wp:posOffset>286109</wp:posOffset>
                </wp:positionH>
                <wp:positionV relativeFrom="paragraph">
                  <wp:posOffset>7261</wp:posOffset>
                </wp:positionV>
                <wp:extent cx="2125980" cy="635"/>
                <wp:effectExtent l="0" t="0" r="0" b="0"/>
                <wp:wrapSquare wrapText="bothSides"/>
                <wp:docPr id="20" name="Pole tekstowe 20"/>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518A431F" w14:textId="73154742" w:rsidR="000006A6" w:rsidRPr="003E50C8" w:rsidRDefault="000006A6" w:rsidP="00A531E0">
                            <w:pPr>
                              <w:pStyle w:val="Legenda"/>
                              <w:ind w:firstLine="0"/>
                              <w:rPr>
                                <w:i/>
                              </w:rPr>
                            </w:pPr>
                            <w:r w:rsidRPr="003904FB">
                              <w:rPr>
                                <w:i/>
                              </w:rPr>
                              <w:t>Rysunek 3.</w:t>
                            </w:r>
                            <w:r>
                              <w:rPr>
                                <w:i/>
                              </w:rPr>
                              <w:t>5</w:t>
                            </w:r>
                            <w:r w:rsidRPr="003904FB">
                              <w:rPr>
                                <w:i/>
                              </w:rPr>
                              <w:t xml:space="preserve"> – Paragon</w:t>
                            </w:r>
                            <w:r>
                              <w:rPr>
                                <w:i/>
                              </w:rPr>
                              <w:t>: Paragony i karty lojalnościowe w jednym miejscu</w:t>
                            </w:r>
                            <w:sdt>
                              <w:sdtPr>
                                <w:rPr>
                                  <w:i/>
                                </w:rPr>
                                <w:id w:val="2129580850"/>
                                <w:citation/>
                              </w:sdtPr>
                              <w:sdtContent>
                                <w:r>
                                  <w:rPr>
                                    <w:i/>
                                  </w:rPr>
                                  <w:fldChar w:fldCharType="begin"/>
                                </w:r>
                                <w:r>
                                  <w:rPr>
                                    <w:i/>
                                  </w:rPr>
                                  <w:instrText xml:space="preserve">CITATION paragonparagonyikart \l 1045 </w:instrText>
                                </w:r>
                                <w:r>
                                  <w:rPr>
                                    <w:i/>
                                  </w:rPr>
                                  <w:fldChar w:fldCharType="separate"/>
                                </w:r>
                                <w:r>
                                  <w:rPr>
                                    <w:i/>
                                    <w:noProof/>
                                  </w:rPr>
                                  <w:t xml:space="preserve"> </w:t>
                                </w:r>
                                <w:r w:rsidRPr="00515CB8">
                                  <w:rPr>
                                    <w:noProof/>
                                  </w:rPr>
                                  <w:t>[26]</w:t>
                                </w:r>
                                <w:r>
                                  <w:rPr>
                                    <w:i/>
                                  </w:rPr>
                                  <w:fldChar w:fldCharType="end"/>
                                </w:r>
                              </w:sdtContent>
                            </w:sdt>
                            <w:r>
                              <w:rPr>
                                <w:i/>
                              </w:rPr>
                              <w:t xml:space="preserve"> </w:t>
                            </w:r>
                            <w:r w:rsidRPr="003904FB">
                              <w:rPr>
                                <w:i/>
                              </w:rPr>
                              <w:t xml:space="preserve">, </w:t>
                            </w:r>
                            <w:r>
                              <w:rPr>
                                <w:i/>
                              </w:rPr>
                              <w:t>widok zarządzania paragonami  [Źródło: opracowanie własne]</w:t>
                            </w:r>
                          </w:p>
                          <w:p w14:paraId="4F0BA5BA" w14:textId="257D4344" w:rsidR="000006A6" w:rsidRPr="003904FB" w:rsidRDefault="000006A6" w:rsidP="00DE0915">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87676" id="Pole tekstowe 20" o:spid="_x0000_s1031" type="#_x0000_t202" style="position:absolute;margin-left:22.55pt;margin-top:.55pt;width:167.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" stroked="f">
                <v:textbox style="mso-fit-shape-to-text:t" inset="0,0,0,0">
                  <w:txbxContent>
                    <w:p w14:paraId="518A431F" w14:textId="73154742" w:rsidR="000006A6" w:rsidRPr="003E50C8" w:rsidRDefault="000006A6" w:rsidP="00A531E0">
                      <w:pPr>
                        <w:pStyle w:val="Legenda"/>
                        <w:ind w:firstLine="0"/>
                        <w:rPr>
                          <w:i/>
                        </w:rPr>
                      </w:pPr>
                      <w:r w:rsidRPr="003904FB">
                        <w:rPr>
                          <w:i/>
                        </w:rPr>
                        <w:t>Rysunek 3.</w:t>
                      </w:r>
                      <w:r>
                        <w:rPr>
                          <w:i/>
                        </w:rPr>
                        <w:t>5</w:t>
                      </w:r>
                      <w:r w:rsidRPr="003904FB">
                        <w:rPr>
                          <w:i/>
                        </w:rPr>
                        <w:t xml:space="preserve"> – Paragon</w:t>
                      </w:r>
                      <w:r>
                        <w:rPr>
                          <w:i/>
                        </w:rPr>
                        <w:t>: Paragony i karty lojalnościowe w jednym miejscu</w:t>
                      </w:r>
                      <w:sdt>
                        <w:sdtPr>
                          <w:rPr>
                            <w:i/>
                          </w:rPr>
                          <w:id w:val="2129580850"/>
                          <w:citation/>
                        </w:sdtPr>
                        <w:sdtContent>
                          <w:r>
                            <w:rPr>
                              <w:i/>
                            </w:rPr>
                            <w:fldChar w:fldCharType="begin"/>
                          </w:r>
                          <w:r>
                            <w:rPr>
                              <w:i/>
                            </w:rPr>
                            <w:instrText xml:space="preserve">CITATION paragonparagonyikart \l 1045 </w:instrText>
                          </w:r>
                          <w:r>
                            <w:rPr>
                              <w:i/>
                            </w:rPr>
                            <w:fldChar w:fldCharType="separate"/>
                          </w:r>
                          <w:r>
                            <w:rPr>
                              <w:i/>
                              <w:noProof/>
                            </w:rPr>
                            <w:t xml:space="preserve"> </w:t>
                          </w:r>
                          <w:r w:rsidRPr="00515CB8">
                            <w:rPr>
                              <w:noProof/>
                            </w:rPr>
                            <w:t>[26]</w:t>
                          </w:r>
                          <w:r>
                            <w:rPr>
                              <w:i/>
                            </w:rPr>
                            <w:fldChar w:fldCharType="end"/>
                          </w:r>
                        </w:sdtContent>
                      </w:sdt>
                      <w:r>
                        <w:rPr>
                          <w:i/>
                        </w:rPr>
                        <w:t xml:space="preserve"> </w:t>
                      </w:r>
                      <w:r w:rsidRPr="003904FB">
                        <w:rPr>
                          <w:i/>
                        </w:rPr>
                        <w:t xml:space="preserve">, </w:t>
                      </w:r>
                      <w:r>
                        <w:rPr>
                          <w:i/>
                        </w:rPr>
                        <w:t>widok zarządzania paragonami  [Źródło: opracowanie własne]</w:t>
                      </w:r>
                    </w:p>
                    <w:p w14:paraId="4F0BA5BA" w14:textId="257D4344" w:rsidR="000006A6" w:rsidRPr="003904FB" w:rsidRDefault="000006A6" w:rsidP="00DE0915">
                      <w:pPr>
                        <w:pStyle w:val="Legenda"/>
                        <w:ind w:firstLine="0"/>
                        <w:rPr>
                          <w:i/>
                          <w:sz w:val="24"/>
                        </w:rPr>
                      </w:pPr>
                    </w:p>
                  </w:txbxContent>
                </v:textbox>
                <w10:wrap type="square"/>
              </v:shape>
            </w:pict>
          </mc:Fallback>
        </mc:AlternateContent>
      </w:r>
      <w:r w:rsidR="007B46C3">
        <w:br w:type="page"/>
      </w:r>
    </w:p>
    <w:p w14:paraId="0ADAA5BD" w14:textId="6E507651" w:rsidR="007B46C3" w:rsidRDefault="006E3CBB">
      <w:pPr>
        <w:spacing w:after="160" w:line="259" w:lineRule="auto"/>
        <w:ind w:firstLine="0"/>
        <w:jc w:val="left"/>
        <w:rPr>
          <w:rFonts w:eastAsiaTheme="majorEastAsia" w:cstheme="majorBidi"/>
          <w:b/>
          <w:sz w:val="28"/>
          <w:szCs w:val="32"/>
        </w:rPr>
      </w:pPr>
      <w:r w:rsidRPr="007B46C3">
        <w:rPr>
          <w:noProof/>
          <w:lang w:eastAsia="pl-PL"/>
        </w:rPr>
        <w:lastRenderedPageBreak/>
        <w:drawing>
          <wp:anchor distT="0" distB="0" distL="114300" distR="114300" simplePos="0" relativeHeight="251642880" behindDoc="0" locked="0" layoutInCell="1" allowOverlap="1" wp14:anchorId="4CB3DD35" wp14:editId="40CAC4D7">
            <wp:simplePos x="0" y="0"/>
            <wp:positionH relativeFrom="margin">
              <wp:align>left</wp:align>
            </wp:positionH>
            <wp:positionV relativeFrom="paragraph">
              <wp:posOffset>0</wp:posOffset>
            </wp:positionV>
            <wp:extent cx="2505710" cy="4455795"/>
            <wp:effectExtent l="0" t="0" r="8890" b="1905"/>
            <wp:wrapSquare wrapText="bothSides"/>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05710" cy="4455795"/>
                    </a:xfrm>
                    <a:prstGeom prst="rect">
                      <a:avLst/>
                    </a:prstGeom>
                  </pic:spPr>
                </pic:pic>
              </a:graphicData>
            </a:graphic>
            <wp14:sizeRelH relativeFrom="margin">
              <wp14:pctWidth>0</wp14:pctWidth>
            </wp14:sizeRelH>
            <wp14:sizeRelV relativeFrom="margin">
              <wp14:pctHeight>0</wp14:pctHeight>
            </wp14:sizeRelV>
          </wp:anchor>
        </w:drawing>
      </w:r>
      <w:r w:rsidR="00E35503" w:rsidRPr="007B46C3">
        <w:rPr>
          <w:noProof/>
          <w:lang w:eastAsia="pl-PL"/>
        </w:rPr>
        <w:drawing>
          <wp:anchor distT="0" distB="0" distL="114300" distR="114300" simplePos="0" relativeHeight="251646976" behindDoc="0" locked="0" layoutInCell="1" allowOverlap="1" wp14:anchorId="63F5576C" wp14:editId="058AD638">
            <wp:simplePos x="0" y="0"/>
            <wp:positionH relativeFrom="column">
              <wp:posOffset>3418628</wp:posOffset>
            </wp:positionH>
            <wp:positionV relativeFrom="paragraph">
              <wp:posOffset>0</wp:posOffset>
            </wp:positionV>
            <wp:extent cx="2489200" cy="4427855"/>
            <wp:effectExtent l="0" t="0" r="6350" b="0"/>
            <wp:wrapSquare wrapText="bothSides"/>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89200" cy="4427855"/>
                    </a:xfrm>
                    <a:prstGeom prst="rect">
                      <a:avLst/>
                    </a:prstGeom>
                  </pic:spPr>
                </pic:pic>
              </a:graphicData>
            </a:graphic>
            <wp14:sizeRelH relativeFrom="margin">
              <wp14:pctWidth>0</wp14:pctWidth>
            </wp14:sizeRelH>
            <wp14:sizeRelV relativeFrom="margin">
              <wp14:pctHeight>0</wp14:pctHeight>
            </wp14:sizeRelV>
          </wp:anchor>
        </w:drawing>
      </w:r>
    </w:p>
    <w:p w14:paraId="0114F2DF" w14:textId="77777777" w:rsidR="00EB34B7" w:rsidRDefault="00EB34B7">
      <w:pPr>
        <w:spacing w:after="160" w:line="259" w:lineRule="auto"/>
        <w:ind w:firstLine="0"/>
        <w:jc w:val="left"/>
      </w:pPr>
    </w:p>
    <w:p w14:paraId="1BB5F2C3" w14:textId="77777777" w:rsidR="00EB34B7" w:rsidRDefault="00EB34B7">
      <w:pPr>
        <w:spacing w:after="160" w:line="259" w:lineRule="auto"/>
        <w:ind w:firstLine="0"/>
        <w:jc w:val="left"/>
      </w:pPr>
    </w:p>
    <w:p w14:paraId="2E2EDA97" w14:textId="77777777" w:rsidR="00EB34B7" w:rsidRDefault="00EB34B7">
      <w:pPr>
        <w:spacing w:after="160" w:line="259" w:lineRule="auto"/>
        <w:ind w:firstLine="0"/>
        <w:jc w:val="left"/>
      </w:pPr>
    </w:p>
    <w:p w14:paraId="5684973A" w14:textId="77777777" w:rsidR="00EB34B7" w:rsidRDefault="00EB34B7">
      <w:pPr>
        <w:spacing w:after="160" w:line="259" w:lineRule="auto"/>
        <w:ind w:firstLine="0"/>
        <w:jc w:val="left"/>
      </w:pPr>
    </w:p>
    <w:p w14:paraId="37AA6F63" w14:textId="77777777" w:rsidR="00EB34B7" w:rsidRDefault="00EB34B7">
      <w:pPr>
        <w:spacing w:after="160" w:line="259" w:lineRule="auto"/>
        <w:ind w:firstLine="0"/>
        <w:jc w:val="left"/>
      </w:pPr>
    </w:p>
    <w:p w14:paraId="20800CEC" w14:textId="77777777" w:rsidR="00EB34B7" w:rsidRDefault="00EB34B7">
      <w:pPr>
        <w:spacing w:after="160" w:line="259" w:lineRule="auto"/>
        <w:ind w:firstLine="0"/>
        <w:jc w:val="left"/>
      </w:pPr>
    </w:p>
    <w:p w14:paraId="6B7C790C" w14:textId="77777777" w:rsidR="00EB34B7" w:rsidRDefault="00EB34B7">
      <w:pPr>
        <w:spacing w:after="160" w:line="259" w:lineRule="auto"/>
        <w:ind w:firstLine="0"/>
        <w:jc w:val="left"/>
      </w:pPr>
    </w:p>
    <w:p w14:paraId="213CADDC" w14:textId="026A8DCD" w:rsidR="00EB34B7" w:rsidRDefault="00EB34B7">
      <w:pPr>
        <w:spacing w:after="160" w:line="259" w:lineRule="auto"/>
        <w:ind w:firstLine="0"/>
        <w:jc w:val="left"/>
      </w:pPr>
    </w:p>
    <w:p w14:paraId="4CCEAD44" w14:textId="1FD7F438" w:rsidR="006E3CBB" w:rsidRDefault="006E3CBB">
      <w:pPr>
        <w:spacing w:after="160" w:line="259" w:lineRule="auto"/>
        <w:ind w:firstLine="0"/>
        <w:jc w:val="left"/>
      </w:pPr>
      <w:r>
        <w:rPr>
          <w:noProof/>
          <w:lang w:eastAsia="pl-PL"/>
        </w:rPr>
        <mc:AlternateContent>
          <mc:Choice Requires="wps">
            <w:drawing>
              <wp:anchor distT="0" distB="0" distL="114300" distR="114300" simplePos="0" relativeHeight="251651072" behindDoc="0" locked="0" layoutInCell="1" allowOverlap="1" wp14:anchorId="6FB41C48" wp14:editId="5F07BF55">
                <wp:simplePos x="0" y="0"/>
                <wp:positionH relativeFrom="column">
                  <wp:posOffset>-2597785</wp:posOffset>
                </wp:positionH>
                <wp:positionV relativeFrom="paragraph">
                  <wp:posOffset>1833880</wp:posOffset>
                </wp:positionV>
                <wp:extent cx="5866765" cy="635"/>
                <wp:effectExtent l="0" t="0" r="635" b="6350"/>
                <wp:wrapSquare wrapText="bothSides"/>
                <wp:docPr id="22" name="Pole tekstowe 22"/>
                <wp:cNvGraphicFramePr/>
                <a:graphic xmlns:a="http://schemas.openxmlformats.org/drawingml/2006/main">
                  <a:graphicData uri="http://schemas.microsoft.com/office/word/2010/wordprocessingShape">
                    <wps:wsp>
                      <wps:cNvSpPr txBox="1"/>
                      <wps:spPr>
                        <a:xfrm>
                          <a:off x="0" y="0"/>
                          <a:ext cx="5866765" cy="635"/>
                        </a:xfrm>
                        <a:prstGeom prst="rect">
                          <a:avLst/>
                        </a:prstGeom>
                        <a:solidFill>
                          <a:prstClr val="white"/>
                        </a:solidFill>
                        <a:ln>
                          <a:noFill/>
                        </a:ln>
                      </wps:spPr>
                      <wps:txbx>
                        <w:txbxContent>
                          <w:p w14:paraId="0F92AB13" w14:textId="63743272" w:rsidR="000006A6" w:rsidRPr="006E3CBB" w:rsidRDefault="000006A6" w:rsidP="006E3CBB">
                            <w:pPr>
                              <w:pStyle w:val="Legenda"/>
                              <w:ind w:firstLine="0"/>
                              <w:rPr>
                                <w:i/>
                              </w:rPr>
                            </w:pPr>
                            <w:r w:rsidRPr="003904FB">
                              <w:rPr>
                                <w:i/>
                              </w:rPr>
                              <w:t>Rysunek 3.</w:t>
                            </w:r>
                            <w:r>
                              <w:rPr>
                                <w:i/>
                              </w:rPr>
                              <w:t>7</w:t>
                            </w:r>
                            <w:r w:rsidRPr="003904FB">
                              <w:rPr>
                                <w:i/>
                              </w:rPr>
                              <w:t xml:space="preserve"> – Paragon</w:t>
                            </w:r>
                            <w:r>
                              <w:rPr>
                                <w:i/>
                              </w:rPr>
                              <w:t>: Paragony i karty lojalnościowe w jednym miejscu</w:t>
                            </w:r>
                            <w:sdt>
                              <w:sdtPr>
                                <w:rPr>
                                  <w:i/>
                                </w:rPr>
                                <w:id w:val="-2144037429"/>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515CB8">
                                  <w:rPr>
                                    <w:noProof/>
                                  </w:rPr>
                                  <w:t>[26]</w:t>
                                </w:r>
                                <w:r>
                                  <w:rPr>
                                    <w:i/>
                                  </w:rPr>
                                  <w:fldChar w:fldCharType="end"/>
                                </w:r>
                              </w:sdtContent>
                            </w:sdt>
                            <w:r w:rsidRPr="003904FB">
                              <w:rPr>
                                <w:i/>
                              </w:rPr>
                              <w:t xml:space="preserve">, </w:t>
                            </w:r>
                            <w:r>
                              <w:rPr>
                                <w:i/>
                              </w:rPr>
                              <w:t>widok dodawania paragonu  [Źródło: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B41C48" id="Pole tekstowe 22" o:spid="_x0000_s1032" type="#_x0000_t202" style="position:absolute;margin-left:-204.55pt;margin-top:144.4pt;width:461.95pt;height:.05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" stroked="f">
                <v:textbox style="mso-fit-shape-to-text:t" inset="0,0,0,0">
                  <w:txbxContent>
                    <w:p w14:paraId="0F92AB13" w14:textId="63743272" w:rsidR="000006A6" w:rsidRPr="006E3CBB" w:rsidRDefault="000006A6" w:rsidP="006E3CBB">
                      <w:pPr>
                        <w:pStyle w:val="Legenda"/>
                        <w:ind w:firstLine="0"/>
                        <w:rPr>
                          <w:i/>
                        </w:rPr>
                      </w:pPr>
                      <w:r w:rsidRPr="003904FB">
                        <w:rPr>
                          <w:i/>
                        </w:rPr>
                        <w:t>Rysunek 3.</w:t>
                      </w:r>
                      <w:r>
                        <w:rPr>
                          <w:i/>
                        </w:rPr>
                        <w:t>7</w:t>
                      </w:r>
                      <w:r w:rsidRPr="003904FB">
                        <w:rPr>
                          <w:i/>
                        </w:rPr>
                        <w:t xml:space="preserve"> – Paragon</w:t>
                      </w:r>
                      <w:r>
                        <w:rPr>
                          <w:i/>
                        </w:rPr>
                        <w:t>: Paragony i karty lojalnościowe w jednym miejscu</w:t>
                      </w:r>
                      <w:sdt>
                        <w:sdtPr>
                          <w:rPr>
                            <w:i/>
                          </w:rPr>
                          <w:id w:val="-2144037429"/>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515CB8">
                            <w:rPr>
                              <w:noProof/>
                            </w:rPr>
                            <w:t>[26]</w:t>
                          </w:r>
                          <w:r>
                            <w:rPr>
                              <w:i/>
                            </w:rPr>
                            <w:fldChar w:fldCharType="end"/>
                          </w:r>
                        </w:sdtContent>
                      </w:sdt>
                      <w:r w:rsidRPr="003904FB">
                        <w:rPr>
                          <w:i/>
                        </w:rPr>
                        <w:t xml:space="preserve">, </w:t>
                      </w:r>
                      <w:r>
                        <w:rPr>
                          <w:i/>
                        </w:rPr>
                        <w:t>widok dodawania paragonu  [Źródło: opracowanie własne]</w:t>
                      </w:r>
                    </w:p>
                  </w:txbxContent>
                </v:textbox>
                <w10:wrap type="square"/>
              </v:shape>
            </w:pict>
          </mc:Fallback>
        </mc:AlternateContent>
      </w:r>
      <w:r>
        <w:br w:type="page"/>
      </w:r>
    </w:p>
    <w:p w14:paraId="39890DB1" w14:textId="158790C1" w:rsidR="001B1359" w:rsidRDefault="006C3A29" w:rsidP="00BC51B6">
      <w:pPr>
        <w:pStyle w:val="Nagwek2"/>
        <w:rPr>
          <w:lang w:val="en-GB"/>
        </w:rPr>
      </w:pPr>
      <w:r w:rsidRPr="006E3CBB">
        <w:lastRenderedPageBreak/>
        <w:t xml:space="preserve"> </w:t>
      </w:r>
      <w:bookmarkStart w:id="39" w:name="_Toc26831456"/>
      <w:r w:rsidR="009969BB" w:rsidRPr="009969BB">
        <w:rPr>
          <w:lang w:val="en-GB"/>
        </w:rPr>
        <w:t>Receipt Lens-Expense Tracking &amp; R</w:t>
      </w:r>
      <w:r w:rsidR="009969BB">
        <w:rPr>
          <w:lang w:val="en-GB"/>
        </w:rPr>
        <w:t>eporting</w:t>
      </w:r>
      <w:bookmarkEnd w:id="39"/>
      <w:r w:rsidR="00C53C16">
        <w:rPr>
          <w:lang w:val="en-GB"/>
        </w:rPr>
        <w:t xml:space="preserve"> </w:t>
      </w:r>
    </w:p>
    <w:p w14:paraId="59DF1E15" w14:textId="2578BFF7" w:rsidR="00DC2A00" w:rsidRDefault="000B15FA" w:rsidP="00FC3042">
      <w:r>
        <w:t>Organizacja paragonów może służyć także do zarzą</w:t>
      </w:r>
      <w:r w:rsidR="00D41419">
        <w:t>dzania wydatkami. Na tym aspekcie skupia się właśnie następne w kolei rozwiązanie konkurencyjne. Jest nią aplikacja mobilna służąca do zarządzania wydatkami. To</w:t>
      </w:r>
      <w:r w:rsidR="00596638">
        <w:t>,</w:t>
      </w:r>
      <w:r w:rsidR="00D41419">
        <w:t xml:space="preserve"> co wyróżnia ją na tle innych aplikacji</w:t>
      </w:r>
      <w:r w:rsidR="00596638">
        <w:t>,</w:t>
      </w:r>
      <w:r w:rsidR="00D41419">
        <w:t xml:space="preserve"> jest to, że cała aplikacja skupia się na tworzeniu tak zwanych folderów</w:t>
      </w:r>
      <w:r w:rsidR="00A91B77">
        <w:t>,</w:t>
      </w:r>
      <w:r w:rsidR="00D41419">
        <w:t xml:space="preserve"> do których dodaje się paragony. Główny widok aplikacji zawiera więc foldery wraz z informacją jaka kwota sumarycznie się składa ze wszystkich zgromadzonych w niej rachunków</w:t>
      </w:r>
      <w:r w:rsidR="00C40692">
        <w:t xml:space="preserve"> (rysun</w:t>
      </w:r>
      <w:r w:rsidR="00C40692" w:rsidRPr="000E61B6">
        <w:t>ek 3.8)</w:t>
      </w:r>
      <w:r w:rsidR="00D41419" w:rsidRPr="000E61B6">
        <w:t xml:space="preserve">. </w:t>
      </w:r>
      <w:r w:rsidR="00D442C3" w:rsidRPr="000E61B6">
        <w:t>Interf</w:t>
      </w:r>
      <w:r w:rsidR="000E61B6" w:rsidRPr="000E61B6">
        <w:t>ejs</w:t>
      </w:r>
      <w:r w:rsidR="000E61B6">
        <w:t xml:space="preserve"> użytkownika</w:t>
      </w:r>
      <w:r w:rsidR="00D442C3">
        <w:t xml:space="preserve"> jest bardzo czytelny i nowoczesny. </w:t>
      </w:r>
      <w:r w:rsidR="00D41419">
        <w:t>Co więcej</w:t>
      </w:r>
      <w:r w:rsidR="00596638">
        <w:t>,</w:t>
      </w:r>
      <w:r w:rsidR="00D41419">
        <w:t xml:space="preserve"> aplikacja pozwala na skanowanie</w:t>
      </w:r>
      <w:r w:rsidR="00C40692">
        <w:t xml:space="preserve"> i dodawanie wielu paragonów naraz.</w:t>
      </w:r>
      <w:r w:rsidR="00D41419">
        <w:t xml:space="preserve"> </w:t>
      </w:r>
      <w:r w:rsidR="00C40692">
        <w:t xml:space="preserve">Sam proces dodawania jest ograniczony </w:t>
      </w:r>
      <w:r w:rsidR="00FC3042">
        <w:br/>
      </w:r>
      <w:r w:rsidR="00C40692">
        <w:t>i trudny w użytkowaniu (rysunek 3.9)</w:t>
      </w:r>
      <w:r w:rsidR="00D41419">
        <w:t xml:space="preserve">. Jako pierwsza aplikacja na liście rozwiązań konkurencyjnych, oprócz możliwości </w:t>
      </w:r>
      <w:r w:rsidR="00C40692">
        <w:t>grupowania</w:t>
      </w:r>
      <w:r w:rsidR="00D41419">
        <w:t xml:space="preserve"> paragonów, posiada możliwość eksportowania całych folderów, a co za tym idzie, wielu paragonów naraz. </w:t>
      </w:r>
      <w:r w:rsidR="0003666C">
        <w:t xml:space="preserve">Aplikacja nie oferuje możliwości </w:t>
      </w:r>
      <w:r w:rsidR="00D442C3">
        <w:t>prowadz</w:t>
      </w:r>
      <w:r w:rsidR="0003666C">
        <w:t>enia</w:t>
      </w:r>
      <w:r w:rsidR="00D442C3">
        <w:t xml:space="preserve"> żadnych statystyk</w:t>
      </w:r>
      <w:r w:rsidR="00A91B77">
        <w:t>,</w:t>
      </w:r>
      <w:r w:rsidR="00D442C3">
        <w:t xml:space="preserve"> co jest dziwne</w:t>
      </w:r>
      <w:r w:rsidR="00267347">
        <w:t>,</w:t>
      </w:r>
      <w:r w:rsidR="00D442C3">
        <w:t xml:space="preserve"> zważywszy na fakt, że jak wskazuje tytuł aplikacji</w:t>
      </w:r>
      <w:r w:rsidR="00267347">
        <w:t>,</w:t>
      </w:r>
      <w:r w:rsidR="00D442C3">
        <w:t xml:space="preserve"> ma ona służyć do śledzenia i raportowania o wydatkach. </w:t>
      </w:r>
      <w:r w:rsidR="001671C4">
        <w:t xml:space="preserve">Posiada możliwość </w:t>
      </w:r>
      <w:r w:rsidR="00D442C3">
        <w:t>wyszukiwania paragonów</w:t>
      </w:r>
      <w:r w:rsidR="001671C4">
        <w:t xml:space="preserve"> w obrębie grupy ze względu na datę dodania</w:t>
      </w:r>
      <w:r w:rsidR="00D442C3">
        <w:t>. Ponadto nie posiada możliwości dodawania wielu paragonów naraz. Nie przewiduje także związanych z wydatkami i paragonami gwarancji, już nie wspominając o informowaniu użytkowników o kończonych się terminach gwarancji.</w:t>
      </w:r>
      <w:r w:rsidR="0003666C">
        <w:t xml:space="preserve"> Aplikacja posiada możliwość tworzenia</w:t>
      </w:r>
      <w:r w:rsidR="00596638">
        <w:t xml:space="preserve"> </w:t>
      </w:r>
      <w:r w:rsidR="0003666C">
        <w:t>konta</w:t>
      </w:r>
      <w:r w:rsidR="00596638">
        <w:t xml:space="preserve">  </w:t>
      </w:r>
      <w:r w:rsidR="0003666C">
        <w:t>i przechowywania danych w chmurze. Można z niej korzystać lokalnie</w:t>
      </w:r>
      <w:r w:rsidR="00A44DF6">
        <w:t xml:space="preserve"> bez logowania się.</w:t>
      </w:r>
    </w:p>
    <w:p w14:paraId="5F920336" w14:textId="77777777" w:rsidR="00D442C3" w:rsidRDefault="00D442C3" w:rsidP="0058228B">
      <w:r w:rsidRPr="00D442C3">
        <w:rPr>
          <w:noProof/>
          <w:lang w:eastAsia="pl-PL"/>
        </w:rPr>
        <w:drawing>
          <wp:anchor distT="0" distB="0" distL="114300" distR="114300" simplePos="0" relativeHeight="251679744" behindDoc="0" locked="0" layoutInCell="1" allowOverlap="1" wp14:anchorId="0B863C89" wp14:editId="37CD05E6">
            <wp:simplePos x="0" y="0"/>
            <wp:positionH relativeFrom="column">
              <wp:posOffset>316757</wp:posOffset>
            </wp:positionH>
            <wp:positionV relativeFrom="paragraph">
              <wp:posOffset>257426</wp:posOffset>
            </wp:positionV>
            <wp:extent cx="1882140" cy="3346450"/>
            <wp:effectExtent l="0" t="0" r="3810" b="6350"/>
            <wp:wrapSquare wrapText="bothSides"/>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82140" cy="3346450"/>
                    </a:xfrm>
                    <a:prstGeom prst="rect">
                      <a:avLst/>
                    </a:prstGeom>
                  </pic:spPr>
                </pic:pic>
              </a:graphicData>
            </a:graphic>
            <wp14:sizeRelH relativeFrom="margin">
              <wp14:pctWidth>0</wp14:pctWidth>
            </wp14:sizeRelH>
            <wp14:sizeRelV relativeFrom="margin">
              <wp14:pctHeight>0</wp14:pctHeight>
            </wp14:sizeRelV>
          </wp:anchor>
        </w:drawing>
      </w:r>
      <w:r w:rsidRPr="00D442C3">
        <w:rPr>
          <w:noProof/>
          <w:lang w:eastAsia="pl-PL"/>
        </w:rPr>
        <w:drawing>
          <wp:anchor distT="0" distB="0" distL="114300" distR="114300" simplePos="0" relativeHeight="251675648" behindDoc="0" locked="0" layoutInCell="1" allowOverlap="1" wp14:anchorId="4F680FE3" wp14:editId="66364E4E">
            <wp:simplePos x="0" y="0"/>
            <wp:positionH relativeFrom="column">
              <wp:posOffset>3490595</wp:posOffset>
            </wp:positionH>
            <wp:positionV relativeFrom="paragraph">
              <wp:posOffset>248285</wp:posOffset>
            </wp:positionV>
            <wp:extent cx="1906905" cy="3389630"/>
            <wp:effectExtent l="0" t="0" r="0" b="1270"/>
            <wp:wrapSquare wrapText="bothSides"/>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06905" cy="3389630"/>
                    </a:xfrm>
                    <a:prstGeom prst="rect">
                      <a:avLst/>
                    </a:prstGeom>
                  </pic:spPr>
                </pic:pic>
              </a:graphicData>
            </a:graphic>
          </wp:anchor>
        </w:drawing>
      </w:r>
      <w:r>
        <w:rPr>
          <w:b/>
          <w:szCs w:val="24"/>
        </w:rPr>
        <w:tab/>
      </w:r>
    </w:p>
    <w:p w14:paraId="7F922AEB" w14:textId="77777777" w:rsidR="00D442C3" w:rsidRDefault="00D442C3">
      <w:pPr>
        <w:spacing w:after="160" w:line="259" w:lineRule="auto"/>
        <w:ind w:firstLine="0"/>
        <w:jc w:val="left"/>
      </w:pPr>
    </w:p>
    <w:p w14:paraId="258586B0" w14:textId="77777777" w:rsidR="00D442C3" w:rsidRDefault="00D442C3">
      <w:pPr>
        <w:spacing w:after="160" w:line="259" w:lineRule="auto"/>
        <w:ind w:firstLine="0"/>
        <w:jc w:val="left"/>
      </w:pPr>
    </w:p>
    <w:p w14:paraId="0E8CD798" w14:textId="77777777" w:rsidR="00D442C3" w:rsidRDefault="00D442C3">
      <w:pPr>
        <w:spacing w:after="160" w:line="259" w:lineRule="auto"/>
        <w:ind w:firstLine="0"/>
        <w:jc w:val="left"/>
      </w:pPr>
    </w:p>
    <w:p w14:paraId="4C37AAE6" w14:textId="77777777" w:rsidR="00D442C3" w:rsidRDefault="00D442C3">
      <w:pPr>
        <w:spacing w:after="160" w:line="259" w:lineRule="auto"/>
        <w:ind w:firstLine="0"/>
        <w:jc w:val="left"/>
      </w:pPr>
    </w:p>
    <w:p w14:paraId="0EA41ABD" w14:textId="77777777" w:rsidR="00D442C3" w:rsidRDefault="00D442C3">
      <w:pPr>
        <w:spacing w:after="160" w:line="259" w:lineRule="auto"/>
        <w:ind w:firstLine="0"/>
        <w:jc w:val="left"/>
      </w:pPr>
    </w:p>
    <w:p w14:paraId="48A28EB0" w14:textId="77777777" w:rsidR="00D442C3" w:rsidRDefault="00D442C3">
      <w:pPr>
        <w:spacing w:after="160" w:line="259" w:lineRule="auto"/>
        <w:ind w:firstLine="0"/>
        <w:jc w:val="left"/>
      </w:pPr>
    </w:p>
    <w:p w14:paraId="1F48E176" w14:textId="77777777" w:rsidR="00D442C3" w:rsidRDefault="00D442C3">
      <w:pPr>
        <w:spacing w:after="160" w:line="259" w:lineRule="auto"/>
        <w:ind w:firstLine="0"/>
        <w:jc w:val="left"/>
      </w:pPr>
    </w:p>
    <w:p w14:paraId="49FE3872" w14:textId="77777777" w:rsidR="00D442C3" w:rsidRDefault="00D442C3">
      <w:pPr>
        <w:spacing w:after="160" w:line="259" w:lineRule="auto"/>
        <w:ind w:firstLine="0"/>
        <w:jc w:val="left"/>
      </w:pPr>
    </w:p>
    <w:p w14:paraId="38C83951" w14:textId="77777777" w:rsidR="00D442C3" w:rsidRDefault="00D442C3">
      <w:pPr>
        <w:spacing w:after="160" w:line="259" w:lineRule="auto"/>
        <w:ind w:firstLine="0"/>
        <w:jc w:val="left"/>
      </w:pPr>
    </w:p>
    <w:p w14:paraId="744BB256" w14:textId="77777777" w:rsidR="00D442C3" w:rsidRDefault="00D442C3">
      <w:pPr>
        <w:spacing w:after="160" w:line="259" w:lineRule="auto"/>
        <w:ind w:firstLine="0"/>
        <w:jc w:val="left"/>
      </w:pPr>
    </w:p>
    <w:p w14:paraId="17058C40" w14:textId="77777777" w:rsidR="00D442C3" w:rsidRDefault="00D442C3">
      <w:pPr>
        <w:spacing w:after="160" w:line="259" w:lineRule="auto"/>
        <w:ind w:firstLine="0"/>
        <w:jc w:val="left"/>
      </w:pPr>
    </w:p>
    <w:p w14:paraId="4AE2223B" w14:textId="743BE000" w:rsidR="00DC2A00" w:rsidRDefault="000E61B6">
      <w:pPr>
        <w:spacing w:after="160" w:line="259" w:lineRule="auto"/>
        <w:ind w:firstLine="0"/>
        <w:jc w:val="left"/>
        <w:rPr>
          <w:rFonts w:eastAsiaTheme="majorEastAsia" w:cstheme="majorBidi"/>
          <w:b/>
          <w:sz w:val="28"/>
          <w:szCs w:val="32"/>
        </w:rPr>
      </w:pPr>
      <w:r>
        <w:rPr>
          <w:noProof/>
          <w:lang w:eastAsia="pl-PL"/>
        </w:rPr>
        <mc:AlternateContent>
          <mc:Choice Requires="wps">
            <w:drawing>
              <wp:anchor distT="0" distB="0" distL="114300" distR="114300" simplePos="0" relativeHeight="251683840" behindDoc="0" locked="0" layoutInCell="1" allowOverlap="1" wp14:anchorId="6C1F3A03" wp14:editId="3DAE689B">
                <wp:simplePos x="0" y="0"/>
                <wp:positionH relativeFrom="column">
                  <wp:posOffset>-1682750</wp:posOffset>
                </wp:positionH>
                <wp:positionV relativeFrom="paragraph">
                  <wp:posOffset>454025</wp:posOffset>
                </wp:positionV>
                <wp:extent cx="4224655" cy="635"/>
                <wp:effectExtent l="0" t="0" r="4445" b="6350"/>
                <wp:wrapSquare wrapText="bothSides"/>
                <wp:docPr id="28" name="Pole tekstowe 28"/>
                <wp:cNvGraphicFramePr/>
                <a:graphic xmlns:a="http://schemas.openxmlformats.org/drawingml/2006/main">
                  <a:graphicData uri="http://schemas.microsoft.com/office/word/2010/wordprocessingShape">
                    <wps:wsp>
                      <wps:cNvSpPr txBox="1"/>
                      <wps:spPr>
                        <a:xfrm>
                          <a:off x="0" y="0"/>
                          <a:ext cx="4224655" cy="635"/>
                        </a:xfrm>
                        <a:prstGeom prst="rect">
                          <a:avLst/>
                        </a:prstGeom>
                        <a:solidFill>
                          <a:prstClr val="white"/>
                        </a:solidFill>
                        <a:ln>
                          <a:noFill/>
                        </a:ln>
                      </wps:spPr>
                      <wps:txbx>
                        <w:txbxContent>
                          <w:p w14:paraId="2C50717D" w14:textId="44C1A0E9" w:rsidR="000006A6" w:rsidRPr="00427F37" w:rsidRDefault="000006A6" w:rsidP="00AC13A4">
                            <w:pPr>
                              <w:pStyle w:val="Legenda"/>
                              <w:ind w:firstLine="0"/>
                              <w:rPr>
                                <w:i/>
                                <w:sz w:val="24"/>
                              </w:rPr>
                            </w:pPr>
                            <w:r w:rsidRPr="00783490">
                              <w:rPr>
                                <w:i/>
                                <w:lang w:val="en-US"/>
                              </w:rPr>
                              <w:t>Rysunek 3.8 - Receipt Lens-Expense Tracking &amp; Reporting</w:t>
                            </w:r>
                            <w:sdt>
                              <w:sdtPr>
                                <w:rPr>
                                  <w:i/>
                                  <w:lang w:val="en-GB"/>
                                </w:rPr>
                                <w:id w:val="1191417325"/>
                                <w:citation/>
                              </w:sdtPr>
                              <w:sdtContent>
                                <w:r>
                                  <w:rPr>
                                    <w:i/>
                                    <w:lang w:val="en-GB"/>
                                  </w:rPr>
                                  <w:fldChar w:fldCharType="begin"/>
                                </w:r>
                                <w:r w:rsidRPr="00783490">
                                  <w:rPr>
                                    <w:i/>
                                    <w:lang w:val="en-US"/>
                                  </w:rPr>
                                  <w:instrText xml:space="preserve">CITATION receipt_lens_expense_app \l 1045 </w:instrText>
                                </w:r>
                                <w:r>
                                  <w:rPr>
                                    <w:i/>
                                    <w:lang w:val="en-GB"/>
                                  </w:rPr>
                                  <w:fldChar w:fldCharType="separate"/>
                                </w:r>
                                <w:r w:rsidRPr="00783490">
                                  <w:rPr>
                                    <w:i/>
                                    <w:noProof/>
                                    <w:lang w:val="en-US"/>
                                  </w:rPr>
                                  <w:t xml:space="preserve"> </w:t>
                                </w:r>
                                <w:r w:rsidRPr="00783490">
                                  <w:rPr>
                                    <w:noProof/>
                                    <w:lang w:val="en-US"/>
                                  </w:rPr>
                                  <w:t>[25]</w:t>
                                </w:r>
                                <w:r>
                                  <w:rPr>
                                    <w:i/>
                                    <w:lang w:val="en-GB"/>
                                  </w:rPr>
                                  <w:fldChar w:fldCharType="end"/>
                                </w:r>
                              </w:sdtContent>
                            </w:sdt>
                            <w:r w:rsidRPr="00783490">
                              <w:rPr>
                                <w:i/>
                                <w:lang w:val="en-US"/>
                              </w:rPr>
                              <w:t xml:space="preserve">, widok ekranu głównego z folderami. </w:t>
                            </w:r>
                            <w:r>
                              <w:rPr>
                                <w:i/>
                              </w:rP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1F3A03" id="Pole tekstowe 28" o:spid="_x0000_s1033" type="#_x0000_t202" style="position:absolute;margin-left:-132.5pt;margin-top:35.75pt;width:332.65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" stroked="f">
                <v:textbox style="mso-fit-shape-to-text:t" inset="0,0,0,0">
                  <w:txbxContent>
                    <w:p w14:paraId="2C50717D" w14:textId="44C1A0E9" w:rsidR="000006A6" w:rsidRPr="00427F37" w:rsidRDefault="000006A6" w:rsidP="00AC13A4">
                      <w:pPr>
                        <w:pStyle w:val="Legenda"/>
                        <w:ind w:firstLine="0"/>
                        <w:rPr>
                          <w:i/>
                          <w:sz w:val="24"/>
                        </w:rPr>
                      </w:pPr>
                      <w:r w:rsidRPr="00783490">
                        <w:rPr>
                          <w:i/>
                          <w:lang w:val="en-US"/>
                        </w:rPr>
                        <w:t>Rysunek 3.8 - Receipt Lens-Expense Tracking &amp; Reporting</w:t>
                      </w:r>
                      <w:sdt>
                        <w:sdtPr>
                          <w:rPr>
                            <w:i/>
                            <w:lang w:val="en-GB"/>
                          </w:rPr>
                          <w:id w:val="1191417325"/>
                          <w:citation/>
                        </w:sdtPr>
                        <w:sdtContent>
                          <w:r>
                            <w:rPr>
                              <w:i/>
                              <w:lang w:val="en-GB"/>
                            </w:rPr>
                            <w:fldChar w:fldCharType="begin"/>
                          </w:r>
                          <w:r w:rsidRPr="00783490">
                            <w:rPr>
                              <w:i/>
                              <w:lang w:val="en-US"/>
                            </w:rPr>
                            <w:instrText xml:space="preserve">CITATION receipt_lens_expense_app \l 1045 </w:instrText>
                          </w:r>
                          <w:r>
                            <w:rPr>
                              <w:i/>
                              <w:lang w:val="en-GB"/>
                            </w:rPr>
                            <w:fldChar w:fldCharType="separate"/>
                          </w:r>
                          <w:r w:rsidRPr="00783490">
                            <w:rPr>
                              <w:i/>
                              <w:noProof/>
                              <w:lang w:val="en-US"/>
                            </w:rPr>
                            <w:t xml:space="preserve"> </w:t>
                          </w:r>
                          <w:r w:rsidRPr="00783490">
                            <w:rPr>
                              <w:noProof/>
                              <w:lang w:val="en-US"/>
                            </w:rPr>
                            <w:t>[25]</w:t>
                          </w:r>
                          <w:r>
                            <w:rPr>
                              <w:i/>
                              <w:lang w:val="en-GB"/>
                            </w:rPr>
                            <w:fldChar w:fldCharType="end"/>
                          </w:r>
                        </w:sdtContent>
                      </w:sdt>
                      <w:r w:rsidRPr="00783490">
                        <w:rPr>
                          <w:i/>
                          <w:lang w:val="en-US"/>
                        </w:rPr>
                        <w:t xml:space="preserve">, widok ekranu głównego z folderami. </w:t>
                      </w:r>
                      <w:r>
                        <w:rPr>
                          <w:i/>
                        </w:rPr>
                        <w:t>[Źródło: opracowanie własne]</w:t>
                      </w:r>
                    </w:p>
                  </w:txbxContent>
                </v:textbox>
                <w10:wrap type="square"/>
              </v:shape>
            </w:pict>
          </mc:Fallback>
        </mc:AlternateContent>
      </w:r>
      <w:r w:rsidR="00DC2A00">
        <w:br w:type="page"/>
      </w:r>
    </w:p>
    <w:p w14:paraId="46417579" w14:textId="264CEFC1" w:rsidR="009969BB" w:rsidRPr="00F163D5" w:rsidRDefault="006C3A29" w:rsidP="00BC51B6">
      <w:pPr>
        <w:pStyle w:val="Nagwek2"/>
        <w:rPr>
          <w:lang w:val="en-GB"/>
        </w:rPr>
      </w:pPr>
      <w:r w:rsidRPr="00DC2A00">
        <w:lastRenderedPageBreak/>
        <w:t xml:space="preserve"> </w:t>
      </w:r>
      <w:bookmarkStart w:id="40" w:name="_Toc26831457"/>
      <w:proofErr w:type="spellStart"/>
      <w:r w:rsidR="00F163D5" w:rsidRPr="00CF79C1">
        <w:t>Receipt</w:t>
      </w:r>
      <w:proofErr w:type="spellEnd"/>
      <w:r w:rsidR="00F163D5">
        <w:t xml:space="preserve"> Bank</w:t>
      </w:r>
      <w:bookmarkEnd w:id="40"/>
      <w:r w:rsidR="00C53C16">
        <w:t xml:space="preserve"> </w:t>
      </w:r>
    </w:p>
    <w:p w14:paraId="58448111" w14:textId="2ACB9DE9" w:rsidR="00F163D5" w:rsidRDefault="00C60536" w:rsidP="00FC3042">
      <w:bookmarkStart w:id="41" w:name="_Hlk24394734"/>
      <w:r>
        <w:t>Kolejny przedstawiony konkurencyjny system</w:t>
      </w:r>
      <w:r w:rsidR="00A44DF6">
        <w:t xml:space="preserve"> do organizacji paragonów</w:t>
      </w:r>
      <w:r>
        <w:t xml:space="preserve"> </w:t>
      </w:r>
      <w:r w:rsidR="00A44DF6">
        <w:t>nie</w:t>
      </w:r>
      <w:r>
        <w:t xml:space="preserve"> należy do najbardziej</w:t>
      </w:r>
      <w:r w:rsidR="00A44DF6">
        <w:t xml:space="preserve"> </w:t>
      </w:r>
      <w:r>
        <w:t>zaawansowanych</w:t>
      </w:r>
      <w:r w:rsidR="00A44DF6">
        <w:t xml:space="preserve"> aplikacj</w:t>
      </w:r>
      <w:r>
        <w:t>i</w:t>
      </w:r>
      <w:r w:rsidR="00A44DF6">
        <w:t xml:space="preserve"> mobiln</w:t>
      </w:r>
      <w:r>
        <w:t>ych na rynku</w:t>
      </w:r>
      <w:r w:rsidR="00A44DF6">
        <w:t xml:space="preserve">. Wymaga </w:t>
      </w:r>
      <w:bookmarkEnd w:id="41"/>
      <w:r w:rsidR="00A44DF6">
        <w:t xml:space="preserve">logowania i nie pozwala na działania bez </w:t>
      </w:r>
      <w:r>
        <w:t xml:space="preserve">dostępu do </w:t>
      </w:r>
      <w:r w:rsidR="00A44DF6">
        <w:t>Internetu</w:t>
      </w:r>
      <w:sdt>
        <w:sdtPr>
          <w:id w:val="2125257471"/>
          <w:citation/>
        </w:sdtPr>
        <w:sdtContent>
          <w:r w:rsidR="002D7613">
            <w:fldChar w:fldCharType="begin"/>
          </w:r>
          <w:r w:rsidR="00170AA4">
            <w:instrText xml:space="preserve">CITATION internet \l 1045 </w:instrText>
          </w:r>
          <w:r w:rsidR="002D7613">
            <w:fldChar w:fldCharType="separate"/>
          </w:r>
          <w:r w:rsidR="00515CB8">
            <w:rPr>
              <w:noProof/>
            </w:rPr>
            <w:t xml:space="preserve"> </w:t>
          </w:r>
          <w:r w:rsidR="00515CB8" w:rsidRPr="00515CB8">
            <w:rPr>
              <w:noProof/>
            </w:rPr>
            <w:t>[8]</w:t>
          </w:r>
          <w:r w:rsidR="002D7613">
            <w:fldChar w:fldCharType="end"/>
          </w:r>
        </w:sdtContent>
      </w:sdt>
      <w:r w:rsidR="00A44DF6">
        <w:t>. Posiada tylko możliwość dodawania paragonów z podstawowymi informacjam</w:t>
      </w:r>
      <w:r w:rsidR="00D92FC7">
        <w:t>i</w:t>
      </w:r>
      <w:r w:rsidR="00A44DF6">
        <w:t>.</w:t>
      </w:r>
      <w:r w:rsidR="00D92FC7">
        <w:t xml:space="preserve"> Widok główny aplikacji (rysunek 3.10) posiada tylko paragony i guzik pozwalający na dodanie nowych pozycji na liście.</w:t>
      </w:r>
      <w:r w:rsidR="00A44DF6">
        <w:t xml:space="preserve"> Nie posiada możliwości skanowania paragonów ani nawet ich filtrowania w celu szybkiego </w:t>
      </w:r>
      <w:r w:rsidR="00183ADC">
        <w:t xml:space="preserve">ich </w:t>
      </w:r>
      <w:r w:rsidR="00A44DF6">
        <w:t>przeszukiwania.</w:t>
      </w:r>
      <w:r w:rsidR="00183ADC">
        <w:t xml:space="preserve"> Nie posiada żadnych informacji na temat gromadzonych paragonów takich jak łączna suma, kategoryzowania</w:t>
      </w:r>
      <w:r w:rsidR="00A91B77">
        <w:t>,</w:t>
      </w:r>
      <w:r w:rsidR="00183ADC">
        <w:t xml:space="preserve"> czy informacja na temat gwarancji. Jest ograniczona </w:t>
      </w:r>
      <w:r w:rsidR="00267347">
        <w:br/>
      </w:r>
      <w:r w:rsidR="00183ADC">
        <w:t>w swoim działaniu, a jednak posiada dwie funkcjonalności wyróżniające je na tle konkurencji.</w:t>
      </w:r>
      <w:r w:rsidR="00A44DF6">
        <w:t xml:space="preserve"> </w:t>
      </w:r>
      <w:r w:rsidR="00183ADC">
        <w:t>Po pierwsze</w:t>
      </w:r>
      <w:r w:rsidR="00596638">
        <w:t>,</w:t>
      </w:r>
      <w:r w:rsidR="00183ADC">
        <w:t xml:space="preserve"> jako jedyne z rozwiązań konkurencyjnych</w:t>
      </w:r>
      <w:r w:rsidR="00596638">
        <w:t>,</w:t>
      </w:r>
      <w:r w:rsidR="00183ADC">
        <w:t xml:space="preserve"> posiada możliwość dodawania </w:t>
      </w:r>
      <w:r>
        <w:t xml:space="preserve">pojedynczych paragonów, </w:t>
      </w:r>
      <w:r w:rsidR="00183ADC">
        <w:t>wielu paragonó</w:t>
      </w:r>
      <w:r>
        <w:t>w naraz lub wielu zdjęć do jednego paragonu</w:t>
      </w:r>
      <w:r w:rsidR="00D92FC7">
        <w:t xml:space="preserve"> (rysunek 3.11)</w:t>
      </w:r>
      <w:r w:rsidR="00183ADC">
        <w:t>. Przy starcie aplikacji, zakładając, że wcześniej się zalogowano do niej, od razu przenosi użytkownika do możliwości dodania paragonów. Jest to aplikacja ukierunkowana na proste</w:t>
      </w:r>
      <w:r>
        <w:t xml:space="preserve"> i szybkie</w:t>
      </w:r>
      <w:r w:rsidR="00183ADC">
        <w:t xml:space="preserve"> przechowywanie paragonów</w:t>
      </w:r>
      <w:r>
        <w:t xml:space="preserve">. Umożliwia także </w:t>
      </w:r>
      <w:r w:rsidR="00183ADC">
        <w:t>eksportowanie</w:t>
      </w:r>
      <w:r>
        <w:t xml:space="preserve"> pojedynczych paragonów</w:t>
      </w:r>
      <w:r w:rsidR="00183ADC">
        <w:t>. Jest zdecyd</w:t>
      </w:r>
      <w:r w:rsidR="00DA5E0D">
        <w:t>o</w:t>
      </w:r>
      <w:r w:rsidR="00183ADC">
        <w:t>wanie najszybsza pod tym względem</w:t>
      </w:r>
      <w:r w:rsidR="00DA5E0D">
        <w:t xml:space="preserve"> i można wyciągnąć z tego wnioski.</w:t>
      </w:r>
    </w:p>
    <w:p w14:paraId="57184869" w14:textId="77777777" w:rsidR="00F163D5" w:rsidRDefault="00F163D5" w:rsidP="0058228B"/>
    <w:p w14:paraId="599EB8D0" w14:textId="77777777" w:rsidR="00781A39" w:rsidRDefault="00781A39" w:rsidP="0003666C">
      <w:pPr>
        <w:spacing w:after="160" w:line="259" w:lineRule="auto"/>
        <w:ind w:firstLine="0"/>
        <w:jc w:val="left"/>
      </w:pPr>
    </w:p>
    <w:p w14:paraId="3924E725" w14:textId="77777777" w:rsidR="00781A39" w:rsidRDefault="00C60536" w:rsidP="0003666C">
      <w:pPr>
        <w:spacing w:after="160" w:line="259" w:lineRule="auto"/>
        <w:ind w:firstLine="0"/>
        <w:jc w:val="left"/>
      </w:pPr>
      <w:r w:rsidRPr="00781A39">
        <w:rPr>
          <w:noProof/>
          <w:lang w:eastAsia="pl-PL"/>
        </w:rPr>
        <w:drawing>
          <wp:anchor distT="0" distB="0" distL="114300" distR="114300" simplePos="0" relativeHeight="251659264" behindDoc="0" locked="0" layoutInCell="1" allowOverlap="1" wp14:anchorId="22640E09" wp14:editId="737B328D">
            <wp:simplePos x="0" y="0"/>
            <wp:positionH relativeFrom="column">
              <wp:posOffset>3394777</wp:posOffset>
            </wp:positionH>
            <wp:positionV relativeFrom="paragraph">
              <wp:posOffset>7620</wp:posOffset>
            </wp:positionV>
            <wp:extent cx="2083435" cy="3704590"/>
            <wp:effectExtent l="0" t="0" r="0" b="0"/>
            <wp:wrapSquare wrapText="bothSides"/>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83435" cy="3704590"/>
                    </a:xfrm>
                    <a:prstGeom prst="rect">
                      <a:avLst/>
                    </a:prstGeom>
                  </pic:spPr>
                </pic:pic>
              </a:graphicData>
            </a:graphic>
            <wp14:sizeRelH relativeFrom="margin">
              <wp14:pctWidth>0</wp14:pctWidth>
            </wp14:sizeRelH>
            <wp14:sizeRelV relativeFrom="margin">
              <wp14:pctHeight>0</wp14:pctHeight>
            </wp14:sizeRelV>
          </wp:anchor>
        </w:drawing>
      </w:r>
      <w:r w:rsidRPr="00781A39">
        <w:rPr>
          <w:noProof/>
          <w:lang w:eastAsia="pl-PL"/>
        </w:rPr>
        <w:drawing>
          <wp:anchor distT="0" distB="0" distL="114300" distR="114300" simplePos="0" relativeHeight="251663360" behindDoc="0" locked="0" layoutInCell="1" allowOverlap="1" wp14:anchorId="584F4FC5" wp14:editId="75B41ED7">
            <wp:simplePos x="0" y="0"/>
            <wp:positionH relativeFrom="column">
              <wp:posOffset>88587</wp:posOffset>
            </wp:positionH>
            <wp:positionV relativeFrom="paragraph">
              <wp:posOffset>7487</wp:posOffset>
            </wp:positionV>
            <wp:extent cx="2077720" cy="3693795"/>
            <wp:effectExtent l="0" t="0" r="0" b="1905"/>
            <wp:wrapSquare wrapText="bothSides"/>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77720" cy="3693795"/>
                    </a:xfrm>
                    <a:prstGeom prst="rect">
                      <a:avLst/>
                    </a:prstGeom>
                  </pic:spPr>
                </pic:pic>
              </a:graphicData>
            </a:graphic>
            <wp14:sizeRelH relativeFrom="margin">
              <wp14:pctWidth>0</wp14:pctWidth>
            </wp14:sizeRelH>
            <wp14:sizeRelV relativeFrom="margin">
              <wp14:pctHeight>0</wp14:pctHeight>
            </wp14:sizeRelV>
          </wp:anchor>
        </w:drawing>
      </w:r>
    </w:p>
    <w:p w14:paraId="57C43947" w14:textId="77777777" w:rsidR="00781A39" w:rsidRDefault="00781A39" w:rsidP="0003666C">
      <w:pPr>
        <w:spacing w:after="160" w:line="259" w:lineRule="auto"/>
        <w:ind w:firstLine="0"/>
        <w:jc w:val="left"/>
      </w:pPr>
    </w:p>
    <w:p w14:paraId="1DD63389" w14:textId="77777777" w:rsidR="00781A39" w:rsidRDefault="00781A39" w:rsidP="0003666C">
      <w:pPr>
        <w:spacing w:after="160" w:line="259" w:lineRule="auto"/>
        <w:ind w:firstLine="0"/>
        <w:jc w:val="left"/>
      </w:pPr>
    </w:p>
    <w:p w14:paraId="3D83C0F9" w14:textId="77777777" w:rsidR="00781A39" w:rsidRDefault="00781A39" w:rsidP="0003666C">
      <w:pPr>
        <w:spacing w:after="160" w:line="259" w:lineRule="auto"/>
        <w:ind w:firstLine="0"/>
        <w:jc w:val="left"/>
      </w:pPr>
    </w:p>
    <w:p w14:paraId="028EDEC3" w14:textId="77777777" w:rsidR="00781A39" w:rsidRDefault="00781A39" w:rsidP="0003666C">
      <w:pPr>
        <w:spacing w:after="160" w:line="259" w:lineRule="auto"/>
        <w:ind w:firstLine="0"/>
        <w:jc w:val="left"/>
      </w:pPr>
    </w:p>
    <w:p w14:paraId="3E048B33" w14:textId="77777777" w:rsidR="00781A39" w:rsidRDefault="00781A39" w:rsidP="0003666C">
      <w:pPr>
        <w:spacing w:after="160" w:line="259" w:lineRule="auto"/>
        <w:ind w:firstLine="0"/>
        <w:jc w:val="left"/>
      </w:pPr>
    </w:p>
    <w:p w14:paraId="4F5CEB63" w14:textId="77777777" w:rsidR="00781A39" w:rsidRDefault="00781A39" w:rsidP="0003666C">
      <w:pPr>
        <w:spacing w:after="160" w:line="259" w:lineRule="auto"/>
        <w:ind w:firstLine="0"/>
        <w:jc w:val="left"/>
      </w:pPr>
    </w:p>
    <w:p w14:paraId="3ABF06DD" w14:textId="77777777" w:rsidR="00781A39" w:rsidRDefault="00781A39" w:rsidP="0003666C">
      <w:pPr>
        <w:spacing w:after="160" w:line="259" w:lineRule="auto"/>
        <w:ind w:firstLine="0"/>
        <w:jc w:val="left"/>
      </w:pPr>
    </w:p>
    <w:p w14:paraId="4D771437" w14:textId="77777777" w:rsidR="00781A39" w:rsidRDefault="00781A39" w:rsidP="0003666C">
      <w:pPr>
        <w:spacing w:after="160" w:line="259" w:lineRule="auto"/>
        <w:ind w:firstLine="0"/>
        <w:jc w:val="left"/>
      </w:pPr>
    </w:p>
    <w:p w14:paraId="6C4F6A34" w14:textId="77777777" w:rsidR="00781A39" w:rsidRDefault="00781A39" w:rsidP="0003666C">
      <w:pPr>
        <w:spacing w:after="160" w:line="259" w:lineRule="auto"/>
        <w:ind w:firstLine="0"/>
        <w:jc w:val="left"/>
      </w:pPr>
    </w:p>
    <w:p w14:paraId="3DAA4021" w14:textId="77777777" w:rsidR="00781A39" w:rsidRDefault="00781A39" w:rsidP="0003666C">
      <w:pPr>
        <w:spacing w:after="160" w:line="259" w:lineRule="auto"/>
        <w:ind w:firstLine="0"/>
        <w:jc w:val="left"/>
      </w:pPr>
    </w:p>
    <w:p w14:paraId="476B19EA" w14:textId="77777777" w:rsidR="00781A39" w:rsidRDefault="00781A39" w:rsidP="0003666C">
      <w:pPr>
        <w:spacing w:after="160" w:line="259" w:lineRule="auto"/>
        <w:ind w:firstLine="0"/>
        <w:jc w:val="left"/>
      </w:pPr>
    </w:p>
    <w:p w14:paraId="72CDFD5F" w14:textId="7527B183" w:rsidR="00DC2A00" w:rsidRPr="0003666C" w:rsidRDefault="000E61B6" w:rsidP="0003666C">
      <w:pPr>
        <w:spacing w:after="160" w:line="259" w:lineRule="auto"/>
        <w:ind w:firstLine="0"/>
        <w:jc w:val="left"/>
        <w:rPr>
          <w:rFonts w:eastAsiaTheme="majorEastAsia" w:cstheme="majorBidi"/>
          <w:b/>
          <w:sz w:val="28"/>
          <w:szCs w:val="32"/>
        </w:rPr>
      </w:pPr>
      <w:r>
        <w:rPr>
          <w:noProof/>
          <w:lang w:eastAsia="pl-PL"/>
        </w:rPr>
        <mc:AlternateContent>
          <mc:Choice Requires="wps">
            <w:drawing>
              <wp:anchor distT="0" distB="0" distL="114300" distR="114300" simplePos="0" relativeHeight="251687936" behindDoc="0" locked="0" layoutInCell="1" allowOverlap="1" wp14:anchorId="0046D94B" wp14:editId="3A16BABD">
                <wp:simplePos x="0" y="0"/>
                <wp:positionH relativeFrom="margin">
                  <wp:posOffset>83820</wp:posOffset>
                </wp:positionH>
                <wp:positionV relativeFrom="paragraph">
                  <wp:posOffset>345440</wp:posOffset>
                </wp:positionV>
                <wp:extent cx="5475605" cy="635"/>
                <wp:effectExtent l="0" t="0" r="0" b="0"/>
                <wp:wrapSquare wrapText="bothSides"/>
                <wp:docPr id="33" name="Pole tekstowe 33"/>
                <wp:cNvGraphicFramePr/>
                <a:graphic xmlns:a="http://schemas.openxmlformats.org/drawingml/2006/main">
                  <a:graphicData uri="http://schemas.microsoft.com/office/word/2010/wordprocessingShape">
                    <wps:wsp>
                      <wps:cNvSpPr txBox="1"/>
                      <wps:spPr>
                        <a:xfrm>
                          <a:off x="0" y="0"/>
                          <a:ext cx="5475605" cy="635"/>
                        </a:xfrm>
                        <a:prstGeom prst="rect">
                          <a:avLst/>
                        </a:prstGeom>
                        <a:solidFill>
                          <a:prstClr val="white"/>
                        </a:solidFill>
                        <a:ln>
                          <a:noFill/>
                        </a:ln>
                      </wps:spPr>
                      <wps:txbx>
                        <w:txbxContent>
                          <w:p w14:paraId="0354BC4E" w14:textId="15D696A8" w:rsidR="000006A6" w:rsidRPr="00C60536" w:rsidRDefault="000006A6" w:rsidP="00781A39">
                            <w:pPr>
                              <w:pStyle w:val="Legenda"/>
                              <w:ind w:firstLine="0"/>
                              <w:rPr>
                                <w:i/>
                                <w:sz w:val="24"/>
                              </w:rPr>
                            </w:pPr>
                            <w:r w:rsidRPr="00C60536">
                              <w:rPr>
                                <w:i/>
                              </w:rPr>
                              <w:t>Rysunek 3.10 – Receipt Bank</w:t>
                            </w:r>
                            <w:sdt>
                              <w:sdtPr>
                                <w:rPr>
                                  <w:i/>
                                </w:rPr>
                                <w:id w:val="115725169"/>
                                <w:citation/>
                              </w:sdtPr>
                              <w:sdtContent>
                                <w:r>
                                  <w:rPr>
                                    <w:i/>
                                  </w:rPr>
                                  <w:fldChar w:fldCharType="begin"/>
                                </w:r>
                                <w:r>
                                  <w:rPr>
                                    <w:i/>
                                  </w:rPr>
                                  <w:instrText xml:space="preserve">CITATION receipt_bank_app \l 1045 </w:instrText>
                                </w:r>
                                <w:r>
                                  <w:rPr>
                                    <w:i/>
                                  </w:rPr>
                                  <w:fldChar w:fldCharType="separate"/>
                                </w:r>
                                <w:r>
                                  <w:rPr>
                                    <w:i/>
                                    <w:noProof/>
                                  </w:rPr>
                                  <w:t xml:space="preserve"> </w:t>
                                </w:r>
                                <w:r w:rsidRPr="00515CB8">
                                  <w:rPr>
                                    <w:noProof/>
                                  </w:rPr>
                                  <w:t>[24]</w:t>
                                </w:r>
                                <w:r>
                                  <w:rPr>
                                    <w:i/>
                                  </w:rPr>
                                  <w:fldChar w:fldCharType="end"/>
                                </w:r>
                              </w:sdtContent>
                            </w:sdt>
                            <w:r>
                              <w:rPr>
                                <w:i/>
                              </w:rPr>
                              <w:t>, widok ekranu głównego.</w:t>
                            </w:r>
                            <w:r w:rsidRPr="00A531E0">
                              <w:rPr>
                                <w:i/>
                              </w:rPr>
                              <w:t xml:space="preserve"> </w:t>
                            </w:r>
                            <w:r>
                              <w:rPr>
                                <w:i/>
                              </w:rP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46D94B" id="Pole tekstowe 33" o:spid="_x0000_s1034" type="#_x0000_t202" style="position:absolute;margin-left:6.6pt;margin-top:27.2pt;width:431.15pt;height:.05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" stroked="f">
                <v:textbox style="mso-fit-shape-to-text:t" inset="0,0,0,0">
                  <w:txbxContent>
                    <w:p w14:paraId="0354BC4E" w14:textId="15D696A8" w:rsidR="000006A6" w:rsidRPr="00C60536" w:rsidRDefault="000006A6" w:rsidP="00781A39">
                      <w:pPr>
                        <w:pStyle w:val="Legenda"/>
                        <w:ind w:firstLine="0"/>
                        <w:rPr>
                          <w:i/>
                          <w:sz w:val="24"/>
                        </w:rPr>
                      </w:pPr>
                      <w:r w:rsidRPr="00C60536">
                        <w:rPr>
                          <w:i/>
                        </w:rPr>
                        <w:t>Rysunek 3.10 – Receipt Bank</w:t>
                      </w:r>
                      <w:sdt>
                        <w:sdtPr>
                          <w:rPr>
                            <w:i/>
                          </w:rPr>
                          <w:id w:val="115725169"/>
                          <w:citation/>
                        </w:sdtPr>
                        <w:sdtContent>
                          <w:r>
                            <w:rPr>
                              <w:i/>
                            </w:rPr>
                            <w:fldChar w:fldCharType="begin"/>
                          </w:r>
                          <w:r>
                            <w:rPr>
                              <w:i/>
                            </w:rPr>
                            <w:instrText xml:space="preserve">CITATION receipt_bank_app \l 1045 </w:instrText>
                          </w:r>
                          <w:r>
                            <w:rPr>
                              <w:i/>
                            </w:rPr>
                            <w:fldChar w:fldCharType="separate"/>
                          </w:r>
                          <w:r>
                            <w:rPr>
                              <w:i/>
                              <w:noProof/>
                            </w:rPr>
                            <w:t xml:space="preserve"> </w:t>
                          </w:r>
                          <w:r w:rsidRPr="00515CB8">
                            <w:rPr>
                              <w:noProof/>
                            </w:rPr>
                            <w:t>[24]</w:t>
                          </w:r>
                          <w:r>
                            <w:rPr>
                              <w:i/>
                            </w:rPr>
                            <w:fldChar w:fldCharType="end"/>
                          </w:r>
                        </w:sdtContent>
                      </w:sdt>
                      <w:r>
                        <w:rPr>
                          <w:i/>
                        </w:rPr>
                        <w:t>, widok ekranu głównego.</w:t>
                      </w:r>
                      <w:r w:rsidRPr="00A531E0">
                        <w:rPr>
                          <w:i/>
                        </w:rPr>
                        <w:t xml:space="preserve"> </w:t>
                      </w:r>
                      <w:r>
                        <w:rPr>
                          <w:i/>
                        </w:rPr>
                        <w:t>[Źródło: opracowanie własne]</w:t>
                      </w:r>
                    </w:p>
                  </w:txbxContent>
                </v:textbox>
                <w10:wrap type="square" anchorx="margin"/>
              </v:shape>
            </w:pict>
          </mc:Fallback>
        </mc:AlternateContent>
      </w:r>
      <w:r w:rsidR="00DC2A00">
        <w:br w:type="page"/>
      </w:r>
    </w:p>
    <w:p w14:paraId="637E1DC5" w14:textId="77777777" w:rsidR="009969BB" w:rsidRDefault="006C3A29" w:rsidP="00BC51B6">
      <w:pPr>
        <w:pStyle w:val="Nagwek2"/>
        <w:rPr>
          <w:lang w:val="en-GB"/>
        </w:rPr>
      </w:pPr>
      <w:r w:rsidRPr="00DC2A00">
        <w:lastRenderedPageBreak/>
        <w:t xml:space="preserve"> </w:t>
      </w:r>
      <w:bookmarkStart w:id="42" w:name="_Toc26831458"/>
      <w:r w:rsidR="009969BB" w:rsidRPr="00DC2A00">
        <w:t>Podsumowanie</w:t>
      </w:r>
      <w:bookmarkEnd w:id="42"/>
    </w:p>
    <w:p w14:paraId="7848FCEF" w14:textId="388427BB" w:rsidR="00781A39" w:rsidRDefault="00781A39" w:rsidP="009414E9">
      <w:r>
        <w:t>Podsumowując</w:t>
      </w:r>
      <w:r w:rsidR="006B066F">
        <w:t>,</w:t>
      </w:r>
      <w:r>
        <w:t xml:space="preserve"> istnieje wiele ciekawych rozwiązań </w:t>
      </w:r>
      <w:r w:rsidR="00587039">
        <w:t>pomagających w organizowaniu paragonów. Każd</w:t>
      </w:r>
      <w:r w:rsidR="00267347">
        <w:t>e</w:t>
      </w:r>
      <w:r w:rsidR="00587039">
        <w:t xml:space="preserve"> z nich pozwala na inne doświadczenie i skupia się na innym aspekcie związanym z organizacją paragonów. Oferują więc różne rozwiązania, które nie zawsze spełniają potrzeby wszystkich grup użytkowników. Proponowane w pracy rozwiązanie powinno trafić do jak najszerszej grupy</w:t>
      </w:r>
      <w:r w:rsidR="00D92FC7">
        <w:t xml:space="preserve"> użytkowników</w:t>
      </w:r>
      <w:r w:rsidR="00587039">
        <w:t>. W tabeli 4. Przedstawiono zestawienie głównych funkcjonalności oferowanych przez wcześniej przeanalizowane systemy</w:t>
      </w:r>
      <w:r w:rsidR="008C4B02">
        <w:t xml:space="preserve"> i porównano je z proponowanymi w pracy rozwiązaniem (ostatnia kolumna)</w:t>
      </w:r>
      <w:r w:rsidR="0039103A">
        <w:t>.</w:t>
      </w:r>
    </w:p>
    <w:p w14:paraId="231C4C05" w14:textId="15EACC55" w:rsidR="008C4B02" w:rsidRPr="00CD3AC1" w:rsidRDefault="008C4B02" w:rsidP="008C4B02">
      <w:pPr>
        <w:pStyle w:val="Legenda"/>
        <w:rPr>
          <w:i/>
        </w:rPr>
      </w:pPr>
      <w:bookmarkStart w:id="43" w:name="_Toc26831261"/>
      <w:r w:rsidRPr="00CD3AC1">
        <w:rPr>
          <w:i/>
        </w:rPr>
        <w:t xml:space="preserve">Tabela </w:t>
      </w:r>
      <w:r w:rsidRPr="00CD3AC1">
        <w:rPr>
          <w:i/>
        </w:rPr>
        <w:fldChar w:fldCharType="begin"/>
      </w:r>
      <w:r w:rsidRPr="00CD3AC1">
        <w:rPr>
          <w:i/>
        </w:rPr>
        <w:instrText xml:space="preserve"> SEQ Tabela \* ARABIC </w:instrText>
      </w:r>
      <w:r w:rsidRPr="00CD3AC1">
        <w:rPr>
          <w:i/>
        </w:rPr>
        <w:fldChar w:fldCharType="separate"/>
      </w:r>
      <w:r w:rsidR="000006A6">
        <w:rPr>
          <w:i/>
          <w:noProof/>
        </w:rPr>
        <w:t>4</w:t>
      </w:r>
      <w:r w:rsidRPr="00CD3AC1">
        <w:rPr>
          <w:i/>
        </w:rPr>
        <w:fldChar w:fldCharType="end"/>
      </w:r>
      <w:r w:rsidRPr="00CD3AC1">
        <w:rPr>
          <w:i/>
        </w:rPr>
        <w:t xml:space="preserve"> Porównanie oferowanych funkcjonalności</w:t>
      </w:r>
      <w:r w:rsidR="00281F4D">
        <w:rPr>
          <w:i/>
        </w:rPr>
        <w:t xml:space="preserve"> [Źródło: opracowanie własne]</w:t>
      </w:r>
      <w:bookmarkEnd w:id="43"/>
    </w:p>
    <w:tbl>
      <w:tblPr>
        <w:tblStyle w:val="Tabelalisty4akcent31"/>
        <w:tblW w:w="8789" w:type="dxa"/>
        <w:tblInd w:w="-5" w:type="dxa"/>
        <w:tblLayout w:type="fixed"/>
        <w:tblLook w:val="02A0" w:firstRow="1" w:lastRow="0" w:firstColumn="1" w:lastColumn="0" w:noHBand="1" w:noVBand="0"/>
      </w:tblPr>
      <w:tblGrid>
        <w:gridCol w:w="1560"/>
        <w:gridCol w:w="1275"/>
        <w:gridCol w:w="1701"/>
        <w:gridCol w:w="1701"/>
        <w:gridCol w:w="1276"/>
        <w:gridCol w:w="1276"/>
      </w:tblGrid>
      <w:tr w:rsidR="001671C4" w:rsidRPr="00781A39" w14:paraId="0F92A271" w14:textId="77777777" w:rsidTr="00A967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F9D2493" w14:textId="77777777" w:rsidR="00781A39" w:rsidRPr="00385FA6" w:rsidRDefault="00781A39" w:rsidP="00106BAC">
            <w:pPr>
              <w:widowControl w:val="0"/>
              <w:spacing w:line="240" w:lineRule="atLeast"/>
              <w:ind w:firstLine="0"/>
              <w:jc w:val="left"/>
              <w:rPr>
                <w:rFonts w:eastAsia="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275" w:type="dxa"/>
          </w:tcPr>
          <w:p w14:paraId="1A90DD31" w14:textId="77777777" w:rsidR="00781A39" w:rsidRPr="00385FA6" w:rsidRDefault="00781A39" w:rsidP="00106BAC">
            <w:pPr>
              <w:widowControl w:val="0"/>
              <w:spacing w:line="240" w:lineRule="atLeast"/>
              <w:ind w:firstLine="0"/>
              <w:jc w:val="left"/>
              <w:rPr>
                <w:rFonts w:eastAsia="Times New Roman" w:cs="Times New Roman"/>
                <w:sz w:val="20"/>
                <w:szCs w:val="20"/>
              </w:rPr>
            </w:pPr>
            <w:r>
              <w:rPr>
                <w:rFonts w:eastAsia="Times New Roman" w:cs="Times New Roman"/>
                <w:sz w:val="20"/>
                <w:szCs w:val="20"/>
              </w:rPr>
              <w:t>PanParagon</w:t>
            </w:r>
          </w:p>
        </w:tc>
        <w:tc>
          <w:tcPr>
            <w:tcW w:w="1701" w:type="dxa"/>
          </w:tcPr>
          <w:p w14:paraId="428266B6" w14:textId="77777777" w:rsidR="00781A39" w:rsidRPr="00385FA6" w:rsidRDefault="00781A39" w:rsidP="00106BAC">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781A39">
              <w:rPr>
                <w:rFonts w:eastAsia="Times New Roman" w:cs="Times New Roman"/>
                <w:sz w:val="20"/>
                <w:szCs w:val="20"/>
              </w:rPr>
              <w:t>Paragon: Paragony i karty lojalnościowe w jednym miejscu</w:t>
            </w:r>
          </w:p>
        </w:tc>
        <w:tc>
          <w:tcPr>
            <w:cnfStyle w:val="000010000000" w:firstRow="0" w:lastRow="0" w:firstColumn="0" w:lastColumn="0" w:oddVBand="1" w:evenVBand="0" w:oddHBand="0" w:evenHBand="0" w:firstRowFirstColumn="0" w:firstRowLastColumn="0" w:lastRowFirstColumn="0" w:lastRowLastColumn="0"/>
            <w:tcW w:w="1701" w:type="dxa"/>
          </w:tcPr>
          <w:p w14:paraId="1FAB19A7" w14:textId="77777777" w:rsidR="00781A39" w:rsidRPr="00781A39" w:rsidRDefault="00781A39" w:rsidP="00106BAC">
            <w:pPr>
              <w:widowControl w:val="0"/>
              <w:spacing w:line="240" w:lineRule="atLeast"/>
              <w:ind w:firstLine="0"/>
              <w:jc w:val="left"/>
              <w:rPr>
                <w:rFonts w:eastAsia="Times New Roman" w:cs="Times New Roman"/>
                <w:sz w:val="20"/>
                <w:szCs w:val="20"/>
                <w:lang w:val="en-GB"/>
              </w:rPr>
            </w:pPr>
            <w:r w:rsidRPr="00781A39">
              <w:rPr>
                <w:rFonts w:eastAsia="Times New Roman" w:cs="Times New Roman"/>
                <w:sz w:val="20"/>
                <w:szCs w:val="20"/>
                <w:lang w:val="en-GB"/>
              </w:rPr>
              <w:t>Receipt Lens-Expense Tracking &amp; Reporting</w:t>
            </w:r>
          </w:p>
        </w:tc>
        <w:tc>
          <w:tcPr>
            <w:tcW w:w="1276" w:type="dxa"/>
          </w:tcPr>
          <w:p w14:paraId="0203E4BA" w14:textId="77777777" w:rsidR="00781A39" w:rsidRPr="00781A39" w:rsidRDefault="00781A39" w:rsidP="00106BAC">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GB"/>
              </w:rPr>
            </w:pPr>
            <w:r w:rsidRPr="00781A39">
              <w:rPr>
                <w:rFonts w:eastAsia="Times New Roman" w:cs="Times New Roman"/>
                <w:sz w:val="20"/>
                <w:szCs w:val="20"/>
                <w:lang w:val="en-GB"/>
              </w:rPr>
              <w:t>Receipt Bank</w:t>
            </w:r>
          </w:p>
        </w:tc>
        <w:tc>
          <w:tcPr>
            <w:cnfStyle w:val="000010000000" w:firstRow="0" w:lastRow="0" w:firstColumn="0" w:lastColumn="0" w:oddVBand="1" w:evenVBand="0" w:oddHBand="0" w:evenHBand="0" w:firstRowFirstColumn="0" w:firstRowLastColumn="0" w:lastRowFirstColumn="0" w:lastRowLastColumn="0"/>
            <w:tcW w:w="1276" w:type="dxa"/>
          </w:tcPr>
          <w:p w14:paraId="6A6A6ADD" w14:textId="77777777" w:rsidR="00781A39" w:rsidRPr="00781A39" w:rsidRDefault="00781A39" w:rsidP="00106BAC">
            <w:pPr>
              <w:widowControl w:val="0"/>
              <w:spacing w:line="240" w:lineRule="atLeast"/>
              <w:ind w:firstLine="0"/>
              <w:jc w:val="left"/>
              <w:rPr>
                <w:rFonts w:eastAsia="Times New Roman" w:cs="Times New Roman"/>
                <w:sz w:val="20"/>
                <w:szCs w:val="20"/>
                <w:lang w:val="en-GB"/>
              </w:rPr>
            </w:pPr>
            <w:r w:rsidRPr="008C4B02">
              <w:rPr>
                <w:rFonts w:eastAsia="Times New Roman" w:cs="Times New Roman"/>
                <w:sz w:val="20"/>
                <w:szCs w:val="20"/>
              </w:rPr>
              <w:t>Proponowane</w:t>
            </w:r>
            <w:r>
              <w:rPr>
                <w:rFonts w:eastAsia="Times New Roman" w:cs="Times New Roman"/>
                <w:sz w:val="20"/>
                <w:szCs w:val="20"/>
                <w:lang w:val="en-GB"/>
              </w:rPr>
              <w:t xml:space="preserve"> </w:t>
            </w:r>
            <w:r w:rsidRPr="00587039">
              <w:rPr>
                <w:rFonts w:eastAsia="Times New Roman" w:cs="Times New Roman"/>
                <w:sz w:val="20"/>
                <w:szCs w:val="20"/>
              </w:rPr>
              <w:t>rozwiązanie</w:t>
            </w:r>
          </w:p>
        </w:tc>
      </w:tr>
      <w:tr w:rsidR="00A96748" w:rsidRPr="00385FA6" w14:paraId="5D7AC9F3" w14:textId="77777777" w:rsidTr="00A96748">
        <w:tc>
          <w:tcPr>
            <w:cnfStyle w:val="001000000000" w:firstRow="0" w:lastRow="0" w:firstColumn="1" w:lastColumn="0" w:oddVBand="0" w:evenVBand="0" w:oddHBand="0" w:evenHBand="0" w:firstRowFirstColumn="0" w:firstRowLastColumn="0" w:lastRowFirstColumn="0" w:lastRowLastColumn="0"/>
            <w:tcW w:w="1560" w:type="dxa"/>
          </w:tcPr>
          <w:p w14:paraId="076E80BA" w14:textId="014A8DE3" w:rsidR="00A96748" w:rsidRPr="00A96748" w:rsidRDefault="00A96748" w:rsidP="00A96748">
            <w:pPr>
              <w:pStyle w:val="Tekstpodstawowy"/>
              <w:spacing w:line="240" w:lineRule="auto"/>
              <w:jc w:val="left"/>
              <w:rPr>
                <w:sz w:val="20"/>
                <w:szCs w:val="20"/>
              </w:rPr>
            </w:pPr>
            <w:bookmarkStart w:id="44" w:name="_Hlk25406632"/>
            <w:r>
              <w:rPr>
                <w:sz w:val="20"/>
                <w:szCs w:val="20"/>
              </w:rPr>
              <w:t>Przechowywanie danych w chmurze</w:t>
            </w:r>
          </w:p>
        </w:tc>
        <w:tc>
          <w:tcPr>
            <w:cnfStyle w:val="000010000000" w:firstRow="0" w:lastRow="0" w:firstColumn="0" w:lastColumn="0" w:oddVBand="1" w:evenVBand="0" w:oddHBand="0" w:evenHBand="0" w:firstRowFirstColumn="0" w:firstRowLastColumn="0" w:lastRowFirstColumn="0" w:lastRowLastColumn="0"/>
            <w:tcW w:w="1275" w:type="dxa"/>
          </w:tcPr>
          <w:p w14:paraId="354D1179" w14:textId="3390865A" w:rsidR="00A96748" w:rsidRPr="00781A39" w:rsidRDefault="00A96748" w:rsidP="00A96748">
            <w:pPr>
              <w:pStyle w:val="Tekstpodstawowy"/>
              <w:spacing w:line="240" w:lineRule="auto"/>
              <w:jc w:val="left"/>
              <w:rPr>
                <w:sz w:val="20"/>
                <w:szCs w:val="20"/>
              </w:rPr>
            </w:pPr>
            <w:r>
              <w:rPr>
                <w:sz w:val="20"/>
                <w:szCs w:val="20"/>
              </w:rPr>
              <w:t xml:space="preserve">+ Lokalna i zewnętrzna baza danych </w:t>
            </w:r>
          </w:p>
        </w:tc>
        <w:tc>
          <w:tcPr>
            <w:tcW w:w="1701" w:type="dxa"/>
          </w:tcPr>
          <w:p w14:paraId="68A427BF" w14:textId="57488308"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Zewnętrzna baza danych</w:t>
            </w:r>
          </w:p>
        </w:tc>
        <w:tc>
          <w:tcPr>
            <w:cnfStyle w:val="000010000000" w:firstRow="0" w:lastRow="0" w:firstColumn="0" w:lastColumn="0" w:oddVBand="1" w:evenVBand="0" w:oddHBand="0" w:evenHBand="0" w:firstRowFirstColumn="0" w:firstRowLastColumn="0" w:lastRowFirstColumn="0" w:lastRowLastColumn="0"/>
            <w:tcW w:w="1701" w:type="dxa"/>
          </w:tcPr>
          <w:p w14:paraId="7C95AD97" w14:textId="76425CFC" w:rsidR="00A96748" w:rsidRPr="00781A39" w:rsidRDefault="00A96748" w:rsidP="00A96748">
            <w:pPr>
              <w:pStyle w:val="Tekstpodstawowy"/>
              <w:spacing w:line="240" w:lineRule="auto"/>
              <w:jc w:val="left"/>
              <w:rPr>
                <w:sz w:val="20"/>
                <w:szCs w:val="20"/>
              </w:rPr>
            </w:pPr>
            <w:r>
              <w:rPr>
                <w:sz w:val="20"/>
                <w:szCs w:val="20"/>
              </w:rPr>
              <w:t>+ Lokalna i zewnętrzna baza danych</w:t>
            </w:r>
          </w:p>
        </w:tc>
        <w:tc>
          <w:tcPr>
            <w:tcW w:w="1276" w:type="dxa"/>
          </w:tcPr>
          <w:p w14:paraId="15316694" w14:textId="13D7BD00"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Zewnętrzna baza danych</w:t>
            </w:r>
          </w:p>
        </w:tc>
        <w:tc>
          <w:tcPr>
            <w:cnfStyle w:val="000010000000" w:firstRow="0" w:lastRow="0" w:firstColumn="0" w:lastColumn="0" w:oddVBand="1" w:evenVBand="0" w:oddHBand="0" w:evenHBand="0" w:firstRowFirstColumn="0" w:firstRowLastColumn="0" w:lastRowFirstColumn="0" w:lastRowLastColumn="0"/>
            <w:tcW w:w="1276" w:type="dxa"/>
          </w:tcPr>
          <w:p w14:paraId="233904D3" w14:textId="6081FBB2" w:rsidR="00A96748" w:rsidRPr="00781A39" w:rsidRDefault="00A96748" w:rsidP="00A96748">
            <w:pPr>
              <w:pStyle w:val="Tekstpodstawowy"/>
              <w:spacing w:line="240" w:lineRule="auto"/>
              <w:jc w:val="left"/>
              <w:rPr>
                <w:sz w:val="20"/>
                <w:szCs w:val="20"/>
              </w:rPr>
            </w:pPr>
            <w:r>
              <w:rPr>
                <w:sz w:val="20"/>
                <w:szCs w:val="20"/>
              </w:rPr>
              <w:t xml:space="preserve">+ Zewnętrzna baza danych </w:t>
            </w:r>
          </w:p>
        </w:tc>
      </w:tr>
      <w:tr w:rsidR="00A96748" w:rsidRPr="00385FA6" w14:paraId="27761169" w14:textId="77777777" w:rsidTr="00A96748">
        <w:tc>
          <w:tcPr>
            <w:cnfStyle w:val="001000000000" w:firstRow="0" w:lastRow="0" w:firstColumn="1" w:lastColumn="0" w:oddVBand="0" w:evenVBand="0" w:oddHBand="0" w:evenHBand="0" w:firstRowFirstColumn="0" w:firstRowLastColumn="0" w:lastRowFirstColumn="0" w:lastRowLastColumn="0"/>
            <w:tcW w:w="1560" w:type="dxa"/>
          </w:tcPr>
          <w:p w14:paraId="334749BB" w14:textId="0B6C4AFD" w:rsidR="00A96748" w:rsidRDefault="00A96748" w:rsidP="00A96748">
            <w:pPr>
              <w:pStyle w:val="Tekstpodstawowy"/>
              <w:spacing w:line="240" w:lineRule="auto"/>
              <w:jc w:val="left"/>
              <w:rPr>
                <w:sz w:val="20"/>
                <w:szCs w:val="20"/>
              </w:rPr>
            </w:pPr>
            <w:r>
              <w:rPr>
                <w:sz w:val="20"/>
                <w:szCs w:val="20"/>
              </w:rPr>
              <w:t>Dodawanie paragonów</w:t>
            </w:r>
          </w:p>
        </w:tc>
        <w:tc>
          <w:tcPr>
            <w:cnfStyle w:val="000010000000" w:firstRow="0" w:lastRow="0" w:firstColumn="0" w:lastColumn="0" w:oddVBand="1" w:evenVBand="0" w:oddHBand="0" w:evenHBand="0" w:firstRowFirstColumn="0" w:firstRowLastColumn="0" w:lastRowFirstColumn="0" w:lastRowLastColumn="0"/>
            <w:tcW w:w="1275" w:type="dxa"/>
          </w:tcPr>
          <w:p w14:paraId="50E45A48" w14:textId="54856FCD" w:rsidR="00A96748" w:rsidRDefault="00A96748" w:rsidP="00A96748">
            <w:pPr>
              <w:pStyle w:val="Tekstpodstawowy"/>
              <w:spacing w:line="240" w:lineRule="auto"/>
              <w:jc w:val="left"/>
              <w:rPr>
                <w:sz w:val="20"/>
                <w:szCs w:val="20"/>
              </w:rPr>
            </w:pPr>
            <w:r>
              <w:rPr>
                <w:sz w:val="20"/>
                <w:szCs w:val="20"/>
              </w:rPr>
              <w:t>Pojedynczo</w:t>
            </w:r>
          </w:p>
        </w:tc>
        <w:tc>
          <w:tcPr>
            <w:tcW w:w="1701" w:type="dxa"/>
          </w:tcPr>
          <w:p w14:paraId="636863B5" w14:textId="1E1EE58A" w:rsidR="00A96748"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Pojedynczo</w:t>
            </w:r>
          </w:p>
        </w:tc>
        <w:tc>
          <w:tcPr>
            <w:cnfStyle w:val="000010000000" w:firstRow="0" w:lastRow="0" w:firstColumn="0" w:lastColumn="0" w:oddVBand="1" w:evenVBand="0" w:oddHBand="0" w:evenHBand="0" w:firstRowFirstColumn="0" w:firstRowLastColumn="0" w:lastRowFirstColumn="0" w:lastRowLastColumn="0"/>
            <w:tcW w:w="1701" w:type="dxa"/>
          </w:tcPr>
          <w:p w14:paraId="36C5F1A5" w14:textId="22589F59" w:rsidR="00A96748" w:rsidRDefault="00A96748" w:rsidP="00A96748">
            <w:pPr>
              <w:pStyle w:val="Tekstpodstawowy"/>
              <w:spacing w:line="240" w:lineRule="auto"/>
              <w:jc w:val="left"/>
              <w:rPr>
                <w:sz w:val="20"/>
                <w:szCs w:val="20"/>
              </w:rPr>
            </w:pPr>
            <w:r>
              <w:rPr>
                <w:sz w:val="20"/>
                <w:szCs w:val="20"/>
              </w:rPr>
              <w:t>Pojedynczo lub kilka naraz</w:t>
            </w:r>
          </w:p>
        </w:tc>
        <w:tc>
          <w:tcPr>
            <w:tcW w:w="1276" w:type="dxa"/>
          </w:tcPr>
          <w:p w14:paraId="62D40714" w14:textId="3CE5E65C" w:rsidR="00A96748"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Pojedynczo lub kilka naraz</w:t>
            </w:r>
          </w:p>
        </w:tc>
        <w:tc>
          <w:tcPr>
            <w:cnfStyle w:val="000010000000" w:firstRow="0" w:lastRow="0" w:firstColumn="0" w:lastColumn="0" w:oddVBand="1" w:evenVBand="0" w:oddHBand="0" w:evenHBand="0" w:firstRowFirstColumn="0" w:firstRowLastColumn="0" w:lastRowFirstColumn="0" w:lastRowLastColumn="0"/>
            <w:tcW w:w="1276" w:type="dxa"/>
          </w:tcPr>
          <w:p w14:paraId="7B2076AF" w14:textId="5AC326C5" w:rsidR="00A96748" w:rsidRDefault="00A96748" w:rsidP="00A96748">
            <w:pPr>
              <w:pStyle w:val="Tekstpodstawowy"/>
              <w:spacing w:line="240" w:lineRule="auto"/>
              <w:jc w:val="left"/>
              <w:rPr>
                <w:sz w:val="20"/>
                <w:szCs w:val="20"/>
              </w:rPr>
            </w:pPr>
            <w:r>
              <w:rPr>
                <w:sz w:val="20"/>
                <w:szCs w:val="20"/>
              </w:rPr>
              <w:t>Pojedynczo lub kilka naraz</w:t>
            </w:r>
          </w:p>
        </w:tc>
      </w:tr>
      <w:tr w:rsidR="00A96748" w:rsidRPr="00385FA6" w14:paraId="35C61031" w14:textId="77777777" w:rsidTr="00A96748">
        <w:tc>
          <w:tcPr>
            <w:cnfStyle w:val="001000000000" w:firstRow="0" w:lastRow="0" w:firstColumn="1" w:lastColumn="0" w:oddVBand="0" w:evenVBand="0" w:oddHBand="0" w:evenHBand="0" w:firstRowFirstColumn="0" w:firstRowLastColumn="0" w:lastRowFirstColumn="0" w:lastRowLastColumn="0"/>
            <w:tcW w:w="1560" w:type="dxa"/>
          </w:tcPr>
          <w:p w14:paraId="4AA24B10" w14:textId="77777777" w:rsidR="00A96748" w:rsidRPr="00781A39" w:rsidRDefault="00A96748" w:rsidP="00A96748">
            <w:pPr>
              <w:pStyle w:val="Tekstpodstawowy"/>
              <w:spacing w:line="240" w:lineRule="auto"/>
              <w:jc w:val="left"/>
              <w:rPr>
                <w:sz w:val="20"/>
                <w:szCs w:val="20"/>
              </w:rPr>
            </w:pPr>
            <w:r w:rsidRPr="00781A39">
              <w:rPr>
                <w:sz w:val="20"/>
                <w:szCs w:val="20"/>
              </w:rPr>
              <w:t>Skanowanie paragonów</w:t>
            </w:r>
          </w:p>
        </w:tc>
        <w:tc>
          <w:tcPr>
            <w:cnfStyle w:val="000010000000" w:firstRow="0" w:lastRow="0" w:firstColumn="0" w:lastColumn="0" w:oddVBand="1" w:evenVBand="0" w:oddHBand="0" w:evenHBand="0" w:firstRowFirstColumn="0" w:firstRowLastColumn="0" w:lastRowFirstColumn="0" w:lastRowLastColumn="0"/>
            <w:tcW w:w="1275" w:type="dxa"/>
          </w:tcPr>
          <w:p w14:paraId="4F269235" w14:textId="77777777" w:rsidR="00A96748" w:rsidRPr="00781A39" w:rsidRDefault="00A96748" w:rsidP="00A96748">
            <w:pPr>
              <w:pStyle w:val="Tekstpodstawowy"/>
              <w:spacing w:line="240" w:lineRule="auto"/>
              <w:jc w:val="left"/>
              <w:rPr>
                <w:sz w:val="20"/>
                <w:szCs w:val="20"/>
              </w:rPr>
            </w:pPr>
            <w:r>
              <w:rPr>
                <w:sz w:val="20"/>
                <w:szCs w:val="20"/>
              </w:rPr>
              <w:t>+</w:t>
            </w:r>
          </w:p>
        </w:tc>
        <w:tc>
          <w:tcPr>
            <w:tcW w:w="1701" w:type="dxa"/>
          </w:tcPr>
          <w:p w14:paraId="15C3DC97"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701" w:type="dxa"/>
          </w:tcPr>
          <w:p w14:paraId="15F23E76" w14:textId="77777777" w:rsidR="00A96748" w:rsidRPr="00781A39" w:rsidRDefault="00A96748" w:rsidP="00A96748">
            <w:pPr>
              <w:pStyle w:val="Tekstpodstawowy"/>
              <w:spacing w:line="240" w:lineRule="auto"/>
              <w:jc w:val="left"/>
              <w:rPr>
                <w:sz w:val="20"/>
                <w:szCs w:val="20"/>
              </w:rPr>
            </w:pPr>
            <w:r>
              <w:rPr>
                <w:sz w:val="20"/>
                <w:szCs w:val="20"/>
              </w:rPr>
              <w:t>+</w:t>
            </w:r>
          </w:p>
        </w:tc>
        <w:tc>
          <w:tcPr>
            <w:tcW w:w="1276" w:type="dxa"/>
          </w:tcPr>
          <w:p w14:paraId="0952F1CA"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276" w:type="dxa"/>
          </w:tcPr>
          <w:p w14:paraId="4E127958" w14:textId="77777777" w:rsidR="00A96748" w:rsidRPr="00781A39" w:rsidRDefault="00A96748" w:rsidP="00A96748">
            <w:pPr>
              <w:pStyle w:val="Tekstpodstawowy"/>
              <w:spacing w:line="240" w:lineRule="auto"/>
              <w:jc w:val="left"/>
              <w:rPr>
                <w:sz w:val="20"/>
                <w:szCs w:val="20"/>
              </w:rPr>
            </w:pPr>
            <w:r>
              <w:rPr>
                <w:sz w:val="20"/>
                <w:szCs w:val="20"/>
              </w:rPr>
              <w:t>+</w:t>
            </w:r>
          </w:p>
        </w:tc>
      </w:tr>
      <w:tr w:rsidR="00A96748" w:rsidRPr="00385FA6" w14:paraId="54152FC4" w14:textId="77777777" w:rsidTr="00A96748">
        <w:tc>
          <w:tcPr>
            <w:cnfStyle w:val="001000000000" w:firstRow="0" w:lastRow="0" w:firstColumn="1" w:lastColumn="0" w:oddVBand="0" w:evenVBand="0" w:oddHBand="0" w:evenHBand="0" w:firstRowFirstColumn="0" w:firstRowLastColumn="0" w:lastRowFirstColumn="0" w:lastRowLastColumn="0"/>
            <w:tcW w:w="1560" w:type="dxa"/>
          </w:tcPr>
          <w:p w14:paraId="0A67FEDF" w14:textId="77777777" w:rsidR="00A96748" w:rsidRPr="00781A39" w:rsidRDefault="00A96748" w:rsidP="00A96748">
            <w:pPr>
              <w:pStyle w:val="Tekstpodstawowy"/>
              <w:spacing w:line="240" w:lineRule="auto"/>
              <w:jc w:val="left"/>
              <w:rPr>
                <w:b w:val="0"/>
                <w:sz w:val="20"/>
                <w:szCs w:val="20"/>
              </w:rPr>
            </w:pPr>
            <w:r w:rsidRPr="00781A39">
              <w:rPr>
                <w:sz w:val="20"/>
                <w:szCs w:val="20"/>
              </w:rPr>
              <w:t>Kategoryzowanie</w:t>
            </w:r>
          </w:p>
        </w:tc>
        <w:tc>
          <w:tcPr>
            <w:cnfStyle w:val="000010000000" w:firstRow="0" w:lastRow="0" w:firstColumn="0" w:lastColumn="0" w:oddVBand="1" w:evenVBand="0" w:oddHBand="0" w:evenHBand="0" w:firstRowFirstColumn="0" w:firstRowLastColumn="0" w:lastRowFirstColumn="0" w:lastRowLastColumn="0"/>
            <w:tcW w:w="1275" w:type="dxa"/>
          </w:tcPr>
          <w:p w14:paraId="52A96709" w14:textId="77777777" w:rsidR="00A96748" w:rsidRDefault="00A96748" w:rsidP="00A96748">
            <w:pPr>
              <w:pStyle w:val="Tekstpodstawowy"/>
              <w:spacing w:line="240" w:lineRule="auto"/>
              <w:jc w:val="left"/>
              <w:rPr>
                <w:sz w:val="20"/>
                <w:szCs w:val="20"/>
              </w:rPr>
            </w:pPr>
            <w:r>
              <w:rPr>
                <w:sz w:val="20"/>
                <w:szCs w:val="20"/>
              </w:rPr>
              <w:t>+</w:t>
            </w:r>
          </w:p>
          <w:p w14:paraId="47E29CAF" w14:textId="77777777" w:rsidR="00A96748" w:rsidRPr="00781A39" w:rsidRDefault="00A96748" w:rsidP="00A96748">
            <w:pPr>
              <w:pStyle w:val="Tekstpodstawowy"/>
              <w:spacing w:line="240" w:lineRule="auto"/>
              <w:jc w:val="left"/>
              <w:rPr>
                <w:sz w:val="20"/>
                <w:szCs w:val="20"/>
              </w:rPr>
            </w:pPr>
            <w:r>
              <w:rPr>
                <w:sz w:val="20"/>
                <w:szCs w:val="20"/>
              </w:rPr>
              <w:t>Ustalone z góry kategorie</w:t>
            </w:r>
          </w:p>
        </w:tc>
        <w:tc>
          <w:tcPr>
            <w:tcW w:w="1701" w:type="dxa"/>
          </w:tcPr>
          <w:p w14:paraId="5BA1CC4D"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701" w:type="dxa"/>
          </w:tcPr>
          <w:p w14:paraId="692780EF" w14:textId="77777777" w:rsidR="00A96748" w:rsidRDefault="00A96748" w:rsidP="00A96748">
            <w:pPr>
              <w:pStyle w:val="Tekstpodstawowy"/>
              <w:spacing w:line="240" w:lineRule="auto"/>
              <w:jc w:val="left"/>
              <w:rPr>
                <w:sz w:val="20"/>
                <w:szCs w:val="20"/>
              </w:rPr>
            </w:pPr>
            <w:r>
              <w:rPr>
                <w:sz w:val="20"/>
                <w:szCs w:val="20"/>
              </w:rPr>
              <w:t xml:space="preserve">+ </w:t>
            </w:r>
          </w:p>
          <w:p w14:paraId="2B8A3E4C" w14:textId="77777777" w:rsidR="00A96748" w:rsidRPr="00781A39" w:rsidRDefault="00A96748" w:rsidP="00A96748">
            <w:pPr>
              <w:pStyle w:val="Tekstpodstawowy"/>
              <w:spacing w:line="240" w:lineRule="auto"/>
              <w:jc w:val="left"/>
              <w:rPr>
                <w:sz w:val="20"/>
                <w:szCs w:val="20"/>
              </w:rPr>
            </w:pPr>
            <w:r>
              <w:rPr>
                <w:sz w:val="20"/>
                <w:szCs w:val="20"/>
              </w:rPr>
              <w:t>System tworzonych przez użytkownika folderów</w:t>
            </w:r>
          </w:p>
        </w:tc>
        <w:tc>
          <w:tcPr>
            <w:tcW w:w="1276" w:type="dxa"/>
          </w:tcPr>
          <w:p w14:paraId="7184AB8B" w14:textId="77777777" w:rsidR="00A96748"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14:paraId="09B5EDB5"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Ustalone z góry kategorie</w:t>
            </w:r>
          </w:p>
        </w:tc>
        <w:tc>
          <w:tcPr>
            <w:cnfStyle w:val="000010000000" w:firstRow="0" w:lastRow="0" w:firstColumn="0" w:lastColumn="0" w:oddVBand="1" w:evenVBand="0" w:oddHBand="0" w:evenHBand="0" w:firstRowFirstColumn="0" w:firstRowLastColumn="0" w:lastRowFirstColumn="0" w:lastRowLastColumn="0"/>
            <w:tcW w:w="1276" w:type="dxa"/>
          </w:tcPr>
          <w:p w14:paraId="236CF61F" w14:textId="77777777" w:rsidR="00A96748" w:rsidRDefault="00A96748" w:rsidP="00A96748">
            <w:pPr>
              <w:pStyle w:val="Tekstpodstawowy"/>
              <w:spacing w:line="240" w:lineRule="auto"/>
              <w:jc w:val="left"/>
              <w:rPr>
                <w:sz w:val="20"/>
                <w:szCs w:val="20"/>
              </w:rPr>
            </w:pPr>
            <w:r>
              <w:rPr>
                <w:sz w:val="20"/>
                <w:szCs w:val="20"/>
              </w:rPr>
              <w:t>+</w:t>
            </w:r>
          </w:p>
          <w:p w14:paraId="262AD409" w14:textId="60B09C54" w:rsidR="00A96748" w:rsidRPr="00781A39" w:rsidRDefault="00A96748" w:rsidP="00A96748">
            <w:pPr>
              <w:pStyle w:val="Tekstpodstawowy"/>
              <w:spacing w:line="240" w:lineRule="auto"/>
              <w:jc w:val="left"/>
              <w:rPr>
                <w:sz w:val="20"/>
                <w:szCs w:val="20"/>
              </w:rPr>
            </w:pPr>
            <w:r>
              <w:rPr>
                <w:sz w:val="20"/>
                <w:szCs w:val="20"/>
              </w:rPr>
              <w:t>System tworzenia przez użytkownika grup</w:t>
            </w:r>
          </w:p>
        </w:tc>
      </w:tr>
      <w:tr w:rsidR="00A96748" w:rsidRPr="00385FA6" w14:paraId="2DC7E72E" w14:textId="77777777" w:rsidTr="00A96748">
        <w:tc>
          <w:tcPr>
            <w:cnfStyle w:val="001000000000" w:firstRow="0" w:lastRow="0" w:firstColumn="1" w:lastColumn="0" w:oddVBand="0" w:evenVBand="0" w:oddHBand="0" w:evenHBand="0" w:firstRowFirstColumn="0" w:firstRowLastColumn="0" w:lastRowFirstColumn="0" w:lastRowLastColumn="0"/>
            <w:tcW w:w="1560" w:type="dxa"/>
          </w:tcPr>
          <w:p w14:paraId="4BD64B84" w14:textId="6AED59D8" w:rsidR="00A96748" w:rsidRPr="00781A39" w:rsidRDefault="00A96748" w:rsidP="00A96748">
            <w:pPr>
              <w:pStyle w:val="Tekstpodstawowy"/>
              <w:spacing w:line="240" w:lineRule="auto"/>
              <w:jc w:val="left"/>
              <w:rPr>
                <w:b w:val="0"/>
                <w:sz w:val="20"/>
                <w:szCs w:val="20"/>
              </w:rPr>
            </w:pPr>
            <w:r>
              <w:rPr>
                <w:sz w:val="20"/>
                <w:szCs w:val="20"/>
              </w:rPr>
              <w:t xml:space="preserve">Przeszukiwanie paragonów </w:t>
            </w:r>
          </w:p>
        </w:tc>
        <w:tc>
          <w:tcPr>
            <w:cnfStyle w:val="000010000000" w:firstRow="0" w:lastRow="0" w:firstColumn="0" w:lastColumn="0" w:oddVBand="1" w:evenVBand="0" w:oddHBand="0" w:evenHBand="0" w:firstRowFirstColumn="0" w:firstRowLastColumn="0" w:lastRowFirstColumn="0" w:lastRowLastColumn="0"/>
            <w:tcW w:w="1275" w:type="dxa"/>
          </w:tcPr>
          <w:p w14:paraId="771BF492" w14:textId="59EE61C4" w:rsidR="00A96748" w:rsidRPr="00781A39" w:rsidRDefault="00A96748" w:rsidP="00A96748">
            <w:pPr>
              <w:pStyle w:val="Tekstpodstawowy"/>
              <w:spacing w:line="240" w:lineRule="auto"/>
              <w:jc w:val="left"/>
              <w:rPr>
                <w:sz w:val="20"/>
                <w:szCs w:val="20"/>
              </w:rPr>
            </w:pPr>
            <w:r>
              <w:rPr>
                <w:sz w:val="20"/>
                <w:szCs w:val="20"/>
              </w:rPr>
              <w:t>+ Zaawansowane filtrowanie</w:t>
            </w:r>
          </w:p>
        </w:tc>
        <w:tc>
          <w:tcPr>
            <w:tcW w:w="1701" w:type="dxa"/>
          </w:tcPr>
          <w:p w14:paraId="56C01E8B" w14:textId="3A14CDF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701" w:type="dxa"/>
          </w:tcPr>
          <w:p w14:paraId="2360ACD7" w14:textId="77777777" w:rsidR="00A96748" w:rsidRDefault="00A96748" w:rsidP="00A96748">
            <w:pPr>
              <w:pStyle w:val="Tekstpodstawowy"/>
              <w:spacing w:line="240" w:lineRule="auto"/>
              <w:jc w:val="left"/>
              <w:rPr>
                <w:sz w:val="20"/>
                <w:szCs w:val="20"/>
              </w:rPr>
            </w:pPr>
            <w:r>
              <w:rPr>
                <w:sz w:val="20"/>
                <w:szCs w:val="20"/>
              </w:rPr>
              <w:t xml:space="preserve">+ </w:t>
            </w:r>
          </w:p>
          <w:p w14:paraId="4ED36EA0" w14:textId="77777777" w:rsidR="00A96748" w:rsidRPr="00781A39" w:rsidRDefault="00A96748" w:rsidP="00A96748">
            <w:pPr>
              <w:pStyle w:val="Tekstpodstawowy"/>
              <w:spacing w:line="240" w:lineRule="auto"/>
              <w:jc w:val="left"/>
              <w:rPr>
                <w:sz w:val="20"/>
                <w:szCs w:val="20"/>
              </w:rPr>
            </w:pPr>
            <w:r>
              <w:rPr>
                <w:sz w:val="20"/>
                <w:szCs w:val="20"/>
              </w:rPr>
              <w:t>Tylko po datach dodania i w obrębie jednego folderu</w:t>
            </w:r>
          </w:p>
        </w:tc>
        <w:tc>
          <w:tcPr>
            <w:tcW w:w="1276" w:type="dxa"/>
          </w:tcPr>
          <w:p w14:paraId="2047C4A5"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276" w:type="dxa"/>
          </w:tcPr>
          <w:p w14:paraId="1B0F1C93" w14:textId="42DB59AB" w:rsidR="00A96748" w:rsidRPr="00781A39" w:rsidRDefault="00A96748" w:rsidP="00A96748">
            <w:pPr>
              <w:pStyle w:val="Tekstpodstawowy"/>
              <w:spacing w:line="240" w:lineRule="auto"/>
              <w:jc w:val="left"/>
              <w:rPr>
                <w:sz w:val="20"/>
                <w:szCs w:val="20"/>
              </w:rPr>
            </w:pPr>
            <w:r>
              <w:rPr>
                <w:sz w:val="20"/>
                <w:szCs w:val="20"/>
              </w:rPr>
              <w:t>+</w:t>
            </w:r>
          </w:p>
        </w:tc>
      </w:tr>
      <w:tr w:rsidR="00A96748" w:rsidRPr="00385FA6" w14:paraId="49676BC7" w14:textId="77777777" w:rsidTr="00A96748">
        <w:tc>
          <w:tcPr>
            <w:cnfStyle w:val="001000000000" w:firstRow="0" w:lastRow="0" w:firstColumn="1" w:lastColumn="0" w:oddVBand="0" w:evenVBand="0" w:oddHBand="0" w:evenHBand="0" w:firstRowFirstColumn="0" w:firstRowLastColumn="0" w:lastRowFirstColumn="0" w:lastRowLastColumn="0"/>
            <w:tcW w:w="1560" w:type="dxa"/>
          </w:tcPr>
          <w:p w14:paraId="73C2B5FF" w14:textId="31834CFB" w:rsidR="00A96748" w:rsidRDefault="00A96748" w:rsidP="00A96748">
            <w:pPr>
              <w:pStyle w:val="Tekstpodstawowy"/>
              <w:spacing w:line="240" w:lineRule="auto"/>
              <w:jc w:val="left"/>
              <w:rPr>
                <w:b w:val="0"/>
                <w:sz w:val="20"/>
                <w:szCs w:val="20"/>
              </w:rPr>
            </w:pPr>
            <w:r>
              <w:rPr>
                <w:sz w:val="20"/>
                <w:szCs w:val="20"/>
              </w:rPr>
              <w:t>Sortowanie paragonów</w:t>
            </w:r>
          </w:p>
        </w:tc>
        <w:tc>
          <w:tcPr>
            <w:cnfStyle w:val="000010000000" w:firstRow="0" w:lastRow="0" w:firstColumn="0" w:lastColumn="0" w:oddVBand="1" w:evenVBand="0" w:oddHBand="0" w:evenHBand="0" w:firstRowFirstColumn="0" w:firstRowLastColumn="0" w:lastRowFirstColumn="0" w:lastRowLastColumn="0"/>
            <w:tcW w:w="1275" w:type="dxa"/>
          </w:tcPr>
          <w:p w14:paraId="0FCCE33D" w14:textId="152D0025" w:rsidR="00A96748" w:rsidRDefault="00A96748" w:rsidP="00A96748">
            <w:pPr>
              <w:pStyle w:val="Tekstpodstawowy"/>
              <w:spacing w:line="240" w:lineRule="auto"/>
              <w:jc w:val="left"/>
              <w:rPr>
                <w:sz w:val="20"/>
                <w:szCs w:val="20"/>
              </w:rPr>
            </w:pPr>
            <w:r>
              <w:rPr>
                <w:sz w:val="20"/>
                <w:szCs w:val="20"/>
              </w:rPr>
              <w:t>+</w:t>
            </w:r>
          </w:p>
        </w:tc>
        <w:tc>
          <w:tcPr>
            <w:tcW w:w="1701" w:type="dxa"/>
          </w:tcPr>
          <w:p w14:paraId="42364858" w14:textId="7A6B3F70"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1701" w:type="dxa"/>
          </w:tcPr>
          <w:p w14:paraId="37821FC0" w14:textId="77777777" w:rsidR="00A96748" w:rsidRDefault="00A96748" w:rsidP="00A96748">
            <w:pPr>
              <w:pStyle w:val="Tekstpodstawowy"/>
              <w:spacing w:line="240" w:lineRule="auto"/>
              <w:jc w:val="left"/>
              <w:rPr>
                <w:sz w:val="20"/>
                <w:szCs w:val="20"/>
              </w:rPr>
            </w:pPr>
          </w:p>
        </w:tc>
        <w:tc>
          <w:tcPr>
            <w:tcW w:w="1276" w:type="dxa"/>
          </w:tcPr>
          <w:p w14:paraId="1608E30B"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276" w:type="dxa"/>
          </w:tcPr>
          <w:p w14:paraId="6DFACBC0" w14:textId="740BDCD2" w:rsidR="00A96748" w:rsidRDefault="00A96748" w:rsidP="00A96748">
            <w:pPr>
              <w:pStyle w:val="Tekstpodstawowy"/>
              <w:spacing w:line="240" w:lineRule="auto"/>
              <w:jc w:val="left"/>
              <w:rPr>
                <w:sz w:val="20"/>
                <w:szCs w:val="20"/>
              </w:rPr>
            </w:pPr>
          </w:p>
        </w:tc>
      </w:tr>
      <w:tr w:rsidR="00A96748" w:rsidRPr="00385FA6" w14:paraId="6B956A91" w14:textId="77777777" w:rsidTr="00A96748">
        <w:tc>
          <w:tcPr>
            <w:cnfStyle w:val="001000000000" w:firstRow="0" w:lastRow="0" w:firstColumn="1" w:lastColumn="0" w:oddVBand="0" w:evenVBand="0" w:oddHBand="0" w:evenHBand="0" w:firstRowFirstColumn="0" w:firstRowLastColumn="0" w:lastRowFirstColumn="0" w:lastRowLastColumn="0"/>
            <w:tcW w:w="1560" w:type="dxa"/>
          </w:tcPr>
          <w:p w14:paraId="7A7282C0" w14:textId="77777777" w:rsidR="00A96748" w:rsidRPr="00781A39" w:rsidRDefault="00A96748" w:rsidP="00A96748">
            <w:pPr>
              <w:pStyle w:val="Tekstpodstawowy"/>
              <w:spacing w:line="240" w:lineRule="auto"/>
              <w:jc w:val="left"/>
              <w:rPr>
                <w:b w:val="0"/>
                <w:sz w:val="20"/>
                <w:szCs w:val="20"/>
              </w:rPr>
            </w:pPr>
            <w:r>
              <w:rPr>
                <w:sz w:val="20"/>
                <w:szCs w:val="20"/>
              </w:rPr>
              <w:t>Eksportowanie paragonów</w:t>
            </w:r>
          </w:p>
        </w:tc>
        <w:tc>
          <w:tcPr>
            <w:cnfStyle w:val="000010000000" w:firstRow="0" w:lastRow="0" w:firstColumn="0" w:lastColumn="0" w:oddVBand="1" w:evenVBand="0" w:oddHBand="0" w:evenHBand="0" w:firstRowFirstColumn="0" w:firstRowLastColumn="0" w:lastRowFirstColumn="0" w:lastRowLastColumn="0"/>
            <w:tcW w:w="1275" w:type="dxa"/>
          </w:tcPr>
          <w:p w14:paraId="160F09D9" w14:textId="77777777" w:rsidR="00A96748" w:rsidRDefault="00A96748" w:rsidP="00A96748">
            <w:pPr>
              <w:pStyle w:val="Tekstpodstawowy"/>
              <w:spacing w:line="240" w:lineRule="auto"/>
              <w:jc w:val="left"/>
              <w:rPr>
                <w:sz w:val="20"/>
                <w:szCs w:val="20"/>
              </w:rPr>
            </w:pPr>
            <w:r>
              <w:rPr>
                <w:sz w:val="20"/>
                <w:szCs w:val="20"/>
              </w:rPr>
              <w:t>+</w:t>
            </w:r>
          </w:p>
          <w:p w14:paraId="59F97451" w14:textId="77777777" w:rsidR="00A96748" w:rsidRPr="00781A39" w:rsidRDefault="00A96748" w:rsidP="00A96748">
            <w:pPr>
              <w:pStyle w:val="Tekstpodstawowy"/>
              <w:spacing w:line="240" w:lineRule="auto"/>
              <w:jc w:val="left"/>
              <w:rPr>
                <w:sz w:val="20"/>
                <w:szCs w:val="20"/>
              </w:rPr>
            </w:pPr>
            <w:r>
              <w:rPr>
                <w:sz w:val="20"/>
                <w:szCs w:val="20"/>
              </w:rPr>
              <w:t>Tylko pojedyncze paragony</w:t>
            </w:r>
          </w:p>
        </w:tc>
        <w:tc>
          <w:tcPr>
            <w:tcW w:w="1701" w:type="dxa"/>
          </w:tcPr>
          <w:p w14:paraId="51F020E4" w14:textId="77777777" w:rsidR="00A96748"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14:paraId="042AA007"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Tylko pojedyncze paragony (tylko drogą mailową)</w:t>
            </w:r>
          </w:p>
        </w:tc>
        <w:tc>
          <w:tcPr>
            <w:cnfStyle w:val="000010000000" w:firstRow="0" w:lastRow="0" w:firstColumn="0" w:lastColumn="0" w:oddVBand="1" w:evenVBand="0" w:oddHBand="0" w:evenHBand="0" w:firstRowFirstColumn="0" w:firstRowLastColumn="0" w:lastRowFirstColumn="0" w:lastRowLastColumn="0"/>
            <w:tcW w:w="1701" w:type="dxa"/>
          </w:tcPr>
          <w:p w14:paraId="7249CDCF" w14:textId="77777777" w:rsidR="00A96748" w:rsidRDefault="00A96748" w:rsidP="00A96748">
            <w:pPr>
              <w:pStyle w:val="Tekstpodstawowy"/>
              <w:spacing w:line="240" w:lineRule="auto"/>
              <w:jc w:val="left"/>
              <w:rPr>
                <w:sz w:val="20"/>
                <w:szCs w:val="20"/>
              </w:rPr>
            </w:pPr>
            <w:r>
              <w:rPr>
                <w:sz w:val="20"/>
                <w:szCs w:val="20"/>
              </w:rPr>
              <w:t>+</w:t>
            </w:r>
          </w:p>
          <w:p w14:paraId="146970EB" w14:textId="77777777" w:rsidR="00A96748" w:rsidRPr="00781A39" w:rsidRDefault="00A96748" w:rsidP="00A96748">
            <w:pPr>
              <w:pStyle w:val="Tekstpodstawowy"/>
              <w:spacing w:line="240" w:lineRule="auto"/>
              <w:jc w:val="left"/>
              <w:rPr>
                <w:sz w:val="20"/>
                <w:szCs w:val="20"/>
              </w:rPr>
            </w:pPr>
            <w:r>
              <w:rPr>
                <w:sz w:val="20"/>
                <w:szCs w:val="20"/>
              </w:rPr>
              <w:t>Pojedyncze foldery z paragonami lub wiele folderów (tylko drogą mailową)</w:t>
            </w:r>
          </w:p>
        </w:tc>
        <w:tc>
          <w:tcPr>
            <w:tcW w:w="1276" w:type="dxa"/>
          </w:tcPr>
          <w:p w14:paraId="2C1D9E72" w14:textId="77777777" w:rsidR="00A96748"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14:paraId="0754424D"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Tylko pojedyncze paragony</w:t>
            </w:r>
          </w:p>
        </w:tc>
        <w:tc>
          <w:tcPr>
            <w:cnfStyle w:val="000010000000" w:firstRow="0" w:lastRow="0" w:firstColumn="0" w:lastColumn="0" w:oddVBand="1" w:evenVBand="0" w:oddHBand="0" w:evenHBand="0" w:firstRowFirstColumn="0" w:firstRowLastColumn="0" w:lastRowFirstColumn="0" w:lastRowLastColumn="0"/>
            <w:tcW w:w="1276" w:type="dxa"/>
          </w:tcPr>
          <w:p w14:paraId="46803101" w14:textId="77777777" w:rsidR="00A96748" w:rsidRDefault="00A96748" w:rsidP="00A96748">
            <w:pPr>
              <w:pStyle w:val="Tekstpodstawowy"/>
              <w:spacing w:line="240" w:lineRule="auto"/>
              <w:jc w:val="left"/>
              <w:rPr>
                <w:sz w:val="20"/>
                <w:szCs w:val="20"/>
              </w:rPr>
            </w:pPr>
            <w:r>
              <w:rPr>
                <w:sz w:val="20"/>
                <w:szCs w:val="20"/>
              </w:rPr>
              <w:t>+</w:t>
            </w:r>
          </w:p>
          <w:p w14:paraId="3EE4D392" w14:textId="6704F591" w:rsidR="00A96748" w:rsidRPr="00781A39" w:rsidRDefault="00A96748" w:rsidP="00A96748">
            <w:pPr>
              <w:pStyle w:val="Tekstpodstawowy"/>
              <w:spacing w:line="240" w:lineRule="auto"/>
              <w:jc w:val="left"/>
              <w:rPr>
                <w:sz w:val="20"/>
                <w:szCs w:val="20"/>
              </w:rPr>
            </w:pPr>
            <w:r>
              <w:rPr>
                <w:sz w:val="20"/>
                <w:szCs w:val="20"/>
              </w:rPr>
              <w:t>Pojedyncze paragony (tylko drogą mailową)</w:t>
            </w:r>
          </w:p>
        </w:tc>
      </w:tr>
      <w:tr w:rsidR="00A96748" w:rsidRPr="00385FA6" w14:paraId="5A652529" w14:textId="77777777" w:rsidTr="00A96748">
        <w:tc>
          <w:tcPr>
            <w:cnfStyle w:val="001000000000" w:firstRow="0" w:lastRow="0" w:firstColumn="1" w:lastColumn="0" w:oddVBand="0" w:evenVBand="0" w:oddHBand="0" w:evenHBand="0" w:firstRowFirstColumn="0" w:firstRowLastColumn="0" w:lastRowFirstColumn="0" w:lastRowLastColumn="0"/>
            <w:tcW w:w="1560" w:type="dxa"/>
          </w:tcPr>
          <w:p w14:paraId="5E263768" w14:textId="55688C2F" w:rsidR="00A96748" w:rsidRPr="00781A39" w:rsidRDefault="00A96748" w:rsidP="00A96748">
            <w:pPr>
              <w:pStyle w:val="Tekstpodstawowy"/>
              <w:spacing w:line="240" w:lineRule="auto"/>
              <w:jc w:val="left"/>
              <w:rPr>
                <w:b w:val="0"/>
                <w:sz w:val="20"/>
                <w:szCs w:val="20"/>
              </w:rPr>
            </w:pPr>
            <w:r>
              <w:rPr>
                <w:sz w:val="20"/>
                <w:szCs w:val="20"/>
              </w:rPr>
              <w:t>Przechowywanie informacje na temat gwarancji</w:t>
            </w:r>
          </w:p>
        </w:tc>
        <w:tc>
          <w:tcPr>
            <w:cnfStyle w:val="000010000000" w:firstRow="0" w:lastRow="0" w:firstColumn="0" w:lastColumn="0" w:oddVBand="1" w:evenVBand="0" w:oddHBand="0" w:evenHBand="0" w:firstRowFirstColumn="0" w:firstRowLastColumn="0" w:lastRowFirstColumn="0" w:lastRowLastColumn="0"/>
            <w:tcW w:w="1275" w:type="dxa"/>
          </w:tcPr>
          <w:p w14:paraId="7B287EFF" w14:textId="77777777" w:rsidR="00A96748" w:rsidRPr="00781A39" w:rsidRDefault="00A96748" w:rsidP="00A96748">
            <w:pPr>
              <w:pStyle w:val="Tekstpodstawowy"/>
              <w:spacing w:line="240" w:lineRule="auto"/>
              <w:jc w:val="left"/>
              <w:rPr>
                <w:sz w:val="20"/>
                <w:szCs w:val="20"/>
              </w:rPr>
            </w:pPr>
            <w:r>
              <w:rPr>
                <w:sz w:val="20"/>
                <w:szCs w:val="20"/>
              </w:rPr>
              <w:t>+</w:t>
            </w:r>
          </w:p>
        </w:tc>
        <w:tc>
          <w:tcPr>
            <w:tcW w:w="1701" w:type="dxa"/>
          </w:tcPr>
          <w:p w14:paraId="5B9D0441"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1701" w:type="dxa"/>
          </w:tcPr>
          <w:p w14:paraId="31B92920" w14:textId="77777777" w:rsidR="00A96748" w:rsidRPr="00781A39" w:rsidRDefault="00A96748" w:rsidP="00A96748">
            <w:pPr>
              <w:pStyle w:val="Tekstpodstawowy"/>
              <w:spacing w:line="240" w:lineRule="auto"/>
              <w:jc w:val="left"/>
              <w:rPr>
                <w:sz w:val="20"/>
                <w:szCs w:val="20"/>
              </w:rPr>
            </w:pPr>
          </w:p>
        </w:tc>
        <w:tc>
          <w:tcPr>
            <w:tcW w:w="1276" w:type="dxa"/>
          </w:tcPr>
          <w:p w14:paraId="276B7F9A"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276" w:type="dxa"/>
          </w:tcPr>
          <w:p w14:paraId="620AFBA7" w14:textId="77777777" w:rsidR="00A96748" w:rsidRPr="00781A39" w:rsidRDefault="00A96748" w:rsidP="00A96748">
            <w:pPr>
              <w:pStyle w:val="Tekstpodstawowy"/>
              <w:spacing w:line="240" w:lineRule="auto"/>
              <w:jc w:val="left"/>
              <w:rPr>
                <w:sz w:val="20"/>
                <w:szCs w:val="20"/>
              </w:rPr>
            </w:pPr>
            <w:r>
              <w:rPr>
                <w:sz w:val="20"/>
                <w:szCs w:val="20"/>
              </w:rPr>
              <w:t>+</w:t>
            </w:r>
          </w:p>
        </w:tc>
      </w:tr>
      <w:tr w:rsidR="00A96748" w:rsidRPr="00385FA6" w14:paraId="0559BD10" w14:textId="77777777" w:rsidTr="00A96748">
        <w:tc>
          <w:tcPr>
            <w:cnfStyle w:val="001000000000" w:firstRow="0" w:lastRow="0" w:firstColumn="1" w:lastColumn="0" w:oddVBand="0" w:evenVBand="0" w:oddHBand="0" w:evenHBand="0" w:firstRowFirstColumn="0" w:firstRowLastColumn="0" w:lastRowFirstColumn="0" w:lastRowLastColumn="0"/>
            <w:tcW w:w="1560" w:type="dxa"/>
          </w:tcPr>
          <w:p w14:paraId="754F7A85" w14:textId="2D7D53D0" w:rsidR="00A96748" w:rsidRPr="00781A39" w:rsidRDefault="00A96748" w:rsidP="00A96748">
            <w:pPr>
              <w:pStyle w:val="Tekstpodstawowy"/>
              <w:spacing w:line="240" w:lineRule="auto"/>
              <w:jc w:val="left"/>
              <w:rPr>
                <w:b w:val="0"/>
                <w:sz w:val="20"/>
                <w:szCs w:val="20"/>
              </w:rPr>
            </w:pPr>
            <w:r>
              <w:rPr>
                <w:sz w:val="20"/>
                <w:szCs w:val="20"/>
              </w:rPr>
              <w:t>Powiadamianie o kończonych się terminach gwarancji</w:t>
            </w:r>
          </w:p>
        </w:tc>
        <w:tc>
          <w:tcPr>
            <w:cnfStyle w:val="000010000000" w:firstRow="0" w:lastRow="0" w:firstColumn="0" w:lastColumn="0" w:oddVBand="1" w:evenVBand="0" w:oddHBand="0" w:evenHBand="0" w:firstRowFirstColumn="0" w:firstRowLastColumn="0" w:lastRowFirstColumn="0" w:lastRowLastColumn="0"/>
            <w:tcW w:w="1275" w:type="dxa"/>
          </w:tcPr>
          <w:p w14:paraId="051C3E5A" w14:textId="77777777" w:rsidR="00A96748" w:rsidRDefault="00A96748" w:rsidP="00A96748">
            <w:pPr>
              <w:pStyle w:val="Tekstpodstawowy"/>
              <w:spacing w:line="240" w:lineRule="auto"/>
              <w:jc w:val="left"/>
              <w:rPr>
                <w:sz w:val="20"/>
                <w:szCs w:val="20"/>
              </w:rPr>
            </w:pPr>
            <w:r>
              <w:rPr>
                <w:sz w:val="20"/>
                <w:szCs w:val="20"/>
              </w:rPr>
              <w:t>+</w:t>
            </w:r>
          </w:p>
          <w:p w14:paraId="2790A3E4" w14:textId="7074D931" w:rsidR="00A96748" w:rsidRPr="00781A39" w:rsidRDefault="00A96748" w:rsidP="00A96748">
            <w:pPr>
              <w:pStyle w:val="Tekstpodstawowy"/>
              <w:spacing w:line="240" w:lineRule="auto"/>
              <w:jc w:val="left"/>
              <w:rPr>
                <w:sz w:val="20"/>
                <w:szCs w:val="20"/>
              </w:rPr>
            </w:pPr>
            <w:r>
              <w:rPr>
                <w:sz w:val="20"/>
                <w:szCs w:val="20"/>
              </w:rPr>
              <w:t xml:space="preserve"> </w:t>
            </w:r>
          </w:p>
        </w:tc>
        <w:tc>
          <w:tcPr>
            <w:tcW w:w="1701" w:type="dxa"/>
          </w:tcPr>
          <w:p w14:paraId="72EC2735" w14:textId="6C9FA125"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701" w:type="dxa"/>
          </w:tcPr>
          <w:p w14:paraId="68A92419" w14:textId="77777777" w:rsidR="00A96748" w:rsidRPr="00781A39" w:rsidRDefault="00A96748" w:rsidP="00A96748">
            <w:pPr>
              <w:pStyle w:val="Tekstpodstawowy"/>
              <w:spacing w:line="240" w:lineRule="auto"/>
              <w:jc w:val="left"/>
              <w:rPr>
                <w:sz w:val="20"/>
                <w:szCs w:val="20"/>
              </w:rPr>
            </w:pPr>
          </w:p>
        </w:tc>
        <w:tc>
          <w:tcPr>
            <w:tcW w:w="1276" w:type="dxa"/>
          </w:tcPr>
          <w:p w14:paraId="3BDAB90F"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276" w:type="dxa"/>
          </w:tcPr>
          <w:p w14:paraId="50FA5674" w14:textId="77777777" w:rsidR="00A96748" w:rsidRDefault="00A96748" w:rsidP="00A96748">
            <w:pPr>
              <w:pStyle w:val="Tekstpodstawowy"/>
              <w:spacing w:line="240" w:lineRule="auto"/>
              <w:jc w:val="left"/>
              <w:rPr>
                <w:sz w:val="20"/>
                <w:szCs w:val="20"/>
              </w:rPr>
            </w:pPr>
            <w:r>
              <w:rPr>
                <w:sz w:val="20"/>
                <w:szCs w:val="20"/>
              </w:rPr>
              <w:t>+</w:t>
            </w:r>
          </w:p>
          <w:p w14:paraId="2ED39076" w14:textId="4DBD1301" w:rsidR="00A96748" w:rsidRPr="00781A39" w:rsidRDefault="00A96748" w:rsidP="00A96748">
            <w:pPr>
              <w:pStyle w:val="Tekstpodstawowy"/>
              <w:spacing w:line="240" w:lineRule="auto"/>
              <w:jc w:val="left"/>
              <w:rPr>
                <w:sz w:val="20"/>
                <w:szCs w:val="20"/>
              </w:rPr>
            </w:pPr>
          </w:p>
        </w:tc>
      </w:tr>
      <w:bookmarkEnd w:id="44"/>
    </w:tbl>
    <w:p w14:paraId="23E2CD82" w14:textId="38581557" w:rsidR="000E61B6" w:rsidRDefault="000E61B6">
      <w:pPr>
        <w:spacing w:after="160" w:line="259" w:lineRule="auto"/>
        <w:ind w:firstLine="0"/>
        <w:jc w:val="left"/>
        <w:rPr>
          <w:rFonts w:eastAsiaTheme="majorEastAsia" w:cstheme="majorBidi"/>
          <w:b/>
          <w:sz w:val="28"/>
          <w:szCs w:val="32"/>
        </w:rPr>
      </w:pPr>
    </w:p>
    <w:p w14:paraId="26378246" w14:textId="3A8D7ED6" w:rsidR="00921098" w:rsidRDefault="00921098">
      <w:pPr>
        <w:spacing w:after="160" w:line="259" w:lineRule="auto"/>
        <w:ind w:firstLine="0"/>
        <w:jc w:val="left"/>
        <w:rPr>
          <w:rFonts w:eastAsiaTheme="majorEastAsia" w:cstheme="majorBidi"/>
          <w:b/>
          <w:sz w:val="28"/>
          <w:szCs w:val="32"/>
        </w:rPr>
      </w:pPr>
      <w:r>
        <w:rPr>
          <w:rFonts w:eastAsiaTheme="majorEastAsia" w:cstheme="majorBidi"/>
          <w:b/>
          <w:sz w:val="28"/>
          <w:szCs w:val="32"/>
        </w:rPr>
        <w:br w:type="page"/>
      </w:r>
    </w:p>
    <w:p w14:paraId="6EAE5D8D" w14:textId="30540F7C" w:rsidR="009969BB" w:rsidRPr="00B72A11" w:rsidRDefault="009969BB" w:rsidP="00BC51B6">
      <w:pPr>
        <w:pStyle w:val="Nagwek1"/>
      </w:pPr>
      <w:bookmarkStart w:id="45" w:name="_Toc26831459"/>
      <w:r w:rsidRPr="00B72A11">
        <w:lastRenderedPageBreak/>
        <w:t>Specyfikacja i analiza wymagań</w:t>
      </w:r>
      <w:bookmarkEnd w:id="45"/>
    </w:p>
    <w:p w14:paraId="3247D599" w14:textId="77777777" w:rsidR="009969BB" w:rsidRDefault="006C3A29" w:rsidP="00BC51B6">
      <w:pPr>
        <w:pStyle w:val="Nagwek2"/>
      </w:pPr>
      <w:r w:rsidRPr="00B72A11">
        <w:t xml:space="preserve"> </w:t>
      </w:r>
      <w:bookmarkStart w:id="46" w:name="_Toc26831460"/>
      <w:r w:rsidR="009969BB" w:rsidRPr="00B72A11">
        <w:t>Słownik pojęć</w:t>
      </w:r>
      <w:bookmarkEnd w:id="46"/>
    </w:p>
    <w:p w14:paraId="08DA0D4D" w14:textId="7A3B9BDB" w:rsidR="00560E4E" w:rsidRDefault="007C3392" w:rsidP="00FC3042">
      <w:bookmarkStart w:id="47" w:name="_Hlk24485900"/>
      <w:r>
        <w:t>Tabela 5</w:t>
      </w:r>
      <w:r w:rsidR="00CD3AC1">
        <w:t>.</w:t>
      </w:r>
      <w:r>
        <w:t xml:space="preserve"> przedstawia słownik kluczowych dla pracy pojęć</w:t>
      </w:r>
      <w:r w:rsidR="00CD3AC1">
        <w:t xml:space="preserve"> wykorzystywanych </w:t>
      </w:r>
      <w:r w:rsidR="003A4634">
        <w:br/>
      </w:r>
      <w:r w:rsidR="00CD3AC1">
        <w:t>w systemie.</w:t>
      </w:r>
      <w:r w:rsidR="00560E4E">
        <w:t xml:space="preserve"> </w:t>
      </w:r>
    </w:p>
    <w:p w14:paraId="303CF7B9" w14:textId="2E96701E" w:rsidR="00560E4E" w:rsidRPr="00CD3AC1" w:rsidRDefault="00CD3AC1" w:rsidP="00CD3AC1">
      <w:pPr>
        <w:pStyle w:val="Legenda"/>
        <w:rPr>
          <w:i/>
        </w:rPr>
      </w:pPr>
      <w:bookmarkStart w:id="48" w:name="_Toc26831262"/>
      <w:bookmarkEnd w:id="47"/>
      <w:r w:rsidRPr="00CD3AC1">
        <w:rPr>
          <w:i/>
        </w:rPr>
        <w:t xml:space="preserve">Tabela </w:t>
      </w:r>
      <w:r w:rsidRPr="00CD3AC1">
        <w:rPr>
          <w:i/>
        </w:rPr>
        <w:fldChar w:fldCharType="begin"/>
      </w:r>
      <w:r w:rsidRPr="00CD3AC1">
        <w:rPr>
          <w:i/>
        </w:rPr>
        <w:instrText xml:space="preserve"> SEQ Tabela \* ARABIC </w:instrText>
      </w:r>
      <w:r w:rsidRPr="00CD3AC1">
        <w:rPr>
          <w:i/>
        </w:rPr>
        <w:fldChar w:fldCharType="separate"/>
      </w:r>
      <w:r w:rsidR="000006A6">
        <w:rPr>
          <w:i/>
          <w:noProof/>
        </w:rPr>
        <w:t>5</w:t>
      </w:r>
      <w:r w:rsidRPr="00CD3AC1">
        <w:rPr>
          <w:i/>
        </w:rPr>
        <w:fldChar w:fldCharType="end"/>
      </w:r>
      <w:r w:rsidRPr="00CD3AC1">
        <w:rPr>
          <w:i/>
        </w:rPr>
        <w:t xml:space="preserve"> Słownik pojęć</w:t>
      </w:r>
      <w:r w:rsidR="00281F4D">
        <w:rPr>
          <w:i/>
        </w:rPr>
        <w:t xml:space="preserve"> [Źródło: opracowanie własne]</w:t>
      </w:r>
      <w:bookmarkEnd w:id="48"/>
    </w:p>
    <w:tbl>
      <w:tblPr>
        <w:tblStyle w:val="Tabelalisty4akcent31"/>
        <w:tblW w:w="8931" w:type="dxa"/>
        <w:tblLayout w:type="fixed"/>
        <w:tblLook w:val="02A0" w:firstRow="1" w:lastRow="0" w:firstColumn="1" w:lastColumn="0" w:noHBand="1" w:noVBand="0"/>
      </w:tblPr>
      <w:tblGrid>
        <w:gridCol w:w="1951"/>
        <w:gridCol w:w="1985"/>
        <w:gridCol w:w="4995"/>
      </w:tblGrid>
      <w:tr w:rsidR="00A96748" w:rsidRPr="00385FA6" w14:paraId="63FE4E18" w14:textId="77777777" w:rsidTr="007C33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9844C47" w14:textId="77777777" w:rsidR="00A96748" w:rsidRPr="00CD3B56" w:rsidRDefault="00A96748" w:rsidP="00DA5E0D">
            <w:pPr>
              <w:widowControl w:val="0"/>
              <w:spacing w:line="240" w:lineRule="atLeast"/>
              <w:ind w:firstLine="0"/>
              <w:jc w:val="left"/>
              <w:rPr>
                <w:rFonts w:eastAsia="Times New Roman" w:cs="Times New Roman"/>
                <w:szCs w:val="24"/>
              </w:rPr>
            </w:pPr>
            <w:bookmarkStart w:id="49" w:name="_Hlk25406569"/>
            <w:r w:rsidRPr="00CD3B56">
              <w:rPr>
                <w:rFonts w:eastAsia="Times New Roman" w:cs="Times New Roman"/>
                <w:szCs w:val="24"/>
              </w:rPr>
              <w:t>Termin</w:t>
            </w:r>
          </w:p>
        </w:tc>
        <w:tc>
          <w:tcPr>
            <w:cnfStyle w:val="000010000000" w:firstRow="0" w:lastRow="0" w:firstColumn="0" w:lastColumn="0" w:oddVBand="1" w:evenVBand="0" w:oddHBand="0" w:evenHBand="0" w:firstRowFirstColumn="0" w:firstRowLastColumn="0" w:lastRowFirstColumn="0" w:lastRowLastColumn="0"/>
            <w:tcW w:w="1985" w:type="dxa"/>
          </w:tcPr>
          <w:p w14:paraId="036F0C99" w14:textId="77777777" w:rsidR="00A96748" w:rsidRPr="00CD3B56" w:rsidRDefault="00A96748" w:rsidP="00DA5E0D">
            <w:pPr>
              <w:widowControl w:val="0"/>
              <w:spacing w:line="240" w:lineRule="atLeast"/>
              <w:ind w:firstLine="0"/>
              <w:jc w:val="left"/>
              <w:rPr>
                <w:rFonts w:eastAsia="Times New Roman" w:cs="Times New Roman"/>
                <w:szCs w:val="24"/>
              </w:rPr>
            </w:pPr>
            <w:r w:rsidRPr="00CD3B56">
              <w:rPr>
                <w:rFonts w:eastAsia="Times New Roman" w:cs="Times New Roman"/>
                <w:szCs w:val="24"/>
              </w:rPr>
              <w:t>Synonim</w:t>
            </w:r>
          </w:p>
        </w:tc>
        <w:tc>
          <w:tcPr>
            <w:tcW w:w="4995" w:type="dxa"/>
          </w:tcPr>
          <w:p w14:paraId="56430406" w14:textId="77777777" w:rsidR="00A96748" w:rsidRPr="00CD3B56" w:rsidRDefault="00A96748" w:rsidP="00DA5E0D">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Cs w:val="24"/>
              </w:rPr>
            </w:pPr>
            <w:r w:rsidRPr="00CD3B56">
              <w:rPr>
                <w:rFonts w:eastAsia="Times New Roman" w:cs="Times New Roman"/>
                <w:szCs w:val="24"/>
              </w:rPr>
              <w:t>Definicja</w:t>
            </w:r>
          </w:p>
        </w:tc>
      </w:tr>
      <w:tr w:rsidR="00A96748" w:rsidRPr="00385FA6" w14:paraId="078F8E32"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2E06C87C" w14:textId="77777777" w:rsidR="00A96748" w:rsidRPr="00CD3B56" w:rsidRDefault="00A96748" w:rsidP="004D686A">
            <w:pPr>
              <w:pStyle w:val="Tekstpodstawowy"/>
              <w:spacing w:line="240" w:lineRule="auto"/>
              <w:jc w:val="left"/>
            </w:pPr>
            <w:r w:rsidRPr="00CD3B56">
              <w:t>Eksport paragonów</w:t>
            </w:r>
          </w:p>
        </w:tc>
        <w:tc>
          <w:tcPr>
            <w:cnfStyle w:val="000010000000" w:firstRow="0" w:lastRow="0" w:firstColumn="0" w:lastColumn="0" w:oddVBand="1" w:evenVBand="0" w:oddHBand="0" w:evenHBand="0" w:firstRowFirstColumn="0" w:firstRowLastColumn="0" w:lastRowFirstColumn="0" w:lastRowLastColumn="0"/>
            <w:tcW w:w="1985" w:type="dxa"/>
          </w:tcPr>
          <w:p w14:paraId="554607C0" w14:textId="77777777" w:rsidR="00A96748" w:rsidRPr="00CD3B56" w:rsidRDefault="00A96748" w:rsidP="004D686A">
            <w:pPr>
              <w:pStyle w:val="Tekstpodstawowy"/>
              <w:spacing w:line="240" w:lineRule="auto"/>
              <w:jc w:val="left"/>
            </w:pPr>
            <w:r w:rsidRPr="00CD3B56">
              <w:t>Wysyłka paragonów</w:t>
            </w:r>
          </w:p>
        </w:tc>
        <w:tc>
          <w:tcPr>
            <w:tcW w:w="4995" w:type="dxa"/>
          </w:tcPr>
          <w:p w14:paraId="7AA42E42" w14:textId="77777777" w:rsidR="00A96748" w:rsidRPr="00CD3B56" w:rsidRDefault="00A96748"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 xml:space="preserve">Oznacza wysłanie zdjęcia lub zdjęć paragonów poza aplikację na dany adres mailowy. </w:t>
            </w:r>
          </w:p>
        </w:tc>
      </w:tr>
      <w:tr w:rsidR="00A96748" w:rsidRPr="00385FA6" w14:paraId="1F1F656B"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294EBD27" w14:textId="77777777" w:rsidR="00A96748" w:rsidRPr="00CD3B56" w:rsidRDefault="00A96748" w:rsidP="004D686A">
            <w:pPr>
              <w:pStyle w:val="Tekstpodstawowy"/>
              <w:spacing w:line="240" w:lineRule="auto"/>
              <w:jc w:val="left"/>
            </w:pPr>
            <w:r w:rsidRPr="00CD3B56">
              <w:t>Filtrowanie</w:t>
            </w:r>
          </w:p>
        </w:tc>
        <w:tc>
          <w:tcPr>
            <w:cnfStyle w:val="000010000000" w:firstRow="0" w:lastRow="0" w:firstColumn="0" w:lastColumn="0" w:oddVBand="1" w:evenVBand="0" w:oddHBand="0" w:evenHBand="0" w:firstRowFirstColumn="0" w:firstRowLastColumn="0" w:lastRowFirstColumn="0" w:lastRowLastColumn="0"/>
            <w:tcW w:w="1985" w:type="dxa"/>
          </w:tcPr>
          <w:p w14:paraId="4CBB425B" w14:textId="77777777" w:rsidR="00A96748" w:rsidRPr="00CD3B56" w:rsidRDefault="00A96748" w:rsidP="004D686A">
            <w:pPr>
              <w:pStyle w:val="Tekstpodstawowy"/>
              <w:spacing w:line="240" w:lineRule="auto"/>
              <w:jc w:val="left"/>
            </w:pPr>
            <w:r w:rsidRPr="00CD3B56">
              <w:t>Przeszukiwanie</w:t>
            </w:r>
          </w:p>
        </w:tc>
        <w:tc>
          <w:tcPr>
            <w:tcW w:w="4995" w:type="dxa"/>
          </w:tcPr>
          <w:p w14:paraId="46ED77F2" w14:textId="77777777" w:rsidR="00A96748" w:rsidRPr="00CD3B56" w:rsidRDefault="00A96748" w:rsidP="00596638">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 xml:space="preserve">Możliwość wyodrębniania poszczególnych elementów </w:t>
            </w:r>
            <w:r w:rsidRPr="002D7613">
              <w:t>spośród listy tych elementów na podstawie unikatowych</w:t>
            </w:r>
            <w:r w:rsidRPr="00CD3B56">
              <w:t xml:space="preserve"> informacji posiadanych przez elementy.</w:t>
            </w:r>
          </w:p>
        </w:tc>
      </w:tr>
      <w:tr w:rsidR="00A96748" w:rsidRPr="00385FA6" w14:paraId="166F98A1"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12827FEF" w14:textId="77777777" w:rsidR="00A96748" w:rsidRPr="00CD3B56" w:rsidRDefault="00A96748" w:rsidP="004D686A">
            <w:pPr>
              <w:pStyle w:val="Tekstpodstawowy"/>
              <w:spacing w:line="240" w:lineRule="auto"/>
              <w:jc w:val="left"/>
            </w:pPr>
            <w:r w:rsidRPr="00CD3B56">
              <w:t>Grupa</w:t>
            </w:r>
          </w:p>
        </w:tc>
        <w:tc>
          <w:tcPr>
            <w:cnfStyle w:val="000010000000" w:firstRow="0" w:lastRow="0" w:firstColumn="0" w:lastColumn="0" w:oddVBand="1" w:evenVBand="0" w:oddHBand="0" w:evenHBand="0" w:firstRowFirstColumn="0" w:firstRowLastColumn="0" w:lastRowFirstColumn="0" w:lastRowLastColumn="0"/>
            <w:tcW w:w="1985" w:type="dxa"/>
          </w:tcPr>
          <w:p w14:paraId="3372A0EF" w14:textId="77777777" w:rsidR="00A96748" w:rsidRPr="00CD3B56" w:rsidRDefault="00A96748" w:rsidP="004D686A">
            <w:pPr>
              <w:pStyle w:val="Tekstpodstawowy"/>
              <w:spacing w:line="240" w:lineRule="auto"/>
              <w:jc w:val="left"/>
            </w:pPr>
            <w:r w:rsidRPr="00CD3B56">
              <w:t>Grupa paragonów</w:t>
            </w:r>
          </w:p>
        </w:tc>
        <w:tc>
          <w:tcPr>
            <w:tcW w:w="4995" w:type="dxa"/>
          </w:tcPr>
          <w:p w14:paraId="4F94B1A3" w14:textId="77777777" w:rsidR="00A96748" w:rsidRPr="00CD3B56" w:rsidRDefault="00A96748"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Grupy służą do grupowania paragonów. Posiadają informację na temat liczby znajdujących się w niej paragonów.</w:t>
            </w:r>
            <w:r>
              <w:t xml:space="preserve"> Są zarządzane przez użytkowników.</w:t>
            </w:r>
          </w:p>
        </w:tc>
      </w:tr>
      <w:tr w:rsidR="00A96748" w:rsidRPr="00385FA6" w14:paraId="431121A3"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523F06DE" w14:textId="77777777" w:rsidR="00A96748" w:rsidRPr="00CD3B56" w:rsidRDefault="00A96748" w:rsidP="004D686A">
            <w:pPr>
              <w:pStyle w:val="Tekstpodstawowy"/>
              <w:spacing w:line="240" w:lineRule="auto"/>
              <w:jc w:val="left"/>
            </w:pPr>
            <w:r w:rsidRPr="00CD3B56">
              <w:t>Gwarancje</w:t>
            </w:r>
          </w:p>
        </w:tc>
        <w:tc>
          <w:tcPr>
            <w:cnfStyle w:val="000010000000" w:firstRow="0" w:lastRow="0" w:firstColumn="0" w:lastColumn="0" w:oddVBand="1" w:evenVBand="0" w:oddHBand="0" w:evenHBand="0" w:firstRowFirstColumn="0" w:firstRowLastColumn="0" w:lastRowFirstColumn="0" w:lastRowLastColumn="0"/>
            <w:tcW w:w="1985" w:type="dxa"/>
          </w:tcPr>
          <w:p w14:paraId="56F75D32" w14:textId="77777777" w:rsidR="00A96748" w:rsidRPr="00CD3B56" w:rsidRDefault="00A96748" w:rsidP="004D686A">
            <w:pPr>
              <w:pStyle w:val="Tekstpodstawowy"/>
              <w:spacing w:line="240" w:lineRule="auto"/>
              <w:jc w:val="left"/>
            </w:pPr>
          </w:p>
        </w:tc>
        <w:tc>
          <w:tcPr>
            <w:tcW w:w="4995" w:type="dxa"/>
          </w:tcPr>
          <w:p w14:paraId="6ABF2C3D" w14:textId="77777777" w:rsidR="00A96748" w:rsidRPr="00CD3B56" w:rsidRDefault="00A96748"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Ważne czasowo zobowiązanie producenta lub sprzedawcy do bezpłatnej naprawy lub wymiany zakupionego, wadliwego towaru. Gwarancja jest ważna dopóki posiadany jest dowód zakupu (w aplikacji jest to zdjęcie paragonu)</w:t>
            </w:r>
            <w:r>
              <w:t xml:space="preserve"> oraz przed upłynięciem terminu ważności gwarancji</w:t>
            </w:r>
            <w:r w:rsidRPr="00CD3B56">
              <w:t>.</w:t>
            </w:r>
          </w:p>
        </w:tc>
      </w:tr>
      <w:tr w:rsidR="00A96748" w:rsidRPr="00385FA6" w14:paraId="282389E7"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03443F43" w14:textId="77777777" w:rsidR="00A96748" w:rsidRPr="00CD3B56" w:rsidRDefault="00A96748" w:rsidP="004D686A">
            <w:pPr>
              <w:pStyle w:val="Tekstpodstawowy"/>
              <w:spacing w:line="240" w:lineRule="auto"/>
              <w:jc w:val="left"/>
            </w:pPr>
            <w:r w:rsidRPr="00CD3B56">
              <w:t>Paragon</w:t>
            </w:r>
          </w:p>
        </w:tc>
        <w:tc>
          <w:tcPr>
            <w:cnfStyle w:val="000010000000" w:firstRow="0" w:lastRow="0" w:firstColumn="0" w:lastColumn="0" w:oddVBand="1" w:evenVBand="0" w:oddHBand="0" w:evenHBand="0" w:firstRowFirstColumn="0" w:firstRowLastColumn="0" w:lastRowFirstColumn="0" w:lastRowLastColumn="0"/>
            <w:tcW w:w="1985" w:type="dxa"/>
          </w:tcPr>
          <w:p w14:paraId="6C3BA708" w14:textId="77777777" w:rsidR="00A96748" w:rsidRPr="00CD3B56" w:rsidRDefault="00A96748" w:rsidP="004D686A">
            <w:pPr>
              <w:pStyle w:val="Tekstpodstawowy"/>
              <w:spacing w:line="240" w:lineRule="auto"/>
              <w:jc w:val="left"/>
            </w:pPr>
            <w:r w:rsidRPr="00CD3B56">
              <w:t>Dowód zakupu, Rachunek,</w:t>
            </w:r>
          </w:p>
        </w:tc>
        <w:tc>
          <w:tcPr>
            <w:tcW w:w="4995" w:type="dxa"/>
          </w:tcPr>
          <w:p w14:paraId="4783D8DE" w14:textId="77777777" w:rsidR="00A96748" w:rsidRPr="00CD3B56" w:rsidRDefault="00A96748"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 xml:space="preserve">Unikatowy dokument papierowy, </w:t>
            </w:r>
            <w:r>
              <w:t>stanowiący</w:t>
            </w:r>
            <w:r w:rsidRPr="00CD3B56">
              <w:t xml:space="preserve"> dowód zakupu produktu lub usługi.</w:t>
            </w:r>
          </w:p>
        </w:tc>
      </w:tr>
      <w:tr w:rsidR="00A96748" w:rsidRPr="00385FA6" w14:paraId="2383FFB4"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766E20CE" w14:textId="77777777" w:rsidR="00A96748" w:rsidRPr="00CD3B56" w:rsidRDefault="00A96748" w:rsidP="004D686A">
            <w:pPr>
              <w:pStyle w:val="Tekstpodstawowy"/>
              <w:spacing w:line="240" w:lineRule="auto"/>
              <w:jc w:val="left"/>
            </w:pPr>
            <w:r w:rsidRPr="00CD3B56">
              <w:t>Powiadomienie</w:t>
            </w:r>
          </w:p>
        </w:tc>
        <w:tc>
          <w:tcPr>
            <w:cnfStyle w:val="000010000000" w:firstRow="0" w:lastRow="0" w:firstColumn="0" w:lastColumn="0" w:oddVBand="1" w:evenVBand="0" w:oddHBand="0" w:evenHBand="0" w:firstRowFirstColumn="0" w:firstRowLastColumn="0" w:lastRowFirstColumn="0" w:lastRowLastColumn="0"/>
            <w:tcW w:w="1985" w:type="dxa"/>
          </w:tcPr>
          <w:p w14:paraId="79ED8062" w14:textId="77777777" w:rsidR="00A96748" w:rsidRPr="00CD3B56" w:rsidRDefault="00A96748" w:rsidP="004D686A">
            <w:pPr>
              <w:pStyle w:val="Tekstpodstawowy"/>
              <w:spacing w:line="240" w:lineRule="auto"/>
              <w:jc w:val="left"/>
            </w:pPr>
          </w:p>
        </w:tc>
        <w:tc>
          <w:tcPr>
            <w:tcW w:w="4995" w:type="dxa"/>
          </w:tcPr>
          <w:p w14:paraId="2763320E" w14:textId="77777777" w:rsidR="00A96748" w:rsidRPr="00CD3B56" w:rsidRDefault="00A96748"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 xml:space="preserve">To czynne poinformowanie użytkownika aplikacji </w:t>
            </w:r>
            <w:r w:rsidRPr="00CD3B56">
              <w:br/>
              <w:t>o sytuacji zaistniałej w systemie.</w:t>
            </w:r>
          </w:p>
        </w:tc>
      </w:tr>
      <w:tr w:rsidR="00A96748" w:rsidRPr="00385FA6" w14:paraId="3AA1381F"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54891B8A" w14:textId="08711D43" w:rsidR="00A96748" w:rsidRPr="00CD3B56" w:rsidRDefault="00A96748" w:rsidP="004D686A">
            <w:pPr>
              <w:pStyle w:val="Tekstpodstawowy"/>
              <w:spacing w:line="240" w:lineRule="auto"/>
              <w:jc w:val="left"/>
            </w:pPr>
            <w:r>
              <w:t>Rejestracja</w:t>
            </w:r>
          </w:p>
        </w:tc>
        <w:tc>
          <w:tcPr>
            <w:cnfStyle w:val="000010000000" w:firstRow="0" w:lastRow="0" w:firstColumn="0" w:lastColumn="0" w:oddVBand="1" w:evenVBand="0" w:oddHBand="0" w:evenHBand="0" w:firstRowFirstColumn="0" w:firstRowLastColumn="0" w:lastRowFirstColumn="0" w:lastRowLastColumn="0"/>
            <w:tcW w:w="1985" w:type="dxa"/>
          </w:tcPr>
          <w:p w14:paraId="2AF26848" w14:textId="77777777" w:rsidR="00A96748" w:rsidRPr="00CD3B56" w:rsidRDefault="00A96748" w:rsidP="004D686A">
            <w:pPr>
              <w:pStyle w:val="Tekstpodstawowy"/>
              <w:spacing w:line="240" w:lineRule="auto"/>
              <w:jc w:val="left"/>
            </w:pPr>
          </w:p>
        </w:tc>
        <w:tc>
          <w:tcPr>
            <w:tcW w:w="4995" w:type="dxa"/>
          </w:tcPr>
          <w:p w14:paraId="30976242" w14:textId="355DFD14" w:rsidR="00A96748" w:rsidRPr="00CD3B56" w:rsidRDefault="00A96748"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t xml:space="preserve">To proces zakładania konta użytkownika. Po założeniu konta użytkownik może się logować do aplikacji. Na podstawie danych wprowadzonych przy rejestracji użytkownik jest weryfikowany </w:t>
            </w:r>
            <w:r w:rsidR="00FC3042">
              <w:br/>
            </w:r>
            <w:r>
              <w:t>w systemie podczas logowania.</w:t>
            </w:r>
          </w:p>
        </w:tc>
      </w:tr>
      <w:tr w:rsidR="00A96748" w:rsidRPr="00385FA6" w14:paraId="79EB2D6D"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19F57436" w14:textId="77777777" w:rsidR="00A96748" w:rsidRPr="00CD3B56" w:rsidRDefault="00A96748" w:rsidP="004D686A">
            <w:pPr>
              <w:pStyle w:val="Tekstpodstawowy"/>
              <w:spacing w:line="240" w:lineRule="auto"/>
              <w:jc w:val="left"/>
            </w:pPr>
            <w:r w:rsidRPr="00CD3B56">
              <w:t>Skanowanie</w:t>
            </w:r>
          </w:p>
        </w:tc>
        <w:tc>
          <w:tcPr>
            <w:cnfStyle w:val="000010000000" w:firstRow="0" w:lastRow="0" w:firstColumn="0" w:lastColumn="0" w:oddVBand="1" w:evenVBand="0" w:oddHBand="0" w:evenHBand="0" w:firstRowFirstColumn="0" w:firstRowLastColumn="0" w:lastRowFirstColumn="0" w:lastRowLastColumn="0"/>
            <w:tcW w:w="1985" w:type="dxa"/>
          </w:tcPr>
          <w:p w14:paraId="7877EA98" w14:textId="77777777" w:rsidR="00A96748" w:rsidRPr="00CD3B56" w:rsidRDefault="00A96748" w:rsidP="004D686A">
            <w:pPr>
              <w:pStyle w:val="Tekstpodstawowy"/>
              <w:spacing w:line="240" w:lineRule="auto"/>
              <w:jc w:val="left"/>
            </w:pPr>
            <w:r w:rsidRPr="00CD3B56">
              <w:t>Skanowanie paragonu</w:t>
            </w:r>
          </w:p>
        </w:tc>
        <w:tc>
          <w:tcPr>
            <w:tcW w:w="4995" w:type="dxa"/>
          </w:tcPr>
          <w:p w14:paraId="2B6FC527" w14:textId="77777777" w:rsidR="00A96748" w:rsidRPr="00CD3B56" w:rsidRDefault="00A96748"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Możliwość ekstrahowania informacji na podstawie zdjęcia paragonu.</w:t>
            </w:r>
          </w:p>
        </w:tc>
      </w:tr>
      <w:tr w:rsidR="00A96748" w:rsidRPr="00385FA6" w14:paraId="4A365AD7"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4E3A9AA5" w14:textId="77777777" w:rsidR="00A96748" w:rsidRPr="00CD3B56" w:rsidRDefault="00A96748" w:rsidP="004D686A">
            <w:pPr>
              <w:pStyle w:val="Tekstpodstawowy"/>
              <w:spacing w:line="240" w:lineRule="auto"/>
              <w:jc w:val="left"/>
            </w:pPr>
            <w:r w:rsidRPr="00CD3B56">
              <w:t>Termin gwarancji</w:t>
            </w:r>
          </w:p>
        </w:tc>
        <w:tc>
          <w:tcPr>
            <w:cnfStyle w:val="000010000000" w:firstRow="0" w:lastRow="0" w:firstColumn="0" w:lastColumn="0" w:oddVBand="1" w:evenVBand="0" w:oddHBand="0" w:evenHBand="0" w:firstRowFirstColumn="0" w:firstRowLastColumn="0" w:lastRowFirstColumn="0" w:lastRowLastColumn="0"/>
            <w:tcW w:w="1985" w:type="dxa"/>
          </w:tcPr>
          <w:p w14:paraId="394B8315" w14:textId="77777777" w:rsidR="00A96748" w:rsidRPr="00CD3B56" w:rsidRDefault="00A96748" w:rsidP="004D686A">
            <w:pPr>
              <w:pStyle w:val="Tekstpodstawowy"/>
              <w:spacing w:line="240" w:lineRule="auto"/>
              <w:jc w:val="left"/>
            </w:pPr>
          </w:p>
        </w:tc>
        <w:tc>
          <w:tcPr>
            <w:tcW w:w="4995" w:type="dxa"/>
          </w:tcPr>
          <w:p w14:paraId="20F09FFC" w14:textId="71C2C9AB" w:rsidR="00A96748" w:rsidRPr="00CD3B56" w:rsidRDefault="00A96748"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 xml:space="preserve">Graniczna data, do której istnieje możliwość oddania </w:t>
            </w:r>
            <w:r w:rsidRPr="002D7613">
              <w:t xml:space="preserve">zakupionego, wadliwego towaru </w:t>
            </w:r>
            <w:r w:rsidR="00FC3042">
              <w:br/>
            </w:r>
            <w:r w:rsidRPr="002D7613">
              <w:t>w ramach gwarancji.</w:t>
            </w:r>
          </w:p>
        </w:tc>
      </w:tr>
      <w:tr w:rsidR="00A96748" w:rsidRPr="00385FA6" w14:paraId="32E29338"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2247D135" w14:textId="77777777" w:rsidR="00A96748" w:rsidRPr="00CD3B56" w:rsidRDefault="00A96748" w:rsidP="004D686A">
            <w:pPr>
              <w:pStyle w:val="Tekstpodstawowy"/>
              <w:spacing w:line="240" w:lineRule="auto"/>
              <w:jc w:val="left"/>
            </w:pPr>
            <w:r w:rsidRPr="00CD3B56">
              <w:t>Użytkownik</w:t>
            </w:r>
          </w:p>
        </w:tc>
        <w:tc>
          <w:tcPr>
            <w:cnfStyle w:val="000010000000" w:firstRow="0" w:lastRow="0" w:firstColumn="0" w:lastColumn="0" w:oddVBand="1" w:evenVBand="0" w:oddHBand="0" w:evenHBand="0" w:firstRowFirstColumn="0" w:firstRowLastColumn="0" w:lastRowFirstColumn="0" w:lastRowLastColumn="0"/>
            <w:tcW w:w="1985" w:type="dxa"/>
          </w:tcPr>
          <w:p w14:paraId="3831B5B2" w14:textId="77777777" w:rsidR="00A96748" w:rsidRPr="00CD3B56" w:rsidRDefault="00A96748" w:rsidP="004D686A">
            <w:pPr>
              <w:pStyle w:val="Tekstpodstawowy"/>
              <w:spacing w:line="240" w:lineRule="auto"/>
              <w:jc w:val="left"/>
            </w:pPr>
          </w:p>
        </w:tc>
        <w:tc>
          <w:tcPr>
            <w:tcW w:w="4995" w:type="dxa"/>
          </w:tcPr>
          <w:p w14:paraId="66144687" w14:textId="58BFAA6B" w:rsidR="00A96748" w:rsidRPr="00CD3B56" w:rsidRDefault="00A96748"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 xml:space="preserve">Osoba będąca w posiadaniu aplikacji </w:t>
            </w:r>
            <w:r w:rsidR="00FC3042">
              <w:br/>
            </w:r>
            <w:r w:rsidRPr="00CD3B56">
              <w:t xml:space="preserve">i korzystająca z jej funkcjonalności. </w:t>
            </w:r>
          </w:p>
        </w:tc>
      </w:tr>
      <w:tr w:rsidR="00A96748" w:rsidRPr="00385FA6" w14:paraId="70217DCB"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39368D95" w14:textId="77777777" w:rsidR="00A96748" w:rsidRPr="00CD3B56" w:rsidRDefault="00A96748" w:rsidP="004D686A">
            <w:pPr>
              <w:pStyle w:val="Tekstpodstawowy"/>
              <w:spacing w:line="240" w:lineRule="auto"/>
              <w:jc w:val="left"/>
            </w:pPr>
            <w:r w:rsidRPr="00CD3B56">
              <w:t>Znacznik</w:t>
            </w:r>
          </w:p>
        </w:tc>
        <w:tc>
          <w:tcPr>
            <w:cnfStyle w:val="000010000000" w:firstRow="0" w:lastRow="0" w:firstColumn="0" w:lastColumn="0" w:oddVBand="1" w:evenVBand="0" w:oddHBand="0" w:evenHBand="0" w:firstRowFirstColumn="0" w:firstRowLastColumn="0" w:lastRowFirstColumn="0" w:lastRowLastColumn="0"/>
            <w:tcW w:w="1985" w:type="dxa"/>
          </w:tcPr>
          <w:p w14:paraId="7CE2567B" w14:textId="77777777" w:rsidR="00A96748" w:rsidRPr="00CD3B56" w:rsidRDefault="00A96748" w:rsidP="004D686A">
            <w:pPr>
              <w:pStyle w:val="Tekstpodstawowy"/>
              <w:spacing w:line="240" w:lineRule="auto"/>
              <w:jc w:val="left"/>
            </w:pPr>
            <w:r w:rsidRPr="00CD3B56">
              <w:t>Tag</w:t>
            </w:r>
          </w:p>
        </w:tc>
        <w:tc>
          <w:tcPr>
            <w:tcW w:w="4995" w:type="dxa"/>
          </w:tcPr>
          <w:p w14:paraId="121CA638" w14:textId="77777777" w:rsidR="00A96748" w:rsidRPr="00CD3B56" w:rsidRDefault="00A96748"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Słowo lub słowa kluczowe przechowujące informację na temat paragonu.</w:t>
            </w:r>
          </w:p>
        </w:tc>
      </w:tr>
      <w:bookmarkEnd w:id="49"/>
    </w:tbl>
    <w:p w14:paraId="32B75E7E" w14:textId="5A98B5E5" w:rsidR="00281F4D" w:rsidRDefault="00281F4D">
      <w:pPr>
        <w:spacing w:after="160" w:line="259" w:lineRule="auto"/>
        <w:ind w:firstLine="0"/>
        <w:jc w:val="left"/>
        <w:rPr>
          <w:rFonts w:eastAsiaTheme="majorEastAsia" w:cstheme="majorBidi"/>
          <w:b/>
          <w:sz w:val="28"/>
          <w:szCs w:val="32"/>
        </w:rPr>
      </w:pPr>
    </w:p>
    <w:p w14:paraId="59CAF7FE" w14:textId="68D44126" w:rsidR="009414E9" w:rsidRDefault="00281F4D">
      <w:pPr>
        <w:spacing w:after="160" w:line="259" w:lineRule="auto"/>
        <w:ind w:firstLine="0"/>
        <w:jc w:val="left"/>
        <w:rPr>
          <w:rFonts w:eastAsiaTheme="majorEastAsia" w:cstheme="majorBidi"/>
          <w:b/>
          <w:sz w:val="28"/>
          <w:szCs w:val="32"/>
        </w:rPr>
      </w:pPr>
      <w:r>
        <w:rPr>
          <w:rFonts w:eastAsiaTheme="majorEastAsia" w:cstheme="majorBidi"/>
          <w:b/>
          <w:sz w:val="28"/>
          <w:szCs w:val="32"/>
        </w:rPr>
        <w:br w:type="page"/>
      </w:r>
    </w:p>
    <w:p w14:paraId="77F2EB2A" w14:textId="057C90F4" w:rsidR="009414E9" w:rsidRDefault="006C3A29" w:rsidP="00BC51B6">
      <w:pPr>
        <w:pStyle w:val="Nagwek2"/>
      </w:pPr>
      <w:r>
        <w:lastRenderedPageBreak/>
        <w:t xml:space="preserve"> </w:t>
      </w:r>
      <w:bookmarkStart w:id="50" w:name="_Toc26831461"/>
      <w:r w:rsidR="009969BB" w:rsidRPr="009969BB">
        <w:t xml:space="preserve">Reguły biznesowe </w:t>
      </w:r>
      <w:r w:rsidR="00B72A11">
        <w:t>i</w:t>
      </w:r>
      <w:r w:rsidR="009969BB" w:rsidRPr="009969BB">
        <w:t xml:space="preserve"> model d</w:t>
      </w:r>
      <w:r w:rsidR="009969BB">
        <w:t>omenowy</w:t>
      </w:r>
      <w:bookmarkEnd w:id="50"/>
    </w:p>
    <w:p w14:paraId="4D5916C3" w14:textId="255E6F07" w:rsidR="000A21F5" w:rsidRDefault="000A21F5" w:rsidP="00FC3042">
      <w:r>
        <w:t>Zdefiniowano reguły biznesowe, zgodnie z którymi wykonano aplikację. Reguły zostały zapisane językiem naturalnym i posiadają identyfikator „REG00x”, gdzie x to numer reguły (czyt. Reguła nr x). Na rysunku 4.1 przedstawiono model domenowy, będący odwzorowaniem systemu zgodnego z regułami biznesowymi.</w:t>
      </w:r>
      <w:r w:rsidR="00C81111">
        <w:t xml:space="preserve"> W regułach biznesowych zostały pominięte reguły związane z logowaniem i rejestracją gdyż jest to zapewnione przez zewnętrzne narzędzie.</w:t>
      </w:r>
    </w:p>
    <w:p w14:paraId="72DA395B" w14:textId="21D509AA" w:rsidR="000A21F5" w:rsidRDefault="000A21F5" w:rsidP="000A21F5"/>
    <w:p w14:paraId="3D34AD62" w14:textId="77777777" w:rsidR="00E07CDF" w:rsidRPr="00C563A8" w:rsidRDefault="00BB65AC" w:rsidP="00596638">
      <w:pPr>
        <w:rPr>
          <w:b/>
        </w:rPr>
      </w:pPr>
      <w:r w:rsidRPr="00C563A8">
        <w:rPr>
          <w:b/>
        </w:rPr>
        <w:t>Użytkownik</w:t>
      </w:r>
    </w:p>
    <w:p w14:paraId="0815AA57" w14:textId="18193DFA" w:rsidR="00790096" w:rsidRDefault="00BB65AC" w:rsidP="00790096">
      <w:r>
        <w:t>REG001. Użytkownik</w:t>
      </w:r>
      <w:r w:rsidR="0039103A">
        <w:t xml:space="preserve"> może</w:t>
      </w:r>
      <w:r w:rsidR="000A5A1F">
        <w:t xml:space="preserve"> lecz nie musi</w:t>
      </w:r>
      <w:r w:rsidR="0039103A">
        <w:t xml:space="preserve"> posiadać wiele paragon</w:t>
      </w:r>
      <w:r w:rsidR="003821F7">
        <w:t>ów</w:t>
      </w:r>
    </w:p>
    <w:p w14:paraId="1B6B6A4D" w14:textId="64E03F10" w:rsidR="00790096" w:rsidRPr="00BB65AC" w:rsidRDefault="00790096" w:rsidP="00790096">
      <w:r>
        <w:t>REG002. Użytkownik musi posiadać co najmniej jedną grupę</w:t>
      </w:r>
    </w:p>
    <w:p w14:paraId="08941073" w14:textId="3B7484E6" w:rsidR="008A4474" w:rsidRDefault="00BB65AC" w:rsidP="008A4474">
      <w:r>
        <w:t>REG00</w:t>
      </w:r>
      <w:r w:rsidR="00790096">
        <w:t>3</w:t>
      </w:r>
      <w:r>
        <w:t xml:space="preserve">. </w:t>
      </w:r>
      <w:r w:rsidR="0039103A">
        <w:t>Użytkownik</w:t>
      </w:r>
      <w:r w:rsidR="00C563A8">
        <w:t xml:space="preserve"> musi posiadać grupę</w:t>
      </w:r>
      <w:r w:rsidR="008A4474">
        <w:t xml:space="preserve"> o nazwie „Ogólne”</w:t>
      </w:r>
    </w:p>
    <w:p w14:paraId="2152943D" w14:textId="1DA558F1" w:rsidR="008A4474" w:rsidRDefault="008A4474" w:rsidP="008A4474">
      <w:r>
        <w:t>REG00</w:t>
      </w:r>
      <w:r w:rsidR="00790096">
        <w:t>4</w:t>
      </w:r>
      <w:r>
        <w:t>. Grupa o nazwie „Ogólne” nie może zostać usunięta przez użytkownika</w:t>
      </w:r>
    </w:p>
    <w:p w14:paraId="6E3CFB83" w14:textId="2DBB6DF9" w:rsidR="00926FF0" w:rsidRDefault="00926FF0" w:rsidP="000A21F5">
      <w:r>
        <w:t>REG00</w:t>
      </w:r>
      <w:r w:rsidR="00790096">
        <w:t>5</w:t>
      </w:r>
      <w:r>
        <w:t>. Użytkownik musi posiadać nazwę użytkownika</w:t>
      </w:r>
    </w:p>
    <w:p w14:paraId="6AC85CEE" w14:textId="07912D4B" w:rsidR="00926FF0" w:rsidRPr="00926FF0" w:rsidRDefault="00926FF0" w:rsidP="00926FF0">
      <w:pPr>
        <w:rPr>
          <w:vertAlign w:val="subscript"/>
        </w:rPr>
      </w:pPr>
      <w:r>
        <w:t>REG00</w:t>
      </w:r>
      <w:r w:rsidR="00790096">
        <w:t>6</w:t>
      </w:r>
      <w:r>
        <w:t>. Nazwa użytkownika musi być unikalna</w:t>
      </w:r>
      <w:r>
        <w:rPr>
          <w:vertAlign w:val="subscript"/>
        </w:rPr>
        <w:softHyphen/>
      </w:r>
    </w:p>
    <w:p w14:paraId="06B059D6" w14:textId="3498B9E5" w:rsidR="00926FF0" w:rsidRPr="00BB65AC" w:rsidRDefault="00926FF0" w:rsidP="000A21F5">
      <w:r>
        <w:t>REG00</w:t>
      </w:r>
      <w:r w:rsidR="00790096">
        <w:t>7</w:t>
      </w:r>
      <w:r>
        <w:t>. Użytkownik musi posiadać adres email</w:t>
      </w:r>
    </w:p>
    <w:p w14:paraId="2790CF5C" w14:textId="0D7E76B0" w:rsidR="00CD3B56" w:rsidRDefault="00C563A8" w:rsidP="00CD3B56">
      <w:r>
        <w:t>REG00</w:t>
      </w:r>
      <w:r w:rsidR="00790096">
        <w:t>8</w:t>
      </w:r>
      <w:r>
        <w:t xml:space="preserve">. </w:t>
      </w:r>
      <w:r w:rsidR="00926FF0">
        <w:t>Adres e</w:t>
      </w:r>
      <w:r>
        <w:t>mail musi być unikalny</w:t>
      </w:r>
    </w:p>
    <w:p w14:paraId="229E9397" w14:textId="77777777" w:rsidR="00CD3B56" w:rsidRPr="00CD3B56" w:rsidRDefault="00CD3B56" w:rsidP="00CD3B56"/>
    <w:p w14:paraId="23904E7D" w14:textId="3D8161C6" w:rsidR="00C563A8" w:rsidRPr="0070023C" w:rsidRDefault="00C563A8" w:rsidP="00596638">
      <w:pPr>
        <w:spacing w:line="259" w:lineRule="auto"/>
        <w:jc w:val="left"/>
        <w:rPr>
          <w:b/>
        </w:rPr>
      </w:pPr>
      <w:r w:rsidRPr="0070023C">
        <w:rPr>
          <w:b/>
        </w:rPr>
        <w:t>Paragon</w:t>
      </w:r>
    </w:p>
    <w:p w14:paraId="721FE2A1" w14:textId="44B17F5E" w:rsidR="00C563A8" w:rsidRPr="00C563A8" w:rsidRDefault="00C563A8" w:rsidP="000A21F5">
      <w:r w:rsidRPr="00F14B0D">
        <w:t>REG00</w:t>
      </w:r>
      <w:r w:rsidR="00790096">
        <w:t>9</w:t>
      </w:r>
      <w:r w:rsidRPr="00F14B0D">
        <w:t xml:space="preserve">. </w:t>
      </w:r>
      <w:r w:rsidRPr="00C563A8">
        <w:t xml:space="preserve">Paragon musi </w:t>
      </w:r>
      <w:r w:rsidR="00926FF0">
        <w:t>należeć tylko do jednego</w:t>
      </w:r>
      <w:r w:rsidRPr="00C563A8">
        <w:t xml:space="preserve"> </w:t>
      </w:r>
      <w:r>
        <w:t>użytkownika</w:t>
      </w:r>
    </w:p>
    <w:p w14:paraId="4C4636CB" w14:textId="23A7F4D4" w:rsidR="00C563A8" w:rsidRDefault="00C563A8" w:rsidP="000A21F5">
      <w:r>
        <w:t>REG0</w:t>
      </w:r>
      <w:r w:rsidR="00790096">
        <w:t>10</w:t>
      </w:r>
      <w:r>
        <w:t xml:space="preserve">. Paragon musi </w:t>
      </w:r>
      <w:r w:rsidR="00926FF0">
        <w:t xml:space="preserve">należeć </w:t>
      </w:r>
      <w:r w:rsidR="00926FF0" w:rsidRPr="00793C6A">
        <w:t>tylko do jedn</w:t>
      </w:r>
      <w:r w:rsidR="000729EC" w:rsidRPr="00793C6A">
        <w:t>ej</w:t>
      </w:r>
      <w:r w:rsidRPr="00793C6A">
        <w:t xml:space="preserve"> grup</w:t>
      </w:r>
      <w:r w:rsidR="000729EC" w:rsidRPr="00793C6A">
        <w:t>y</w:t>
      </w:r>
    </w:p>
    <w:p w14:paraId="3CB0F0C6" w14:textId="5F438884" w:rsidR="00C563A8" w:rsidRDefault="00C563A8" w:rsidP="000A21F5">
      <w:r>
        <w:t>REG0</w:t>
      </w:r>
      <w:r w:rsidR="00790096">
        <w:t>11</w:t>
      </w:r>
      <w:r>
        <w:t>. Paragon musi posiadać datę dodania</w:t>
      </w:r>
    </w:p>
    <w:p w14:paraId="575AF494" w14:textId="7141D569" w:rsidR="000729EC" w:rsidRDefault="00C563A8" w:rsidP="000A21F5">
      <w:r>
        <w:t>REG01</w:t>
      </w:r>
      <w:r w:rsidR="00790096">
        <w:t>2</w:t>
      </w:r>
      <w:r>
        <w:t xml:space="preserve">. Paragon </w:t>
      </w:r>
      <w:r w:rsidR="00F43C2B">
        <w:t>może</w:t>
      </w:r>
      <w:r>
        <w:t xml:space="preserve"> posiadać datę kończącą gwarancję</w:t>
      </w:r>
    </w:p>
    <w:p w14:paraId="6B11AC66" w14:textId="281F0B34" w:rsidR="00C563A8" w:rsidRDefault="000729EC" w:rsidP="000A21F5">
      <w:r>
        <w:t>REG01</w:t>
      </w:r>
      <w:r w:rsidR="00790096">
        <w:t>3</w:t>
      </w:r>
      <w:r>
        <w:t>. Data kończąca gwarancję musi być późniejsza niż data dodania</w:t>
      </w:r>
    </w:p>
    <w:p w14:paraId="77C4148E" w14:textId="17739A41" w:rsidR="00926FF0" w:rsidRDefault="00C563A8" w:rsidP="00926FF0">
      <w:r>
        <w:t>REG01</w:t>
      </w:r>
      <w:r w:rsidR="00790096">
        <w:t>4</w:t>
      </w:r>
      <w:r>
        <w:t>. Paragon musi posiadać nazwę</w:t>
      </w:r>
      <w:r w:rsidR="00AF1F86">
        <w:t xml:space="preserve"> paragonu</w:t>
      </w:r>
    </w:p>
    <w:p w14:paraId="48F17F43" w14:textId="6091970E" w:rsidR="00D92916" w:rsidRDefault="00D92916" w:rsidP="00926FF0">
      <w:r>
        <w:t>REG015. Nazwa paragonu nie może być pustym ciągiem znaków</w:t>
      </w:r>
    </w:p>
    <w:p w14:paraId="34A666F9" w14:textId="224E8C80" w:rsidR="00C563A8" w:rsidRDefault="00C563A8" w:rsidP="000A21F5">
      <w:r>
        <w:t>REG01</w:t>
      </w:r>
      <w:r w:rsidR="00D92916">
        <w:t>6</w:t>
      </w:r>
      <w:r>
        <w:t>.</w:t>
      </w:r>
      <w:r w:rsidR="00F14B0D">
        <w:t xml:space="preserve"> Paragon nie musi posiadać żadnego znacznika</w:t>
      </w:r>
    </w:p>
    <w:p w14:paraId="6EC9384B" w14:textId="15346EF7" w:rsidR="00F14B0D" w:rsidRDefault="00F14B0D" w:rsidP="000A21F5">
      <w:r>
        <w:t>REG01</w:t>
      </w:r>
      <w:r w:rsidR="00D92916">
        <w:t>7</w:t>
      </w:r>
      <w:r>
        <w:t xml:space="preserve">. Paragon musi posiadać </w:t>
      </w:r>
      <w:r w:rsidR="00AF1F86">
        <w:t xml:space="preserve">co najmniej jedno </w:t>
      </w:r>
      <w:r>
        <w:t>zdjęcie</w:t>
      </w:r>
    </w:p>
    <w:p w14:paraId="29C3F8B8" w14:textId="4C71E79F" w:rsidR="00926FF0" w:rsidRDefault="00926FF0" w:rsidP="000A21F5">
      <w:r>
        <w:t>REG01</w:t>
      </w:r>
      <w:r w:rsidR="00D92916">
        <w:t>8</w:t>
      </w:r>
      <w:r>
        <w:t xml:space="preserve">. Paragon musi posiadać </w:t>
      </w:r>
      <w:r w:rsidR="0071750F">
        <w:t>kwotę pieniężną</w:t>
      </w:r>
      <w:r>
        <w:t xml:space="preserve"> (znajdującą się na paragonie)</w:t>
      </w:r>
    </w:p>
    <w:p w14:paraId="3962C16D" w14:textId="5FD33578" w:rsidR="00926FF0" w:rsidRDefault="00926FF0" w:rsidP="000A21F5">
      <w:r>
        <w:t>REG01</w:t>
      </w:r>
      <w:r w:rsidR="00D92916">
        <w:t>9</w:t>
      </w:r>
      <w:r>
        <w:t>. Suma pieniężna musi być większa lub równa zero</w:t>
      </w:r>
    </w:p>
    <w:p w14:paraId="3C736FB7" w14:textId="77777777" w:rsidR="00596638" w:rsidRDefault="00596638" w:rsidP="001C0D36"/>
    <w:p w14:paraId="67E86C16" w14:textId="36678559" w:rsidR="001C0D36" w:rsidRPr="00AF1F86" w:rsidRDefault="00F14B0D" w:rsidP="001C0D36">
      <w:pPr>
        <w:rPr>
          <w:b/>
        </w:rPr>
      </w:pPr>
      <w:r>
        <w:rPr>
          <w:b/>
        </w:rPr>
        <w:t>Znacznik</w:t>
      </w:r>
    </w:p>
    <w:p w14:paraId="7CA05045" w14:textId="5D73CAAE" w:rsidR="001C0D36" w:rsidRDefault="001C0D36" w:rsidP="000A21F5">
      <w:r>
        <w:t>REG0</w:t>
      </w:r>
      <w:r w:rsidR="00D92916">
        <w:t>20</w:t>
      </w:r>
      <w:r>
        <w:t>. Znacznik musi należeć do co najmniej jednego paragonu</w:t>
      </w:r>
    </w:p>
    <w:p w14:paraId="344EAC87" w14:textId="52EAC631" w:rsidR="00F14B0D" w:rsidRPr="00F14B0D" w:rsidRDefault="00F14B0D" w:rsidP="000A21F5">
      <w:r w:rsidRPr="00F14B0D">
        <w:t>REG0</w:t>
      </w:r>
      <w:r w:rsidR="00790096">
        <w:t>2</w:t>
      </w:r>
      <w:r w:rsidR="00D92916">
        <w:t>1</w:t>
      </w:r>
      <w:r w:rsidRPr="00F14B0D">
        <w:t xml:space="preserve">. </w:t>
      </w:r>
      <w:r>
        <w:t>Znacznik musi posiadać nazwę</w:t>
      </w:r>
      <w:r w:rsidR="00926FF0">
        <w:t xml:space="preserve"> znacznika</w:t>
      </w:r>
    </w:p>
    <w:p w14:paraId="493D83C5" w14:textId="1D4C99D3" w:rsidR="00F14B0D" w:rsidRDefault="00F14B0D" w:rsidP="000A21F5">
      <w:r w:rsidRPr="00F14B0D">
        <w:t>REG0</w:t>
      </w:r>
      <w:r w:rsidR="00790096">
        <w:t>2</w:t>
      </w:r>
      <w:r w:rsidR="00D92916">
        <w:t>2</w:t>
      </w:r>
      <w:r w:rsidRPr="00F14B0D">
        <w:t>. Nazwa znacznika musi być unikalna</w:t>
      </w:r>
    </w:p>
    <w:p w14:paraId="7503D0E5" w14:textId="45E07299" w:rsidR="001C0D36" w:rsidRPr="00F14B0D" w:rsidRDefault="0071750F" w:rsidP="001C0D36">
      <w:r>
        <w:t>REG0</w:t>
      </w:r>
      <w:r w:rsidR="001C0D36">
        <w:t>2</w:t>
      </w:r>
      <w:r w:rsidR="00D92916">
        <w:t>3</w:t>
      </w:r>
      <w:r>
        <w:t>. Nazwa znacznika musi rozpoczynać się od znaku „#”</w:t>
      </w:r>
    </w:p>
    <w:p w14:paraId="03970DCC" w14:textId="77777777" w:rsidR="00596638" w:rsidRDefault="00596638" w:rsidP="000A21F5"/>
    <w:p w14:paraId="57F4F667" w14:textId="0885799C" w:rsidR="00C563A8" w:rsidRDefault="00C563A8" w:rsidP="000A21F5">
      <w:pPr>
        <w:rPr>
          <w:b/>
        </w:rPr>
      </w:pPr>
      <w:r w:rsidRPr="00C563A8">
        <w:rPr>
          <w:b/>
        </w:rPr>
        <w:t>Grupa</w:t>
      </w:r>
    </w:p>
    <w:p w14:paraId="6B9DC573" w14:textId="642F833E" w:rsidR="00F14B0D" w:rsidRPr="00F14B0D" w:rsidRDefault="00F14B0D" w:rsidP="000A21F5">
      <w:r w:rsidRPr="0070023C">
        <w:t>REG0</w:t>
      </w:r>
      <w:r w:rsidR="001C0D36">
        <w:t>2</w:t>
      </w:r>
      <w:r w:rsidR="00D92916">
        <w:t>4</w:t>
      </w:r>
      <w:r w:rsidRPr="0070023C">
        <w:t xml:space="preserve">. </w:t>
      </w:r>
      <w:r w:rsidRPr="00F14B0D">
        <w:t>Grupa musi być p</w:t>
      </w:r>
      <w:r>
        <w:t>rzypisana do użytkownika</w:t>
      </w:r>
    </w:p>
    <w:p w14:paraId="662F4BB4" w14:textId="399BE141" w:rsidR="00F14B0D" w:rsidRPr="00F14B0D" w:rsidRDefault="00F14B0D" w:rsidP="000A21F5">
      <w:r w:rsidRPr="00F14B0D">
        <w:t>REG0</w:t>
      </w:r>
      <w:r w:rsidR="0071750F">
        <w:t>2</w:t>
      </w:r>
      <w:r w:rsidR="00D92916">
        <w:t>5</w:t>
      </w:r>
      <w:r w:rsidRPr="00F14B0D">
        <w:t>.</w:t>
      </w:r>
      <w:r>
        <w:t xml:space="preserve"> Do grupy nie musi być przypisany żaden paragon </w:t>
      </w:r>
    </w:p>
    <w:p w14:paraId="3F78317A" w14:textId="7AF8E66C" w:rsidR="00F14B0D" w:rsidRPr="00F14B0D" w:rsidRDefault="00F14B0D" w:rsidP="000A21F5">
      <w:r w:rsidRPr="00F14B0D">
        <w:t>REG02</w:t>
      </w:r>
      <w:r w:rsidR="00D92916">
        <w:t>6</w:t>
      </w:r>
      <w:r w:rsidRPr="00F14B0D">
        <w:t>.</w:t>
      </w:r>
      <w:r>
        <w:t xml:space="preserve"> Grupa musi posiadać nazwę</w:t>
      </w:r>
      <w:r w:rsidR="00926FF0">
        <w:t xml:space="preserve"> grupy</w:t>
      </w:r>
    </w:p>
    <w:p w14:paraId="010EDD2E" w14:textId="33A71AF4" w:rsidR="00F14B0D" w:rsidRDefault="00F14B0D" w:rsidP="000A21F5">
      <w:r w:rsidRPr="00F14B0D">
        <w:t>REG02</w:t>
      </w:r>
      <w:r w:rsidR="00D92916">
        <w:t>7</w:t>
      </w:r>
      <w:r w:rsidRPr="00F14B0D">
        <w:t>.</w:t>
      </w:r>
      <w:r>
        <w:t xml:space="preserve"> Nazwa grupy musi być unikalna</w:t>
      </w:r>
    </w:p>
    <w:p w14:paraId="7FD32F39" w14:textId="243CCBF8" w:rsidR="003D02B5" w:rsidRDefault="003D02B5" w:rsidP="000A21F5">
      <w:r>
        <w:t>REG02</w:t>
      </w:r>
      <w:r w:rsidR="00D92916">
        <w:t>8</w:t>
      </w:r>
      <w:r>
        <w:t>. Grupa musi posiadać kolor grupy</w:t>
      </w:r>
    </w:p>
    <w:p w14:paraId="3430FB2D" w14:textId="77777777" w:rsidR="0043030C" w:rsidRDefault="0043030C" w:rsidP="000A21F5"/>
    <w:p w14:paraId="39BD8854" w14:textId="7A4C1FCA" w:rsidR="0043030C" w:rsidRDefault="0043030C" w:rsidP="000A21F5">
      <w:pPr>
        <w:rPr>
          <w:b/>
        </w:rPr>
      </w:pPr>
      <w:r>
        <w:rPr>
          <w:b/>
        </w:rPr>
        <w:t>Kolor grupy</w:t>
      </w:r>
    </w:p>
    <w:p w14:paraId="556C7148" w14:textId="317C929D" w:rsidR="00281F4D" w:rsidRPr="00281F4D" w:rsidRDefault="00281F4D" w:rsidP="000A21F5">
      <w:r>
        <w:t>REG02</w:t>
      </w:r>
      <w:r w:rsidR="00D92916">
        <w:t>9</w:t>
      </w:r>
      <w:r>
        <w:t xml:space="preserve">. Kolor grupy musi </w:t>
      </w:r>
      <w:r w:rsidR="00C81111">
        <w:t>być jednym</w:t>
      </w:r>
      <w:r>
        <w:t xml:space="preserve"> z sześciu dostępnych</w:t>
      </w:r>
      <w:r w:rsidR="00C81111">
        <w:t xml:space="preserve"> w systemie</w:t>
      </w:r>
      <w:r>
        <w:t xml:space="preserve"> kolorów</w:t>
      </w:r>
    </w:p>
    <w:p w14:paraId="31D1F286" w14:textId="77777777" w:rsidR="00596638" w:rsidRDefault="00596638" w:rsidP="00281F4D">
      <w:pPr>
        <w:ind w:firstLine="0"/>
      </w:pPr>
    </w:p>
    <w:p w14:paraId="1C4E61C3" w14:textId="4542E181" w:rsidR="00F14B0D" w:rsidRPr="00F14B0D" w:rsidRDefault="00F14B0D" w:rsidP="000A21F5">
      <w:pPr>
        <w:rPr>
          <w:b/>
        </w:rPr>
      </w:pPr>
      <w:r>
        <w:rPr>
          <w:b/>
        </w:rPr>
        <w:t>Zdjęcie</w:t>
      </w:r>
    </w:p>
    <w:p w14:paraId="06093EC0" w14:textId="2A903F44" w:rsidR="00F14B0D" w:rsidRPr="00F14B0D" w:rsidRDefault="00F14B0D" w:rsidP="000A21F5">
      <w:r w:rsidRPr="00F14B0D">
        <w:t>REG0</w:t>
      </w:r>
      <w:r w:rsidR="00D92916">
        <w:t>30</w:t>
      </w:r>
      <w:r w:rsidRPr="00F14B0D">
        <w:t>.</w:t>
      </w:r>
      <w:r>
        <w:t xml:space="preserve"> Zdjęcie musi być przypisan</w:t>
      </w:r>
      <w:r w:rsidR="00AF1F86">
        <w:t>e</w:t>
      </w:r>
      <w:r>
        <w:t xml:space="preserve"> do paragonu</w:t>
      </w:r>
    </w:p>
    <w:p w14:paraId="36812FFA" w14:textId="3E7B109F" w:rsidR="005F0E51" w:rsidRPr="0070023C" w:rsidRDefault="00C81111" w:rsidP="0043030C">
      <w:pPr>
        <w:ind w:firstLine="0"/>
        <w:jc w:val="center"/>
      </w:pPr>
      <w:r>
        <w:rPr>
          <w:noProof/>
          <w:lang w:eastAsia="pl-PL"/>
        </w:rPr>
        <w:lastRenderedPageBreak/>
        <w:drawing>
          <wp:inline distT="0" distB="0" distL="0" distR="0" wp14:anchorId="123967F3" wp14:editId="46A99F0B">
            <wp:extent cx="5342678" cy="4299922"/>
            <wp:effectExtent l="0" t="0" r="0" b="5715"/>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8054" cy="4304249"/>
                    </a:xfrm>
                    <a:prstGeom prst="rect">
                      <a:avLst/>
                    </a:prstGeom>
                  </pic:spPr>
                </pic:pic>
              </a:graphicData>
            </a:graphic>
          </wp:inline>
        </w:drawing>
      </w:r>
    </w:p>
    <w:p w14:paraId="504371B8" w14:textId="1F2735E8" w:rsidR="00F14B0D" w:rsidRDefault="00BF597B" w:rsidP="00CD3B56">
      <w:pPr>
        <w:pStyle w:val="Legenda"/>
        <w:ind w:firstLine="0"/>
        <w:rPr>
          <w:i/>
        </w:rPr>
      </w:pPr>
      <w:bookmarkStart w:id="51" w:name="_Toc26831223"/>
      <w:r w:rsidRPr="00BF597B">
        <w:rPr>
          <w:i/>
        </w:rPr>
        <w:t xml:space="preserve">Rysunek </w:t>
      </w:r>
      <w:r w:rsidR="001B62A2">
        <w:rPr>
          <w:i/>
        </w:rPr>
        <w:fldChar w:fldCharType="begin"/>
      </w:r>
      <w:r w:rsidR="001B62A2">
        <w:rPr>
          <w:i/>
        </w:rPr>
        <w:instrText xml:space="preserve"> STYLEREF 1 \s </w:instrText>
      </w:r>
      <w:r w:rsidR="001B62A2">
        <w:rPr>
          <w:i/>
        </w:rPr>
        <w:fldChar w:fldCharType="separate"/>
      </w:r>
      <w:r w:rsidR="000006A6">
        <w:rPr>
          <w:i/>
          <w:noProof/>
        </w:rPr>
        <w:t>4</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0006A6">
        <w:rPr>
          <w:i/>
          <w:noProof/>
        </w:rPr>
        <w:t>1</w:t>
      </w:r>
      <w:r w:rsidR="001B62A2">
        <w:rPr>
          <w:i/>
        </w:rPr>
        <w:fldChar w:fldCharType="end"/>
      </w:r>
      <w:r w:rsidRPr="00BF597B">
        <w:rPr>
          <w:i/>
        </w:rPr>
        <w:t xml:space="preserve"> Diagram klas (domenowy)</w:t>
      </w:r>
      <w:r w:rsidR="00CD3B56">
        <w:rPr>
          <w:i/>
        </w:rPr>
        <w:t xml:space="preserve"> </w:t>
      </w:r>
      <w:r w:rsidRPr="00BF597B">
        <w:rPr>
          <w:i/>
        </w:rPr>
        <w:t>[Źródło: opracowanie własne]</w:t>
      </w:r>
      <w:bookmarkEnd w:id="51"/>
    </w:p>
    <w:p w14:paraId="4B458B43" w14:textId="77777777" w:rsidR="00CD3B56" w:rsidRPr="00CD3B56" w:rsidRDefault="00CD3B56" w:rsidP="00CD3B56"/>
    <w:p w14:paraId="50CE2A5F" w14:textId="3953C374" w:rsidR="006C3A29" w:rsidRDefault="00CF79C1" w:rsidP="00BC51B6">
      <w:pPr>
        <w:pStyle w:val="Nagwek2"/>
      </w:pPr>
      <w:r>
        <w:t xml:space="preserve"> </w:t>
      </w:r>
      <w:bookmarkStart w:id="52" w:name="_Toc26831462"/>
      <w:r w:rsidR="006C3A29">
        <w:t>Historyjki użytkowników</w:t>
      </w:r>
      <w:bookmarkEnd w:id="52"/>
    </w:p>
    <w:p w14:paraId="6777EBB3" w14:textId="3F8BF42E" w:rsidR="0070540D" w:rsidRPr="00FC3042" w:rsidRDefault="00A83893" w:rsidP="00FC3042">
      <w:pPr>
        <w:rPr>
          <w:szCs w:val="24"/>
        </w:rPr>
      </w:pPr>
      <w:bookmarkStart w:id="53" w:name="_Hlk25410817"/>
      <w:r w:rsidRPr="00FC3042">
        <w:rPr>
          <w:szCs w:val="24"/>
        </w:rPr>
        <w:t xml:space="preserve">Po analizie </w:t>
      </w:r>
      <w:r w:rsidR="002D7613" w:rsidRPr="00FC3042">
        <w:rPr>
          <w:szCs w:val="24"/>
        </w:rPr>
        <w:t>potrzeb użytkowników</w:t>
      </w:r>
      <w:r w:rsidRPr="00FC3042">
        <w:rPr>
          <w:szCs w:val="24"/>
        </w:rPr>
        <w:t xml:space="preserve"> systemu przedstawiono wymagania systemu </w:t>
      </w:r>
      <w:r w:rsidR="00FC3042">
        <w:rPr>
          <w:szCs w:val="24"/>
        </w:rPr>
        <w:br/>
      </w:r>
      <w:r w:rsidRPr="00FC3042">
        <w:rPr>
          <w:szCs w:val="24"/>
        </w:rPr>
        <w:t>w formie historyjek użytkownika. W tabeli 6 przedstawiono macierz śladowania wymagań do cech systemu</w:t>
      </w:r>
      <w:r w:rsidR="00596638" w:rsidRPr="00FC3042">
        <w:rPr>
          <w:szCs w:val="24"/>
        </w:rPr>
        <w:t>,</w:t>
      </w:r>
      <w:r w:rsidRPr="00FC3042">
        <w:rPr>
          <w:szCs w:val="24"/>
        </w:rPr>
        <w:t xml:space="preserve"> aby sprawdzić</w:t>
      </w:r>
      <w:r w:rsidR="00596638" w:rsidRPr="00FC3042">
        <w:rPr>
          <w:szCs w:val="24"/>
        </w:rPr>
        <w:t>,</w:t>
      </w:r>
      <w:r w:rsidRPr="00FC3042">
        <w:rPr>
          <w:szCs w:val="24"/>
        </w:rPr>
        <w:t xml:space="preserve"> czy wszystkie zebrane wymagania zostały spełnione. </w:t>
      </w:r>
      <w:r w:rsidR="00FC3042">
        <w:rPr>
          <w:szCs w:val="24"/>
        </w:rPr>
        <w:br/>
      </w:r>
      <w:r w:rsidRPr="00FC3042">
        <w:rPr>
          <w:szCs w:val="24"/>
        </w:rPr>
        <w:t>W kolumnach zostały przedstawione cechy systemu, a w wierszach historyjki użytkowników.</w:t>
      </w:r>
    </w:p>
    <w:p w14:paraId="50AD460E" w14:textId="0AB28F1B" w:rsidR="001C0D36" w:rsidRPr="00FC3042" w:rsidRDefault="001C0D36" w:rsidP="00A83893">
      <w:pPr>
        <w:rPr>
          <w:szCs w:val="24"/>
        </w:rPr>
      </w:pPr>
    </w:p>
    <w:p w14:paraId="435D7685" w14:textId="5045ADAA" w:rsidR="00F843D5" w:rsidRDefault="001C0D36" w:rsidP="00596638">
      <w:pPr>
        <w:rPr>
          <w:b/>
          <w:sz w:val="23"/>
          <w:szCs w:val="23"/>
        </w:rPr>
      </w:pPr>
      <w:r w:rsidRPr="001C0D36">
        <w:rPr>
          <w:b/>
          <w:sz w:val="23"/>
          <w:szCs w:val="23"/>
        </w:rPr>
        <w:t>Z</w:t>
      </w:r>
      <w:r>
        <w:rPr>
          <w:b/>
          <w:sz w:val="23"/>
          <w:szCs w:val="23"/>
        </w:rPr>
        <w:t>arządzanie paragonami:</w:t>
      </w:r>
      <w:bookmarkEnd w:id="53"/>
    </w:p>
    <w:p w14:paraId="1C244301" w14:textId="77777777" w:rsidR="006E1E8A" w:rsidRPr="001C0D36" w:rsidRDefault="006E1E8A" w:rsidP="00596638">
      <w:pPr>
        <w:rPr>
          <w:b/>
        </w:rPr>
      </w:pPr>
    </w:p>
    <w:p w14:paraId="7018CF03" w14:textId="45FC56E4" w:rsidR="00F843D5" w:rsidRDefault="00F843D5" w:rsidP="00A6484A">
      <w:pPr>
        <w:ind w:left="1416" w:hanging="1019"/>
      </w:pPr>
      <w:r w:rsidRPr="00F843D5">
        <w:rPr>
          <w:b/>
        </w:rPr>
        <w:t>HU01.</w:t>
      </w:r>
      <w:r w:rsidRPr="00F843D5">
        <w:rPr>
          <w:b/>
        </w:rPr>
        <w:tab/>
      </w:r>
      <w:r>
        <w:t xml:space="preserve">Jako użytkownik chcę mieć możliwość </w:t>
      </w:r>
      <w:r w:rsidR="001C0D36">
        <w:t xml:space="preserve">dodawania </w:t>
      </w:r>
      <w:r>
        <w:t>paragonów</w:t>
      </w:r>
      <w:r w:rsidR="00A6484A">
        <w:t xml:space="preserve"> wraz </w:t>
      </w:r>
      <w:r w:rsidR="00CD3B56">
        <w:br/>
      </w:r>
      <w:r w:rsidR="00A6484A">
        <w:t>z informacjami ich dotyczącymi</w:t>
      </w:r>
      <w:r>
        <w:t xml:space="preserve">, aby móc </w:t>
      </w:r>
      <w:r w:rsidR="00A6484A">
        <w:t>je organizować w celu późniejszego wykorzystania</w:t>
      </w:r>
      <w:r>
        <w:t>.</w:t>
      </w:r>
    </w:p>
    <w:p w14:paraId="19330600" w14:textId="557A0032" w:rsidR="00557DCA" w:rsidRDefault="001C0D36" w:rsidP="00557DCA">
      <w:pPr>
        <w:ind w:left="1416" w:hanging="1019"/>
      </w:pPr>
      <w:r w:rsidRPr="00F843D5">
        <w:rPr>
          <w:b/>
        </w:rPr>
        <w:t>HU</w:t>
      </w:r>
      <w:r>
        <w:rPr>
          <w:b/>
        </w:rPr>
        <w:t>02</w:t>
      </w:r>
      <w:r w:rsidRPr="00F843D5">
        <w:rPr>
          <w:b/>
        </w:rPr>
        <w:t>.</w:t>
      </w:r>
      <w:r w:rsidRPr="00F843D5">
        <w:rPr>
          <w:b/>
        </w:rPr>
        <w:tab/>
      </w:r>
      <w:r>
        <w:t xml:space="preserve">Jako użytkownik chcę mieć </w:t>
      </w:r>
      <w:r w:rsidRPr="00596638">
        <w:t>możliwość przeglądania listy paragonów,</w:t>
      </w:r>
      <w:r>
        <w:t xml:space="preserve"> aby móc wybierać i zarządzać interesującymi mnie paragonami.</w:t>
      </w:r>
    </w:p>
    <w:p w14:paraId="00B3D1AC" w14:textId="69D1CF10" w:rsidR="00B01628" w:rsidRPr="00BB65AC" w:rsidRDefault="00B01628" w:rsidP="00B01628">
      <w:pPr>
        <w:ind w:left="1416" w:hanging="1019"/>
      </w:pPr>
      <w:r w:rsidRPr="00F843D5">
        <w:rPr>
          <w:b/>
        </w:rPr>
        <w:t>HU0</w:t>
      </w:r>
      <w:r w:rsidR="001C0D36">
        <w:rPr>
          <w:b/>
        </w:rPr>
        <w:t>3</w:t>
      </w:r>
      <w:r w:rsidRPr="00F843D5">
        <w:rPr>
          <w:b/>
        </w:rPr>
        <w:t>.</w:t>
      </w:r>
      <w:r w:rsidRPr="00F843D5">
        <w:rPr>
          <w:b/>
        </w:rPr>
        <w:tab/>
      </w:r>
      <w:r>
        <w:t xml:space="preserve">Jako użytkownik chcę mieć możliwość </w:t>
      </w:r>
      <w:r w:rsidR="003A32EB">
        <w:t xml:space="preserve">usuwania </w:t>
      </w:r>
      <w:r>
        <w:t>wcześniej dodanych paragonó</w:t>
      </w:r>
      <w:r w:rsidR="003A32EB">
        <w:t>w</w:t>
      </w:r>
      <w:r>
        <w:t xml:space="preserve">, aby móc </w:t>
      </w:r>
      <w:r w:rsidR="002A4617">
        <w:t>porządkować paragony, których organizacją się zajmuje</w:t>
      </w:r>
      <w:r>
        <w:t>.</w:t>
      </w:r>
    </w:p>
    <w:p w14:paraId="57926700" w14:textId="257D7573" w:rsidR="00F843D5" w:rsidRDefault="00F843D5" w:rsidP="00A6484A">
      <w:pPr>
        <w:ind w:left="1416" w:hanging="1019"/>
      </w:pPr>
      <w:r w:rsidRPr="00F843D5">
        <w:rPr>
          <w:b/>
        </w:rPr>
        <w:t>HU0</w:t>
      </w:r>
      <w:r w:rsidR="001C0D36">
        <w:rPr>
          <w:b/>
        </w:rPr>
        <w:t>4</w:t>
      </w:r>
      <w:r w:rsidRPr="00F843D5">
        <w:rPr>
          <w:b/>
        </w:rPr>
        <w:t>.</w:t>
      </w:r>
      <w:r w:rsidRPr="00F843D5">
        <w:rPr>
          <w:b/>
        </w:rPr>
        <w:tab/>
      </w:r>
      <w:r>
        <w:t xml:space="preserve">Jako użytkownik chcę mieć </w:t>
      </w:r>
      <w:r w:rsidR="00A6484A">
        <w:t>możliwość edycji dodanych paragonów,</w:t>
      </w:r>
      <w:r>
        <w:t xml:space="preserve"> aby móc</w:t>
      </w:r>
      <w:r w:rsidR="00A6484A">
        <w:t xml:space="preserve"> poprawiać istniejące informacje lub uzupełniać je o brakujące</w:t>
      </w:r>
      <w:r>
        <w:t>.</w:t>
      </w:r>
    </w:p>
    <w:p w14:paraId="0BA86821" w14:textId="638994C7" w:rsidR="00C64EFB" w:rsidRPr="00557DCA" w:rsidRDefault="00C64EFB" w:rsidP="00C64EFB">
      <w:pPr>
        <w:ind w:left="1416" w:hanging="1019"/>
      </w:pPr>
      <w:r w:rsidRPr="00F843D5">
        <w:rPr>
          <w:b/>
        </w:rPr>
        <w:t>HU0</w:t>
      </w:r>
      <w:r w:rsidR="001C0D36">
        <w:rPr>
          <w:b/>
        </w:rPr>
        <w:t>5</w:t>
      </w:r>
      <w:r w:rsidRPr="00F843D5">
        <w:rPr>
          <w:b/>
        </w:rPr>
        <w:t>.</w:t>
      </w:r>
      <w:r w:rsidRPr="00F843D5">
        <w:rPr>
          <w:b/>
        </w:rPr>
        <w:tab/>
      </w:r>
      <w:r>
        <w:t xml:space="preserve">Jako użytkownik chcę mieć możliwość </w:t>
      </w:r>
      <w:r w:rsidR="001C0D36">
        <w:t xml:space="preserve">przypisywania </w:t>
      </w:r>
      <w:r w:rsidR="00090B98">
        <w:t xml:space="preserve">paragonu do </w:t>
      </w:r>
      <w:r w:rsidR="001C0D36">
        <w:t xml:space="preserve">grupy </w:t>
      </w:r>
      <w:r>
        <w:t xml:space="preserve">paragonów, aby móc je sprawniej </w:t>
      </w:r>
      <w:r w:rsidRPr="00557DCA">
        <w:t>organizować.</w:t>
      </w:r>
    </w:p>
    <w:p w14:paraId="34228B43" w14:textId="3CA32275" w:rsidR="00B539DC" w:rsidRDefault="001C0D36" w:rsidP="0043030C">
      <w:pPr>
        <w:ind w:left="1416" w:hanging="1019"/>
      </w:pPr>
      <w:r w:rsidRPr="00557DCA">
        <w:rPr>
          <w:b/>
        </w:rPr>
        <w:lastRenderedPageBreak/>
        <w:t>HU06.</w:t>
      </w:r>
      <w:r w:rsidRPr="00557DCA">
        <w:rPr>
          <w:b/>
        </w:rPr>
        <w:tab/>
      </w:r>
      <w:r w:rsidRPr="00557DCA">
        <w:t>Jako użytkownik chcę mieć możliwość skanowania paragonów, aby móc szybko ekstrahować informacje z nich bez potrzeby tracenia czasu na ręczne ich uzupełnianie.</w:t>
      </w:r>
    </w:p>
    <w:p w14:paraId="7DD5DE43" w14:textId="77777777" w:rsidR="00557DCA" w:rsidRPr="00557DCA" w:rsidRDefault="00557DCA" w:rsidP="001C0D36">
      <w:pPr>
        <w:ind w:left="1416" w:hanging="1019"/>
      </w:pPr>
    </w:p>
    <w:p w14:paraId="3BB59F42" w14:textId="362B3496" w:rsidR="001C0D36" w:rsidRDefault="001C0D36" w:rsidP="00596638">
      <w:pPr>
        <w:rPr>
          <w:b/>
          <w:sz w:val="23"/>
          <w:szCs w:val="23"/>
        </w:rPr>
      </w:pPr>
      <w:r w:rsidRPr="00557DCA">
        <w:rPr>
          <w:b/>
          <w:sz w:val="23"/>
          <w:szCs w:val="23"/>
        </w:rPr>
        <w:t>Zarządzanie grupami:</w:t>
      </w:r>
    </w:p>
    <w:p w14:paraId="328D3350" w14:textId="77777777" w:rsidR="006E1E8A" w:rsidRPr="00557DCA" w:rsidRDefault="006E1E8A" w:rsidP="00596638">
      <w:pPr>
        <w:rPr>
          <w:b/>
        </w:rPr>
      </w:pPr>
    </w:p>
    <w:p w14:paraId="26864AAF" w14:textId="747E37BB" w:rsidR="00F843D5" w:rsidRPr="00557DCA" w:rsidRDefault="00F843D5" w:rsidP="00A6484A">
      <w:pPr>
        <w:ind w:left="1416" w:hanging="1019"/>
      </w:pPr>
      <w:r w:rsidRPr="00557DCA">
        <w:rPr>
          <w:b/>
        </w:rPr>
        <w:t>HU0</w:t>
      </w:r>
      <w:r w:rsidR="001C0D36" w:rsidRPr="00557DCA">
        <w:rPr>
          <w:b/>
        </w:rPr>
        <w:t>7</w:t>
      </w:r>
      <w:r w:rsidRPr="00557DCA">
        <w:rPr>
          <w:b/>
        </w:rPr>
        <w:t>.</w:t>
      </w:r>
      <w:r w:rsidRPr="00557DCA">
        <w:rPr>
          <w:b/>
        </w:rPr>
        <w:tab/>
      </w:r>
      <w:r w:rsidRPr="00557DCA">
        <w:t xml:space="preserve">Jako użytkownik chcę mieć </w:t>
      </w:r>
      <w:r w:rsidR="00A6484A" w:rsidRPr="00557DCA">
        <w:t>możliwość tworzeni</w:t>
      </w:r>
      <w:r w:rsidR="00557DCA" w:rsidRPr="00557DCA">
        <w:t>a</w:t>
      </w:r>
      <w:r w:rsidR="00A6484A" w:rsidRPr="00557DCA">
        <w:t xml:space="preserve"> grup dla paragonów,</w:t>
      </w:r>
      <w:r w:rsidRPr="00557DCA">
        <w:t xml:space="preserve"> ab</w:t>
      </w:r>
      <w:r w:rsidR="00C64EFB" w:rsidRPr="00557DCA">
        <w:t xml:space="preserve">y </w:t>
      </w:r>
      <w:r w:rsidRPr="00557DCA">
        <w:t xml:space="preserve">móc </w:t>
      </w:r>
      <w:r w:rsidR="00A6484A" w:rsidRPr="00557DCA">
        <w:t>je kategoryzować do łatwiejszej ich organizacji</w:t>
      </w:r>
      <w:r w:rsidRPr="00557DCA">
        <w:t>.</w:t>
      </w:r>
    </w:p>
    <w:p w14:paraId="5DEF4414" w14:textId="5CCE45F5" w:rsidR="001C0D36" w:rsidRPr="00557DCA" w:rsidRDefault="001C0D36" w:rsidP="00557DCA">
      <w:pPr>
        <w:ind w:left="1416" w:hanging="1019"/>
      </w:pPr>
      <w:r w:rsidRPr="00557DCA">
        <w:rPr>
          <w:b/>
        </w:rPr>
        <w:t>HU08.</w:t>
      </w:r>
      <w:r w:rsidRPr="00557DCA">
        <w:rPr>
          <w:b/>
        </w:rPr>
        <w:tab/>
      </w:r>
      <w:r w:rsidRPr="00557DCA">
        <w:t>Jako użytkownik chcę mieć możliwość przeglądania grup paragonów, aby móc</w:t>
      </w:r>
      <w:r w:rsidR="00557DCA" w:rsidRPr="00557DCA">
        <w:t xml:space="preserve"> zarządzać nimi oraz przeglądać informacje związane z nimi</w:t>
      </w:r>
      <w:r w:rsidRPr="00557DCA">
        <w:t>.</w:t>
      </w:r>
    </w:p>
    <w:p w14:paraId="480BC55C" w14:textId="3F65F42A" w:rsidR="00B01628" w:rsidRDefault="00B01628" w:rsidP="00B01628">
      <w:pPr>
        <w:ind w:left="1416" w:hanging="1019"/>
      </w:pPr>
      <w:r w:rsidRPr="00557DCA">
        <w:rPr>
          <w:b/>
        </w:rPr>
        <w:t>HU0</w:t>
      </w:r>
      <w:r w:rsidR="001C0D36" w:rsidRPr="00557DCA">
        <w:rPr>
          <w:b/>
        </w:rPr>
        <w:t>9</w:t>
      </w:r>
      <w:r w:rsidRPr="00557DCA">
        <w:rPr>
          <w:b/>
        </w:rPr>
        <w:t>.</w:t>
      </w:r>
      <w:r w:rsidRPr="00557DCA">
        <w:rPr>
          <w:b/>
        </w:rPr>
        <w:tab/>
      </w:r>
      <w:r w:rsidRPr="00557DCA">
        <w:t xml:space="preserve">Jako użytkownik chcę mieć możliwość </w:t>
      </w:r>
      <w:r w:rsidR="002A4617" w:rsidRPr="00557DCA">
        <w:t>usuwania</w:t>
      </w:r>
      <w:r w:rsidRPr="00557DCA">
        <w:t xml:space="preserve"> grup dla paragonów, </w:t>
      </w:r>
      <w:r w:rsidR="002A4617" w:rsidRPr="00557DCA">
        <w:t>gdy uznam, że nie są już potrzebne w procesie organizacji</w:t>
      </w:r>
      <w:r w:rsidR="002A4617">
        <w:t xml:space="preserve"> paragonów</w:t>
      </w:r>
      <w:r>
        <w:t>.</w:t>
      </w:r>
    </w:p>
    <w:p w14:paraId="07B5063F" w14:textId="2F7A7298" w:rsidR="001C0D36" w:rsidRDefault="00B01628" w:rsidP="001C0D36">
      <w:pPr>
        <w:ind w:left="1416" w:hanging="1019"/>
      </w:pPr>
      <w:r w:rsidRPr="00F843D5">
        <w:rPr>
          <w:b/>
        </w:rPr>
        <w:t>HU</w:t>
      </w:r>
      <w:r w:rsidR="001C0D36">
        <w:rPr>
          <w:b/>
        </w:rPr>
        <w:t>10</w:t>
      </w:r>
      <w:r w:rsidRPr="00F843D5">
        <w:rPr>
          <w:b/>
        </w:rPr>
        <w:t>.</w:t>
      </w:r>
      <w:r w:rsidRPr="00F843D5">
        <w:rPr>
          <w:b/>
        </w:rPr>
        <w:tab/>
      </w:r>
      <w:r>
        <w:t>Jako użytkownik chcę mieć możliwość edycji grup dla paragonów, aby móc</w:t>
      </w:r>
      <w:r w:rsidR="002A4617">
        <w:t xml:space="preserve"> zmieniać informacje na temat grupy w razie potrzeby</w:t>
      </w:r>
      <w:r>
        <w:t>.</w:t>
      </w:r>
    </w:p>
    <w:p w14:paraId="078AEC7E" w14:textId="77777777" w:rsidR="00557DCA" w:rsidRPr="001C0D36" w:rsidRDefault="00557DCA" w:rsidP="001C0D36">
      <w:pPr>
        <w:ind w:left="1416" w:hanging="1019"/>
      </w:pPr>
    </w:p>
    <w:p w14:paraId="262C2C87" w14:textId="6DF64F37" w:rsidR="001C0D36" w:rsidRDefault="001C0D36" w:rsidP="00596638">
      <w:pPr>
        <w:rPr>
          <w:b/>
          <w:sz w:val="23"/>
          <w:szCs w:val="23"/>
        </w:rPr>
      </w:pPr>
      <w:r>
        <w:rPr>
          <w:b/>
          <w:sz w:val="23"/>
          <w:szCs w:val="23"/>
        </w:rPr>
        <w:t>Przeszukiwanie paragonów:</w:t>
      </w:r>
    </w:p>
    <w:p w14:paraId="1D49D1F1" w14:textId="77777777" w:rsidR="006E1E8A" w:rsidRPr="001C0D36" w:rsidRDefault="006E1E8A" w:rsidP="00596638">
      <w:pPr>
        <w:rPr>
          <w:b/>
        </w:rPr>
      </w:pPr>
    </w:p>
    <w:p w14:paraId="0BCB2309" w14:textId="117C661F" w:rsidR="001C0D36" w:rsidRDefault="00F843D5" w:rsidP="001C0D36">
      <w:pPr>
        <w:ind w:left="1417" w:hanging="1020"/>
      </w:pPr>
      <w:r w:rsidRPr="00F843D5">
        <w:rPr>
          <w:b/>
        </w:rPr>
        <w:t>HU</w:t>
      </w:r>
      <w:r w:rsidR="001C0D36">
        <w:rPr>
          <w:b/>
        </w:rPr>
        <w:t>11</w:t>
      </w:r>
      <w:r w:rsidRPr="00F843D5">
        <w:rPr>
          <w:b/>
        </w:rPr>
        <w:t>.</w:t>
      </w:r>
      <w:r w:rsidRPr="00F843D5">
        <w:rPr>
          <w:b/>
        </w:rPr>
        <w:tab/>
      </w:r>
      <w:r>
        <w:t xml:space="preserve">Jako użytkownik chcę mieć </w:t>
      </w:r>
      <w:r w:rsidR="00A6484A">
        <w:t xml:space="preserve">możliwość filtrowania paragonów, </w:t>
      </w:r>
      <w:r>
        <w:t xml:space="preserve">aby móc </w:t>
      </w:r>
      <w:r w:rsidR="00A6484A">
        <w:t>szybko odnaleźć jeden lub wiele z interesujących mnie z zapisanych wcześniej paragonów</w:t>
      </w:r>
      <w:r>
        <w:t>.</w:t>
      </w:r>
    </w:p>
    <w:p w14:paraId="6C666696" w14:textId="77777777" w:rsidR="00557DCA" w:rsidRDefault="00557DCA" w:rsidP="001C0D36">
      <w:pPr>
        <w:ind w:left="1417" w:hanging="1020"/>
      </w:pPr>
    </w:p>
    <w:p w14:paraId="5F6DC2BC" w14:textId="3407BFD3" w:rsidR="001C0D36" w:rsidRDefault="001C0D36" w:rsidP="00596638">
      <w:pPr>
        <w:rPr>
          <w:b/>
        </w:rPr>
      </w:pPr>
      <w:r>
        <w:rPr>
          <w:b/>
        </w:rPr>
        <w:t>Eksportowanie paragonów:</w:t>
      </w:r>
    </w:p>
    <w:p w14:paraId="2856E11D" w14:textId="77777777" w:rsidR="006E1E8A" w:rsidRPr="00BB65AC" w:rsidRDefault="006E1E8A" w:rsidP="00596638"/>
    <w:p w14:paraId="1E0BD044" w14:textId="446661F8" w:rsidR="001C0D36" w:rsidRDefault="00F843D5" w:rsidP="001C0D36">
      <w:pPr>
        <w:ind w:left="1416" w:hanging="1019"/>
      </w:pPr>
      <w:r w:rsidRPr="00F843D5">
        <w:rPr>
          <w:b/>
        </w:rPr>
        <w:t>HU</w:t>
      </w:r>
      <w:r w:rsidR="00C64EFB">
        <w:rPr>
          <w:b/>
        </w:rPr>
        <w:t>1</w:t>
      </w:r>
      <w:r w:rsidR="001C0D36">
        <w:rPr>
          <w:b/>
        </w:rPr>
        <w:t>2</w:t>
      </w:r>
      <w:r w:rsidRPr="00F843D5">
        <w:rPr>
          <w:b/>
        </w:rPr>
        <w:t>.</w:t>
      </w:r>
      <w:r w:rsidRPr="00F843D5">
        <w:rPr>
          <w:b/>
        </w:rPr>
        <w:tab/>
      </w:r>
      <w:r>
        <w:t xml:space="preserve">Jako użytkownik chcę mieć </w:t>
      </w:r>
      <w:r w:rsidR="00A6484A">
        <w:t xml:space="preserve">możliwość eksportowania zdjęć paragonów, </w:t>
      </w:r>
      <w:r>
        <w:t>aby móc</w:t>
      </w:r>
      <w:r w:rsidR="00A6484A">
        <w:t xml:space="preserve"> je okazać przy </w:t>
      </w:r>
      <w:r w:rsidR="00EA4A71">
        <w:t>składaniu reklamacji</w:t>
      </w:r>
      <w:r>
        <w:t>.</w:t>
      </w:r>
      <w:r w:rsidR="001C0D36" w:rsidRPr="00BB65AC">
        <w:t xml:space="preserve"> </w:t>
      </w:r>
    </w:p>
    <w:p w14:paraId="26C93ED6" w14:textId="77777777" w:rsidR="00557DCA" w:rsidRDefault="00557DCA" w:rsidP="001C0D36">
      <w:pPr>
        <w:ind w:left="1416" w:hanging="1019"/>
      </w:pPr>
    </w:p>
    <w:p w14:paraId="3E8601CD" w14:textId="2806D8BF" w:rsidR="001C0D36" w:rsidRDefault="001C0D36" w:rsidP="00596638">
      <w:pPr>
        <w:rPr>
          <w:b/>
        </w:rPr>
      </w:pPr>
      <w:r w:rsidRPr="001C0D36">
        <w:rPr>
          <w:b/>
        </w:rPr>
        <w:t xml:space="preserve">Terminy kończące </w:t>
      </w:r>
      <w:r>
        <w:rPr>
          <w:b/>
        </w:rPr>
        <w:t>ważność gwarancji:</w:t>
      </w:r>
    </w:p>
    <w:p w14:paraId="29B5EE9B" w14:textId="77777777" w:rsidR="006E1E8A" w:rsidRPr="001C0D36" w:rsidRDefault="006E1E8A" w:rsidP="00596638">
      <w:pPr>
        <w:rPr>
          <w:b/>
        </w:rPr>
      </w:pPr>
    </w:p>
    <w:p w14:paraId="272B0635" w14:textId="3FD66C20" w:rsidR="002A4617" w:rsidRPr="003B3BB0" w:rsidRDefault="00901C2F" w:rsidP="003B3BB0">
      <w:pPr>
        <w:ind w:left="1416" w:hanging="1019"/>
      </w:pPr>
      <w:r w:rsidRPr="00F843D5">
        <w:rPr>
          <w:b/>
        </w:rPr>
        <w:t>HU</w:t>
      </w:r>
      <w:r w:rsidR="00B01628">
        <w:rPr>
          <w:b/>
        </w:rPr>
        <w:t>1</w:t>
      </w:r>
      <w:r w:rsidR="001C0D36">
        <w:rPr>
          <w:b/>
        </w:rPr>
        <w:t>3</w:t>
      </w:r>
      <w:r w:rsidRPr="00F843D5">
        <w:rPr>
          <w:b/>
        </w:rPr>
        <w:t>.</w:t>
      </w:r>
      <w:r w:rsidRPr="00F843D5">
        <w:rPr>
          <w:b/>
        </w:rPr>
        <w:tab/>
      </w:r>
      <w:r>
        <w:t xml:space="preserve">Jako użytkownik chcę mieć możliwość bycia informowanym </w:t>
      </w:r>
      <w:r w:rsidR="003A4634">
        <w:br/>
      </w:r>
      <w:r>
        <w:t>o nadchodzących terminach kończących ważność gwarancji, aby móc wiedzieć czy istnieje jeszcze taka możliwość w przypadku wady zakupionego produktu.</w:t>
      </w:r>
    </w:p>
    <w:p w14:paraId="0469F641" w14:textId="155EF44B" w:rsidR="00F843D5" w:rsidRPr="00CD3B56" w:rsidRDefault="003B3BB0" w:rsidP="00CD3B56">
      <w:pPr>
        <w:pStyle w:val="Legenda"/>
        <w:rPr>
          <w:i/>
        </w:rPr>
      </w:pPr>
      <w:r>
        <w:rPr>
          <w:i/>
        </w:rPr>
        <w:br w:type="column"/>
      </w:r>
      <w:bookmarkStart w:id="54" w:name="_Toc26831263"/>
      <w:r w:rsidR="002A4617" w:rsidRPr="002A4617">
        <w:rPr>
          <w:i/>
        </w:rPr>
        <w:lastRenderedPageBreak/>
        <w:t xml:space="preserve">Tabela </w:t>
      </w:r>
      <w:r w:rsidR="002A4617" w:rsidRPr="002A4617">
        <w:rPr>
          <w:i/>
        </w:rPr>
        <w:fldChar w:fldCharType="begin"/>
      </w:r>
      <w:r w:rsidR="002A4617" w:rsidRPr="002A4617">
        <w:rPr>
          <w:i/>
        </w:rPr>
        <w:instrText xml:space="preserve"> SEQ Tabela \* ARABIC </w:instrText>
      </w:r>
      <w:r w:rsidR="002A4617" w:rsidRPr="002A4617">
        <w:rPr>
          <w:i/>
        </w:rPr>
        <w:fldChar w:fldCharType="separate"/>
      </w:r>
      <w:r w:rsidR="000006A6">
        <w:rPr>
          <w:i/>
          <w:noProof/>
        </w:rPr>
        <w:t>6</w:t>
      </w:r>
      <w:r w:rsidR="002A4617" w:rsidRPr="002A4617">
        <w:rPr>
          <w:i/>
        </w:rPr>
        <w:fldChar w:fldCharType="end"/>
      </w:r>
      <w:r w:rsidR="002A4617">
        <w:rPr>
          <w:i/>
        </w:rPr>
        <w:t xml:space="preserve"> Macierz śladowania wymagań</w:t>
      </w:r>
      <w:r w:rsidR="00281F4D">
        <w:rPr>
          <w:i/>
        </w:rPr>
        <w:t xml:space="preserve"> [Źródło: opracowanie własne]</w:t>
      </w:r>
      <w:bookmarkEnd w:id="54"/>
    </w:p>
    <w:tbl>
      <w:tblPr>
        <w:tblStyle w:val="Tabelasiatki4akcent31"/>
        <w:tblpPr w:leftFromText="141" w:rightFromText="141" w:vertAnchor="text" w:horzAnchor="page" w:tblpXSpec="center" w:tblpY="158"/>
        <w:tblW w:w="7830" w:type="dxa"/>
        <w:tblLayout w:type="fixed"/>
        <w:tblLook w:val="02A0" w:firstRow="1" w:lastRow="0" w:firstColumn="1" w:lastColumn="0" w:noHBand="1" w:noVBand="0"/>
      </w:tblPr>
      <w:tblGrid>
        <w:gridCol w:w="970"/>
        <w:gridCol w:w="444"/>
        <w:gridCol w:w="444"/>
        <w:gridCol w:w="444"/>
        <w:gridCol w:w="480"/>
        <w:gridCol w:w="480"/>
        <w:gridCol w:w="480"/>
        <w:gridCol w:w="418"/>
        <w:gridCol w:w="528"/>
        <w:gridCol w:w="473"/>
        <w:gridCol w:w="629"/>
        <w:gridCol w:w="782"/>
        <w:gridCol w:w="629"/>
        <w:gridCol w:w="629"/>
      </w:tblGrid>
      <w:tr w:rsidR="003B3BB0" w:rsidRPr="003B3BB0" w14:paraId="1F48ADC5" w14:textId="77777777" w:rsidTr="003B3BB0">
        <w:trPr>
          <w:cnfStyle w:val="100000000000" w:firstRow="1" w:lastRow="0" w:firstColumn="0" w:lastColumn="0" w:oddVBand="0" w:evenVBand="0" w:oddHBand="0" w:evenHBand="0" w:firstRowFirstColumn="0" w:firstRowLastColumn="0" w:lastRowFirstColumn="0" w:lastRowLastColumn="0"/>
          <w:trHeight w:val="3388"/>
        </w:trPr>
        <w:tc>
          <w:tcPr>
            <w:cnfStyle w:val="001000000000" w:firstRow="0" w:lastRow="0" w:firstColumn="1" w:lastColumn="0" w:oddVBand="0" w:evenVBand="0" w:oddHBand="0" w:evenHBand="0" w:firstRowFirstColumn="0" w:firstRowLastColumn="0" w:lastRowFirstColumn="0" w:lastRowLastColumn="0"/>
            <w:tcW w:w="970" w:type="dxa"/>
          </w:tcPr>
          <w:p w14:paraId="4F7691DA" w14:textId="77777777" w:rsidR="00557DCA" w:rsidRPr="003B3BB0" w:rsidRDefault="00557DCA" w:rsidP="003B3BB0">
            <w:pPr>
              <w:widowControl w:val="0"/>
              <w:spacing w:line="240" w:lineRule="atLeast"/>
              <w:ind w:firstLine="0"/>
              <w:jc w:val="center"/>
              <w:rPr>
                <w:rFonts w:eastAsia="Times New Roman" w:cs="Times New Roman"/>
                <w:szCs w:val="24"/>
              </w:rPr>
            </w:pPr>
          </w:p>
        </w:tc>
        <w:tc>
          <w:tcPr>
            <w:cnfStyle w:val="000010000000" w:firstRow="0" w:lastRow="0" w:firstColumn="0" w:lastColumn="0" w:oddVBand="1" w:evenVBand="0" w:oddHBand="0" w:evenHBand="0" w:firstRowFirstColumn="0" w:firstRowLastColumn="0" w:lastRowFirstColumn="0" w:lastRowLastColumn="0"/>
            <w:tcW w:w="444" w:type="dxa"/>
            <w:textDirection w:val="btLr"/>
          </w:tcPr>
          <w:p w14:paraId="12C64751" w14:textId="77777777" w:rsidR="00557DCA" w:rsidRPr="003B3BB0" w:rsidRDefault="00557DCA" w:rsidP="001C0D36">
            <w:pPr>
              <w:widowControl w:val="0"/>
              <w:spacing w:line="240" w:lineRule="atLeast"/>
              <w:ind w:left="113" w:right="113" w:firstLine="0"/>
              <w:jc w:val="left"/>
              <w:rPr>
                <w:rFonts w:eastAsia="Times New Roman" w:cs="Times New Roman"/>
                <w:szCs w:val="24"/>
              </w:rPr>
            </w:pPr>
            <w:r w:rsidRPr="003B3BB0">
              <w:rPr>
                <w:rFonts w:eastAsia="Times New Roman" w:cs="Times New Roman"/>
                <w:szCs w:val="24"/>
              </w:rPr>
              <w:t>Skanowanie paragonów</w:t>
            </w:r>
          </w:p>
        </w:tc>
        <w:tc>
          <w:tcPr>
            <w:tcW w:w="444" w:type="dxa"/>
            <w:textDirection w:val="btLr"/>
          </w:tcPr>
          <w:p w14:paraId="5BAAB036" w14:textId="77777777" w:rsidR="00557DCA" w:rsidRPr="003B3BB0"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Cs w:val="24"/>
              </w:rPr>
            </w:pPr>
            <w:r w:rsidRPr="003B3BB0">
              <w:rPr>
                <w:rFonts w:eastAsia="Times New Roman" w:cs="Times New Roman"/>
                <w:szCs w:val="24"/>
              </w:rPr>
              <w:t>Przeglądanie paragonów</w:t>
            </w:r>
          </w:p>
        </w:tc>
        <w:tc>
          <w:tcPr>
            <w:cnfStyle w:val="000010000000" w:firstRow="0" w:lastRow="0" w:firstColumn="0" w:lastColumn="0" w:oddVBand="1" w:evenVBand="0" w:oddHBand="0" w:evenHBand="0" w:firstRowFirstColumn="0" w:firstRowLastColumn="0" w:lastRowFirstColumn="0" w:lastRowLastColumn="0"/>
            <w:tcW w:w="444" w:type="dxa"/>
            <w:textDirection w:val="btLr"/>
          </w:tcPr>
          <w:p w14:paraId="3E36F3E4" w14:textId="77777777" w:rsidR="00557DCA" w:rsidRPr="003B3BB0" w:rsidRDefault="00557DCA" w:rsidP="001C0D36">
            <w:pPr>
              <w:widowControl w:val="0"/>
              <w:spacing w:line="240" w:lineRule="atLeast"/>
              <w:ind w:left="113" w:right="113" w:firstLine="0"/>
              <w:jc w:val="left"/>
              <w:rPr>
                <w:rFonts w:eastAsia="Times New Roman" w:cs="Times New Roman"/>
                <w:szCs w:val="24"/>
              </w:rPr>
            </w:pPr>
            <w:r w:rsidRPr="003B3BB0">
              <w:rPr>
                <w:rFonts w:eastAsia="Times New Roman" w:cs="Times New Roman"/>
                <w:szCs w:val="24"/>
              </w:rPr>
              <w:t>Dodawanie paragonów</w:t>
            </w:r>
          </w:p>
        </w:tc>
        <w:tc>
          <w:tcPr>
            <w:tcW w:w="480" w:type="dxa"/>
            <w:textDirection w:val="btLr"/>
          </w:tcPr>
          <w:p w14:paraId="5D37375C" w14:textId="77777777" w:rsidR="00557DCA" w:rsidRPr="003B3BB0"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Cs w:val="24"/>
              </w:rPr>
            </w:pPr>
            <w:r w:rsidRPr="003B3BB0">
              <w:rPr>
                <w:rFonts w:eastAsia="Times New Roman" w:cs="Times New Roman"/>
                <w:szCs w:val="24"/>
              </w:rPr>
              <w:t>Edycja paragonów</w:t>
            </w:r>
          </w:p>
        </w:tc>
        <w:tc>
          <w:tcPr>
            <w:cnfStyle w:val="000010000000" w:firstRow="0" w:lastRow="0" w:firstColumn="0" w:lastColumn="0" w:oddVBand="1" w:evenVBand="0" w:oddHBand="0" w:evenHBand="0" w:firstRowFirstColumn="0" w:firstRowLastColumn="0" w:lastRowFirstColumn="0" w:lastRowLastColumn="0"/>
            <w:tcW w:w="480" w:type="dxa"/>
            <w:textDirection w:val="btLr"/>
          </w:tcPr>
          <w:p w14:paraId="2A53B3D8" w14:textId="77777777" w:rsidR="00557DCA" w:rsidRPr="003B3BB0" w:rsidRDefault="00557DCA" w:rsidP="001C0D36">
            <w:pPr>
              <w:widowControl w:val="0"/>
              <w:spacing w:line="240" w:lineRule="atLeast"/>
              <w:ind w:left="113" w:right="113" w:firstLine="0"/>
              <w:jc w:val="left"/>
              <w:rPr>
                <w:rFonts w:eastAsia="Times New Roman" w:cs="Times New Roman"/>
                <w:szCs w:val="24"/>
              </w:rPr>
            </w:pPr>
            <w:r w:rsidRPr="003B3BB0">
              <w:rPr>
                <w:rFonts w:eastAsia="Times New Roman" w:cs="Times New Roman"/>
                <w:szCs w:val="24"/>
              </w:rPr>
              <w:t>Usuwanie paragonów</w:t>
            </w:r>
          </w:p>
        </w:tc>
        <w:tc>
          <w:tcPr>
            <w:tcW w:w="480" w:type="dxa"/>
            <w:textDirection w:val="btLr"/>
          </w:tcPr>
          <w:p w14:paraId="68271CC4" w14:textId="77777777" w:rsidR="00557DCA" w:rsidRPr="003B3BB0"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Cs w:val="24"/>
              </w:rPr>
            </w:pPr>
            <w:r w:rsidRPr="003B3BB0">
              <w:rPr>
                <w:rFonts w:eastAsia="Times New Roman" w:cs="Times New Roman"/>
                <w:szCs w:val="24"/>
              </w:rPr>
              <w:t>Kategoryzowanie paragonów</w:t>
            </w:r>
          </w:p>
        </w:tc>
        <w:tc>
          <w:tcPr>
            <w:cnfStyle w:val="000010000000" w:firstRow="0" w:lastRow="0" w:firstColumn="0" w:lastColumn="0" w:oddVBand="1" w:evenVBand="0" w:oddHBand="0" w:evenHBand="0" w:firstRowFirstColumn="0" w:firstRowLastColumn="0" w:lastRowFirstColumn="0" w:lastRowLastColumn="0"/>
            <w:tcW w:w="418" w:type="dxa"/>
            <w:textDirection w:val="btLr"/>
          </w:tcPr>
          <w:p w14:paraId="3F8766FE" w14:textId="77777777" w:rsidR="00557DCA" w:rsidRPr="003B3BB0" w:rsidRDefault="00557DCA" w:rsidP="001C0D36">
            <w:pPr>
              <w:widowControl w:val="0"/>
              <w:spacing w:line="240" w:lineRule="atLeast"/>
              <w:ind w:left="113" w:right="113" w:firstLine="0"/>
              <w:jc w:val="left"/>
              <w:rPr>
                <w:rFonts w:eastAsia="Times New Roman" w:cs="Times New Roman"/>
                <w:szCs w:val="24"/>
              </w:rPr>
            </w:pPr>
            <w:r w:rsidRPr="003B3BB0">
              <w:rPr>
                <w:rFonts w:eastAsia="Times New Roman" w:cs="Times New Roman"/>
                <w:szCs w:val="24"/>
              </w:rPr>
              <w:t>Dodawanie grup paragonów</w:t>
            </w:r>
          </w:p>
        </w:tc>
        <w:tc>
          <w:tcPr>
            <w:tcW w:w="528" w:type="dxa"/>
            <w:textDirection w:val="btLr"/>
          </w:tcPr>
          <w:p w14:paraId="4886E54E" w14:textId="77777777" w:rsidR="00557DCA" w:rsidRPr="003B3BB0"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Cs w:val="24"/>
              </w:rPr>
            </w:pPr>
            <w:r w:rsidRPr="003B3BB0">
              <w:rPr>
                <w:rFonts w:eastAsia="Times New Roman" w:cs="Times New Roman"/>
                <w:szCs w:val="24"/>
              </w:rPr>
              <w:t>Przeglądanie grup paragonów</w:t>
            </w:r>
          </w:p>
        </w:tc>
        <w:tc>
          <w:tcPr>
            <w:cnfStyle w:val="000010000000" w:firstRow="0" w:lastRow="0" w:firstColumn="0" w:lastColumn="0" w:oddVBand="1" w:evenVBand="0" w:oddHBand="0" w:evenHBand="0" w:firstRowFirstColumn="0" w:firstRowLastColumn="0" w:lastRowFirstColumn="0" w:lastRowLastColumn="0"/>
            <w:tcW w:w="473" w:type="dxa"/>
            <w:textDirection w:val="btLr"/>
          </w:tcPr>
          <w:p w14:paraId="7A17C2AA" w14:textId="77777777" w:rsidR="00557DCA" w:rsidRPr="003B3BB0" w:rsidRDefault="00557DCA" w:rsidP="001C0D36">
            <w:pPr>
              <w:widowControl w:val="0"/>
              <w:spacing w:line="240" w:lineRule="atLeast"/>
              <w:ind w:left="113" w:right="113" w:firstLine="0"/>
              <w:jc w:val="left"/>
              <w:rPr>
                <w:rFonts w:eastAsia="Times New Roman" w:cs="Times New Roman"/>
                <w:szCs w:val="24"/>
              </w:rPr>
            </w:pPr>
            <w:r w:rsidRPr="003B3BB0">
              <w:rPr>
                <w:rFonts w:eastAsia="Times New Roman" w:cs="Times New Roman"/>
                <w:szCs w:val="24"/>
              </w:rPr>
              <w:t>Edycja grup paragonów</w:t>
            </w:r>
          </w:p>
        </w:tc>
        <w:tc>
          <w:tcPr>
            <w:tcW w:w="629" w:type="dxa"/>
            <w:textDirection w:val="btLr"/>
          </w:tcPr>
          <w:p w14:paraId="7C93F215" w14:textId="77777777" w:rsidR="00557DCA" w:rsidRPr="003B3BB0"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Cs w:val="24"/>
              </w:rPr>
            </w:pPr>
            <w:r w:rsidRPr="003B3BB0">
              <w:rPr>
                <w:rFonts w:eastAsia="Times New Roman" w:cs="Times New Roman"/>
                <w:szCs w:val="24"/>
              </w:rPr>
              <w:t>Usuwanie grup paragonów</w:t>
            </w:r>
          </w:p>
        </w:tc>
        <w:tc>
          <w:tcPr>
            <w:cnfStyle w:val="000010000000" w:firstRow="0" w:lastRow="0" w:firstColumn="0" w:lastColumn="0" w:oddVBand="1" w:evenVBand="0" w:oddHBand="0" w:evenHBand="0" w:firstRowFirstColumn="0" w:firstRowLastColumn="0" w:lastRowFirstColumn="0" w:lastRowLastColumn="0"/>
            <w:tcW w:w="782" w:type="dxa"/>
            <w:textDirection w:val="btLr"/>
          </w:tcPr>
          <w:p w14:paraId="52BB196C" w14:textId="77777777" w:rsidR="00557DCA" w:rsidRPr="003B3BB0" w:rsidRDefault="00557DCA" w:rsidP="001C0D36">
            <w:pPr>
              <w:widowControl w:val="0"/>
              <w:spacing w:line="240" w:lineRule="atLeast"/>
              <w:ind w:left="113" w:right="113" w:firstLine="0"/>
              <w:jc w:val="left"/>
              <w:rPr>
                <w:rFonts w:eastAsia="Times New Roman" w:cs="Times New Roman"/>
                <w:szCs w:val="24"/>
              </w:rPr>
            </w:pPr>
            <w:r w:rsidRPr="003B3BB0">
              <w:rPr>
                <w:rFonts w:eastAsia="Times New Roman" w:cs="Times New Roman"/>
                <w:szCs w:val="24"/>
              </w:rPr>
              <w:t>Filtrowanie paragonów</w:t>
            </w:r>
          </w:p>
        </w:tc>
        <w:tc>
          <w:tcPr>
            <w:tcW w:w="629" w:type="dxa"/>
            <w:textDirection w:val="btLr"/>
          </w:tcPr>
          <w:p w14:paraId="6ECB1F92" w14:textId="77777777" w:rsidR="00557DCA" w:rsidRPr="003B3BB0"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Cs w:val="24"/>
              </w:rPr>
            </w:pPr>
            <w:r w:rsidRPr="003B3BB0">
              <w:rPr>
                <w:rFonts w:eastAsia="Times New Roman" w:cs="Times New Roman"/>
                <w:szCs w:val="24"/>
              </w:rPr>
              <w:t>Eksportowanie paragonów</w:t>
            </w:r>
          </w:p>
        </w:tc>
        <w:tc>
          <w:tcPr>
            <w:cnfStyle w:val="000010000000" w:firstRow="0" w:lastRow="0" w:firstColumn="0" w:lastColumn="0" w:oddVBand="1" w:evenVBand="0" w:oddHBand="0" w:evenHBand="0" w:firstRowFirstColumn="0" w:firstRowLastColumn="0" w:lastRowFirstColumn="0" w:lastRowLastColumn="0"/>
            <w:tcW w:w="629" w:type="dxa"/>
            <w:textDirection w:val="btLr"/>
          </w:tcPr>
          <w:p w14:paraId="01870DFE" w14:textId="77777777" w:rsidR="00557DCA" w:rsidRPr="003B3BB0" w:rsidRDefault="00557DCA" w:rsidP="001C0D36">
            <w:pPr>
              <w:widowControl w:val="0"/>
              <w:spacing w:line="240" w:lineRule="atLeast"/>
              <w:ind w:left="113" w:right="113" w:firstLine="0"/>
              <w:jc w:val="left"/>
              <w:rPr>
                <w:rFonts w:eastAsia="Times New Roman" w:cs="Times New Roman"/>
                <w:szCs w:val="24"/>
              </w:rPr>
            </w:pPr>
            <w:r w:rsidRPr="003B3BB0">
              <w:rPr>
                <w:rFonts w:eastAsia="Times New Roman" w:cs="Times New Roman"/>
                <w:szCs w:val="24"/>
              </w:rPr>
              <w:t>Informacje na temat gwarancji</w:t>
            </w:r>
          </w:p>
        </w:tc>
      </w:tr>
      <w:tr w:rsidR="003B3BB0" w:rsidRPr="003B3BB0" w14:paraId="6B7E1983" w14:textId="77777777" w:rsidTr="003B3BB0">
        <w:trPr>
          <w:trHeight w:val="410"/>
        </w:trPr>
        <w:tc>
          <w:tcPr>
            <w:cnfStyle w:val="001000000000" w:firstRow="0" w:lastRow="0" w:firstColumn="1" w:lastColumn="0" w:oddVBand="0" w:evenVBand="0" w:oddHBand="0" w:evenHBand="0" w:firstRowFirstColumn="0" w:firstRowLastColumn="0" w:lastRowFirstColumn="0" w:lastRowLastColumn="0"/>
            <w:tcW w:w="970" w:type="dxa"/>
          </w:tcPr>
          <w:p w14:paraId="423F33DF" w14:textId="77777777" w:rsidR="00557DCA" w:rsidRPr="003B3BB0" w:rsidRDefault="00557DCA" w:rsidP="001C0D36">
            <w:pPr>
              <w:pStyle w:val="Tekstpodstawowy"/>
              <w:spacing w:line="240" w:lineRule="auto"/>
              <w:jc w:val="left"/>
            </w:pPr>
            <w:r w:rsidRPr="003B3BB0">
              <w:t>HU01.</w:t>
            </w:r>
          </w:p>
        </w:tc>
        <w:tc>
          <w:tcPr>
            <w:cnfStyle w:val="000010000000" w:firstRow="0" w:lastRow="0" w:firstColumn="0" w:lastColumn="0" w:oddVBand="1" w:evenVBand="0" w:oddHBand="0" w:evenHBand="0" w:firstRowFirstColumn="0" w:firstRowLastColumn="0" w:lastRowFirstColumn="0" w:lastRowLastColumn="0"/>
            <w:tcW w:w="444" w:type="dxa"/>
          </w:tcPr>
          <w:p w14:paraId="0DB5D748" w14:textId="77777777" w:rsidR="00557DCA" w:rsidRPr="003B3BB0" w:rsidRDefault="00557DCA" w:rsidP="00CD3B56">
            <w:pPr>
              <w:pStyle w:val="Tekstpodstawowy"/>
              <w:spacing w:line="240" w:lineRule="auto"/>
              <w:jc w:val="center"/>
            </w:pPr>
          </w:p>
        </w:tc>
        <w:tc>
          <w:tcPr>
            <w:tcW w:w="444" w:type="dxa"/>
          </w:tcPr>
          <w:p w14:paraId="1410981C" w14:textId="25AF6206"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r w:rsidRPr="003B3BB0">
              <w:t>+</w:t>
            </w:r>
          </w:p>
        </w:tc>
        <w:tc>
          <w:tcPr>
            <w:cnfStyle w:val="000010000000" w:firstRow="0" w:lastRow="0" w:firstColumn="0" w:lastColumn="0" w:oddVBand="1" w:evenVBand="0" w:oddHBand="0" w:evenHBand="0" w:firstRowFirstColumn="0" w:firstRowLastColumn="0" w:lastRowFirstColumn="0" w:lastRowLastColumn="0"/>
            <w:tcW w:w="444" w:type="dxa"/>
          </w:tcPr>
          <w:p w14:paraId="5BA8316D" w14:textId="57CC1993" w:rsidR="00557DCA" w:rsidRPr="003B3BB0" w:rsidRDefault="00557DCA" w:rsidP="00CD3B56">
            <w:pPr>
              <w:pStyle w:val="Tekstpodstawowy"/>
              <w:spacing w:line="240" w:lineRule="auto"/>
              <w:jc w:val="center"/>
            </w:pPr>
          </w:p>
        </w:tc>
        <w:tc>
          <w:tcPr>
            <w:tcW w:w="480" w:type="dxa"/>
          </w:tcPr>
          <w:p w14:paraId="5E7D18D5"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80" w:type="dxa"/>
          </w:tcPr>
          <w:p w14:paraId="002E9559" w14:textId="77777777" w:rsidR="00557DCA" w:rsidRPr="003B3BB0" w:rsidRDefault="00557DCA" w:rsidP="00CD3B56">
            <w:pPr>
              <w:pStyle w:val="Tekstpodstawowy"/>
              <w:spacing w:line="240" w:lineRule="auto"/>
              <w:jc w:val="center"/>
            </w:pPr>
          </w:p>
        </w:tc>
        <w:tc>
          <w:tcPr>
            <w:tcW w:w="480" w:type="dxa"/>
          </w:tcPr>
          <w:p w14:paraId="16243560"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18" w:type="dxa"/>
          </w:tcPr>
          <w:p w14:paraId="062066A4" w14:textId="77777777" w:rsidR="00557DCA" w:rsidRPr="003B3BB0" w:rsidRDefault="00557DCA" w:rsidP="00CD3B56">
            <w:pPr>
              <w:pStyle w:val="Tekstpodstawowy"/>
              <w:spacing w:line="240" w:lineRule="auto"/>
              <w:jc w:val="center"/>
            </w:pPr>
          </w:p>
        </w:tc>
        <w:tc>
          <w:tcPr>
            <w:tcW w:w="528" w:type="dxa"/>
          </w:tcPr>
          <w:p w14:paraId="240E5D5B"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73" w:type="dxa"/>
          </w:tcPr>
          <w:p w14:paraId="5620256F" w14:textId="77777777" w:rsidR="00557DCA" w:rsidRPr="003B3BB0" w:rsidRDefault="00557DCA" w:rsidP="00CD3B56">
            <w:pPr>
              <w:pStyle w:val="Tekstpodstawowy"/>
              <w:spacing w:line="240" w:lineRule="auto"/>
              <w:jc w:val="center"/>
            </w:pPr>
          </w:p>
        </w:tc>
        <w:tc>
          <w:tcPr>
            <w:tcW w:w="629" w:type="dxa"/>
          </w:tcPr>
          <w:p w14:paraId="2A48FA47"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82" w:type="dxa"/>
          </w:tcPr>
          <w:p w14:paraId="4CB63F4C" w14:textId="77777777" w:rsidR="00557DCA" w:rsidRPr="003B3BB0" w:rsidRDefault="00557DCA" w:rsidP="00CD3B56">
            <w:pPr>
              <w:pStyle w:val="Tekstpodstawowy"/>
              <w:spacing w:line="240" w:lineRule="auto"/>
              <w:jc w:val="center"/>
            </w:pPr>
          </w:p>
        </w:tc>
        <w:tc>
          <w:tcPr>
            <w:tcW w:w="629" w:type="dxa"/>
          </w:tcPr>
          <w:p w14:paraId="06A727B8"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629" w:type="dxa"/>
          </w:tcPr>
          <w:p w14:paraId="55AB80E7" w14:textId="77777777" w:rsidR="00557DCA" w:rsidRPr="003B3BB0" w:rsidRDefault="00557DCA" w:rsidP="00CD3B56">
            <w:pPr>
              <w:pStyle w:val="Tekstpodstawowy"/>
              <w:spacing w:line="240" w:lineRule="auto"/>
              <w:jc w:val="center"/>
            </w:pPr>
          </w:p>
        </w:tc>
      </w:tr>
      <w:tr w:rsidR="003B3BB0" w:rsidRPr="003B3BB0" w14:paraId="2CC56D19" w14:textId="77777777" w:rsidTr="003B3BB0">
        <w:trPr>
          <w:trHeight w:val="410"/>
        </w:trPr>
        <w:tc>
          <w:tcPr>
            <w:cnfStyle w:val="001000000000" w:firstRow="0" w:lastRow="0" w:firstColumn="1" w:lastColumn="0" w:oddVBand="0" w:evenVBand="0" w:oddHBand="0" w:evenHBand="0" w:firstRowFirstColumn="0" w:firstRowLastColumn="0" w:lastRowFirstColumn="0" w:lastRowLastColumn="0"/>
            <w:tcW w:w="970" w:type="dxa"/>
          </w:tcPr>
          <w:p w14:paraId="5FA5AC60" w14:textId="77777777" w:rsidR="00557DCA" w:rsidRPr="003B3BB0" w:rsidRDefault="00557DCA" w:rsidP="001C0D36">
            <w:pPr>
              <w:pStyle w:val="Tekstpodstawowy"/>
              <w:spacing w:line="240" w:lineRule="auto"/>
              <w:jc w:val="left"/>
            </w:pPr>
            <w:r w:rsidRPr="003B3BB0">
              <w:t>HU02.</w:t>
            </w:r>
          </w:p>
        </w:tc>
        <w:tc>
          <w:tcPr>
            <w:cnfStyle w:val="000010000000" w:firstRow="0" w:lastRow="0" w:firstColumn="0" w:lastColumn="0" w:oddVBand="1" w:evenVBand="0" w:oddHBand="0" w:evenHBand="0" w:firstRowFirstColumn="0" w:firstRowLastColumn="0" w:lastRowFirstColumn="0" w:lastRowLastColumn="0"/>
            <w:tcW w:w="444" w:type="dxa"/>
          </w:tcPr>
          <w:p w14:paraId="71D2CD64" w14:textId="77777777" w:rsidR="00557DCA" w:rsidRPr="003B3BB0" w:rsidRDefault="00557DCA" w:rsidP="00CD3B56">
            <w:pPr>
              <w:pStyle w:val="Tekstpodstawowy"/>
              <w:spacing w:line="240" w:lineRule="auto"/>
              <w:jc w:val="center"/>
            </w:pPr>
          </w:p>
        </w:tc>
        <w:tc>
          <w:tcPr>
            <w:tcW w:w="444" w:type="dxa"/>
          </w:tcPr>
          <w:p w14:paraId="3F1E7275"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44" w:type="dxa"/>
          </w:tcPr>
          <w:p w14:paraId="0E19D989" w14:textId="545049D5" w:rsidR="00557DCA" w:rsidRPr="003B3BB0" w:rsidRDefault="00557DCA" w:rsidP="00CD3B56">
            <w:pPr>
              <w:pStyle w:val="Tekstpodstawowy"/>
              <w:spacing w:line="240" w:lineRule="auto"/>
              <w:jc w:val="center"/>
            </w:pPr>
            <w:r w:rsidRPr="003B3BB0">
              <w:t>+</w:t>
            </w:r>
          </w:p>
        </w:tc>
        <w:tc>
          <w:tcPr>
            <w:tcW w:w="480" w:type="dxa"/>
          </w:tcPr>
          <w:p w14:paraId="10BB06E2"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80" w:type="dxa"/>
          </w:tcPr>
          <w:p w14:paraId="7203C2B9" w14:textId="4BFE08E6" w:rsidR="00557DCA" w:rsidRPr="003B3BB0" w:rsidRDefault="00557DCA" w:rsidP="00CD3B56">
            <w:pPr>
              <w:pStyle w:val="Tekstpodstawowy"/>
              <w:spacing w:line="240" w:lineRule="auto"/>
              <w:jc w:val="center"/>
            </w:pPr>
          </w:p>
        </w:tc>
        <w:tc>
          <w:tcPr>
            <w:tcW w:w="480" w:type="dxa"/>
          </w:tcPr>
          <w:p w14:paraId="15521D02"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18" w:type="dxa"/>
          </w:tcPr>
          <w:p w14:paraId="0A2F9B7D" w14:textId="77777777" w:rsidR="00557DCA" w:rsidRPr="003B3BB0" w:rsidRDefault="00557DCA" w:rsidP="00CD3B56">
            <w:pPr>
              <w:pStyle w:val="Tekstpodstawowy"/>
              <w:spacing w:line="240" w:lineRule="auto"/>
              <w:jc w:val="center"/>
            </w:pPr>
          </w:p>
        </w:tc>
        <w:tc>
          <w:tcPr>
            <w:tcW w:w="528" w:type="dxa"/>
          </w:tcPr>
          <w:p w14:paraId="5F6CC201"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73" w:type="dxa"/>
          </w:tcPr>
          <w:p w14:paraId="6A5B9806" w14:textId="77777777" w:rsidR="00557DCA" w:rsidRPr="003B3BB0" w:rsidRDefault="00557DCA" w:rsidP="00CD3B56">
            <w:pPr>
              <w:pStyle w:val="Tekstpodstawowy"/>
              <w:spacing w:line="240" w:lineRule="auto"/>
              <w:jc w:val="center"/>
            </w:pPr>
          </w:p>
        </w:tc>
        <w:tc>
          <w:tcPr>
            <w:tcW w:w="629" w:type="dxa"/>
          </w:tcPr>
          <w:p w14:paraId="56E3FB17"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82" w:type="dxa"/>
          </w:tcPr>
          <w:p w14:paraId="03248431" w14:textId="77777777" w:rsidR="00557DCA" w:rsidRPr="003B3BB0" w:rsidRDefault="00557DCA" w:rsidP="00CD3B56">
            <w:pPr>
              <w:pStyle w:val="Tekstpodstawowy"/>
              <w:spacing w:line="240" w:lineRule="auto"/>
              <w:jc w:val="center"/>
            </w:pPr>
          </w:p>
        </w:tc>
        <w:tc>
          <w:tcPr>
            <w:tcW w:w="629" w:type="dxa"/>
          </w:tcPr>
          <w:p w14:paraId="2AEFEF52"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629" w:type="dxa"/>
          </w:tcPr>
          <w:p w14:paraId="51BCD403" w14:textId="77777777" w:rsidR="00557DCA" w:rsidRPr="003B3BB0" w:rsidRDefault="00557DCA" w:rsidP="00CD3B56">
            <w:pPr>
              <w:pStyle w:val="Tekstpodstawowy"/>
              <w:spacing w:line="240" w:lineRule="auto"/>
              <w:jc w:val="center"/>
            </w:pPr>
          </w:p>
        </w:tc>
      </w:tr>
      <w:tr w:rsidR="003B3BB0" w:rsidRPr="003B3BB0" w14:paraId="029EBEC4" w14:textId="77777777" w:rsidTr="003B3BB0">
        <w:trPr>
          <w:trHeight w:val="410"/>
        </w:trPr>
        <w:tc>
          <w:tcPr>
            <w:cnfStyle w:val="001000000000" w:firstRow="0" w:lastRow="0" w:firstColumn="1" w:lastColumn="0" w:oddVBand="0" w:evenVBand="0" w:oddHBand="0" w:evenHBand="0" w:firstRowFirstColumn="0" w:firstRowLastColumn="0" w:lastRowFirstColumn="0" w:lastRowLastColumn="0"/>
            <w:tcW w:w="970" w:type="dxa"/>
          </w:tcPr>
          <w:p w14:paraId="2CF71380" w14:textId="77777777" w:rsidR="00557DCA" w:rsidRPr="003B3BB0" w:rsidRDefault="00557DCA" w:rsidP="001C0D36">
            <w:pPr>
              <w:pStyle w:val="Tekstpodstawowy"/>
              <w:spacing w:line="240" w:lineRule="auto"/>
              <w:jc w:val="left"/>
            </w:pPr>
            <w:r w:rsidRPr="003B3BB0">
              <w:t>HU03.</w:t>
            </w:r>
          </w:p>
        </w:tc>
        <w:tc>
          <w:tcPr>
            <w:cnfStyle w:val="000010000000" w:firstRow="0" w:lastRow="0" w:firstColumn="0" w:lastColumn="0" w:oddVBand="1" w:evenVBand="0" w:oddHBand="0" w:evenHBand="0" w:firstRowFirstColumn="0" w:firstRowLastColumn="0" w:lastRowFirstColumn="0" w:lastRowLastColumn="0"/>
            <w:tcW w:w="444" w:type="dxa"/>
          </w:tcPr>
          <w:p w14:paraId="1DB3F0EA" w14:textId="77777777" w:rsidR="00557DCA" w:rsidRPr="003B3BB0" w:rsidRDefault="00557DCA" w:rsidP="00CD3B56">
            <w:pPr>
              <w:pStyle w:val="Tekstpodstawowy"/>
              <w:spacing w:line="240" w:lineRule="auto"/>
              <w:jc w:val="center"/>
            </w:pPr>
          </w:p>
        </w:tc>
        <w:tc>
          <w:tcPr>
            <w:tcW w:w="444" w:type="dxa"/>
          </w:tcPr>
          <w:p w14:paraId="1B2E0B90"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44" w:type="dxa"/>
          </w:tcPr>
          <w:p w14:paraId="507E62E3" w14:textId="77777777" w:rsidR="00557DCA" w:rsidRPr="003B3BB0" w:rsidRDefault="00557DCA" w:rsidP="00CD3B56">
            <w:pPr>
              <w:pStyle w:val="Tekstpodstawowy"/>
              <w:spacing w:line="240" w:lineRule="auto"/>
              <w:jc w:val="center"/>
            </w:pPr>
          </w:p>
        </w:tc>
        <w:tc>
          <w:tcPr>
            <w:tcW w:w="480" w:type="dxa"/>
          </w:tcPr>
          <w:p w14:paraId="1BA4748F" w14:textId="6BA839FE"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80" w:type="dxa"/>
          </w:tcPr>
          <w:p w14:paraId="0F18607A" w14:textId="272D5F6D" w:rsidR="00557DCA" w:rsidRPr="003B3BB0" w:rsidRDefault="00557DCA" w:rsidP="00CD3B56">
            <w:pPr>
              <w:pStyle w:val="Tekstpodstawowy"/>
              <w:spacing w:line="240" w:lineRule="auto"/>
              <w:jc w:val="center"/>
            </w:pPr>
            <w:r w:rsidRPr="003B3BB0">
              <w:t>+</w:t>
            </w:r>
          </w:p>
        </w:tc>
        <w:tc>
          <w:tcPr>
            <w:tcW w:w="480" w:type="dxa"/>
          </w:tcPr>
          <w:p w14:paraId="3539E995"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18" w:type="dxa"/>
          </w:tcPr>
          <w:p w14:paraId="09C2DAFD" w14:textId="77777777" w:rsidR="00557DCA" w:rsidRPr="003B3BB0" w:rsidRDefault="00557DCA" w:rsidP="00CD3B56">
            <w:pPr>
              <w:pStyle w:val="Tekstpodstawowy"/>
              <w:spacing w:line="240" w:lineRule="auto"/>
              <w:jc w:val="center"/>
            </w:pPr>
          </w:p>
        </w:tc>
        <w:tc>
          <w:tcPr>
            <w:tcW w:w="528" w:type="dxa"/>
          </w:tcPr>
          <w:p w14:paraId="1357D7EE"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73" w:type="dxa"/>
          </w:tcPr>
          <w:p w14:paraId="2C038BE5" w14:textId="77777777" w:rsidR="00557DCA" w:rsidRPr="003B3BB0" w:rsidRDefault="00557DCA" w:rsidP="00CD3B56">
            <w:pPr>
              <w:pStyle w:val="Tekstpodstawowy"/>
              <w:spacing w:line="240" w:lineRule="auto"/>
              <w:jc w:val="center"/>
            </w:pPr>
          </w:p>
        </w:tc>
        <w:tc>
          <w:tcPr>
            <w:tcW w:w="629" w:type="dxa"/>
          </w:tcPr>
          <w:p w14:paraId="1F1AA024"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82" w:type="dxa"/>
          </w:tcPr>
          <w:p w14:paraId="5B7E57A6" w14:textId="77777777" w:rsidR="00557DCA" w:rsidRPr="003B3BB0" w:rsidRDefault="00557DCA" w:rsidP="00CD3B56">
            <w:pPr>
              <w:pStyle w:val="Tekstpodstawowy"/>
              <w:spacing w:line="240" w:lineRule="auto"/>
              <w:jc w:val="center"/>
            </w:pPr>
          </w:p>
        </w:tc>
        <w:tc>
          <w:tcPr>
            <w:tcW w:w="629" w:type="dxa"/>
          </w:tcPr>
          <w:p w14:paraId="18F55B97"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629" w:type="dxa"/>
          </w:tcPr>
          <w:p w14:paraId="17C772FE" w14:textId="77777777" w:rsidR="00557DCA" w:rsidRPr="003B3BB0" w:rsidRDefault="00557DCA" w:rsidP="00CD3B56">
            <w:pPr>
              <w:pStyle w:val="Tekstpodstawowy"/>
              <w:spacing w:line="240" w:lineRule="auto"/>
              <w:jc w:val="center"/>
            </w:pPr>
          </w:p>
        </w:tc>
      </w:tr>
      <w:tr w:rsidR="003B3BB0" w:rsidRPr="003B3BB0" w14:paraId="1B76B525" w14:textId="77777777" w:rsidTr="003B3BB0">
        <w:trPr>
          <w:trHeight w:val="410"/>
        </w:trPr>
        <w:tc>
          <w:tcPr>
            <w:cnfStyle w:val="001000000000" w:firstRow="0" w:lastRow="0" w:firstColumn="1" w:lastColumn="0" w:oddVBand="0" w:evenVBand="0" w:oddHBand="0" w:evenHBand="0" w:firstRowFirstColumn="0" w:firstRowLastColumn="0" w:lastRowFirstColumn="0" w:lastRowLastColumn="0"/>
            <w:tcW w:w="970" w:type="dxa"/>
          </w:tcPr>
          <w:p w14:paraId="1F090EA4" w14:textId="77777777" w:rsidR="00557DCA" w:rsidRPr="003B3BB0" w:rsidRDefault="00557DCA" w:rsidP="001C0D36">
            <w:pPr>
              <w:pStyle w:val="Tekstpodstawowy"/>
              <w:spacing w:line="240" w:lineRule="auto"/>
              <w:jc w:val="left"/>
            </w:pPr>
            <w:r w:rsidRPr="003B3BB0">
              <w:t>HU04.</w:t>
            </w:r>
          </w:p>
        </w:tc>
        <w:tc>
          <w:tcPr>
            <w:cnfStyle w:val="000010000000" w:firstRow="0" w:lastRow="0" w:firstColumn="0" w:lastColumn="0" w:oddVBand="1" w:evenVBand="0" w:oddHBand="0" w:evenHBand="0" w:firstRowFirstColumn="0" w:firstRowLastColumn="0" w:lastRowFirstColumn="0" w:lastRowLastColumn="0"/>
            <w:tcW w:w="444" w:type="dxa"/>
          </w:tcPr>
          <w:p w14:paraId="39836E37" w14:textId="77777777" w:rsidR="00557DCA" w:rsidRPr="003B3BB0" w:rsidRDefault="00557DCA" w:rsidP="00CD3B56">
            <w:pPr>
              <w:pStyle w:val="Tekstpodstawowy"/>
              <w:spacing w:line="240" w:lineRule="auto"/>
              <w:jc w:val="center"/>
            </w:pPr>
          </w:p>
        </w:tc>
        <w:tc>
          <w:tcPr>
            <w:tcW w:w="444" w:type="dxa"/>
          </w:tcPr>
          <w:p w14:paraId="02280D26"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44" w:type="dxa"/>
          </w:tcPr>
          <w:p w14:paraId="558D2420" w14:textId="77777777" w:rsidR="00557DCA" w:rsidRPr="003B3BB0" w:rsidRDefault="00557DCA" w:rsidP="00CD3B56">
            <w:pPr>
              <w:pStyle w:val="Tekstpodstawowy"/>
              <w:spacing w:line="240" w:lineRule="auto"/>
              <w:jc w:val="center"/>
            </w:pPr>
          </w:p>
        </w:tc>
        <w:tc>
          <w:tcPr>
            <w:tcW w:w="480" w:type="dxa"/>
          </w:tcPr>
          <w:p w14:paraId="22AFB7BF" w14:textId="12B2936B"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r w:rsidRPr="003B3BB0">
              <w:t>+</w:t>
            </w:r>
          </w:p>
        </w:tc>
        <w:tc>
          <w:tcPr>
            <w:cnfStyle w:val="000010000000" w:firstRow="0" w:lastRow="0" w:firstColumn="0" w:lastColumn="0" w:oddVBand="1" w:evenVBand="0" w:oddHBand="0" w:evenHBand="0" w:firstRowFirstColumn="0" w:firstRowLastColumn="0" w:lastRowFirstColumn="0" w:lastRowLastColumn="0"/>
            <w:tcW w:w="480" w:type="dxa"/>
          </w:tcPr>
          <w:p w14:paraId="4A28D5E1" w14:textId="77777777" w:rsidR="00557DCA" w:rsidRPr="003B3BB0" w:rsidRDefault="00557DCA" w:rsidP="00CD3B56">
            <w:pPr>
              <w:pStyle w:val="Tekstpodstawowy"/>
              <w:spacing w:line="240" w:lineRule="auto"/>
              <w:jc w:val="center"/>
            </w:pPr>
          </w:p>
        </w:tc>
        <w:tc>
          <w:tcPr>
            <w:tcW w:w="480" w:type="dxa"/>
          </w:tcPr>
          <w:p w14:paraId="1BA1FB1F" w14:textId="2FC5A854"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18" w:type="dxa"/>
          </w:tcPr>
          <w:p w14:paraId="302B9AB2" w14:textId="77777777" w:rsidR="00557DCA" w:rsidRPr="003B3BB0" w:rsidRDefault="00557DCA" w:rsidP="00CD3B56">
            <w:pPr>
              <w:pStyle w:val="Tekstpodstawowy"/>
              <w:spacing w:line="240" w:lineRule="auto"/>
              <w:jc w:val="center"/>
            </w:pPr>
          </w:p>
        </w:tc>
        <w:tc>
          <w:tcPr>
            <w:tcW w:w="528" w:type="dxa"/>
          </w:tcPr>
          <w:p w14:paraId="13DA6E9E"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73" w:type="dxa"/>
          </w:tcPr>
          <w:p w14:paraId="3DD24F9B" w14:textId="77777777" w:rsidR="00557DCA" w:rsidRPr="003B3BB0" w:rsidRDefault="00557DCA" w:rsidP="00CD3B56">
            <w:pPr>
              <w:pStyle w:val="Tekstpodstawowy"/>
              <w:spacing w:line="240" w:lineRule="auto"/>
              <w:jc w:val="center"/>
            </w:pPr>
          </w:p>
        </w:tc>
        <w:tc>
          <w:tcPr>
            <w:tcW w:w="629" w:type="dxa"/>
          </w:tcPr>
          <w:p w14:paraId="4844CD97"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82" w:type="dxa"/>
          </w:tcPr>
          <w:p w14:paraId="1290035C" w14:textId="77777777" w:rsidR="00557DCA" w:rsidRPr="003B3BB0" w:rsidRDefault="00557DCA" w:rsidP="00CD3B56">
            <w:pPr>
              <w:pStyle w:val="Tekstpodstawowy"/>
              <w:spacing w:line="240" w:lineRule="auto"/>
              <w:jc w:val="center"/>
            </w:pPr>
          </w:p>
        </w:tc>
        <w:tc>
          <w:tcPr>
            <w:tcW w:w="629" w:type="dxa"/>
          </w:tcPr>
          <w:p w14:paraId="39DD8A4F"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629" w:type="dxa"/>
          </w:tcPr>
          <w:p w14:paraId="030FC0C9" w14:textId="77777777" w:rsidR="00557DCA" w:rsidRPr="003B3BB0" w:rsidRDefault="00557DCA" w:rsidP="00CD3B56">
            <w:pPr>
              <w:pStyle w:val="Tekstpodstawowy"/>
              <w:spacing w:line="240" w:lineRule="auto"/>
              <w:jc w:val="center"/>
            </w:pPr>
          </w:p>
        </w:tc>
      </w:tr>
      <w:tr w:rsidR="003B3BB0" w:rsidRPr="003B3BB0" w14:paraId="3F48FE3D" w14:textId="77777777" w:rsidTr="003B3BB0">
        <w:trPr>
          <w:trHeight w:val="410"/>
        </w:trPr>
        <w:tc>
          <w:tcPr>
            <w:cnfStyle w:val="001000000000" w:firstRow="0" w:lastRow="0" w:firstColumn="1" w:lastColumn="0" w:oddVBand="0" w:evenVBand="0" w:oddHBand="0" w:evenHBand="0" w:firstRowFirstColumn="0" w:firstRowLastColumn="0" w:lastRowFirstColumn="0" w:lastRowLastColumn="0"/>
            <w:tcW w:w="970" w:type="dxa"/>
          </w:tcPr>
          <w:p w14:paraId="340FFF3E" w14:textId="77777777" w:rsidR="00557DCA" w:rsidRPr="003B3BB0" w:rsidRDefault="00557DCA" w:rsidP="001C0D36">
            <w:pPr>
              <w:pStyle w:val="Tekstpodstawowy"/>
              <w:spacing w:line="240" w:lineRule="auto"/>
              <w:jc w:val="left"/>
            </w:pPr>
            <w:r w:rsidRPr="003B3BB0">
              <w:t>HU05.</w:t>
            </w:r>
          </w:p>
        </w:tc>
        <w:tc>
          <w:tcPr>
            <w:cnfStyle w:val="000010000000" w:firstRow="0" w:lastRow="0" w:firstColumn="0" w:lastColumn="0" w:oddVBand="1" w:evenVBand="0" w:oddHBand="0" w:evenHBand="0" w:firstRowFirstColumn="0" w:firstRowLastColumn="0" w:lastRowFirstColumn="0" w:lastRowLastColumn="0"/>
            <w:tcW w:w="444" w:type="dxa"/>
          </w:tcPr>
          <w:p w14:paraId="64BFCD34" w14:textId="77777777" w:rsidR="00557DCA" w:rsidRPr="003B3BB0" w:rsidRDefault="00557DCA" w:rsidP="00CD3B56">
            <w:pPr>
              <w:pStyle w:val="Tekstpodstawowy"/>
              <w:spacing w:line="240" w:lineRule="auto"/>
              <w:jc w:val="center"/>
            </w:pPr>
          </w:p>
        </w:tc>
        <w:tc>
          <w:tcPr>
            <w:tcW w:w="444" w:type="dxa"/>
          </w:tcPr>
          <w:p w14:paraId="2D30425F"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44" w:type="dxa"/>
          </w:tcPr>
          <w:p w14:paraId="2F6F015E" w14:textId="77777777" w:rsidR="00557DCA" w:rsidRPr="003B3BB0" w:rsidRDefault="00557DCA" w:rsidP="00CD3B56">
            <w:pPr>
              <w:pStyle w:val="Tekstpodstawowy"/>
              <w:spacing w:line="240" w:lineRule="auto"/>
              <w:jc w:val="center"/>
            </w:pPr>
          </w:p>
        </w:tc>
        <w:tc>
          <w:tcPr>
            <w:tcW w:w="480" w:type="dxa"/>
          </w:tcPr>
          <w:p w14:paraId="5094383B"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80" w:type="dxa"/>
          </w:tcPr>
          <w:p w14:paraId="613E1B67" w14:textId="77777777" w:rsidR="00557DCA" w:rsidRPr="003B3BB0" w:rsidRDefault="00557DCA" w:rsidP="00CD3B56">
            <w:pPr>
              <w:pStyle w:val="Tekstpodstawowy"/>
              <w:spacing w:line="240" w:lineRule="auto"/>
              <w:jc w:val="center"/>
            </w:pPr>
          </w:p>
        </w:tc>
        <w:tc>
          <w:tcPr>
            <w:tcW w:w="480" w:type="dxa"/>
          </w:tcPr>
          <w:p w14:paraId="26AE34CE" w14:textId="67CE39E6"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r w:rsidRPr="003B3BB0">
              <w:t>+</w:t>
            </w:r>
          </w:p>
        </w:tc>
        <w:tc>
          <w:tcPr>
            <w:cnfStyle w:val="000010000000" w:firstRow="0" w:lastRow="0" w:firstColumn="0" w:lastColumn="0" w:oddVBand="1" w:evenVBand="0" w:oddHBand="0" w:evenHBand="0" w:firstRowFirstColumn="0" w:firstRowLastColumn="0" w:lastRowFirstColumn="0" w:lastRowLastColumn="0"/>
            <w:tcW w:w="418" w:type="dxa"/>
          </w:tcPr>
          <w:p w14:paraId="042C9C61" w14:textId="4CD77D73" w:rsidR="00557DCA" w:rsidRPr="003B3BB0" w:rsidRDefault="00557DCA" w:rsidP="00CD3B56">
            <w:pPr>
              <w:pStyle w:val="Tekstpodstawowy"/>
              <w:spacing w:line="240" w:lineRule="auto"/>
              <w:jc w:val="center"/>
            </w:pPr>
          </w:p>
        </w:tc>
        <w:tc>
          <w:tcPr>
            <w:tcW w:w="528" w:type="dxa"/>
          </w:tcPr>
          <w:p w14:paraId="3E77EB0A"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73" w:type="dxa"/>
          </w:tcPr>
          <w:p w14:paraId="1980A225" w14:textId="77777777" w:rsidR="00557DCA" w:rsidRPr="003B3BB0" w:rsidRDefault="00557DCA" w:rsidP="00CD3B56">
            <w:pPr>
              <w:pStyle w:val="Tekstpodstawowy"/>
              <w:spacing w:line="240" w:lineRule="auto"/>
              <w:jc w:val="center"/>
            </w:pPr>
          </w:p>
        </w:tc>
        <w:tc>
          <w:tcPr>
            <w:tcW w:w="629" w:type="dxa"/>
          </w:tcPr>
          <w:p w14:paraId="76D9322A"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82" w:type="dxa"/>
          </w:tcPr>
          <w:p w14:paraId="05667577" w14:textId="77777777" w:rsidR="00557DCA" w:rsidRPr="003B3BB0" w:rsidRDefault="00557DCA" w:rsidP="00CD3B56">
            <w:pPr>
              <w:pStyle w:val="Tekstpodstawowy"/>
              <w:spacing w:line="240" w:lineRule="auto"/>
              <w:jc w:val="center"/>
            </w:pPr>
          </w:p>
        </w:tc>
        <w:tc>
          <w:tcPr>
            <w:tcW w:w="629" w:type="dxa"/>
          </w:tcPr>
          <w:p w14:paraId="46B5019D"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629" w:type="dxa"/>
          </w:tcPr>
          <w:p w14:paraId="290BC465" w14:textId="77777777" w:rsidR="00557DCA" w:rsidRPr="003B3BB0" w:rsidRDefault="00557DCA" w:rsidP="00CD3B56">
            <w:pPr>
              <w:pStyle w:val="Tekstpodstawowy"/>
              <w:spacing w:line="240" w:lineRule="auto"/>
              <w:jc w:val="center"/>
            </w:pPr>
          </w:p>
        </w:tc>
      </w:tr>
      <w:tr w:rsidR="003B3BB0" w:rsidRPr="003B3BB0" w14:paraId="20B01080" w14:textId="77777777" w:rsidTr="003B3BB0">
        <w:trPr>
          <w:trHeight w:val="400"/>
        </w:trPr>
        <w:tc>
          <w:tcPr>
            <w:cnfStyle w:val="001000000000" w:firstRow="0" w:lastRow="0" w:firstColumn="1" w:lastColumn="0" w:oddVBand="0" w:evenVBand="0" w:oddHBand="0" w:evenHBand="0" w:firstRowFirstColumn="0" w:firstRowLastColumn="0" w:lastRowFirstColumn="0" w:lastRowLastColumn="0"/>
            <w:tcW w:w="970" w:type="dxa"/>
          </w:tcPr>
          <w:p w14:paraId="6E4E329D" w14:textId="77777777" w:rsidR="00557DCA" w:rsidRPr="003B3BB0" w:rsidRDefault="00557DCA" w:rsidP="001C0D36">
            <w:pPr>
              <w:pStyle w:val="Tekstpodstawowy"/>
              <w:spacing w:line="240" w:lineRule="auto"/>
              <w:jc w:val="left"/>
            </w:pPr>
            <w:r w:rsidRPr="003B3BB0">
              <w:t>HU06.</w:t>
            </w:r>
          </w:p>
        </w:tc>
        <w:tc>
          <w:tcPr>
            <w:cnfStyle w:val="000010000000" w:firstRow="0" w:lastRow="0" w:firstColumn="0" w:lastColumn="0" w:oddVBand="1" w:evenVBand="0" w:oddHBand="0" w:evenHBand="0" w:firstRowFirstColumn="0" w:firstRowLastColumn="0" w:lastRowFirstColumn="0" w:lastRowLastColumn="0"/>
            <w:tcW w:w="444" w:type="dxa"/>
          </w:tcPr>
          <w:p w14:paraId="48F8A3AD" w14:textId="40F54278" w:rsidR="00557DCA" w:rsidRPr="003B3BB0" w:rsidRDefault="00557DCA" w:rsidP="00CD3B56">
            <w:pPr>
              <w:pStyle w:val="Tekstpodstawowy"/>
              <w:spacing w:line="240" w:lineRule="auto"/>
              <w:jc w:val="center"/>
            </w:pPr>
            <w:r w:rsidRPr="003B3BB0">
              <w:t>+</w:t>
            </w:r>
          </w:p>
        </w:tc>
        <w:tc>
          <w:tcPr>
            <w:tcW w:w="444" w:type="dxa"/>
          </w:tcPr>
          <w:p w14:paraId="05ABFA65"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44" w:type="dxa"/>
          </w:tcPr>
          <w:p w14:paraId="31B1A04D" w14:textId="77777777" w:rsidR="00557DCA" w:rsidRPr="003B3BB0" w:rsidRDefault="00557DCA" w:rsidP="00CD3B56">
            <w:pPr>
              <w:pStyle w:val="Tekstpodstawowy"/>
              <w:spacing w:line="240" w:lineRule="auto"/>
              <w:jc w:val="center"/>
            </w:pPr>
          </w:p>
        </w:tc>
        <w:tc>
          <w:tcPr>
            <w:tcW w:w="480" w:type="dxa"/>
          </w:tcPr>
          <w:p w14:paraId="065F78E0"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80" w:type="dxa"/>
          </w:tcPr>
          <w:p w14:paraId="17ACE71E" w14:textId="77777777" w:rsidR="00557DCA" w:rsidRPr="003B3BB0" w:rsidRDefault="00557DCA" w:rsidP="00CD3B56">
            <w:pPr>
              <w:pStyle w:val="Tekstpodstawowy"/>
              <w:spacing w:line="240" w:lineRule="auto"/>
              <w:jc w:val="center"/>
            </w:pPr>
          </w:p>
        </w:tc>
        <w:tc>
          <w:tcPr>
            <w:tcW w:w="480" w:type="dxa"/>
          </w:tcPr>
          <w:p w14:paraId="5F2B3726"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18" w:type="dxa"/>
          </w:tcPr>
          <w:p w14:paraId="17EF9110" w14:textId="77777777" w:rsidR="00557DCA" w:rsidRPr="003B3BB0" w:rsidRDefault="00557DCA" w:rsidP="00CD3B56">
            <w:pPr>
              <w:pStyle w:val="Tekstpodstawowy"/>
              <w:spacing w:line="240" w:lineRule="auto"/>
              <w:jc w:val="center"/>
            </w:pPr>
          </w:p>
        </w:tc>
        <w:tc>
          <w:tcPr>
            <w:tcW w:w="528" w:type="dxa"/>
          </w:tcPr>
          <w:p w14:paraId="5C9CC7A3"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vertAlign w:val="subscript"/>
              </w:rPr>
            </w:pPr>
          </w:p>
        </w:tc>
        <w:tc>
          <w:tcPr>
            <w:cnfStyle w:val="000010000000" w:firstRow="0" w:lastRow="0" w:firstColumn="0" w:lastColumn="0" w:oddVBand="1" w:evenVBand="0" w:oddHBand="0" w:evenHBand="0" w:firstRowFirstColumn="0" w:firstRowLastColumn="0" w:lastRowFirstColumn="0" w:lastRowLastColumn="0"/>
            <w:tcW w:w="473" w:type="dxa"/>
          </w:tcPr>
          <w:p w14:paraId="05A3943B" w14:textId="77777777" w:rsidR="00557DCA" w:rsidRPr="003B3BB0" w:rsidRDefault="00557DCA" w:rsidP="00CD3B56">
            <w:pPr>
              <w:pStyle w:val="Tekstpodstawowy"/>
              <w:spacing w:line="240" w:lineRule="auto"/>
              <w:jc w:val="center"/>
            </w:pPr>
          </w:p>
        </w:tc>
        <w:tc>
          <w:tcPr>
            <w:tcW w:w="629" w:type="dxa"/>
          </w:tcPr>
          <w:p w14:paraId="6F7A5101" w14:textId="01F483F1"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82" w:type="dxa"/>
          </w:tcPr>
          <w:p w14:paraId="42828EB2" w14:textId="77777777" w:rsidR="00557DCA" w:rsidRPr="003B3BB0" w:rsidRDefault="00557DCA" w:rsidP="00CD3B56">
            <w:pPr>
              <w:pStyle w:val="Tekstpodstawowy"/>
              <w:spacing w:line="240" w:lineRule="auto"/>
              <w:jc w:val="center"/>
            </w:pPr>
          </w:p>
        </w:tc>
        <w:tc>
          <w:tcPr>
            <w:tcW w:w="629" w:type="dxa"/>
          </w:tcPr>
          <w:p w14:paraId="25A91BE8"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629" w:type="dxa"/>
          </w:tcPr>
          <w:p w14:paraId="63A05391" w14:textId="77777777" w:rsidR="00557DCA" w:rsidRPr="003B3BB0" w:rsidRDefault="00557DCA" w:rsidP="00CD3B56">
            <w:pPr>
              <w:pStyle w:val="Tekstpodstawowy"/>
              <w:spacing w:line="240" w:lineRule="auto"/>
              <w:jc w:val="center"/>
            </w:pPr>
          </w:p>
        </w:tc>
      </w:tr>
      <w:tr w:rsidR="003B3BB0" w:rsidRPr="003B3BB0" w14:paraId="6D8F6161" w14:textId="77777777" w:rsidTr="003B3BB0">
        <w:trPr>
          <w:trHeight w:val="410"/>
        </w:trPr>
        <w:tc>
          <w:tcPr>
            <w:cnfStyle w:val="001000000000" w:firstRow="0" w:lastRow="0" w:firstColumn="1" w:lastColumn="0" w:oddVBand="0" w:evenVBand="0" w:oddHBand="0" w:evenHBand="0" w:firstRowFirstColumn="0" w:firstRowLastColumn="0" w:lastRowFirstColumn="0" w:lastRowLastColumn="0"/>
            <w:tcW w:w="970" w:type="dxa"/>
          </w:tcPr>
          <w:p w14:paraId="1D75C011" w14:textId="77777777" w:rsidR="00557DCA" w:rsidRPr="003B3BB0" w:rsidRDefault="00557DCA" w:rsidP="001C0D36">
            <w:pPr>
              <w:pStyle w:val="Tekstpodstawowy"/>
              <w:spacing w:line="240" w:lineRule="auto"/>
              <w:jc w:val="left"/>
            </w:pPr>
            <w:r w:rsidRPr="003B3BB0">
              <w:t>HU07.</w:t>
            </w:r>
          </w:p>
        </w:tc>
        <w:tc>
          <w:tcPr>
            <w:cnfStyle w:val="000010000000" w:firstRow="0" w:lastRow="0" w:firstColumn="0" w:lastColumn="0" w:oddVBand="1" w:evenVBand="0" w:oddHBand="0" w:evenHBand="0" w:firstRowFirstColumn="0" w:firstRowLastColumn="0" w:lastRowFirstColumn="0" w:lastRowLastColumn="0"/>
            <w:tcW w:w="444" w:type="dxa"/>
          </w:tcPr>
          <w:p w14:paraId="4955FD2E" w14:textId="77777777" w:rsidR="00557DCA" w:rsidRPr="003B3BB0" w:rsidRDefault="00557DCA" w:rsidP="00CD3B56">
            <w:pPr>
              <w:pStyle w:val="Tekstpodstawowy"/>
              <w:spacing w:line="240" w:lineRule="auto"/>
              <w:jc w:val="center"/>
            </w:pPr>
          </w:p>
        </w:tc>
        <w:tc>
          <w:tcPr>
            <w:tcW w:w="444" w:type="dxa"/>
          </w:tcPr>
          <w:p w14:paraId="02DE9F9D"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44" w:type="dxa"/>
          </w:tcPr>
          <w:p w14:paraId="319DEB9B" w14:textId="77777777" w:rsidR="00557DCA" w:rsidRPr="003B3BB0" w:rsidRDefault="00557DCA" w:rsidP="00CD3B56">
            <w:pPr>
              <w:pStyle w:val="Tekstpodstawowy"/>
              <w:spacing w:line="240" w:lineRule="auto"/>
              <w:jc w:val="center"/>
            </w:pPr>
          </w:p>
        </w:tc>
        <w:tc>
          <w:tcPr>
            <w:tcW w:w="480" w:type="dxa"/>
          </w:tcPr>
          <w:p w14:paraId="12645B2D"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80" w:type="dxa"/>
          </w:tcPr>
          <w:p w14:paraId="2F0A8ADD" w14:textId="77777777" w:rsidR="00557DCA" w:rsidRPr="003B3BB0" w:rsidRDefault="00557DCA" w:rsidP="00CD3B56">
            <w:pPr>
              <w:pStyle w:val="Tekstpodstawowy"/>
              <w:spacing w:line="240" w:lineRule="auto"/>
              <w:jc w:val="center"/>
            </w:pPr>
          </w:p>
        </w:tc>
        <w:tc>
          <w:tcPr>
            <w:tcW w:w="480" w:type="dxa"/>
          </w:tcPr>
          <w:p w14:paraId="427E1EFF"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18" w:type="dxa"/>
          </w:tcPr>
          <w:p w14:paraId="7B77E6E3" w14:textId="17E6C186" w:rsidR="00557DCA" w:rsidRPr="003B3BB0" w:rsidRDefault="00557DCA" w:rsidP="00CD3B56">
            <w:pPr>
              <w:pStyle w:val="Tekstpodstawowy"/>
              <w:spacing w:line="240" w:lineRule="auto"/>
              <w:jc w:val="center"/>
            </w:pPr>
            <w:r w:rsidRPr="003B3BB0">
              <w:t>+</w:t>
            </w:r>
          </w:p>
        </w:tc>
        <w:tc>
          <w:tcPr>
            <w:tcW w:w="528" w:type="dxa"/>
          </w:tcPr>
          <w:p w14:paraId="41E192E4"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73" w:type="dxa"/>
          </w:tcPr>
          <w:p w14:paraId="05CD1B8F" w14:textId="03AFFB2C" w:rsidR="00557DCA" w:rsidRPr="003B3BB0" w:rsidRDefault="00557DCA" w:rsidP="00CD3B56">
            <w:pPr>
              <w:pStyle w:val="Tekstpodstawowy"/>
              <w:spacing w:line="240" w:lineRule="auto"/>
              <w:jc w:val="center"/>
            </w:pPr>
          </w:p>
        </w:tc>
        <w:tc>
          <w:tcPr>
            <w:tcW w:w="629" w:type="dxa"/>
          </w:tcPr>
          <w:p w14:paraId="28A6F18D"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82" w:type="dxa"/>
          </w:tcPr>
          <w:p w14:paraId="278D7555" w14:textId="77777777" w:rsidR="00557DCA" w:rsidRPr="003B3BB0" w:rsidRDefault="00557DCA" w:rsidP="00CD3B56">
            <w:pPr>
              <w:pStyle w:val="Tekstpodstawowy"/>
              <w:spacing w:line="240" w:lineRule="auto"/>
              <w:jc w:val="center"/>
            </w:pPr>
          </w:p>
        </w:tc>
        <w:tc>
          <w:tcPr>
            <w:tcW w:w="629" w:type="dxa"/>
          </w:tcPr>
          <w:p w14:paraId="78DAFFD0"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629" w:type="dxa"/>
          </w:tcPr>
          <w:p w14:paraId="0494C8C6" w14:textId="77777777" w:rsidR="00557DCA" w:rsidRPr="003B3BB0" w:rsidRDefault="00557DCA" w:rsidP="00CD3B56">
            <w:pPr>
              <w:pStyle w:val="Tekstpodstawowy"/>
              <w:spacing w:line="240" w:lineRule="auto"/>
              <w:jc w:val="center"/>
            </w:pPr>
          </w:p>
        </w:tc>
      </w:tr>
      <w:tr w:rsidR="003B3BB0" w:rsidRPr="003B3BB0" w14:paraId="233B034E" w14:textId="77777777" w:rsidTr="003B3BB0">
        <w:trPr>
          <w:trHeight w:val="410"/>
        </w:trPr>
        <w:tc>
          <w:tcPr>
            <w:cnfStyle w:val="001000000000" w:firstRow="0" w:lastRow="0" w:firstColumn="1" w:lastColumn="0" w:oddVBand="0" w:evenVBand="0" w:oddHBand="0" w:evenHBand="0" w:firstRowFirstColumn="0" w:firstRowLastColumn="0" w:lastRowFirstColumn="0" w:lastRowLastColumn="0"/>
            <w:tcW w:w="970" w:type="dxa"/>
          </w:tcPr>
          <w:p w14:paraId="3097BF19" w14:textId="77777777" w:rsidR="00557DCA" w:rsidRPr="003B3BB0" w:rsidRDefault="00557DCA" w:rsidP="001C0D36">
            <w:pPr>
              <w:pStyle w:val="Tekstpodstawowy"/>
              <w:spacing w:line="240" w:lineRule="auto"/>
              <w:jc w:val="left"/>
            </w:pPr>
            <w:r w:rsidRPr="003B3BB0">
              <w:t>HU08.</w:t>
            </w:r>
          </w:p>
        </w:tc>
        <w:tc>
          <w:tcPr>
            <w:cnfStyle w:val="000010000000" w:firstRow="0" w:lastRow="0" w:firstColumn="0" w:lastColumn="0" w:oddVBand="1" w:evenVBand="0" w:oddHBand="0" w:evenHBand="0" w:firstRowFirstColumn="0" w:firstRowLastColumn="0" w:lastRowFirstColumn="0" w:lastRowLastColumn="0"/>
            <w:tcW w:w="444" w:type="dxa"/>
          </w:tcPr>
          <w:p w14:paraId="488AFB79" w14:textId="11437A17" w:rsidR="00557DCA" w:rsidRPr="003B3BB0" w:rsidRDefault="00557DCA" w:rsidP="00CD3B56">
            <w:pPr>
              <w:pStyle w:val="Tekstpodstawowy"/>
              <w:spacing w:line="240" w:lineRule="auto"/>
              <w:jc w:val="center"/>
            </w:pPr>
          </w:p>
        </w:tc>
        <w:tc>
          <w:tcPr>
            <w:tcW w:w="444" w:type="dxa"/>
          </w:tcPr>
          <w:p w14:paraId="16DE1F2F"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44" w:type="dxa"/>
          </w:tcPr>
          <w:p w14:paraId="625F19D3" w14:textId="77777777" w:rsidR="00557DCA" w:rsidRPr="003B3BB0" w:rsidRDefault="00557DCA" w:rsidP="00CD3B56">
            <w:pPr>
              <w:pStyle w:val="Tekstpodstawowy"/>
              <w:spacing w:line="240" w:lineRule="auto"/>
              <w:jc w:val="center"/>
            </w:pPr>
          </w:p>
        </w:tc>
        <w:tc>
          <w:tcPr>
            <w:tcW w:w="480" w:type="dxa"/>
          </w:tcPr>
          <w:p w14:paraId="756EA5FD"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80" w:type="dxa"/>
          </w:tcPr>
          <w:p w14:paraId="30E2E228" w14:textId="77777777" w:rsidR="00557DCA" w:rsidRPr="003B3BB0" w:rsidRDefault="00557DCA" w:rsidP="00CD3B56">
            <w:pPr>
              <w:pStyle w:val="Tekstpodstawowy"/>
              <w:spacing w:line="240" w:lineRule="auto"/>
              <w:jc w:val="center"/>
            </w:pPr>
          </w:p>
        </w:tc>
        <w:tc>
          <w:tcPr>
            <w:tcW w:w="480" w:type="dxa"/>
          </w:tcPr>
          <w:p w14:paraId="0B0AED21"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18" w:type="dxa"/>
          </w:tcPr>
          <w:p w14:paraId="3D37C13D" w14:textId="77777777" w:rsidR="00557DCA" w:rsidRPr="003B3BB0" w:rsidRDefault="00557DCA" w:rsidP="00CD3B56">
            <w:pPr>
              <w:pStyle w:val="Tekstpodstawowy"/>
              <w:spacing w:line="240" w:lineRule="auto"/>
              <w:jc w:val="center"/>
            </w:pPr>
          </w:p>
        </w:tc>
        <w:tc>
          <w:tcPr>
            <w:tcW w:w="528" w:type="dxa"/>
          </w:tcPr>
          <w:p w14:paraId="1EFD081F" w14:textId="6B79CE5B"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r w:rsidRPr="003B3BB0">
              <w:t>+</w:t>
            </w:r>
          </w:p>
        </w:tc>
        <w:tc>
          <w:tcPr>
            <w:cnfStyle w:val="000010000000" w:firstRow="0" w:lastRow="0" w:firstColumn="0" w:lastColumn="0" w:oddVBand="1" w:evenVBand="0" w:oddHBand="0" w:evenHBand="0" w:firstRowFirstColumn="0" w:firstRowLastColumn="0" w:lastRowFirstColumn="0" w:lastRowLastColumn="0"/>
            <w:tcW w:w="473" w:type="dxa"/>
          </w:tcPr>
          <w:p w14:paraId="6C2D4142" w14:textId="77777777" w:rsidR="00557DCA" w:rsidRPr="003B3BB0" w:rsidRDefault="00557DCA" w:rsidP="00CD3B56">
            <w:pPr>
              <w:pStyle w:val="Tekstpodstawowy"/>
              <w:spacing w:line="240" w:lineRule="auto"/>
              <w:jc w:val="center"/>
            </w:pPr>
          </w:p>
        </w:tc>
        <w:tc>
          <w:tcPr>
            <w:tcW w:w="629" w:type="dxa"/>
          </w:tcPr>
          <w:p w14:paraId="1F2D836E"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82" w:type="dxa"/>
          </w:tcPr>
          <w:p w14:paraId="3017CF94" w14:textId="77777777" w:rsidR="00557DCA" w:rsidRPr="003B3BB0" w:rsidRDefault="00557DCA" w:rsidP="00CD3B56">
            <w:pPr>
              <w:pStyle w:val="Tekstpodstawowy"/>
              <w:spacing w:line="240" w:lineRule="auto"/>
              <w:jc w:val="center"/>
            </w:pPr>
          </w:p>
        </w:tc>
        <w:tc>
          <w:tcPr>
            <w:tcW w:w="629" w:type="dxa"/>
          </w:tcPr>
          <w:p w14:paraId="1C833896"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629" w:type="dxa"/>
          </w:tcPr>
          <w:p w14:paraId="711E8178" w14:textId="77777777" w:rsidR="00557DCA" w:rsidRPr="003B3BB0" w:rsidRDefault="00557DCA" w:rsidP="00CD3B56">
            <w:pPr>
              <w:pStyle w:val="Tekstpodstawowy"/>
              <w:spacing w:line="240" w:lineRule="auto"/>
              <w:jc w:val="center"/>
            </w:pPr>
          </w:p>
        </w:tc>
      </w:tr>
      <w:tr w:rsidR="003B3BB0" w:rsidRPr="003B3BB0" w14:paraId="352FFBCA" w14:textId="77777777" w:rsidTr="003B3BB0">
        <w:trPr>
          <w:trHeight w:val="410"/>
        </w:trPr>
        <w:tc>
          <w:tcPr>
            <w:cnfStyle w:val="001000000000" w:firstRow="0" w:lastRow="0" w:firstColumn="1" w:lastColumn="0" w:oddVBand="0" w:evenVBand="0" w:oddHBand="0" w:evenHBand="0" w:firstRowFirstColumn="0" w:firstRowLastColumn="0" w:lastRowFirstColumn="0" w:lastRowLastColumn="0"/>
            <w:tcW w:w="970" w:type="dxa"/>
          </w:tcPr>
          <w:p w14:paraId="29FA8D05" w14:textId="77777777" w:rsidR="00557DCA" w:rsidRPr="003B3BB0" w:rsidRDefault="00557DCA" w:rsidP="001C0D36">
            <w:pPr>
              <w:pStyle w:val="Tekstpodstawowy"/>
              <w:spacing w:line="240" w:lineRule="auto"/>
              <w:jc w:val="left"/>
              <w:rPr>
                <w:b w:val="0"/>
              </w:rPr>
            </w:pPr>
            <w:r w:rsidRPr="003B3BB0">
              <w:t>HU09.</w:t>
            </w:r>
          </w:p>
        </w:tc>
        <w:tc>
          <w:tcPr>
            <w:cnfStyle w:val="000010000000" w:firstRow="0" w:lastRow="0" w:firstColumn="0" w:lastColumn="0" w:oddVBand="1" w:evenVBand="0" w:oddHBand="0" w:evenHBand="0" w:firstRowFirstColumn="0" w:firstRowLastColumn="0" w:lastRowFirstColumn="0" w:lastRowLastColumn="0"/>
            <w:tcW w:w="444" w:type="dxa"/>
          </w:tcPr>
          <w:p w14:paraId="0C00CFD0" w14:textId="77777777" w:rsidR="00557DCA" w:rsidRPr="003B3BB0" w:rsidRDefault="00557DCA" w:rsidP="00CD3B56">
            <w:pPr>
              <w:pStyle w:val="Tekstpodstawowy"/>
              <w:spacing w:line="240" w:lineRule="auto"/>
              <w:jc w:val="center"/>
            </w:pPr>
          </w:p>
        </w:tc>
        <w:tc>
          <w:tcPr>
            <w:tcW w:w="444" w:type="dxa"/>
          </w:tcPr>
          <w:p w14:paraId="16310D9F"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44" w:type="dxa"/>
          </w:tcPr>
          <w:p w14:paraId="72E442EF" w14:textId="77777777" w:rsidR="00557DCA" w:rsidRPr="003B3BB0" w:rsidRDefault="00557DCA" w:rsidP="00CD3B56">
            <w:pPr>
              <w:pStyle w:val="Tekstpodstawowy"/>
              <w:spacing w:line="240" w:lineRule="auto"/>
              <w:jc w:val="center"/>
            </w:pPr>
          </w:p>
        </w:tc>
        <w:tc>
          <w:tcPr>
            <w:tcW w:w="480" w:type="dxa"/>
          </w:tcPr>
          <w:p w14:paraId="39E8B12D"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80" w:type="dxa"/>
          </w:tcPr>
          <w:p w14:paraId="2EE1E9FC" w14:textId="77777777" w:rsidR="00557DCA" w:rsidRPr="003B3BB0" w:rsidRDefault="00557DCA" w:rsidP="00CD3B56">
            <w:pPr>
              <w:pStyle w:val="Tekstpodstawowy"/>
              <w:spacing w:line="240" w:lineRule="auto"/>
              <w:jc w:val="center"/>
            </w:pPr>
          </w:p>
        </w:tc>
        <w:tc>
          <w:tcPr>
            <w:tcW w:w="480" w:type="dxa"/>
          </w:tcPr>
          <w:p w14:paraId="2BDA2BD6"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18" w:type="dxa"/>
          </w:tcPr>
          <w:p w14:paraId="6BD06890" w14:textId="77777777" w:rsidR="00557DCA" w:rsidRPr="003B3BB0" w:rsidRDefault="00557DCA" w:rsidP="00CD3B56">
            <w:pPr>
              <w:pStyle w:val="Tekstpodstawowy"/>
              <w:spacing w:line="240" w:lineRule="auto"/>
              <w:jc w:val="center"/>
            </w:pPr>
          </w:p>
        </w:tc>
        <w:tc>
          <w:tcPr>
            <w:tcW w:w="528" w:type="dxa"/>
          </w:tcPr>
          <w:p w14:paraId="35484284"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73" w:type="dxa"/>
          </w:tcPr>
          <w:p w14:paraId="302C9281" w14:textId="6514461C" w:rsidR="00557DCA" w:rsidRPr="003B3BB0" w:rsidRDefault="00557DCA" w:rsidP="00CD3B56">
            <w:pPr>
              <w:pStyle w:val="Tekstpodstawowy"/>
              <w:spacing w:line="240" w:lineRule="auto"/>
              <w:jc w:val="center"/>
            </w:pPr>
          </w:p>
        </w:tc>
        <w:tc>
          <w:tcPr>
            <w:tcW w:w="629" w:type="dxa"/>
          </w:tcPr>
          <w:p w14:paraId="38FD1C75" w14:textId="55D2822D"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r w:rsidRPr="003B3BB0">
              <w:t>+</w:t>
            </w:r>
          </w:p>
        </w:tc>
        <w:tc>
          <w:tcPr>
            <w:cnfStyle w:val="000010000000" w:firstRow="0" w:lastRow="0" w:firstColumn="0" w:lastColumn="0" w:oddVBand="1" w:evenVBand="0" w:oddHBand="0" w:evenHBand="0" w:firstRowFirstColumn="0" w:firstRowLastColumn="0" w:lastRowFirstColumn="0" w:lastRowLastColumn="0"/>
            <w:tcW w:w="782" w:type="dxa"/>
          </w:tcPr>
          <w:p w14:paraId="613973D1" w14:textId="64AF732F" w:rsidR="00557DCA" w:rsidRPr="003B3BB0" w:rsidRDefault="00557DCA" w:rsidP="00CD3B56">
            <w:pPr>
              <w:pStyle w:val="Tekstpodstawowy"/>
              <w:spacing w:line="240" w:lineRule="auto"/>
              <w:jc w:val="center"/>
            </w:pPr>
          </w:p>
        </w:tc>
        <w:tc>
          <w:tcPr>
            <w:tcW w:w="629" w:type="dxa"/>
          </w:tcPr>
          <w:p w14:paraId="741D056B"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629" w:type="dxa"/>
          </w:tcPr>
          <w:p w14:paraId="1865DAAD" w14:textId="77777777" w:rsidR="00557DCA" w:rsidRPr="003B3BB0" w:rsidRDefault="00557DCA" w:rsidP="00CD3B56">
            <w:pPr>
              <w:pStyle w:val="Tekstpodstawowy"/>
              <w:spacing w:line="240" w:lineRule="auto"/>
              <w:jc w:val="center"/>
            </w:pPr>
          </w:p>
        </w:tc>
      </w:tr>
      <w:tr w:rsidR="003B3BB0" w:rsidRPr="003B3BB0" w14:paraId="44EA5168" w14:textId="77777777" w:rsidTr="003B3BB0">
        <w:trPr>
          <w:trHeight w:val="410"/>
        </w:trPr>
        <w:tc>
          <w:tcPr>
            <w:cnfStyle w:val="001000000000" w:firstRow="0" w:lastRow="0" w:firstColumn="1" w:lastColumn="0" w:oddVBand="0" w:evenVBand="0" w:oddHBand="0" w:evenHBand="0" w:firstRowFirstColumn="0" w:firstRowLastColumn="0" w:lastRowFirstColumn="0" w:lastRowLastColumn="0"/>
            <w:tcW w:w="970" w:type="dxa"/>
          </w:tcPr>
          <w:p w14:paraId="0CDB417D" w14:textId="77777777" w:rsidR="00557DCA" w:rsidRPr="003B3BB0" w:rsidRDefault="00557DCA" w:rsidP="001C0D36">
            <w:pPr>
              <w:pStyle w:val="Tekstpodstawowy"/>
              <w:spacing w:line="240" w:lineRule="auto"/>
              <w:jc w:val="left"/>
              <w:rPr>
                <w:b w:val="0"/>
              </w:rPr>
            </w:pPr>
            <w:r w:rsidRPr="003B3BB0">
              <w:t>HU10.</w:t>
            </w:r>
          </w:p>
        </w:tc>
        <w:tc>
          <w:tcPr>
            <w:cnfStyle w:val="000010000000" w:firstRow="0" w:lastRow="0" w:firstColumn="0" w:lastColumn="0" w:oddVBand="1" w:evenVBand="0" w:oddHBand="0" w:evenHBand="0" w:firstRowFirstColumn="0" w:firstRowLastColumn="0" w:lastRowFirstColumn="0" w:lastRowLastColumn="0"/>
            <w:tcW w:w="444" w:type="dxa"/>
          </w:tcPr>
          <w:p w14:paraId="526C085D" w14:textId="77777777" w:rsidR="00557DCA" w:rsidRPr="003B3BB0" w:rsidRDefault="00557DCA" w:rsidP="00CD3B56">
            <w:pPr>
              <w:pStyle w:val="Tekstpodstawowy"/>
              <w:spacing w:line="240" w:lineRule="auto"/>
              <w:jc w:val="center"/>
            </w:pPr>
          </w:p>
        </w:tc>
        <w:tc>
          <w:tcPr>
            <w:tcW w:w="444" w:type="dxa"/>
          </w:tcPr>
          <w:p w14:paraId="1589BB38"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44" w:type="dxa"/>
          </w:tcPr>
          <w:p w14:paraId="5FE0083E" w14:textId="77777777" w:rsidR="00557DCA" w:rsidRPr="003B3BB0" w:rsidRDefault="00557DCA" w:rsidP="00CD3B56">
            <w:pPr>
              <w:pStyle w:val="Tekstpodstawowy"/>
              <w:spacing w:line="240" w:lineRule="auto"/>
              <w:jc w:val="center"/>
            </w:pPr>
          </w:p>
        </w:tc>
        <w:tc>
          <w:tcPr>
            <w:tcW w:w="480" w:type="dxa"/>
          </w:tcPr>
          <w:p w14:paraId="30A91581"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80" w:type="dxa"/>
          </w:tcPr>
          <w:p w14:paraId="61AACDAD" w14:textId="77777777" w:rsidR="00557DCA" w:rsidRPr="003B3BB0" w:rsidRDefault="00557DCA" w:rsidP="00CD3B56">
            <w:pPr>
              <w:pStyle w:val="Tekstpodstawowy"/>
              <w:spacing w:line="240" w:lineRule="auto"/>
              <w:jc w:val="center"/>
            </w:pPr>
          </w:p>
        </w:tc>
        <w:tc>
          <w:tcPr>
            <w:tcW w:w="480" w:type="dxa"/>
          </w:tcPr>
          <w:p w14:paraId="70A1618D"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18" w:type="dxa"/>
          </w:tcPr>
          <w:p w14:paraId="7A285A27" w14:textId="77777777" w:rsidR="00557DCA" w:rsidRPr="003B3BB0" w:rsidRDefault="00557DCA" w:rsidP="00CD3B56">
            <w:pPr>
              <w:pStyle w:val="Tekstpodstawowy"/>
              <w:spacing w:line="240" w:lineRule="auto"/>
              <w:jc w:val="center"/>
            </w:pPr>
          </w:p>
        </w:tc>
        <w:tc>
          <w:tcPr>
            <w:tcW w:w="528" w:type="dxa"/>
          </w:tcPr>
          <w:p w14:paraId="791774CA"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73" w:type="dxa"/>
          </w:tcPr>
          <w:p w14:paraId="13E85582" w14:textId="0E931BC3" w:rsidR="00557DCA" w:rsidRPr="003B3BB0" w:rsidRDefault="00557DCA" w:rsidP="00CD3B56">
            <w:pPr>
              <w:pStyle w:val="Tekstpodstawowy"/>
              <w:spacing w:line="240" w:lineRule="auto"/>
              <w:jc w:val="center"/>
            </w:pPr>
            <w:r w:rsidRPr="003B3BB0">
              <w:t>+</w:t>
            </w:r>
          </w:p>
        </w:tc>
        <w:tc>
          <w:tcPr>
            <w:tcW w:w="629" w:type="dxa"/>
          </w:tcPr>
          <w:p w14:paraId="532513E6"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82" w:type="dxa"/>
          </w:tcPr>
          <w:p w14:paraId="507936D2" w14:textId="77777777" w:rsidR="00557DCA" w:rsidRPr="003B3BB0" w:rsidRDefault="00557DCA" w:rsidP="00CD3B56">
            <w:pPr>
              <w:pStyle w:val="Tekstpodstawowy"/>
              <w:spacing w:line="240" w:lineRule="auto"/>
              <w:jc w:val="center"/>
            </w:pPr>
          </w:p>
        </w:tc>
        <w:tc>
          <w:tcPr>
            <w:tcW w:w="629" w:type="dxa"/>
          </w:tcPr>
          <w:p w14:paraId="5538EF14" w14:textId="39E2C012"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629" w:type="dxa"/>
          </w:tcPr>
          <w:p w14:paraId="0438B57A" w14:textId="77777777" w:rsidR="00557DCA" w:rsidRPr="003B3BB0" w:rsidRDefault="00557DCA" w:rsidP="00CD3B56">
            <w:pPr>
              <w:pStyle w:val="Tekstpodstawowy"/>
              <w:spacing w:line="240" w:lineRule="auto"/>
              <w:jc w:val="center"/>
            </w:pPr>
          </w:p>
        </w:tc>
      </w:tr>
      <w:tr w:rsidR="003B3BB0" w:rsidRPr="003B3BB0" w14:paraId="555449FB" w14:textId="77777777" w:rsidTr="003B3BB0">
        <w:trPr>
          <w:trHeight w:val="410"/>
        </w:trPr>
        <w:tc>
          <w:tcPr>
            <w:cnfStyle w:val="001000000000" w:firstRow="0" w:lastRow="0" w:firstColumn="1" w:lastColumn="0" w:oddVBand="0" w:evenVBand="0" w:oddHBand="0" w:evenHBand="0" w:firstRowFirstColumn="0" w:firstRowLastColumn="0" w:lastRowFirstColumn="0" w:lastRowLastColumn="0"/>
            <w:tcW w:w="970" w:type="dxa"/>
          </w:tcPr>
          <w:p w14:paraId="6C41D979" w14:textId="77777777" w:rsidR="00557DCA" w:rsidRPr="003B3BB0" w:rsidRDefault="00557DCA" w:rsidP="001C0D36">
            <w:pPr>
              <w:pStyle w:val="Tekstpodstawowy"/>
              <w:spacing w:line="240" w:lineRule="auto"/>
              <w:jc w:val="left"/>
            </w:pPr>
            <w:r w:rsidRPr="003B3BB0">
              <w:t>HU11.</w:t>
            </w:r>
          </w:p>
        </w:tc>
        <w:tc>
          <w:tcPr>
            <w:cnfStyle w:val="000010000000" w:firstRow="0" w:lastRow="0" w:firstColumn="0" w:lastColumn="0" w:oddVBand="1" w:evenVBand="0" w:oddHBand="0" w:evenHBand="0" w:firstRowFirstColumn="0" w:firstRowLastColumn="0" w:lastRowFirstColumn="0" w:lastRowLastColumn="0"/>
            <w:tcW w:w="444" w:type="dxa"/>
          </w:tcPr>
          <w:p w14:paraId="3540D6DE" w14:textId="77777777" w:rsidR="00557DCA" w:rsidRPr="003B3BB0" w:rsidRDefault="00557DCA" w:rsidP="00CD3B56">
            <w:pPr>
              <w:pStyle w:val="Tekstpodstawowy"/>
              <w:spacing w:line="240" w:lineRule="auto"/>
              <w:jc w:val="center"/>
            </w:pPr>
          </w:p>
        </w:tc>
        <w:tc>
          <w:tcPr>
            <w:tcW w:w="444" w:type="dxa"/>
          </w:tcPr>
          <w:p w14:paraId="137FC94F"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44" w:type="dxa"/>
          </w:tcPr>
          <w:p w14:paraId="285A9A31" w14:textId="77777777" w:rsidR="00557DCA" w:rsidRPr="003B3BB0" w:rsidRDefault="00557DCA" w:rsidP="00CD3B56">
            <w:pPr>
              <w:pStyle w:val="Tekstpodstawowy"/>
              <w:spacing w:line="240" w:lineRule="auto"/>
              <w:jc w:val="center"/>
            </w:pPr>
          </w:p>
        </w:tc>
        <w:tc>
          <w:tcPr>
            <w:tcW w:w="480" w:type="dxa"/>
          </w:tcPr>
          <w:p w14:paraId="36DA1002"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80" w:type="dxa"/>
          </w:tcPr>
          <w:p w14:paraId="66A4FE22" w14:textId="77777777" w:rsidR="00557DCA" w:rsidRPr="003B3BB0" w:rsidRDefault="00557DCA" w:rsidP="00CD3B56">
            <w:pPr>
              <w:pStyle w:val="Tekstpodstawowy"/>
              <w:spacing w:line="240" w:lineRule="auto"/>
              <w:jc w:val="center"/>
            </w:pPr>
          </w:p>
        </w:tc>
        <w:tc>
          <w:tcPr>
            <w:tcW w:w="480" w:type="dxa"/>
          </w:tcPr>
          <w:p w14:paraId="62B63D49"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18" w:type="dxa"/>
          </w:tcPr>
          <w:p w14:paraId="0459F8AF" w14:textId="77777777" w:rsidR="00557DCA" w:rsidRPr="003B3BB0" w:rsidRDefault="00557DCA" w:rsidP="00CD3B56">
            <w:pPr>
              <w:pStyle w:val="Tekstpodstawowy"/>
              <w:spacing w:line="240" w:lineRule="auto"/>
              <w:jc w:val="center"/>
            </w:pPr>
          </w:p>
        </w:tc>
        <w:tc>
          <w:tcPr>
            <w:tcW w:w="528" w:type="dxa"/>
          </w:tcPr>
          <w:p w14:paraId="0AA5F8EA"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73" w:type="dxa"/>
          </w:tcPr>
          <w:p w14:paraId="1C4AEA59" w14:textId="77777777" w:rsidR="00557DCA" w:rsidRPr="003B3BB0" w:rsidRDefault="00557DCA" w:rsidP="00CD3B56">
            <w:pPr>
              <w:pStyle w:val="Tekstpodstawowy"/>
              <w:spacing w:line="240" w:lineRule="auto"/>
              <w:jc w:val="center"/>
            </w:pPr>
          </w:p>
        </w:tc>
        <w:tc>
          <w:tcPr>
            <w:tcW w:w="629" w:type="dxa"/>
          </w:tcPr>
          <w:p w14:paraId="010D1ACC"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82" w:type="dxa"/>
          </w:tcPr>
          <w:p w14:paraId="6EC9BC01" w14:textId="3FE83360" w:rsidR="00557DCA" w:rsidRPr="003B3BB0" w:rsidRDefault="00557DCA" w:rsidP="00CD3B56">
            <w:pPr>
              <w:pStyle w:val="Tekstpodstawowy"/>
              <w:spacing w:line="240" w:lineRule="auto"/>
              <w:jc w:val="center"/>
            </w:pPr>
            <w:r w:rsidRPr="003B3BB0">
              <w:t>+</w:t>
            </w:r>
          </w:p>
        </w:tc>
        <w:tc>
          <w:tcPr>
            <w:tcW w:w="629" w:type="dxa"/>
          </w:tcPr>
          <w:p w14:paraId="4C3E5F89"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629" w:type="dxa"/>
          </w:tcPr>
          <w:p w14:paraId="0FE3E2D0" w14:textId="4AEF3EE4" w:rsidR="00557DCA" w:rsidRPr="003B3BB0" w:rsidRDefault="00557DCA" w:rsidP="00CD3B56">
            <w:pPr>
              <w:pStyle w:val="Tekstpodstawowy"/>
              <w:spacing w:line="240" w:lineRule="auto"/>
              <w:jc w:val="center"/>
            </w:pPr>
          </w:p>
        </w:tc>
      </w:tr>
      <w:tr w:rsidR="003B3BB0" w:rsidRPr="003B3BB0" w14:paraId="2EDCBBB5" w14:textId="77777777" w:rsidTr="003B3BB0">
        <w:trPr>
          <w:trHeight w:val="410"/>
        </w:trPr>
        <w:tc>
          <w:tcPr>
            <w:cnfStyle w:val="001000000000" w:firstRow="0" w:lastRow="0" w:firstColumn="1" w:lastColumn="0" w:oddVBand="0" w:evenVBand="0" w:oddHBand="0" w:evenHBand="0" w:firstRowFirstColumn="0" w:firstRowLastColumn="0" w:lastRowFirstColumn="0" w:lastRowLastColumn="0"/>
            <w:tcW w:w="970" w:type="dxa"/>
          </w:tcPr>
          <w:p w14:paraId="1DA70DC8" w14:textId="77777777" w:rsidR="00557DCA" w:rsidRPr="003B3BB0" w:rsidRDefault="00557DCA" w:rsidP="001C0D36">
            <w:pPr>
              <w:pStyle w:val="Tekstpodstawowy"/>
              <w:spacing w:line="240" w:lineRule="auto"/>
              <w:jc w:val="left"/>
            </w:pPr>
            <w:r w:rsidRPr="003B3BB0">
              <w:t>HU12.</w:t>
            </w:r>
          </w:p>
        </w:tc>
        <w:tc>
          <w:tcPr>
            <w:cnfStyle w:val="000010000000" w:firstRow="0" w:lastRow="0" w:firstColumn="0" w:lastColumn="0" w:oddVBand="1" w:evenVBand="0" w:oddHBand="0" w:evenHBand="0" w:firstRowFirstColumn="0" w:firstRowLastColumn="0" w:lastRowFirstColumn="0" w:lastRowLastColumn="0"/>
            <w:tcW w:w="444" w:type="dxa"/>
          </w:tcPr>
          <w:p w14:paraId="2CC88534" w14:textId="77777777" w:rsidR="00557DCA" w:rsidRPr="003B3BB0" w:rsidRDefault="00557DCA" w:rsidP="00CD3B56">
            <w:pPr>
              <w:pStyle w:val="Tekstpodstawowy"/>
              <w:spacing w:line="240" w:lineRule="auto"/>
              <w:jc w:val="center"/>
            </w:pPr>
          </w:p>
        </w:tc>
        <w:tc>
          <w:tcPr>
            <w:tcW w:w="444" w:type="dxa"/>
          </w:tcPr>
          <w:p w14:paraId="23AAE3AD"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44" w:type="dxa"/>
          </w:tcPr>
          <w:p w14:paraId="6DED17C5" w14:textId="77777777" w:rsidR="00557DCA" w:rsidRPr="003B3BB0" w:rsidRDefault="00557DCA" w:rsidP="00CD3B56">
            <w:pPr>
              <w:pStyle w:val="Tekstpodstawowy"/>
              <w:spacing w:line="240" w:lineRule="auto"/>
              <w:jc w:val="center"/>
            </w:pPr>
          </w:p>
        </w:tc>
        <w:tc>
          <w:tcPr>
            <w:tcW w:w="480" w:type="dxa"/>
          </w:tcPr>
          <w:p w14:paraId="3BB5DC0C"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80" w:type="dxa"/>
          </w:tcPr>
          <w:p w14:paraId="4AC79F63" w14:textId="77777777" w:rsidR="00557DCA" w:rsidRPr="003B3BB0" w:rsidRDefault="00557DCA" w:rsidP="00CD3B56">
            <w:pPr>
              <w:pStyle w:val="Tekstpodstawowy"/>
              <w:spacing w:line="240" w:lineRule="auto"/>
              <w:jc w:val="center"/>
            </w:pPr>
          </w:p>
        </w:tc>
        <w:tc>
          <w:tcPr>
            <w:tcW w:w="480" w:type="dxa"/>
          </w:tcPr>
          <w:p w14:paraId="673A6970"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18" w:type="dxa"/>
          </w:tcPr>
          <w:p w14:paraId="46EBCAAC" w14:textId="77777777" w:rsidR="00557DCA" w:rsidRPr="003B3BB0" w:rsidRDefault="00557DCA" w:rsidP="00CD3B56">
            <w:pPr>
              <w:pStyle w:val="Tekstpodstawowy"/>
              <w:spacing w:line="240" w:lineRule="auto"/>
              <w:jc w:val="center"/>
            </w:pPr>
          </w:p>
        </w:tc>
        <w:tc>
          <w:tcPr>
            <w:tcW w:w="528" w:type="dxa"/>
          </w:tcPr>
          <w:p w14:paraId="5ECB1248"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73" w:type="dxa"/>
          </w:tcPr>
          <w:p w14:paraId="2F894047" w14:textId="77777777" w:rsidR="00557DCA" w:rsidRPr="003B3BB0" w:rsidRDefault="00557DCA" w:rsidP="00CD3B56">
            <w:pPr>
              <w:pStyle w:val="Tekstpodstawowy"/>
              <w:spacing w:line="240" w:lineRule="auto"/>
              <w:jc w:val="center"/>
            </w:pPr>
          </w:p>
        </w:tc>
        <w:tc>
          <w:tcPr>
            <w:tcW w:w="629" w:type="dxa"/>
          </w:tcPr>
          <w:p w14:paraId="3F73C1C1"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82" w:type="dxa"/>
          </w:tcPr>
          <w:p w14:paraId="56DCDA69" w14:textId="77777777" w:rsidR="00557DCA" w:rsidRPr="003B3BB0" w:rsidRDefault="00557DCA" w:rsidP="00CD3B56">
            <w:pPr>
              <w:pStyle w:val="Tekstpodstawowy"/>
              <w:spacing w:line="240" w:lineRule="auto"/>
              <w:jc w:val="center"/>
            </w:pPr>
          </w:p>
        </w:tc>
        <w:tc>
          <w:tcPr>
            <w:tcW w:w="629" w:type="dxa"/>
          </w:tcPr>
          <w:p w14:paraId="71B3CB0E" w14:textId="4A07BD45"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r w:rsidRPr="003B3BB0">
              <w:t>+</w:t>
            </w:r>
          </w:p>
        </w:tc>
        <w:tc>
          <w:tcPr>
            <w:cnfStyle w:val="000010000000" w:firstRow="0" w:lastRow="0" w:firstColumn="0" w:lastColumn="0" w:oddVBand="1" w:evenVBand="0" w:oddHBand="0" w:evenHBand="0" w:firstRowFirstColumn="0" w:firstRowLastColumn="0" w:lastRowFirstColumn="0" w:lastRowLastColumn="0"/>
            <w:tcW w:w="629" w:type="dxa"/>
          </w:tcPr>
          <w:p w14:paraId="1981BAEB" w14:textId="77777777" w:rsidR="00557DCA" w:rsidRPr="003B3BB0" w:rsidRDefault="00557DCA" w:rsidP="00CD3B56">
            <w:pPr>
              <w:pStyle w:val="Tekstpodstawowy"/>
              <w:spacing w:line="240" w:lineRule="auto"/>
              <w:jc w:val="center"/>
            </w:pPr>
          </w:p>
        </w:tc>
      </w:tr>
      <w:tr w:rsidR="003B3BB0" w:rsidRPr="003B3BB0" w14:paraId="47D55486" w14:textId="77777777" w:rsidTr="003B3BB0">
        <w:trPr>
          <w:trHeight w:val="400"/>
        </w:trPr>
        <w:tc>
          <w:tcPr>
            <w:cnfStyle w:val="001000000000" w:firstRow="0" w:lastRow="0" w:firstColumn="1" w:lastColumn="0" w:oddVBand="0" w:evenVBand="0" w:oddHBand="0" w:evenHBand="0" w:firstRowFirstColumn="0" w:firstRowLastColumn="0" w:lastRowFirstColumn="0" w:lastRowLastColumn="0"/>
            <w:tcW w:w="970" w:type="dxa"/>
          </w:tcPr>
          <w:p w14:paraId="6519DF73" w14:textId="77777777" w:rsidR="00557DCA" w:rsidRPr="003B3BB0" w:rsidRDefault="00557DCA" w:rsidP="001C0D36">
            <w:pPr>
              <w:pStyle w:val="Tekstpodstawowy"/>
              <w:spacing w:line="240" w:lineRule="auto"/>
              <w:jc w:val="left"/>
            </w:pPr>
            <w:r w:rsidRPr="003B3BB0">
              <w:t>HU13.</w:t>
            </w:r>
          </w:p>
        </w:tc>
        <w:tc>
          <w:tcPr>
            <w:cnfStyle w:val="000010000000" w:firstRow="0" w:lastRow="0" w:firstColumn="0" w:lastColumn="0" w:oddVBand="1" w:evenVBand="0" w:oddHBand="0" w:evenHBand="0" w:firstRowFirstColumn="0" w:firstRowLastColumn="0" w:lastRowFirstColumn="0" w:lastRowLastColumn="0"/>
            <w:tcW w:w="444" w:type="dxa"/>
          </w:tcPr>
          <w:p w14:paraId="2C9E30AB" w14:textId="77777777" w:rsidR="00557DCA" w:rsidRPr="003B3BB0" w:rsidRDefault="00557DCA" w:rsidP="00CD3B56">
            <w:pPr>
              <w:pStyle w:val="Tekstpodstawowy"/>
              <w:spacing w:line="240" w:lineRule="auto"/>
              <w:jc w:val="center"/>
            </w:pPr>
          </w:p>
        </w:tc>
        <w:tc>
          <w:tcPr>
            <w:tcW w:w="444" w:type="dxa"/>
          </w:tcPr>
          <w:p w14:paraId="4BBDED8E" w14:textId="6ED01CFF"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44" w:type="dxa"/>
          </w:tcPr>
          <w:p w14:paraId="504F4DD5" w14:textId="77777777" w:rsidR="00557DCA" w:rsidRPr="003B3BB0" w:rsidRDefault="00557DCA" w:rsidP="00CD3B56">
            <w:pPr>
              <w:pStyle w:val="Tekstpodstawowy"/>
              <w:spacing w:line="240" w:lineRule="auto"/>
              <w:jc w:val="center"/>
            </w:pPr>
          </w:p>
        </w:tc>
        <w:tc>
          <w:tcPr>
            <w:tcW w:w="480" w:type="dxa"/>
          </w:tcPr>
          <w:p w14:paraId="0D69B7C7"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80" w:type="dxa"/>
          </w:tcPr>
          <w:p w14:paraId="2BBC0724" w14:textId="77777777" w:rsidR="00557DCA" w:rsidRPr="003B3BB0" w:rsidRDefault="00557DCA" w:rsidP="00CD3B56">
            <w:pPr>
              <w:pStyle w:val="Tekstpodstawowy"/>
              <w:spacing w:line="240" w:lineRule="auto"/>
              <w:jc w:val="center"/>
            </w:pPr>
          </w:p>
        </w:tc>
        <w:tc>
          <w:tcPr>
            <w:tcW w:w="480" w:type="dxa"/>
          </w:tcPr>
          <w:p w14:paraId="676AAC3E"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18" w:type="dxa"/>
          </w:tcPr>
          <w:p w14:paraId="025EC143" w14:textId="77777777" w:rsidR="00557DCA" w:rsidRPr="003B3BB0" w:rsidRDefault="00557DCA" w:rsidP="00CD3B56">
            <w:pPr>
              <w:pStyle w:val="Tekstpodstawowy"/>
              <w:spacing w:line="240" w:lineRule="auto"/>
              <w:jc w:val="center"/>
            </w:pPr>
          </w:p>
        </w:tc>
        <w:tc>
          <w:tcPr>
            <w:tcW w:w="528" w:type="dxa"/>
          </w:tcPr>
          <w:p w14:paraId="0828C8B0" w14:textId="2EF7ADB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473" w:type="dxa"/>
          </w:tcPr>
          <w:p w14:paraId="1FA7B4E6" w14:textId="77777777" w:rsidR="00557DCA" w:rsidRPr="003B3BB0" w:rsidRDefault="00557DCA" w:rsidP="00CD3B56">
            <w:pPr>
              <w:pStyle w:val="Tekstpodstawowy"/>
              <w:spacing w:line="240" w:lineRule="auto"/>
              <w:jc w:val="center"/>
            </w:pPr>
          </w:p>
        </w:tc>
        <w:tc>
          <w:tcPr>
            <w:tcW w:w="629" w:type="dxa"/>
          </w:tcPr>
          <w:p w14:paraId="7FD3A56C"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82" w:type="dxa"/>
          </w:tcPr>
          <w:p w14:paraId="757E14EF" w14:textId="77777777" w:rsidR="00557DCA" w:rsidRPr="003B3BB0" w:rsidRDefault="00557DCA" w:rsidP="00CD3B56">
            <w:pPr>
              <w:pStyle w:val="Tekstpodstawowy"/>
              <w:spacing w:line="240" w:lineRule="auto"/>
              <w:jc w:val="center"/>
            </w:pPr>
          </w:p>
        </w:tc>
        <w:tc>
          <w:tcPr>
            <w:tcW w:w="629" w:type="dxa"/>
          </w:tcPr>
          <w:p w14:paraId="00F5FE41" w14:textId="77777777" w:rsidR="00557DCA" w:rsidRPr="003B3BB0"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629" w:type="dxa"/>
          </w:tcPr>
          <w:p w14:paraId="7827A69A" w14:textId="45349D08" w:rsidR="00557DCA" w:rsidRPr="003B3BB0" w:rsidRDefault="00557DCA" w:rsidP="00CD3B56">
            <w:pPr>
              <w:pStyle w:val="Tekstpodstawowy"/>
              <w:spacing w:line="240" w:lineRule="auto"/>
              <w:jc w:val="center"/>
            </w:pPr>
            <w:r w:rsidRPr="003B3BB0">
              <w:t>+</w:t>
            </w:r>
          </w:p>
        </w:tc>
      </w:tr>
    </w:tbl>
    <w:p w14:paraId="193EC67D" w14:textId="46337AF4" w:rsidR="00EA4A71" w:rsidRPr="00EA4A71" w:rsidRDefault="00EA4A71" w:rsidP="003B3BB0">
      <w:pPr>
        <w:ind w:firstLine="0"/>
        <w:rPr>
          <w:vertAlign w:val="subscript"/>
        </w:rPr>
      </w:pPr>
      <w:r>
        <w:rPr>
          <w:vertAlign w:val="subscript"/>
        </w:rPr>
        <w:softHyphen/>
      </w:r>
      <w:r>
        <w:rPr>
          <w:vertAlign w:val="subscript"/>
        </w:rPr>
        <w:softHyphen/>
      </w:r>
    </w:p>
    <w:p w14:paraId="4609845B" w14:textId="63667C9D" w:rsidR="00F843D5" w:rsidRDefault="00F843D5" w:rsidP="00273CCB">
      <w:pPr>
        <w:rPr>
          <w:b/>
        </w:rPr>
      </w:pPr>
    </w:p>
    <w:p w14:paraId="6DC77CE8" w14:textId="4A6F203B" w:rsidR="00EA4A71" w:rsidRDefault="00EA4A71">
      <w:pPr>
        <w:spacing w:after="160" w:line="259" w:lineRule="auto"/>
        <w:ind w:firstLine="0"/>
        <w:jc w:val="left"/>
        <w:rPr>
          <w:b/>
        </w:rPr>
      </w:pPr>
      <w:r>
        <w:rPr>
          <w:b/>
        </w:rPr>
        <w:br w:type="page"/>
      </w:r>
    </w:p>
    <w:p w14:paraId="103C6804" w14:textId="3F51A925" w:rsidR="006C3A29" w:rsidRDefault="006C3A29" w:rsidP="00BC51B6">
      <w:pPr>
        <w:pStyle w:val="Nagwek2"/>
      </w:pPr>
      <w:r>
        <w:lastRenderedPageBreak/>
        <w:t xml:space="preserve"> </w:t>
      </w:r>
      <w:bookmarkStart w:id="55" w:name="_Toc26831463"/>
      <w:r>
        <w:t>Diagram Przypadków użycia</w:t>
      </w:r>
      <w:bookmarkEnd w:id="55"/>
    </w:p>
    <w:p w14:paraId="1A170F67" w14:textId="2A3B8EAD" w:rsidR="00A83893" w:rsidRPr="003B3BB0" w:rsidRDefault="001F1F6E" w:rsidP="003B3BB0">
      <w:pPr>
        <w:rPr>
          <w:szCs w:val="24"/>
        </w:rPr>
      </w:pPr>
      <w:r w:rsidRPr="003B3BB0">
        <w:rPr>
          <w:szCs w:val="24"/>
        </w:rPr>
        <w:t>Aby zamodelować funkcjonalności systemu wykorzystano diag</w:t>
      </w:r>
      <w:r w:rsidR="00D0064D" w:rsidRPr="003B3BB0">
        <w:rPr>
          <w:szCs w:val="24"/>
        </w:rPr>
        <w:t>ram przypadków uż</w:t>
      </w:r>
      <w:r w:rsidR="00E34064" w:rsidRPr="003B3BB0">
        <w:rPr>
          <w:szCs w:val="24"/>
        </w:rPr>
        <w:t>ycia</w:t>
      </w:r>
      <w:r w:rsidR="00BF597B" w:rsidRPr="003B3BB0">
        <w:rPr>
          <w:szCs w:val="24"/>
        </w:rPr>
        <w:t>. Diagram został zademonstrowany na rysunku 4.</w:t>
      </w:r>
      <w:r w:rsidR="007445AB" w:rsidRPr="003B3BB0">
        <w:rPr>
          <w:szCs w:val="24"/>
        </w:rPr>
        <w:t>2. Do wykonania wskazanych przypadków użycia wymagana jest poprawna autentykacja użytkownika. Na diagramie nie zostały przestawione przypadki użycia związane z logowaniem i rejestracją użytkowników.</w:t>
      </w:r>
    </w:p>
    <w:p w14:paraId="49DD53FF" w14:textId="77777777" w:rsidR="00054176" w:rsidRDefault="00054176" w:rsidP="00A83893">
      <w:pPr>
        <w:rPr>
          <w:sz w:val="23"/>
          <w:szCs w:val="23"/>
        </w:rPr>
      </w:pPr>
    </w:p>
    <w:p w14:paraId="1E92C031" w14:textId="653FCF0F" w:rsidR="00D0064D" w:rsidRDefault="00D0064D" w:rsidP="00A83893">
      <w:pPr>
        <w:rPr>
          <w:sz w:val="23"/>
          <w:szCs w:val="23"/>
        </w:rPr>
      </w:pPr>
    </w:p>
    <w:p w14:paraId="087520DE" w14:textId="21D3D68D" w:rsidR="00D0064D" w:rsidRDefault="00586EB1">
      <w:pPr>
        <w:spacing w:after="160" w:line="259" w:lineRule="auto"/>
        <w:ind w:firstLine="0"/>
        <w:jc w:val="left"/>
        <w:rPr>
          <w:sz w:val="23"/>
          <w:szCs w:val="23"/>
        </w:rPr>
      </w:pPr>
      <w:r>
        <w:rPr>
          <w:noProof/>
          <w:lang w:eastAsia="pl-PL"/>
        </w:rPr>
        <w:drawing>
          <wp:inline distT="0" distB="0" distL="0" distR="0" wp14:anchorId="56DAA7FA" wp14:editId="2460F798">
            <wp:extent cx="5579745" cy="4999355"/>
            <wp:effectExtent l="0" t="0" r="190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4999355"/>
                    </a:xfrm>
                    <a:prstGeom prst="rect">
                      <a:avLst/>
                    </a:prstGeom>
                  </pic:spPr>
                </pic:pic>
              </a:graphicData>
            </a:graphic>
          </wp:inline>
        </w:drawing>
      </w:r>
    </w:p>
    <w:p w14:paraId="6CBFBB83" w14:textId="3923DB46" w:rsidR="001260C2" w:rsidRPr="00281F4D" w:rsidRDefault="001260C2" w:rsidP="00281F4D">
      <w:pPr>
        <w:pStyle w:val="Legenda"/>
        <w:rPr>
          <w:i/>
        </w:rPr>
      </w:pPr>
      <w:bookmarkStart w:id="56" w:name="_Toc26831224"/>
      <w:r w:rsidRPr="001260C2">
        <w:rPr>
          <w:i/>
        </w:rPr>
        <w:t xml:space="preserve">Rysunek </w:t>
      </w:r>
      <w:r w:rsidR="001B62A2">
        <w:rPr>
          <w:i/>
        </w:rPr>
        <w:fldChar w:fldCharType="begin"/>
      </w:r>
      <w:r w:rsidR="001B62A2">
        <w:rPr>
          <w:i/>
        </w:rPr>
        <w:instrText xml:space="preserve"> STYLEREF 1 \s </w:instrText>
      </w:r>
      <w:r w:rsidR="001B62A2">
        <w:rPr>
          <w:i/>
        </w:rPr>
        <w:fldChar w:fldCharType="separate"/>
      </w:r>
      <w:r w:rsidR="000006A6">
        <w:rPr>
          <w:i/>
          <w:noProof/>
        </w:rPr>
        <w:t>4</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0006A6">
        <w:rPr>
          <w:i/>
          <w:noProof/>
        </w:rPr>
        <w:t>2</w:t>
      </w:r>
      <w:r w:rsidR="001B62A2">
        <w:rPr>
          <w:i/>
        </w:rPr>
        <w:fldChar w:fldCharType="end"/>
      </w:r>
      <w:r w:rsidRPr="001260C2">
        <w:rPr>
          <w:i/>
        </w:rPr>
        <w:t xml:space="preserve"> Diagram przypadków użycia </w:t>
      </w:r>
      <w:r w:rsidR="00281F4D">
        <w:rPr>
          <w:i/>
        </w:rPr>
        <w:br/>
      </w:r>
      <w:r w:rsidRPr="001260C2">
        <w:rPr>
          <w:i/>
        </w:rPr>
        <w:t>[Źródło: opracowanie własne]</w:t>
      </w:r>
      <w:bookmarkEnd w:id="56"/>
    </w:p>
    <w:p w14:paraId="25C13920" w14:textId="6BDAD02F" w:rsidR="00F3264A" w:rsidRDefault="00F3264A">
      <w:pPr>
        <w:spacing w:after="160" w:line="259" w:lineRule="auto"/>
        <w:ind w:firstLine="0"/>
        <w:jc w:val="left"/>
        <w:rPr>
          <w:sz w:val="23"/>
          <w:szCs w:val="23"/>
        </w:rPr>
      </w:pPr>
      <w:r>
        <w:rPr>
          <w:sz w:val="23"/>
          <w:szCs w:val="23"/>
        </w:rPr>
        <w:br w:type="page"/>
      </w:r>
    </w:p>
    <w:p w14:paraId="786F0B56" w14:textId="10C90EA4" w:rsidR="006C3A29" w:rsidRDefault="006C3A29" w:rsidP="00BC51B6">
      <w:pPr>
        <w:pStyle w:val="Nagwek2"/>
      </w:pPr>
      <w:r>
        <w:lastRenderedPageBreak/>
        <w:t xml:space="preserve"> </w:t>
      </w:r>
      <w:bookmarkStart w:id="57" w:name="_Toc26831464"/>
      <w:r>
        <w:t>Skrócony opis przypadków użycia</w:t>
      </w:r>
      <w:bookmarkEnd w:id="57"/>
    </w:p>
    <w:p w14:paraId="0C435796" w14:textId="548E08A1" w:rsidR="00A83893" w:rsidRPr="003B3BB0" w:rsidRDefault="00D20ED4" w:rsidP="003B3BB0">
      <w:pPr>
        <w:rPr>
          <w:sz w:val="28"/>
          <w:szCs w:val="24"/>
        </w:rPr>
      </w:pPr>
      <w:r w:rsidRPr="003B3BB0">
        <w:rPr>
          <w:szCs w:val="24"/>
        </w:rPr>
        <w:t xml:space="preserve">Tabela 7. Przedstawia skrócony opis przypadków użycia. Opisy mają za zadanie przybliżać funkcjonalności jakie przyszły system ma oferować w ramach konkretnych akcji jakie ma podejmować użytkownik systemu. </w:t>
      </w:r>
    </w:p>
    <w:p w14:paraId="2B77E19C" w14:textId="7AE2707F" w:rsidR="00D0064D" w:rsidRPr="00281F4D" w:rsidRDefault="00F27FC6" w:rsidP="00F27FC6">
      <w:pPr>
        <w:pStyle w:val="Legenda"/>
        <w:rPr>
          <w:i/>
        </w:rPr>
      </w:pPr>
      <w:bookmarkStart w:id="58" w:name="_Toc26831264"/>
      <w:r w:rsidRPr="00281F4D">
        <w:rPr>
          <w:i/>
        </w:rPr>
        <w:t xml:space="preserve">Tabela </w:t>
      </w:r>
      <w:r w:rsidR="009444C1" w:rsidRPr="00281F4D">
        <w:rPr>
          <w:i/>
        </w:rPr>
        <w:fldChar w:fldCharType="begin"/>
      </w:r>
      <w:r w:rsidR="009444C1" w:rsidRPr="00281F4D">
        <w:rPr>
          <w:i/>
        </w:rPr>
        <w:instrText xml:space="preserve"> SEQ Tabela \* ARABIC </w:instrText>
      </w:r>
      <w:r w:rsidR="009444C1" w:rsidRPr="00281F4D">
        <w:rPr>
          <w:i/>
        </w:rPr>
        <w:fldChar w:fldCharType="separate"/>
      </w:r>
      <w:r w:rsidR="000006A6">
        <w:rPr>
          <w:i/>
          <w:noProof/>
        </w:rPr>
        <w:t>7</w:t>
      </w:r>
      <w:r w:rsidR="009444C1" w:rsidRPr="00281F4D">
        <w:rPr>
          <w:i/>
          <w:noProof/>
        </w:rPr>
        <w:fldChar w:fldCharType="end"/>
      </w:r>
      <w:r w:rsidRPr="00281F4D">
        <w:rPr>
          <w:i/>
        </w:rPr>
        <w:t xml:space="preserve"> Skrócone opisy przypadków użycia</w:t>
      </w:r>
      <w:r w:rsidR="00281F4D" w:rsidRPr="00281F4D">
        <w:rPr>
          <w:i/>
        </w:rPr>
        <w:t xml:space="preserve"> [Źródło: opracowanie własne]</w:t>
      </w:r>
      <w:bookmarkEnd w:id="58"/>
    </w:p>
    <w:tbl>
      <w:tblPr>
        <w:tblStyle w:val="Tabelalisty4akcent31"/>
        <w:tblpPr w:leftFromText="141" w:rightFromText="141" w:vertAnchor="text" w:horzAnchor="margin" w:tblpX="-10" w:tblpY="96"/>
        <w:tblW w:w="8784" w:type="dxa"/>
        <w:tblLayout w:type="fixed"/>
        <w:tblLook w:val="02A0" w:firstRow="1" w:lastRow="0" w:firstColumn="1" w:lastColumn="0" w:noHBand="1" w:noVBand="0"/>
      </w:tblPr>
      <w:tblGrid>
        <w:gridCol w:w="2840"/>
        <w:gridCol w:w="5944"/>
      </w:tblGrid>
      <w:tr w:rsidR="003A4634" w:rsidRPr="00385FA6" w14:paraId="7FC2018E" w14:textId="77777777" w:rsidTr="003B3B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29C976B6" w14:textId="77777777" w:rsidR="003A4634" w:rsidRPr="00CD3B56" w:rsidRDefault="003A4634" w:rsidP="003B3BB0">
            <w:pPr>
              <w:widowControl w:val="0"/>
              <w:spacing w:line="240" w:lineRule="atLeast"/>
              <w:ind w:firstLine="0"/>
              <w:jc w:val="left"/>
              <w:rPr>
                <w:rFonts w:eastAsia="Times New Roman" w:cs="Times New Roman"/>
                <w:szCs w:val="24"/>
              </w:rPr>
            </w:pPr>
            <w:r w:rsidRPr="00CD3B56">
              <w:rPr>
                <w:rFonts w:eastAsia="Times New Roman" w:cs="Times New Roman"/>
                <w:szCs w:val="24"/>
              </w:rPr>
              <w:t>Nazwa przypadku użycia</w:t>
            </w:r>
          </w:p>
        </w:tc>
        <w:tc>
          <w:tcPr>
            <w:cnfStyle w:val="000010000000" w:firstRow="0" w:lastRow="0" w:firstColumn="0" w:lastColumn="0" w:oddVBand="1" w:evenVBand="0" w:oddHBand="0" w:evenHBand="0" w:firstRowFirstColumn="0" w:firstRowLastColumn="0" w:lastRowFirstColumn="0" w:lastRowLastColumn="0"/>
            <w:tcW w:w="5944" w:type="dxa"/>
          </w:tcPr>
          <w:p w14:paraId="30DBEA8D" w14:textId="77777777" w:rsidR="003A4634" w:rsidRPr="00CD3B56" w:rsidRDefault="003A4634" w:rsidP="003B3BB0">
            <w:pPr>
              <w:widowControl w:val="0"/>
              <w:spacing w:line="240" w:lineRule="atLeast"/>
              <w:ind w:firstLine="0"/>
              <w:jc w:val="left"/>
              <w:rPr>
                <w:rFonts w:eastAsia="Times New Roman" w:cs="Times New Roman"/>
                <w:szCs w:val="24"/>
              </w:rPr>
            </w:pPr>
            <w:r w:rsidRPr="00CD3B56">
              <w:rPr>
                <w:rFonts w:eastAsia="Times New Roman" w:cs="Times New Roman"/>
                <w:szCs w:val="24"/>
              </w:rPr>
              <w:t>Skrócony opis</w:t>
            </w:r>
          </w:p>
        </w:tc>
      </w:tr>
      <w:tr w:rsidR="003A4634" w:rsidRPr="00921098" w14:paraId="7CC438D1" w14:textId="77777777" w:rsidTr="003B3BB0">
        <w:tc>
          <w:tcPr>
            <w:cnfStyle w:val="001000000000" w:firstRow="0" w:lastRow="0" w:firstColumn="1" w:lastColumn="0" w:oddVBand="0" w:evenVBand="0" w:oddHBand="0" w:evenHBand="0" w:firstRowFirstColumn="0" w:firstRowLastColumn="0" w:lastRowFirstColumn="0" w:lastRowLastColumn="0"/>
            <w:tcW w:w="2840" w:type="dxa"/>
          </w:tcPr>
          <w:p w14:paraId="50C298B9" w14:textId="77777777" w:rsidR="003A4634" w:rsidRPr="00CD3B56" w:rsidRDefault="003A4634" w:rsidP="003B3BB0">
            <w:pPr>
              <w:pStyle w:val="Tekstpodstawowy"/>
              <w:spacing w:line="240" w:lineRule="auto"/>
              <w:jc w:val="left"/>
            </w:pPr>
            <w:r w:rsidRPr="00CD3B56">
              <w:t>Dodaj grupę</w:t>
            </w:r>
          </w:p>
        </w:tc>
        <w:tc>
          <w:tcPr>
            <w:cnfStyle w:val="000010000000" w:firstRow="0" w:lastRow="0" w:firstColumn="0" w:lastColumn="0" w:oddVBand="1" w:evenVBand="0" w:oddHBand="0" w:evenHBand="0" w:firstRowFirstColumn="0" w:firstRowLastColumn="0" w:lastRowFirstColumn="0" w:lastRowLastColumn="0"/>
            <w:tcW w:w="5944" w:type="dxa"/>
          </w:tcPr>
          <w:p w14:paraId="5469E006" w14:textId="2B9DBA52" w:rsidR="003A4634" w:rsidRPr="00CD3B56" w:rsidRDefault="003A4634" w:rsidP="003B3BB0">
            <w:pPr>
              <w:pStyle w:val="Tekstpodstawowy"/>
              <w:spacing w:line="240" w:lineRule="auto"/>
              <w:jc w:val="left"/>
            </w:pPr>
            <w:r w:rsidRPr="00CD3B56">
              <w:t xml:space="preserve">System umożliwia dodanie nowej grupy paragonów </w:t>
            </w:r>
            <w:r w:rsidR="00CD3B56">
              <w:br/>
            </w:r>
            <w:r w:rsidRPr="00CD3B56">
              <w:t>o podanych parametrach.</w:t>
            </w:r>
          </w:p>
        </w:tc>
      </w:tr>
      <w:tr w:rsidR="003A4634" w:rsidRPr="00D8523A" w14:paraId="62D356AF" w14:textId="77777777" w:rsidTr="003B3BB0">
        <w:tc>
          <w:tcPr>
            <w:cnfStyle w:val="001000000000" w:firstRow="0" w:lastRow="0" w:firstColumn="1" w:lastColumn="0" w:oddVBand="0" w:evenVBand="0" w:oddHBand="0" w:evenHBand="0" w:firstRowFirstColumn="0" w:firstRowLastColumn="0" w:lastRowFirstColumn="0" w:lastRowLastColumn="0"/>
            <w:tcW w:w="2840" w:type="dxa"/>
          </w:tcPr>
          <w:p w14:paraId="0EC4A6AF" w14:textId="77777777" w:rsidR="003A4634" w:rsidRPr="00CD3B56" w:rsidRDefault="003A4634" w:rsidP="003B3BB0">
            <w:pPr>
              <w:pStyle w:val="Tekstpodstawowy"/>
              <w:spacing w:line="240" w:lineRule="auto"/>
              <w:jc w:val="left"/>
            </w:pPr>
            <w:r w:rsidRPr="00CD3B56">
              <w:t>Dodaj paragony</w:t>
            </w:r>
          </w:p>
        </w:tc>
        <w:tc>
          <w:tcPr>
            <w:cnfStyle w:val="000010000000" w:firstRow="0" w:lastRow="0" w:firstColumn="0" w:lastColumn="0" w:oddVBand="1" w:evenVBand="0" w:oddHBand="0" w:evenHBand="0" w:firstRowFirstColumn="0" w:firstRowLastColumn="0" w:lastRowFirstColumn="0" w:lastRowLastColumn="0"/>
            <w:tcW w:w="5944" w:type="dxa"/>
          </w:tcPr>
          <w:p w14:paraId="293B4BB0" w14:textId="77777777" w:rsidR="003A4634" w:rsidRPr="00CD3B56" w:rsidRDefault="003A4634" w:rsidP="003B3BB0">
            <w:pPr>
              <w:pStyle w:val="Tekstpodstawowy"/>
              <w:spacing w:line="240" w:lineRule="auto"/>
              <w:jc w:val="left"/>
            </w:pPr>
            <w:r w:rsidRPr="00CD3B56">
              <w:t>System umożliwia dodanie nowych paragonów o podanych parametrach.</w:t>
            </w:r>
          </w:p>
        </w:tc>
      </w:tr>
      <w:tr w:rsidR="003A4634" w:rsidRPr="00D8523A" w14:paraId="7E0C833A" w14:textId="77777777" w:rsidTr="003B3BB0">
        <w:tc>
          <w:tcPr>
            <w:cnfStyle w:val="001000000000" w:firstRow="0" w:lastRow="0" w:firstColumn="1" w:lastColumn="0" w:oddVBand="0" w:evenVBand="0" w:oddHBand="0" w:evenHBand="0" w:firstRowFirstColumn="0" w:firstRowLastColumn="0" w:lastRowFirstColumn="0" w:lastRowLastColumn="0"/>
            <w:tcW w:w="2840" w:type="dxa"/>
          </w:tcPr>
          <w:p w14:paraId="60B156CE" w14:textId="77777777" w:rsidR="003A4634" w:rsidRPr="00CD3B56" w:rsidRDefault="003A4634" w:rsidP="003B3BB0">
            <w:pPr>
              <w:pStyle w:val="Tekstpodstawowy"/>
              <w:spacing w:line="240" w:lineRule="auto"/>
              <w:jc w:val="left"/>
            </w:pPr>
            <w:r w:rsidRPr="00CD3B56">
              <w:t>Edytuj grupę</w:t>
            </w:r>
          </w:p>
        </w:tc>
        <w:tc>
          <w:tcPr>
            <w:cnfStyle w:val="000010000000" w:firstRow="0" w:lastRow="0" w:firstColumn="0" w:lastColumn="0" w:oddVBand="1" w:evenVBand="0" w:oddHBand="0" w:evenHBand="0" w:firstRowFirstColumn="0" w:firstRowLastColumn="0" w:lastRowFirstColumn="0" w:lastRowLastColumn="0"/>
            <w:tcW w:w="5944" w:type="dxa"/>
          </w:tcPr>
          <w:p w14:paraId="0E5C17DF" w14:textId="77777777" w:rsidR="003A4634" w:rsidRPr="00CD3B56" w:rsidRDefault="003A4634" w:rsidP="003B3BB0">
            <w:pPr>
              <w:pStyle w:val="Tekstpodstawowy"/>
              <w:spacing w:line="240" w:lineRule="auto"/>
              <w:jc w:val="left"/>
            </w:pPr>
            <w:r w:rsidRPr="00CD3B56">
              <w:t>System umożliwia zmianę parametrów istniejącej grupy paragonów.</w:t>
            </w:r>
          </w:p>
        </w:tc>
      </w:tr>
      <w:tr w:rsidR="003A4634" w:rsidRPr="00D8523A" w14:paraId="361CFD67" w14:textId="77777777" w:rsidTr="003B3BB0">
        <w:tc>
          <w:tcPr>
            <w:cnfStyle w:val="001000000000" w:firstRow="0" w:lastRow="0" w:firstColumn="1" w:lastColumn="0" w:oddVBand="0" w:evenVBand="0" w:oddHBand="0" w:evenHBand="0" w:firstRowFirstColumn="0" w:firstRowLastColumn="0" w:lastRowFirstColumn="0" w:lastRowLastColumn="0"/>
            <w:tcW w:w="2840" w:type="dxa"/>
          </w:tcPr>
          <w:p w14:paraId="41133145" w14:textId="77777777" w:rsidR="003A4634" w:rsidRPr="00CD3B56" w:rsidRDefault="003A4634" w:rsidP="003B3BB0">
            <w:pPr>
              <w:pStyle w:val="Tekstpodstawowy"/>
              <w:spacing w:line="240" w:lineRule="auto"/>
              <w:jc w:val="left"/>
            </w:pPr>
            <w:r w:rsidRPr="00CD3B56">
              <w:t>Edytuj paragon</w:t>
            </w:r>
          </w:p>
        </w:tc>
        <w:tc>
          <w:tcPr>
            <w:cnfStyle w:val="000010000000" w:firstRow="0" w:lastRow="0" w:firstColumn="0" w:lastColumn="0" w:oddVBand="1" w:evenVBand="0" w:oddHBand="0" w:evenHBand="0" w:firstRowFirstColumn="0" w:firstRowLastColumn="0" w:lastRowFirstColumn="0" w:lastRowLastColumn="0"/>
            <w:tcW w:w="5944" w:type="dxa"/>
          </w:tcPr>
          <w:p w14:paraId="1855FECF" w14:textId="77777777" w:rsidR="003A4634" w:rsidRPr="00CD3B56" w:rsidRDefault="003A4634" w:rsidP="003B3BB0">
            <w:pPr>
              <w:pStyle w:val="Tekstpodstawowy"/>
              <w:spacing w:line="240" w:lineRule="auto"/>
              <w:jc w:val="left"/>
            </w:pPr>
            <w:r w:rsidRPr="00CD3B56">
              <w:t>System umożliwia zmianę parametrów istniejącego paragonu</w:t>
            </w:r>
          </w:p>
        </w:tc>
      </w:tr>
      <w:tr w:rsidR="003A4634" w:rsidRPr="00D8523A" w14:paraId="583B0988" w14:textId="77777777" w:rsidTr="003B3BB0">
        <w:tc>
          <w:tcPr>
            <w:cnfStyle w:val="001000000000" w:firstRow="0" w:lastRow="0" w:firstColumn="1" w:lastColumn="0" w:oddVBand="0" w:evenVBand="0" w:oddHBand="0" w:evenHBand="0" w:firstRowFirstColumn="0" w:firstRowLastColumn="0" w:lastRowFirstColumn="0" w:lastRowLastColumn="0"/>
            <w:tcW w:w="2840" w:type="dxa"/>
          </w:tcPr>
          <w:p w14:paraId="113226B9" w14:textId="77777777" w:rsidR="003A4634" w:rsidRPr="00CD3B56" w:rsidRDefault="003A4634" w:rsidP="003B3BB0">
            <w:pPr>
              <w:pStyle w:val="Tekstpodstawowy"/>
              <w:spacing w:line="240" w:lineRule="auto"/>
              <w:jc w:val="left"/>
            </w:pPr>
            <w:r w:rsidRPr="00CD3B56">
              <w:t>Eksportuj paragon</w:t>
            </w:r>
          </w:p>
        </w:tc>
        <w:tc>
          <w:tcPr>
            <w:cnfStyle w:val="000010000000" w:firstRow="0" w:lastRow="0" w:firstColumn="0" w:lastColumn="0" w:oddVBand="1" w:evenVBand="0" w:oddHBand="0" w:evenHBand="0" w:firstRowFirstColumn="0" w:firstRowLastColumn="0" w:lastRowFirstColumn="0" w:lastRowLastColumn="0"/>
            <w:tcW w:w="5944" w:type="dxa"/>
          </w:tcPr>
          <w:p w14:paraId="4C043390" w14:textId="77777777" w:rsidR="003A4634" w:rsidRPr="00CD3B56" w:rsidRDefault="003A4634" w:rsidP="003B3BB0">
            <w:pPr>
              <w:pStyle w:val="Tekstpodstawowy"/>
              <w:spacing w:line="240" w:lineRule="auto"/>
              <w:jc w:val="left"/>
            </w:pPr>
            <w:r w:rsidRPr="00CD3B56">
              <w:t>System umożliwia eksport zdjęć związanych z paragonami na podanego wcześniej adres emaila.</w:t>
            </w:r>
          </w:p>
        </w:tc>
      </w:tr>
      <w:tr w:rsidR="003A4634" w:rsidRPr="00921098" w14:paraId="0314B498" w14:textId="77777777" w:rsidTr="003B3BB0">
        <w:tc>
          <w:tcPr>
            <w:cnfStyle w:val="001000000000" w:firstRow="0" w:lastRow="0" w:firstColumn="1" w:lastColumn="0" w:oddVBand="0" w:evenVBand="0" w:oddHBand="0" w:evenHBand="0" w:firstRowFirstColumn="0" w:firstRowLastColumn="0" w:lastRowFirstColumn="0" w:lastRowLastColumn="0"/>
            <w:tcW w:w="2840" w:type="dxa"/>
          </w:tcPr>
          <w:p w14:paraId="6BE987A9" w14:textId="77777777" w:rsidR="003A4634" w:rsidRPr="00CD3B56" w:rsidRDefault="003A4634" w:rsidP="003B3BB0">
            <w:pPr>
              <w:pStyle w:val="Tekstpodstawowy"/>
              <w:spacing w:line="240" w:lineRule="auto"/>
              <w:jc w:val="left"/>
            </w:pPr>
            <w:r w:rsidRPr="00CD3B56">
              <w:t xml:space="preserve">Przeglądaj grupy paragonów </w:t>
            </w:r>
          </w:p>
        </w:tc>
        <w:tc>
          <w:tcPr>
            <w:cnfStyle w:val="000010000000" w:firstRow="0" w:lastRow="0" w:firstColumn="0" w:lastColumn="0" w:oddVBand="1" w:evenVBand="0" w:oddHBand="0" w:evenHBand="0" w:firstRowFirstColumn="0" w:firstRowLastColumn="0" w:lastRowFirstColumn="0" w:lastRowLastColumn="0"/>
            <w:tcW w:w="5944" w:type="dxa"/>
          </w:tcPr>
          <w:p w14:paraId="790655C1" w14:textId="77777777" w:rsidR="003A4634" w:rsidRPr="00CD3B56" w:rsidRDefault="003A4634" w:rsidP="003B3BB0">
            <w:pPr>
              <w:pStyle w:val="Tekstpodstawowy"/>
              <w:spacing w:line="240" w:lineRule="auto"/>
              <w:jc w:val="left"/>
            </w:pPr>
            <w:r w:rsidRPr="00CD3B56">
              <w:rPr>
                <w:rFonts w:eastAsia="Times New Roman"/>
              </w:rPr>
              <w:t>System wyświetla listę grup paragonów.</w:t>
            </w:r>
          </w:p>
        </w:tc>
      </w:tr>
      <w:tr w:rsidR="003A4634" w:rsidRPr="00385FA6" w14:paraId="59A6A429" w14:textId="77777777" w:rsidTr="003B3BB0">
        <w:tc>
          <w:tcPr>
            <w:cnfStyle w:val="001000000000" w:firstRow="0" w:lastRow="0" w:firstColumn="1" w:lastColumn="0" w:oddVBand="0" w:evenVBand="0" w:oddHBand="0" w:evenHBand="0" w:firstRowFirstColumn="0" w:firstRowLastColumn="0" w:lastRowFirstColumn="0" w:lastRowLastColumn="0"/>
            <w:tcW w:w="2840" w:type="dxa"/>
          </w:tcPr>
          <w:p w14:paraId="4C60D8DA" w14:textId="77777777" w:rsidR="003A4634" w:rsidRPr="00CD3B56" w:rsidRDefault="003A4634" w:rsidP="003B3BB0">
            <w:pPr>
              <w:widowControl w:val="0"/>
              <w:spacing w:line="240" w:lineRule="atLeast"/>
              <w:ind w:firstLine="0"/>
              <w:jc w:val="left"/>
              <w:rPr>
                <w:rFonts w:eastAsia="Times New Roman" w:cs="Times New Roman"/>
                <w:szCs w:val="24"/>
              </w:rPr>
            </w:pPr>
            <w:r w:rsidRPr="00CD3B56">
              <w:rPr>
                <w:szCs w:val="24"/>
              </w:rPr>
              <w:t>Przeglądaj listy paragonów</w:t>
            </w:r>
          </w:p>
        </w:tc>
        <w:tc>
          <w:tcPr>
            <w:cnfStyle w:val="000010000000" w:firstRow="0" w:lastRow="0" w:firstColumn="0" w:lastColumn="0" w:oddVBand="1" w:evenVBand="0" w:oddHBand="0" w:evenHBand="0" w:firstRowFirstColumn="0" w:firstRowLastColumn="0" w:lastRowFirstColumn="0" w:lastRowLastColumn="0"/>
            <w:tcW w:w="5944" w:type="dxa"/>
          </w:tcPr>
          <w:p w14:paraId="3A6BEE6D" w14:textId="77777777" w:rsidR="003A4634" w:rsidRPr="00CD3B56" w:rsidRDefault="003A4634" w:rsidP="003B3BB0">
            <w:pPr>
              <w:widowControl w:val="0"/>
              <w:spacing w:line="240" w:lineRule="atLeast"/>
              <w:ind w:firstLine="0"/>
              <w:jc w:val="left"/>
              <w:rPr>
                <w:rFonts w:eastAsia="Times New Roman" w:cs="Times New Roman"/>
                <w:szCs w:val="24"/>
              </w:rPr>
            </w:pPr>
            <w:r w:rsidRPr="00CD3B56">
              <w:rPr>
                <w:rFonts w:eastAsia="Times New Roman" w:cs="Times New Roman"/>
                <w:szCs w:val="24"/>
              </w:rPr>
              <w:t>System wyświetla listę paragonów.</w:t>
            </w:r>
          </w:p>
        </w:tc>
      </w:tr>
      <w:tr w:rsidR="003A4634" w:rsidRPr="00D8523A" w14:paraId="2AECA358" w14:textId="77777777" w:rsidTr="003B3BB0">
        <w:tc>
          <w:tcPr>
            <w:cnfStyle w:val="001000000000" w:firstRow="0" w:lastRow="0" w:firstColumn="1" w:lastColumn="0" w:oddVBand="0" w:evenVBand="0" w:oddHBand="0" w:evenHBand="0" w:firstRowFirstColumn="0" w:firstRowLastColumn="0" w:lastRowFirstColumn="0" w:lastRowLastColumn="0"/>
            <w:tcW w:w="2840" w:type="dxa"/>
          </w:tcPr>
          <w:p w14:paraId="68F4AD8E" w14:textId="77777777" w:rsidR="003A4634" w:rsidRPr="00CD3B56" w:rsidRDefault="003A4634" w:rsidP="003B3BB0">
            <w:pPr>
              <w:pStyle w:val="Tekstpodstawowy"/>
              <w:spacing w:line="240" w:lineRule="auto"/>
              <w:jc w:val="left"/>
            </w:pPr>
            <w:r w:rsidRPr="00CD3B56">
              <w:t>Przeszukuj paragony</w:t>
            </w:r>
          </w:p>
        </w:tc>
        <w:tc>
          <w:tcPr>
            <w:cnfStyle w:val="000010000000" w:firstRow="0" w:lastRow="0" w:firstColumn="0" w:lastColumn="0" w:oddVBand="1" w:evenVBand="0" w:oddHBand="0" w:evenHBand="0" w:firstRowFirstColumn="0" w:firstRowLastColumn="0" w:lastRowFirstColumn="0" w:lastRowLastColumn="0"/>
            <w:tcW w:w="5944" w:type="dxa"/>
          </w:tcPr>
          <w:p w14:paraId="0DB319AC" w14:textId="77777777" w:rsidR="003A4634" w:rsidRPr="00CD3B56" w:rsidRDefault="003A4634" w:rsidP="003B3BB0">
            <w:pPr>
              <w:pStyle w:val="Tekstpodstawowy"/>
              <w:spacing w:line="240" w:lineRule="auto"/>
              <w:jc w:val="left"/>
            </w:pPr>
            <w:r w:rsidRPr="00CD3B56">
              <w:t>System umożliwia przeszukiwanie z pośród wszystkich paragonów jakie zostały dodane do systemu te, o wskazanych przez użytkownika parametrach.</w:t>
            </w:r>
          </w:p>
        </w:tc>
      </w:tr>
      <w:tr w:rsidR="003A4634" w:rsidRPr="00D8523A" w14:paraId="24EF0849" w14:textId="77777777" w:rsidTr="003B3BB0">
        <w:tc>
          <w:tcPr>
            <w:cnfStyle w:val="001000000000" w:firstRow="0" w:lastRow="0" w:firstColumn="1" w:lastColumn="0" w:oddVBand="0" w:evenVBand="0" w:oddHBand="0" w:evenHBand="0" w:firstRowFirstColumn="0" w:firstRowLastColumn="0" w:lastRowFirstColumn="0" w:lastRowLastColumn="0"/>
            <w:tcW w:w="2840" w:type="dxa"/>
          </w:tcPr>
          <w:p w14:paraId="4D9ED3E6" w14:textId="77777777" w:rsidR="003A4634" w:rsidRPr="00CD3B56" w:rsidRDefault="003A4634" w:rsidP="003B3BB0">
            <w:pPr>
              <w:pStyle w:val="Tekstpodstawowy"/>
              <w:spacing w:line="240" w:lineRule="auto"/>
              <w:jc w:val="left"/>
            </w:pPr>
            <w:r w:rsidRPr="00CD3B56">
              <w:t>Skanuj paragony</w:t>
            </w:r>
          </w:p>
        </w:tc>
        <w:tc>
          <w:tcPr>
            <w:cnfStyle w:val="000010000000" w:firstRow="0" w:lastRow="0" w:firstColumn="0" w:lastColumn="0" w:oddVBand="1" w:evenVBand="0" w:oddHBand="0" w:evenHBand="0" w:firstRowFirstColumn="0" w:firstRowLastColumn="0" w:lastRowFirstColumn="0" w:lastRowLastColumn="0"/>
            <w:tcW w:w="5944" w:type="dxa"/>
          </w:tcPr>
          <w:p w14:paraId="61340D4C" w14:textId="77777777" w:rsidR="003A4634" w:rsidRPr="00CD3B56" w:rsidRDefault="003A4634" w:rsidP="003B3BB0">
            <w:pPr>
              <w:pStyle w:val="Tekstpodstawowy"/>
              <w:spacing w:line="240" w:lineRule="auto"/>
              <w:jc w:val="left"/>
            </w:pPr>
            <w:r w:rsidRPr="00CD3B56">
              <w:t>System umożliwia na ekstrahowanie niektórych informacji ze zdjęcia paragonu wykonanego.</w:t>
            </w:r>
          </w:p>
        </w:tc>
      </w:tr>
      <w:tr w:rsidR="003A4634" w:rsidRPr="00921098" w14:paraId="72857781" w14:textId="77777777" w:rsidTr="003B3BB0">
        <w:tc>
          <w:tcPr>
            <w:cnfStyle w:val="001000000000" w:firstRow="0" w:lastRow="0" w:firstColumn="1" w:lastColumn="0" w:oddVBand="0" w:evenVBand="0" w:oddHBand="0" w:evenHBand="0" w:firstRowFirstColumn="0" w:firstRowLastColumn="0" w:lastRowFirstColumn="0" w:lastRowLastColumn="0"/>
            <w:tcW w:w="2840" w:type="dxa"/>
          </w:tcPr>
          <w:p w14:paraId="65FC0CDE" w14:textId="77777777" w:rsidR="003A4634" w:rsidRPr="00CD3B56" w:rsidRDefault="003A4634" w:rsidP="003B3BB0">
            <w:pPr>
              <w:pStyle w:val="Tekstpodstawowy"/>
              <w:spacing w:line="240" w:lineRule="auto"/>
              <w:jc w:val="left"/>
            </w:pPr>
            <w:r w:rsidRPr="00CD3B56">
              <w:t xml:space="preserve">Usuń grupę </w:t>
            </w:r>
          </w:p>
        </w:tc>
        <w:tc>
          <w:tcPr>
            <w:cnfStyle w:val="000010000000" w:firstRow="0" w:lastRow="0" w:firstColumn="0" w:lastColumn="0" w:oddVBand="1" w:evenVBand="0" w:oddHBand="0" w:evenHBand="0" w:firstRowFirstColumn="0" w:firstRowLastColumn="0" w:lastRowFirstColumn="0" w:lastRowLastColumn="0"/>
            <w:tcW w:w="5944" w:type="dxa"/>
          </w:tcPr>
          <w:p w14:paraId="1186916B" w14:textId="68EA2991" w:rsidR="003A4634" w:rsidRPr="00CD3B56" w:rsidRDefault="003A4634" w:rsidP="003B3BB0">
            <w:pPr>
              <w:pStyle w:val="Tekstpodstawowy"/>
              <w:spacing w:line="240" w:lineRule="auto"/>
              <w:jc w:val="left"/>
            </w:pPr>
            <w:r w:rsidRPr="00CD3B56">
              <w:t>System umożliwia usunięcie istniejące</w:t>
            </w:r>
            <w:r w:rsidR="003D02B5" w:rsidRPr="00CD3B56">
              <w:t>j grupy</w:t>
            </w:r>
            <w:r w:rsidRPr="00CD3B56">
              <w:t>.</w:t>
            </w:r>
          </w:p>
        </w:tc>
      </w:tr>
      <w:tr w:rsidR="003A4634" w:rsidRPr="00D8523A" w14:paraId="3CCAE888" w14:textId="77777777" w:rsidTr="003B3BB0">
        <w:tc>
          <w:tcPr>
            <w:cnfStyle w:val="001000000000" w:firstRow="0" w:lastRow="0" w:firstColumn="1" w:lastColumn="0" w:oddVBand="0" w:evenVBand="0" w:oddHBand="0" w:evenHBand="0" w:firstRowFirstColumn="0" w:firstRowLastColumn="0" w:lastRowFirstColumn="0" w:lastRowLastColumn="0"/>
            <w:tcW w:w="2840" w:type="dxa"/>
          </w:tcPr>
          <w:p w14:paraId="05469491" w14:textId="77777777" w:rsidR="003A4634" w:rsidRPr="00CD3B56" w:rsidRDefault="003A4634" w:rsidP="003B3BB0">
            <w:pPr>
              <w:pStyle w:val="Tekstpodstawowy"/>
              <w:spacing w:line="240" w:lineRule="auto"/>
              <w:jc w:val="left"/>
            </w:pPr>
            <w:r w:rsidRPr="00CD3B56">
              <w:t>Usuń paragon</w:t>
            </w:r>
          </w:p>
        </w:tc>
        <w:tc>
          <w:tcPr>
            <w:cnfStyle w:val="000010000000" w:firstRow="0" w:lastRow="0" w:firstColumn="0" w:lastColumn="0" w:oddVBand="1" w:evenVBand="0" w:oddHBand="0" w:evenHBand="0" w:firstRowFirstColumn="0" w:firstRowLastColumn="0" w:lastRowFirstColumn="0" w:lastRowLastColumn="0"/>
            <w:tcW w:w="5944" w:type="dxa"/>
          </w:tcPr>
          <w:p w14:paraId="7FBE2629" w14:textId="77777777" w:rsidR="003A4634" w:rsidRPr="00CD3B56" w:rsidRDefault="003A4634" w:rsidP="003B3BB0">
            <w:pPr>
              <w:pStyle w:val="Tekstpodstawowy"/>
              <w:spacing w:line="240" w:lineRule="auto"/>
              <w:jc w:val="left"/>
            </w:pPr>
            <w:r w:rsidRPr="00CD3B56">
              <w:t>System umożliwia usunięcie istniejącego paragonu.</w:t>
            </w:r>
          </w:p>
        </w:tc>
      </w:tr>
    </w:tbl>
    <w:p w14:paraId="1A53B0E6" w14:textId="3028350C" w:rsidR="003D02B5" w:rsidRDefault="003D02B5" w:rsidP="003D02B5"/>
    <w:p w14:paraId="1187CF00" w14:textId="77777777" w:rsidR="003D02B5" w:rsidRDefault="003D02B5">
      <w:pPr>
        <w:spacing w:after="160" w:line="259" w:lineRule="auto"/>
        <w:ind w:firstLine="0"/>
        <w:jc w:val="left"/>
      </w:pPr>
      <w:r>
        <w:br w:type="page"/>
      </w:r>
    </w:p>
    <w:p w14:paraId="5712D0AF" w14:textId="7F0C6A37" w:rsidR="006C3A29" w:rsidRDefault="006C3A29" w:rsidP="00BC51B6">
      <w:pPr>
        <w:pStyle w:val="Nagwek2"/>
      </w:pPr>
      <w:r>
        <w:lastRenderedPageBreak/>
        <w:t xml:space="preserve"> </w:t>
      </w:r>
      <w:bookmarkStart w:id="59" w:name="_Toc26831465"/>
      <w:r>
        <w:t>Scenariusze przypadków użycia wraz z prototypami interfejsów</w:t>
      </w:r>
      <w:bookmarkEnd w:id="59"/>
    </w:p>
    <w:p w14:paraId="43D1EED2" w14:textId="50B65268" w:rsidR="00AF659D" w:rsidRPr="00CD3B56" w:rsidRDefault="005229C3" w:rsidP="003B3BB0">
      <w:pPr>
        <w:rPr>
          <w:szCs w:val="24"/>
        </w:rPr>
      </w:pPr>
      <w:r w:rsidRPr="00CD3B56">
        <w:rPr>
          <w:szCs w:val="24"/>
        </w:rPr>
        <w:t>W następującym podrozdziale przedstawiono przykładowe przebiegi przypadków użycia wraz ze scenariuszami alternatywnymi i wyjątkowymi. W tabeli 8. Przedstawiono prz</w:t>
      </w:r>
      <w:r w:rsidR="00C543AC" w:rsidRPr="00CD3B56">
        <w:rPr>
          <w:szCs w:val="24"/>
        </w:rPr>
        <w:t>e</w:t>
      </w:r>
      <w:r w:rsidRPr="00CD3B56">
        <w:rPr>
          <w:szCs w:val="24"/>
        </w:rPr>
        <w:t>bieg scenariusza związanego z</w:t>
      </w:r>
      <w:r w:rsidR="00C543AC" w:rsidRPr="00CD3B56">
        <w:rPr>
          <w:szCs w:val="24"/>
        </w:rPr>
        <w:t xml:space="preserve"> oddawaniem nowej grupy</w:t>
      </w:r>
      <w:r w:rsidRPr="00CD3B56">
        <w:rPr>
          <w:szCs w:val="24"/>
        </w:rPr>
        <w:t xml:space="preserve">. </w:t>
      </w:r>
      <w:r w:rsidR="00C543AC" w:rsidRPr="00CD3B56">
        <w:rPr>
          <w:szCs w:val="24"/>
        </w:rPr>
        <w:t xml:space="preserve"> </w:t>
      </w:r>
      <w:r w:rsidR="00AF659D" w:rsidRPr="00CD3B56">
        <w:rPr>
          <w:szCs w:val="24"/>
        </w:rPr>
        <w:t>Następnie na rysunkach 4.3</w:t>
      </w:r>
      <w:r w:rsidR="00BF138F" w:rsidRPr="00CD3B56">
        <w:rPr>
          <w:szCs w:val="24"/>
        </w:rPr>
        <w:t xml:space="preserve"> oraz</w:t>
      </w:r>
      <w:r w:rsidR="00AF659D" w:rsidRPr="00CD3B56">
        <w:rPr>
          <w:szCs w:val="24"/>
        </w:rPr>
        <w:t xml:space="preserve"> 4.4</w:t>
      </w:r>
      <w:r w:rsidR="00BF138F" w:rsidRPr="00CD3B56">
        <w:rPr>
          <w:szCs w:val="24"/>
        </w:rPr>
        <w:t xml:space="preserve"> </w:t>
      </w:r>
      <w:r w:rsidR="00AF659D" w:rsidRPr="00CD3B56">
        <w:rPr>
          <w:szCs w:val="24"/>
        </w:rPr>
        <w:t>przedstawiono kolejno ekrany związane z przedstawionym scenariuszem.</w:t>
      </w:r>
    </w:p>
    <w:p w14:paraId="7220662D" w14:textId="30D34261" w:rsidR="00C543AC" w:rsidRPr="00C543AC" w:rsidRDefault="00C543AC" w:rsidP="00C543AC">
      <w:pPr>
        <w:pStyle w:val="Legenda"/>
        <w:rPr>
          <w:i/>
        </w:rPr>
      </w:pPr>
      <w:bookmarkStart w:id="60" w:name="_Toc26831265"/>
      <w:r w:rsidRPr="00C543AC">
        <w:rPr>
          <w:i/>
        </w:rPr>
        <w:t xml:space="preserve">Tabela </w:t>
      </w:r>
      <w:r w:rsidRPr="00C543AC">
        <w:rPr>
          <w:i/>
        </w:rPr>
        <w:fldChar w:fldCharType="begin"/>
      </w:r>
      <w:r w:rsidRPr="00C543AC">
        <w:rPr>
          <w:i/>
        </w:rPr>
        <w:instrText xml:space="preserve"> SEQ Tabela \* ARABIC </w:instrText>
      </w:r>
      <w:r w:rsidRPr="00C543AC">
        <w:rPr>
          <w:i/>
        </w:rPr>
        <w:fldChar w:fldCharType="separate"/>
      </w:r>
      <w:r w:rsidR="000006A6">
        <w:rPr>
          <w:i/>
          <w:noProof/>
        </w:rPr>
        <w:t>8</w:t>
      </w:r>
      <w:r w:rsidRPr="00C543AC">
        <w:rPr>
          <w:i/>
        </w:rPr>
        <w:fldChar w:fldCharType="end"/>
      </w:r>
      <w:r>
        <w:rPr>
          <w:i/>
        </w:rPr>
        <w:t xml:space="preserve"> Dodaj grupę</w:t>
      </w:r>
      <w:r w:rsidR="00281F4D">
        <w:rPr>
          <w:i/>
        </w:rPr>
        <w:t xml:space="preserve"> [Źródło: opracowanie własne]</w:t>
      </w:r>
      <w:bookmarkEnd w:id="60"/>
    </w:p>
    <w:tbl>
      <w:tblPr>
        <w:tblStyle w:val="Tabelalisty4akcent31"/>
        <w:tblpPr w:leftFromText="141" w:rightFromText="141" w:vertAnchor="text" w:horzAnchor="margin" w:tblpY="96"/>
        <w:tblW w:w="8784" w:type="dxa"/>
        <w:tblLayout w:type="fixed"/>
        <w:tblLook w:val="02A0" w:firstRow="1" w:lastRow="0" w:firstColumn="1" w:lastColumn="0" w:noHBand="1" w:noVBand="0"/>
      </w:tblPr>
      <w:tblGrid>
        <w:gridCol w:w="2830"/>
        <w:gridCol w:w="5954"/>
      </w:tblGrid>
      <w:tr w:rsidR="00C543AC" w:rsidRPr="006F775C" w14:paraId="3C4C1723" w14:textId="77777777" w:rsidTr="00E611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5C3796E" w14:textId="77777777" w:rsidR="00C543AC" w:rsidRPr="00CD3B56" w:rsidRDefault="00C543AC"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Nazwa przypadku użycia</w:t>
            </w:r>
          </w:p>
        </w:tc>
        <w:tc>
          <w:tcPr>
            <w:cnfStyle w:val="000010000000" w:firstRow="0" w:lastRow="0" w:firstColumn="0" w:lastColumn="0" w:oddVBand="1" w:evenVBand="0" w:oddHBand="0" w:evenHBand="0" w:firstRowFirstColumn="0" w:firstRowLastColumn="0" w:lastRowFirstColumn="0" w:lastRowLastColumn="0"/>
            <w:tcW w:w="5954" w:type="dxa"/>
          </w:tcPr>
          <w:p w14:paraId="4716446E" w14:textId="37B6CADB" w:rsidR="00C543AC" w:rsidRPr="00CD3B56" w:rsidRDefault="00C543AC"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Dodaj grupę</w:t>
            </w:r>
          </w:p>
        </w:tc>
      </w:tr>
      <w:tr w:rsidR="00C543AC" w:rsidRPr="006F775C" w14:paraId="665858B2"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4E207820" w14:textId="200C8445" w:rsidR="00C543AC" w:rsidRPr="00CD3B56" w:rsidRDefault="00C543AC"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Aktorzy</w:t>
            </w:r>
          </w:p>
        </w:tc>
        <w:tc>
          <w:tcPr>
            <w:cnfStyle w:val="000010000000" w:firstRow="0" w:lastRow="0" w:firstColumn="0" w:lastColumn="0" w:oddVBand="1" w:evenVBand="0" w:oddHBand="0" w:evenHBand="0" w:firstRowFirstColumn="0" w:firstRowLastColumn="0" w:lastRowFirstColumn="0" w:lastRowLastColumn="0"/>
            <w:tcW w:w="5954" w:type="dxa"/>
          </w:tcPr>
          <w:p w14:paraId="4EAD385E" w14:textId="4AD067A8" w:rsidR="00C543AC" w:rsidRPr="00CD3B56" w:rsidRDefault="00C543AC"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Użytkownik</w:t>
            </w:r>
          </w:p>
        </w:tc>
      </w:tr>
      <w:tr w:rsidR="00C543AC" w:rsidRPr="006F775C" w14:paraId="5F2528C2"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664F89BE" w14:textId="58C1F0A6" w:rsidR="00C543AC" w:rsidRPr="00CD3B56" w:rsidRDefault="00C543AC" w:rsidP="00CB03D9">
            <w:pPr>
              <w:pStyle w:val="Tekstpodstawowy"/>
              <w:spacing w:line="240" w:lineRule="auto"/>
              <w:jc w:val="left"/>
            </w:pPr>
            <w:r w:rsidRPr="00CD3B56">
              <w:t>Warunki wstępne</w:t>
            </w:r>
          </w:p>
        </w:tc>
        <w:tc>
          <w:tcPr>
            <w:cnfStyle w:val="000010000000" w:firstRow="0" w:lastRow="0" w:firstColumn="0" w:lastColumn="0" w:oddVBand="1" w:evenVBand="0" w:oddHBand="0" w:evenHBand="0" w:firstRowFirstColumn="0" w:firstRowLastColumn="0" w:lastRowFirstColumn="0" w:lastRowLastColumn="0"/>
            <w:tcW w:w="5954" w:type="dxa"/>
          </w:tcPr>
          <w:p w14:paraId="14641924" w14:textId="30C3F5AD" w:rsidR="00C543AC" w:rsidRPr="00CD3B56" w:rsidRDefault="00C543AC" w:rsidP="00CB03D9">
            <w:pPr>
              <w:pStyle w:val="Tekstpodstawowy"/>
              <w:spacing w:line="240" w:lineRule="auto"/>
              <w:jc w:val="left"/>
            </w:pPr>
            <w:r w:rsidRPr="00CD3B56">
              <w:t>Użytkownik jest zalogowany, system wyświetla listę grup</w:t>
            </w:r>
            <w:r w:rsidR="00F42C41" w:rsidRPr="00CD3B56">
              <w:t>. [Rysunek 4.3]</w:t>
            </w:r>
            <w:r w:rsidRPr="00CD3B56">
              <w:t xml:space="preserve"> (PU przeglądaj grupy paragonów)</w:t>
            </w:r>
          </w:p>
        </w:tc>
      </w:tr>
      <w:tr w:rsidR="00C543AC" w:rsidRPr="006F775C" w14:paraId="1E740266"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2F997A89" w14:textId="08039BF3" w:rsidR="00C543AC" w:rsidRPr="00CD3B56" w:rsidRDefault="00C543AC" w:rsidP="00CB03D9">
            <w:pPr>
              <w:pStyle w:val="Tekstpodstawowy"/>
              <w:spacing w:line="240" w:lineRule="auto"/>
              <w:jc w:val="left"/>
            </w:pPr>
            <w:r w:rsidRPr="00CD3B56">
              <w:t>Warunki końcowe</w:t>
            </w:r>
          </w:p>
        </w:tc>
        <w:tc>
          <w:tcPr>
            <w:cnfStyle w:val="000010000000" w:firstRow="0" w:lastRow="0" w:firstColumn="0" w:lastColumn="0" w:oddVBand="1" w:evenVBand="0" w:oddHBand="0" w:evenHBand="0" w:firstRowFirstColumn="0" w:firstRowLastColumn="0" w:lastRowFirstColumn="0" w:lastRowLastColumn="0"/>
            <w:tcW w:w="5954" w:type="dxa"/>
          </w:tcPr>
          <w:p w14:paraId="2DFEAE5D" w14:textId="2C5CBA9A" w:rsidR="00C543AC" w:rsidRPr="00CD3B56" w:rsidRDefault="00C543AC" w:rsidP="00CB03D9">
            <w:pPr>
              <w:pStyle w:val="Tekstpodstawowy"/>
              <w:spacing w:line="240" w:lineRule="auto"/>
              <w:jc w:val="left"/>
            </w:pPr>
            <w:r w:rsidRPr="00CD3B56">
              <w:t>Do systemu zostaje dodana nowa grupa paragonów</w:t>
            </w:r>
          </w:p>
        </w:tc>
      </w:tr>
      <w:tr w:rsidR="00C543AC" w:rsidRPr="006F775C" w14:paraId="390DD13A"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638CCA03" w14:textId="06994FDC" w:rsidR="00C543AC" w:rsidRPr="00CD3B56" w:rsidRDefault="00C543AC" w:rsidP="00CB03D9">
            <w:pPr>
              <w:pStyle w:val="Tekstpodstawowy"/>
              <w:spacing w:line="240" w:lineRule="auto"/>
              <w:jc w:val="left"/>
            </w:pPr>
            <w:r w:rsidRPr="00CD3B56">
              <w:t>Scenariusz główny</w:t>
            </w:r>
          </w:p>
        </w:tc>
        <w:tc>
          <w:tcPr>
            <w:cnfStyle w:val="000010000000" w:firstRow="0" w:lastRow="0" w:firstColumn="0" w:lastColumn="0" w:oddVBand="1" w:evenVBand="0" w:oddHBand="0" w:evenHBand="0" w:firstRowFirstColumn="0" w:firstRowLastColumn="0" w:lastRowFirstColumn="0" w:lastRowLastColumn="0"/>
            <w:tcW w:w="5954" w:type="dxa"/>
          </w:tcPr>
          <w:p w14:paraId="34056B41" w14:textId="5FDE8F56" w:rsidR="00C543AC" w:rsidRPr="00CD3B56" w:rsidRDefault="00C543AC" w:rsidP="00E32FA5">
            <w:pPr>
              <w:pStyle w:val="Tekstpodstawowy"/>
              <w:numPr>
                <w:ilvl w:val="0"/>
                <w:numId w:val="4"/>
              </w:numPr>
              <w:spacing w:line="240" w:lineRule="auto"/>
              <w:jc w:val="left"/>
            </w:pPr>
            <w:r w:rsidRPr="00CD3B56">
              <w:t>Użytkownik zleca dodanie grupy paragonów.</w:t>
            </w:r>
          </w:p>
          <w:p w14:paraId="0DFC4DF5" w14:textId="48D0C08A" w:rsidR="00C543AC" w:rsidRPr="00CD3B56" w:rsidRDefault="00C543AC" w:rsidP="00E32FA5">
            <w:pPr>
              <w:pStyle w:val="Tekstpodstawowy"/>
              <w:numPr>
                <w:ilvl w:val="0"/>
                <w:numId w:val="4"/>
              </w:numPr>
              <w:spacing w:line="240" w:lineRule="auto"/>
              <w:jc w:val="left"/>
            </w:pPr>
            <w:r w:rsidRPr="00CD3B56">
              <w:t>System wyświetla parametry do wypełnienia dla nowej grupy paragonów (nazwa grupy, kolor grupy).</w:t>
            </w:r>
            <w:r w:rsidR="00F42C41" w:rsidRPr="00CD3B56">
              <w:t xml:space="preserve"> [Rysunek 4.3]</w:t>
            </w:r>
          </w:p>
          <w:p w14:paraId="080DBBA6" w14:textId="7935C6B2" w:rsidR="00C543AC" w:rsidRPr="00CD3B56" w:rsidRDefault="00C543AC" w:rsidP="00E32FA5">
            <w:pPr>
              <w:pStyle w:val="Tekstpodstawowy"/>
              <w:numPr>
                <w:ilvl w:val="0"/>
                <w:numId w:val="4"/>
              </w:numPr>
              <w:spacing w:line="240" w:lineRule="auto"/>
              <w:jc w:val="left"/>
            </w:pPr>
            <w:r w:rsidRPr="00CD3B56">
              <w:t>Użytkownik wprowadza dane nowej grupy paragonów.</w:t>
            </w:r>
            <w:r w:rsidR="00596638">
              <w:t xml:space="preserve"> </w:t>
            </w:r>
            <w:r w:rsidR="00F42C41" w:rsidRPr="00CD3B56">
              <w:t>[Rysunek 4.</w:t>
            </w:r>
            <w:r w:rsidR="00793C6A" w:rsidRPr="00CD3B56">
              <w:t>4</w:t>
            </w:r>
            <w:r w:rsidR="00F42C41" w:rsidRPr="00CD3B56">
              <w:t>]</w:t>
            </w:r>
          </w:p>
          <w:p w14:paraId="2F122B38" w14:textId="77777777" w:rsidR="00C543AC" w:rsidRPr="00CD3B56" w:rsidRDefault="00C543AC" w:rsidP="00E32FA5">
            <w:pPr>
              <w:pStyle w:val="Tekstpodstawowy"/>
              <w:numPr>
                <w:ilvl w:val="0"/>
                <w:numId w:val="4"/>
              </w:numPr>
              <w:spacing w:line="240" w:lineRule="auto"/>
              <w:jc w:val="left"/>
            </w:pPr>
            <w:r w:rsidRPr="00CD3B56">
              <w:t>Użytkownik zatwierdza akcję dodania.</w:t>
            </w:r>
          </w:p>
          <w:p w14:paraId="5B76F5C3" w14:textId="47CC6A29" w:rsidR="00C543AC" w:rsidRPr="00CD3B56" w:rsidRDefault="00C543AC" w:rsidP="00E32FA5">
            <w:pPr>
              <w:pStyle w:val="Tekstpodstawowy"/>
              <w:numPr>
                <w:ilvl w:val="0"/>
                <w:numId w:val="4"/>
              </w:numPr>
              <w:spacing w:line="240" w:lineRule="auto"/>
              <w:jc w:val="left"/>
            </w:pPr>
            <w:r w:rsidRPr="00CD3B56">
              <w:t>System sprawdza poprawność danych (REG</w:t>
            </w:r>
            <w:r w:rsidR="00BC2E5E" w:rsidRPr="00CD3B56">
              <w:t>0</w:t>
            </w:r>
            <w:r w:rsidRPr="00CD3B56">
              <w:t>2</w:t>
            </w:r>
            <w:r w:rsidR="00D92916">
              <w:t>7</w:t>
            </w:r>
            <w:r w:rsidR="00090B98">
              <w:t>)</w:t>
            </w:r>
          </w:p>
          <w:p w14:paraId="00982D21" w14:textId="0F516277" w:rsidR="00C543AC" w:rsidRPr="00CD3B56" w:rsidRDefault="00C543AC" w:rsidP="00E32FA5">
            <w:pPr>
              <w:pStyle w:val="Tekstpodstawowy"/>
              <w:numPr>
                <w:ilvl w:val="0"/>
                <w:numId w:val="4"/>
              </w:numPr>
              <w:spacing w:line="240" w:lineRule="auto"/>
              <w:jc w:val="left"/>
            </w:pPr>
            <w:r w:rsidRPr="00CD3B56">
              <w:t>System zapamiętuje grupę paragonów i wyświetla powiadomienie o jego dodaniu.</w:t>
            </w:r>
            <w:r w:rsidR="00F42C41" w:rsidRPr="00CD3B56">
              <w:t xml:space="preserve"> [Rysunek 4.</w:t>
            </w:r>
            <w:r w:rsidR="00793C6A" w:rsidRPr="00CD3B56">
              <w:t>4</w:t>
            </w:r>
            <w:r w:rsidR="00F42C41" w:rsidRPr="00CD3B56">
              <w:t>]</w:t>
            </w:r>
          </w:p>
          <w:p w14:paraId="2B2EAF74" w14:textId="4244CD16" w:rsidR="00C543AC" w:rsidRPr="00CD3B56" w:rsidRDefault="00C543AC" w:rsidP="00E32FA5">
            <w:pPr>
              <w:pStyle w:val="Tekstpodstawowy"/>
              <w:numPr>
                <w:ilvl w:val="0"/>
                <w:numId w:val="4"/>
              </w:numPr>
              <w:spacing w:line="240" w:lineRule="auto"/>
              <w:jc w:val="left"/>
            </w:pPr>
            <w:r w:rsidRPr="00CD3B56">
              <w:t>Zakończenie scenariusza.</w:t>
            </w:r>
          </w:p>
        </w:tc>
      </w:tr>
      <w:tr w:rsidR="00C543AC" w:rsidRPr="006F775C" w14:paraId="7CF8C495"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622080F9" w14:textId="2DE2385F" w:rsidR="00C543AC" w:rsidRPr="00CD3B56" w:rsidRDefault="00C543AC" w:rsidP="00CB03D9">
            <w:pPr>
              <w:pStyle w:val="Tekstpodstawowy"/>
              <w:spacing w:line="240" w:lineRule="auto"/>
              <w:jc w:val="left"/>
            </w:pPr>
            <w:r w:rsidRPr="00CD3B56">
              <w:t>Scenariusz alternatywny 1</w:t>
            </w:r>
          </w:p>
        </w:tc>
        <w:tc>
          <w:tcPr>
            <w:cnfStyle w:val="000010000000" w:firstRow="0" w:lastRow="0" w:firstColumn="0" w:lastColumn="0" w:oddVBand="1" w:evenVBand="0" w:oddHBand="0" w:evenHBand="0" w:firstRowFirstColumn="0" w:firstRowLastColumn="0" w:lastRowFirstColumn="0" w:lastRowLastColumn="0"/>
            <w:tcW w:w="5954" w:type="dxa"/>
          </w:tcPr>
          <w:p w14:paraId="171D6C4D" w14:textId="77777777" w:rsidR="00C543AC" w:rsidRPr="00CD3B56" w:rsidRDefault="00C543AC" w:rsidP="00C543AC">
            <w:pPr>
              <w:pStyle w:val="Tekstpodstawowy"/>
              <w:spacing w:line="240" w:lineRule="auto"/>
              <w:jc w:val="left"/>
            </w:pPr>
            <w:r w:rsidRPr="00CD3B56">
              <w:t xml:space="preserve">      4a.  Użytkownik anuluje akcję dodania.</w:t>
            </w:r>
          </w:p>
          <w:p w14:paraId="1400C7AC" w14:textId="36AA1B5A" w:rsidR="00C543AC" w:rsidRPr="00CD3B56" w:rsidRDefault="00C543AC" w:rsidP="00E32FA5">
            <w:pPr>
              <w:pStyle w:val="Tekstpodstawowy"/>
              <w:numPr>
                <w:ilvl w:val="0"/>
                <w:numId w:val="5"/>
              </w:numPr>
              <w:spacing w:line="240" w:lineRule="auto"/>
              <w:jc w:val="left"/>
            </w:pPr>
            <w:r w:rsidRPr="00CD3B56">
              <w:t xml:space="preserve"> Powrót do punktu 1. Scenariusza </w:t>
            </w:r>
            <w:r w:rsidR="00BC2E5E" w:rsidRPr="00CD3B56">
              <w:t>głównego.</w:t>
            </w:r>
          </w:p>
        </w:tc>
      </w:tr>
      <w:tr w:rsidR="00C543AC" w:rsidRPr="006F775C" w14:paraId="6F309356"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6E9A83AF" w14:textId="61E342BF" w:rsidR="00C543AC" w:rsidRPr="00CD3B56" w:rsidRDefault="00C543AC" w:rsidP="00CB03D9">
            <w:pPr>
              <w:pStyle w:val="Tekstpodstawowy"/>
              <w:spacing w:line="240" w:lineRule="auto"/>
              <w:jc w:val="left"/>
            </w:pPr>
            <w:r w:rsidRPr="00CD3B56">
              <w:t>Scenariusz alternatywny 2</w:t>
            </w:r>
          </w:p>
        </w:tc>
        <w:tc>
          <w:tcPr>
            <w:cnfStyle w:val="000010000000" w:firstRow="0" w:lastRow="0" w:firstColumn="0" w:lastColumn="0" w:oddVBand="1" w:evenVBand="0" w:oddHBand="0" w:evenHBand="0" w:firstRowFirstColumn="0" w:firstRowLastColumn="0" w:lastRowFirstColumn="0" w:lastRowLastColumn="0"/>
            <w:tcW w:w="5954" w:type="dxa"/>
          </w:tcPr>
          <w:p w14:paraId="2062B349" w14:textId="6454B80B" w:rsidR="00C543AC" w:rsidRPr="00CD3B56" w:rsidRDefault="00BC2E5E" w:rsidP="00BC2E5E">
            <w:pPr>
              <w:pStyle w:val="Tekstpodstawowy"/>
              <w:spacing w:line="240" w:lineRule="auto"/>
              <w:jc w:val="left"/>
            </w:pPr>
            <w:r w:rsidRPr="00CD3B56">
              <w:t xml:space="preserve">      3a.  Użytkownik zatwierdza akcję dodania przed</w:t>
            </w:r>
            <w:r w:rsidRPr="00CD3B56">
              <w:tab/>
              <w:t xml:space="preserve"> </w:t>
            </w:r>
            <w:r w:rsidRPr="00CD3B56">
              <w:tab/>
              <w:t>wypełnieniem pól.</w:t>
            </w:r>
          </w:p>
          <w:p w14:paraId="30991F10" w14:textId="77777777" w:rsidR="00BC2E5E" w:rsidRPr="00CD3B56" w:rsidRDefault="00BC2E5E" w:rsidP="00E32FA5">
            <w:pPr>
              <w:pStyle w:val="Tekstpodstawowy"/>
              <w:numPr>
                <w:ilvl w:val="0"/>
                <w:numId w:val="6"/>
              </w:numPr>
              <w:spacing w:line="240" w:lineRule="auto"/>
              <w:jc w:val="left"/>
            </w:pPr>
            <w:r w:rsidRPr="00CD3B56">
              <w:t>System wyświetla powiadomienie o braku obowiązkowych danych.</w:t>
            </w:r>
          </w:p>
          <w:p w14:paraId="38BABEA5" w14:textId="0804D341" w:rsidR="00BC2E5E" w:rsidRPr="00CD3B56" w:rsidRDefault="00BC2E5E" w:rsidP="00E32FA5">
            <w:pPr>
              <w:pStyle w:val="Tekstpodstawowy"/>
              <w:numPr>
                <w:ilvl w:val="0"/>
                <w:numId w:val="6"/>
              </w:numPr>
              <w:spacing w:line="240" w:lineRule="auto"/>
              <w:jc w:val="left"/>
            </w:pPr>
            <w:r w:rsidRPr="00CD3B56">
              <w:t>Następuje powrót do punktu 2. Scenariusza głównego.</w:t>
            </w:r>
          </w:p>
        </w:tc>
      </w:tr>
      <w:tr w:rsidR="00C543AC" w:rsidRPr="006F775C" w14:paraId="7E798B11" w14:textId="77777777" w:rsidTr="00E61152">
        <w:trPr>
          <w:trHeight w:val="172"/>
        </w:trPr>
        <w:tc>
          <w:tcPr>
            <w:cnfStyle w:val="001000000000" w:firstRow="0" w:lastRow="0" w:firstColumn="1" w:lastColumn="0" w:oddVBand="0" w:evenVBand="0" w:oddHBand="0" w:evenHBand="0" w:firstRowFirstColumn="0" w:firstRowLastColumn="0" w:lastRowFirstColumn="0" w:lastRowLastColumn="0"/>
            <w:tcW w:w="2830" w:type="dxa"/>
          </w:tcPr>
          <w:p w14:paraId="35912A73" w14:textId="024C49FF" w:rsidR="00C543AC" w:rsidRPr="00CD3B56" w:rsidRDefault="00C543AC" w:rsidP="00CB03D9">
            <w:pPr>
              <w:pStyle w:val="Tekstpodstawowy"/>
              <w:spacing w:line="240" w:lineRule="auto"/>
              <w:jc w:val="left"/>
            </w:pPr>
            <w:r w:rsidRPr="00CD3B56">
              <w:t>Scenariusz wyjątku</w:t>
            </w:r>
          </w:p>
        </w:tc>
        <w:tc>
          <w:tcPr>
            <w:cnfStyle w:val="000010000000" w:firstRow="0" w:lastRow="0" w:firstColumn="0" w:lastColumn="0" w:oddVBand="1" w:evenVBand="0" w:oddHBand="0" w:evenHBand="0" w:firstRowFirstColumn="0" w:firstRowLastColumn="0" w:lastRowFirstColumn="0" w:lastRowLastColumn="0"/>
            <w:tcW w:w="5954" w:type="dxa"/>
          </w:tcPr>
          <w:p w14:paraId="507BEE2E" w14:textId="2336B5F4" w:rsidR="00C543AC" w:rsidRPr="00CD3B56" w:rsidRDefault="00BC2E5E" w:rsidP="00CB03D9">
            <w:pPr>
              <w:pStyle w:val="Tekstpodstawowy"/>
              <w:spacing w:line="240" w:lineRule="auto"/>
              <w:jc w:val="left"/>
            </w:pPr>
            <w:r w:rsidRPr="00CD3B56">
              <w:t>5* W systemie istnieje grupa paragonów o takiej nazwie (REG02</w:t>
            </w:r>
            <w:r w:rsidR="00D92916">
              <w:t>7</w:t>
            </w:r>
            <w:r w:rsidRPr="00CD3B56">
              <w:t>).</w:t>
            </w:r>
          </w:p>
          <w:p w14:paraId="6C4D0353" w14:textId="77777777" w:rsidR="00ED419E" w:rsidRPr="00CD3B56" w:rsidRDefault="00ED419E" w:rsidP="00E32FA5">
            <w:pPr>
              <w:pStyle w:val="Tekstpodstawowy"/>
              <w:numPr>
                <w:ilvl w:val="0"/>
                <w:numId w:val="7"/>
              </w:numPr>
              <w:spacing w:line="240" w:lineRule="auto"/>
              <w:jc w:val="left"/>
            </w:pPr>
            <w:r w:rsidRPr="00CD3B56">
              <w:t>System wyświetla powiadomienie o tym, że grupa o podanej nazwie już istnieje w systemie.</w:t>
            </w:r>
          </w:p>
          <w:p w14:paraId="1D16604F" w14:textId="70AA1231" w:rsidR="00ED419E" w:rsidRPr="00CD3B56" w:rsidRDefault="00ED419E" w:rsidP="00E32FA5">
            <w:pPr>
              <w:pStyle w:val="Tekstpodstawowy"/>
              <w:numPr>
                <w:ilvl w:val="0"/>
                <w:numId w:val="7"/>
              </w:numPr>
              <w:spacing w:line="240" w:lineRule="auto"/>
              <w:jc w:val="left"/>
            </w:pPr>
            <w:r w:rsidRPr="00CD3B56">
              <w:t>Następuje powrót do punktu 1. Scenariusza głównego.</w:t>
            </w:r>
          </w:p>
        </w:tc>
      </w:tr>
    </w:tbl>
    <w:p w14:paraId="26EBAD23" w14:textId="4692AF35" w:rsidR="00A83893" w:rsidRDefault="00A83893" w:rsidP="00A83893"/>
    <w:p w14:paraId="045853AF" w14:textId="3B7D1E2E" w:rsidR="00D0064D" w:rsidRDefault="00D0064D" w:rsidP="00A83893"/>
    <w:p w14:paraId="49FB9ACF" w14:textId="546ED7B5" w:rsidR="006542DE" w:rsidRDefault="006542DE" w:rsidP="00A83893"/>
    <w:p w14:paraId="3B5612CC" w14:textId="701BDFFE" w:rsidR="006542DE" w:rsidRDefault="006542DE">
      <w:pPr>
        <w:spacing w:after="160" w:line="259" w:lineRule="auto"/>
        <w:ind w:firstLine="0"/>
        <w:jc w:val="left"/>
      </w:pPr>
      <w:r>
        <w:br w:type="page"/>
      </w:r>
    </w:p>
    <w:p w14:paraId="5BECD751" w14:textId="7355FB23" w:rsidR="00793C6A" w:rsidRDefault="00793C6A" w:rsidP="00793C6A">
      <w:r>
        <w:rPr>
          <w:noProof/>
          <w:lang w:eastAsia="pl-PL"/>
        </w:rPr>
        <w:lastRenderedPageBreak/>
        <w:drawing>
          <wp:anchor distT="0" distB="0" distL="114300" distR="114300" simplePos="0" relativeHeight="251700224" behindDoc="0" locked="0" layoutInCell="1" allowOverlap="1" wp14:anchorId="19CE06AA" wp14:editId="74B5D807">
            <wp:simplePos x="0" y="0"/>
            <wp:positionH relativeFrom="margin">
              <wp:align>center</wp:align>
            </wp:positionH>
            <wp:positionV relativeFrom="paragraph">
              <wp:posOffset>5926</wp:posOffset>
            </wp:positionV>
            <wp:extent cx="4326255" cy="3512820"/>
            <wp:effectExtent l="0" t="0" r="0" b="0"/>
            <wp:wrapSquare wrapText="bothSides"/>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326255" cy="3512820"/>
                    </a:xfrm>
                    <a:prstGeom prst="rect">
                      <a:avLst/>
                    </a:prstGeom>
                  </pic:spPr>
                </pic:pic>
              </a:graphicData>
            </a:graphic>
            <wp14:sizeRelH relativeFrom="margin">
              <wp14:pctWidth>0</wp14:pctWidth>
            </wp14:sizeRelH>
            <wp14:sizeRelV relativeFrom="margin">
              <wp14:pctHeight>0</wp14:pctHeight>
            </wp14:sizeRelV>
          </wp:anchor>
        </w:drawing>
      </w:r>
    </w:p>
    <w:p w14:paraId="1C9BF585" w14:textId="4D52ED30" w:rsidR="00793C6A" w:rsidRDefault="00793C6A" w:rsidP="00793C6A"/>
    <w:p w14:paraId="70BE0F0E" w14:textId="4B7F5985" w:rsidR="006542DE" w:rsidRDefault="006542DE" w:rsidP="00793C6A">
      <w:pPr>
        <w:ind w:firstLine="0"/>
      </w:pPr>
    </w:p>
    <w:p w14:paraId="19D4FC68" w14:textId="5402D188" w:rsidR="006542DE" w:rsidRPr="00CD3B56" w:rsidRDefault="006542DE" w:rsidP="00CD3B56">
      <w:pPr>
        <w:pStyle w:val="Legenda"/>
        <w:rPr>
          <w:i/>
        </w:rPr>
      </w:pPr>
      <w:bookmarkStart w:id="61" w:name="_Toc26831225"/>
      <w:r w:rsidRPr="00793C6A">
        <w:rPr>
          <w:i/>
        </w:rPr>
        <w:t xml:space="preserve">Rysunek </w:t>
      </w:r>
      <w:r w:rsidR="001B62A2">
        <w:rPr>
          <w:i/>
        </w:rPr>
        <w:fldChar w:fldCharType="begin"/>
      </w:r>
      <w:r w:rsidR="001B62A2">
        <w:rPr>
          <w:i/>
        </w:rPr>
        <w:instrText xml:space="preserve"> STYLEREF 1 \s </w:instrText>
      </w:r>
      <w:r w:rsidR="001B62A2">
        <w:rPr>
          <w:i/>
        </w:rPr>
        <w:fldChar w:fldCharType="separate"/>
      </w:r>
      <w:r w:rsidR="000006A6">
        <w:rPr>
          <w:i/>
          <w:noProof/>
        </w:rPr>
        <w:t>4</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0006A6">
        <w:rPr>
          <w:i/>
          <w:noProof/>
        </w:rPr>
        <w:t>3</w:t>
      </w:r>
      <w:r w:rsidR="001B62A2">
        <w:rPr>
          <w:i/>
        </w:rPr>
        <w:fldChar w:fldCharType="end"/>
      </w:r>
      <w:r w:rsidRPr="00793C6A">
        <w:rPr>
          <w:i/>
        </w:rPr>
        <w:t xml:space="preserve"> Dodaj nową grupę paragonów –</w:t>
      </w:r>
      <w:r w:rsidR="007631AA" w:rsidRPr="00793C6A">
        <w:rPr>
          <w:i/>
        </w:rPr>
        <w:t xml:space="preserve"> </w:t>
      </w:r>
      <w:r w:rsidR="00793C6A">
        <w:rPr>
          <w:i/>
        </w:rPr>
        <w:t xml:space="preserve">Lista grup </w:t>
      </w:r>
      <w:r w:rsidR="007631AA" w:rsidRPr="00793C6A">
        <w:rPr>
          <w:i/>
        </w:rPr>
        <w:t>(</w:t>
      </w:r>
      <w:r w:rsidR="00793C6A">
        <w:rPr>
          <w:i/>
        </w:rPr>
        <w:t>po</w:t>
      </w:r>
      <w:r w:rsidR="007631AA" w:rsidRPr="00793C6A">
        <w:rPr>
          <w:i/>
        </w:rPr>
        <w:t xml:space="preserve"> lewej)</w:t>
      </w:r>
      <w:r w:rsidR="00793C6A">
        <w:rPr>
          <w:i/>
        </w:rPr>
        <w:t xml:space="preserve">. </w:t>
      </w:r>
      <w:r w:rsidR="00793C6A">
        <w:rPr>
          <w:i/>
        </w:rPr>
        <w:br/>
        <w:t>Widok dodawania grupy</w:t>
      </w:r>
      <w:r w:rsidR="007631AA" w:rsidRPr="00793C6A">
        <w:rPr>
          <w:i/>
        </w:rPr>
        <w:t xml:space="preserve"> (</w:t>
      </w:r>
      <w:r w:rsidR="00793C6A">
        <w:rPr>
          <w:i/>
        </w:rPr>
        <w:t>po</w:t>
      </w:r>
      <w:r w:rsidR="007631AA" w:rsidRPr="00793C6A">
        <w:rPr>
          <w:i/>
        </w:rPr>
        <w:t xml:space="preserve"> prawej</w:t>
      </w:r>
      <w:r w:rsidR="007631AA" w:rsidRPr="00281F4D">
        <w:rPr>
          <w:i/>
        </w:rPr>
        <w:t>)</w:t>
      </w:r>
      <w:r w:rsidRPr="00281F4D">
        <w:rPr>
          <w:i/>
        </w:rPr>
        <w:t xml:space="preserve"> [Źródło: opracowanie własne]</w:t>
      </w:r>
      <w:bookmarkEnd w:id="61"/>
    </w:p>
    <w:p w14:paraId="0573DCDA" w14:textId="447A4541" w:rsidR="00793C6A" w:rsidRPr="00793C6A" w:rsidRDefault="00793C6A" w:rsidP="00793C6A"/>
    <w:p w14:paraId="24F3A2F3" w14:textId="6E29AD18" w:rsidR="00793C6A" w:rsidRDefault="00793C6A" w:rsidP="00793C6A">
      <w:pPr>
        <w:spacing w:after="160" w:line="259" w:lineRule="auto"/>
        <w:ind w:firstLine="0"/>
        <w:jc w:val="left"/>
        <w:rPr>
          <w:i/>
        </w:rPr>
      </w:pPr>
      <w:r>
        <w:rPr>
          <w:noProof/>
          <w:lang w:eastAsia="pl-PL"/>
        </w:rPr>
        <w:drawing>
          <wp:anchor distT="0" distB="0" distL="114300" distR="114300" simplePos="0" relativeHeight="251704320" behindDoc="0" locked="0" layoutInCell="1" allowOverlap="1" wp14:anchorId="4D0034F9" wp14:editId="7F078F72">
            <wp:simplePos x="0" y="0"/>
            <wp:positionH relativeFrom="margin">
              <wp:posOffset>615950</wp:posOffset>
            </wp:positionH>
            <wp:positionV relativeFrom="paragraph">
              <wp:posOffset>18415</wp:posOffset>
            </wp:positionV>
            <wp:extent cx="4347210" cy="3547110"/>
            <wp:effectExtent l="0" t="0" r="0" b="0"/>
            <wp:wrapSquare wrapText="bothSides"/>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347210" cy="3547110"/>
                    </a:xfrm>
                    <a:prstGeom prst="rect">
                      <a:avLst/>
                    </a:prstGeom>
                  </pic:spPr>
                </pic:pic>
              </a:graphicData>
            </a:graphic>
            <wp14:sizeRelH relativeFrom="margin">
              <wp14:pctWidth>0</wp14:pctWidth>
            </wp14:sizeRelH>
            <wp14:sizeRelV relativeFrom="margin">
              <wp14:pctHeight>0</wp14:pctHeight>
            </wp14:sizeRelV>
          </wp:anchor>
        </w:drawing>
      </w:r>
    </w:p>
    <w:p w14:paraId="2248236D" w14:textId="4FE26542" w:rsidR="007631AA" w:rsidRDefault="007631AA" w:rsidP="00793C6A">
      <w:pPr>
        <w:spacing w:after="160" w:line="259" w:lineRule="auto"/>
        <w:ind w:firstLine="0"/>
        <w:jc w:val="left"/>
        <w:rPr>
          <w:i/>
        </w:rPr>
      </w:pPr>
    </w:p>
    <w:p w14:paraId="3B53726A" w14:textId="39D0400A" w:rsidR="00793C6A" w:rsidRDefault="00793C6A" w:rsidP="00793C6A">
      <w:pPr>
        <w:spacing w:after="160" w:line="259" w:lineRule="auto"/>
        <w:ind w:firstLine="0"/>
        <w:jc w:val="left"/>
        <w:rPr>
          <w:i/>
        </w:rPr>
      </w:pPr>
    </w:p>
    <w:p w14:paraId="05359415" w14:textId="737E91F0" w:rsidR="00793C6A" w:rsidRDefault="00793C6A" w:rsidP="00793C6A">
      <w:pPr>
        <w:spacing w:after="160" w:line="259" w:lineRule="auto"/>
        <w:ind w:firstLine="0"/>
        <w:jc w:val="left"/>
        <w:rPr>
          <w:i/>
        </w:rPr>
      </w:pPr>
    </w:p>
    <w:p w14:paraId="59B199C0" w14:textId="0D643471" w:rsidR="00793C6A" w:rsidRDefault="00793C6A" w:rsidP="00793C6A">
      <w:pPr>
        <w:spacing w:after="160" w:line="259" w:lineRule="auto"/>
        <w:ind w:firstLine="0"/>
        <w:jc w:val="left"/>
        <w:rPr>
          <w:i/>
        </w:rPr>
      </w:pPr>
    </w:p>
    <w:p w14:paraId="583C96C9" w14:textId="27717EA7" w:rsidR="00793C6A" w:rsidRDefault="00793C6A" w:rsidP="00793C6A">
      <w:pPr>
        <w:spacing w:after="160" w:line="259" w:lineRule="auto"/>
        <w:ind w:firstLine="0"/>
        <w:jc w:val="left"/>
        <w:rPr>
          <w:i/>
        </w:rPr>
      </w:pPr>
    </w:p>
    <w:p w14:paraId="48149A25" w14:textId="596A503C" w:rsidR="00793C6A" w:rsidRDefault="00793C6A" w:rsidP="00793C6A">
      <w:pPr>
        <w:spacing w:after="160" w:line="259" w:lineRule="auto"/>
        <w:ind w:firstLine="0"/>
        <w:jc w:val="left"/>
        <w:rPr>
          <w:i/>
        </w:rPr>
      </w:pPr>
    </w:p>
    <w:p w14:paraId="5E9502FC" w14:textId="15A05AB0" w:rsidR="00793C6A" w:rsidRDefault="00793C6A" w:rsidP="00793C6A">
      <w:pPr>
        <w:spacing w:after="160" w:line="259" w:lineRule="auto"/>
        <w:ind w:firstLine="0"/>
        <w:jc w:val="left"/>
        <w:rPr>
          <w:i/>
        </w:rPr>
      </w:pPr>
    </w:p>
    <w:p w14:paraId="43C3BCF2" w14:textId="473473CB" w:rsidR="00793C6A" w:rsidRDefault="00793C6A" w:rsidP="00793C6A">
      <w:pPr>
        <w:spacing w:after="160" w:line="259" w:lineRule="auto"/>
        <w:ind w:firstLine="0"/>
        <w:jc w:val="left"/>
        <w:rPr>
          <w:i/>
        </w:rPr>
      </w:pPr>
    </w:p>
    <w:p w14:paraId="424B1175" w14:textId="54E97FC2" w:rsidR="00793C6A" w:rsidRDefault="00793C6A" w:rsidP="00793C6A">
      <w:pPr>
        <w:spacing w:after="160" w:line="259" w:lineRule="auto"/>
        <w:ind w:firstLine="0"/>
        <w:jc w:val="left"/>
        <w:rPr>
          <w:i/>
        </w:rPr>
      </w:pPr>
    </w:p>
    <w:p w14:paraId="1CD70F8B" w14:textId="017C07B7" w:rsidR="00793C6A" w:rsidRDefault="00793C6A" w:rsidP="00793C6A">
      <w:pPr>
        <w:spacing w:after="160" w:line="259" w:lineRule="auto"/>
        <w:ind w:firstLine="0"/>
        <w:jc w:val="left"/>
        <w:rPr>
          <w:i/>
        </w:rPr>
      </w:pPr>
    </w:p>
    <w:p w14:paraId="0E409E26" w14:textId="5FFFC0CA" w:rsidR="00793C6A" w:rsidRDefault="00793C6A" w:rsidP="00793C6A">
      <w:pPr>
        <w:spacing w:after="160" w:line="259" w:lineRule="auto"/>
        <w:ind w:firstLine="0"/>
        <w:jc w:val="left"/>
        <w:rPr>
          <w:i/>
        </w:rPr>
      </w:pPr>
    </w:p>
    <w:p w14:paraId="7193F86F" w14:textId="77777777" w:rsidR="00793C6A" w:rsidRDefault="00793C6A" w:rsidP="00793C6A">
      <w:pPr>
        <w:spacing w:after="160" w:line="259" w:lineRule="auto"/>
        <w:ind w:firstLine="0"/>
        <w:jc w:val="left"/>
        <w:rPr>
          <w:i/>
        </w:rPr>
      </w:pPr>
    </w:p>
    <w:p w14:paraId="45CCD785" w14:textId="0F521AA1" w:rsidR="006542DE" w:rsidRPr="00281F4D" w:rsidRDefault="00793C6A" w:rsidP="00281F4D">
      <w:pPr>
        <w:pStyle w:val="Legenda"/>
        <w:rPr>
          <w:i/>
        </w:rPr>
      </w:pPr>
      <w:bookmarkStart w:id="62" w:name="_Toc26831226"/>
      <w:r w:rsidRPr="00793C6A">
        <w:rPr>
          <w:i/>
        </w:rPr>
        <w:t xml:space="preserve">Rysunek </w:t>
      </w:r>
      <w:r w:rsidR="001B62A2">
        <w:rPr>
          <w:i/>
        </w:rPr>
        <w:fldChar w:fldCharType="begin"/>
      </w:r>
      <w:r w:rsidR="001B62A2">
        <w:rPr>
          <w:i/>
        </w:rPr>
        <w:instrText xml:space="preserve"> STYLEREF 1 \s </w:instrText>
      </w:r>
      <w:r w:rsidR="001B62A2">
        <w:rPr>
          <w:i/>
        </w:rPr>
        <w:fldChar w:fldCharType="separate"/>
      </w:r>
      <w:r w:rsidR="000006A6">
        <w:rPr>
          <w:i/>
          <w:noProof/>
        </w:rPr>
        <w:t>4</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0006A6">
        <w:rPr>
          <w:i/>
          <w:noProof/>
        </w:rPr>
        <w:t>4</w:t>
      </w:r>
      <w:r w:rsidR="001B62A2">
        <w:rPr>
          <w:i/>
        </w:rPr>
        <w:fldChar w:fldCharType="end"/>
      </w:r>
      <w:r>
        <w:t xml:space="preserve"> </w:t>
      </w:r>
      <w:r w:rsidRPr="00793C6A">
        <w:rPr>
          <w:i/>
        </w:rPr>
        <w:t>Dodaj nową grupę paragonów –</w:t>
      </w:r>
      <w:r>
        <w:rPr>
          <w:i/>
        </w:rPr>
        <w:t xml:space="preserve"> Uzupełnienie parametrów grupy </w:t>
      </w:r>
      <w:r w:rsidRPr="00793C6A">
        <w:rPr>
          <w:i/>
        </w:rPr>
        <w:t>(</w:t>
      </w:r>
      <w:r>
        <w:rPr>
          <w:i/>
        </w:rPr>
        <w:t>po</w:t>
      </w:r>
      <w:r w:rsidRPr="00793C6A">
        <w:rPr>
          <w:i/>
        </w:rPr>
        <w:t xml:space="preserve"> lewej)</w:t>
      </w:r>
      <w:r>
        <w:rPr>
          <w:i/>
        </w:rPr>
        <w:t xml:space="preserve">. </w:t>
      </w:r>
      <w:r>
        <w:rPr>
          <w:i/>
        </w:rPr>
        <w:br/>
        <w:t xml:space="preserve">Dodanie nowej grupy do listy grup wraz z komunikatem </w:t>
      </w:r>
      <w:r w:rsidRPr="00793C6A">
        <w:rPr>
          <w:i/>
        </w:rPr>
        <w:t>(</w:t>
      </w:r>
      <w:r>
        <w:rPr>
          <w:i/>
        </w:rPr>
        <w:t>po</w:t>
      </w:r>
      <w:r w:rsidRPr="00793C6A">
        <w:rPr>
          <w:i/>
        </w:rPr>
        <w:t xml:space="preserve"> prawej)</w:t>
      </w:r>
      <w:r>
        <w:rPr>
          <w:i/>
        </w:rPr>
        <w:t>.</w:t>
      </w:r>
      <w:r w:rsidRPr="00A21F07">
        <w:t xml:space="preserve"> </w:t>
      </w:r>
      <w:r w:rsidR="00281F4D">
        <w:br/>
      </w:r>
      <w:r w:rsidR="006542DE" w:rsidRPr="00281F4D">
        <w:rPr>
          <w:i/>
        </w:rPr>
        <w:t>[Źródło: opracowanie własne]</w:t>
      </w:r>
      <w:bookmarkEnd w:id="62"/>
    </w:p>
    <w:p w14:paraId="019A697E" w14:textId="287926C7" w:rsidR="00C44EDA" w:rsidRPr="00CD3B56" w:rsidRDefault="00C44EDA" w:rsidP="003B3BB0">
      <w:pPr>
        <w:rPr>
          <w:szCs w:val="24"/>
        </w:rPr>
      </w:pPr>
      <w:r w:rsidRPr="00CD3B56">
        <w:rPr>
          <w:szCs w:val="24"/>
        </w:rPr>
        <w:lastRenderedPageBreak/>
        <w:t xml:space="preserve">W tabeli 9. Przedstawiono przebieg scenariusza związanego z </w:t>
      </w:r>
      <w:r w:rsidR="00E15AE9" w:rsidRPr="00CD3B56">
        <w:rPr>
          <w:szCs w:val="24"/>
        </w:rPr>
        <w:t>przeszukiwaniem paragonów</w:t>
      </w:r>
      <w:r w:rsidRPr="00CD3B56">
        <w:rPr>
          <w:szCs w:val="24"/>
        </w:rPr>
        <w:t xml:space="preserve">.  Następnie na rysunkach </w:t>
      </w:r>
      <w:r w:rsidR="000A479C" w:rsidRPr="00CD3B56">
        <w:rPr>
          <w:szCs w:val="24"/>
        </w:rPr>
        <w:t>4.</w:t>
      </w:r>
      <w:r w:rsidR="0097682B" w:rsidRPr="00CD3B56">
        <w:rPr>
          <w:szCs w:val="24"/>
        </w:rPr>
        <w:t>5 oraz</w:t>
      </w:r>
      <w:r w:rsidR="000A479C" w:rsidRPr="00CD3B56">
        <w:rPr>
          <w:szCs w:val="24"/>
        </w:rPr>
        <w:t xml:space="preserve"> 4.</w:t>
      </w:r>
      <w:r w:rsidR="0097682B" w:rsidRPr="00CD3B56">
        <w:rPr>
          <w:szCs w:val="24"/>
        </w:rPr>
        <w:t>6</w:t>
      </w:r>
      <w:r w:rsidRPr="00CD3B56">
        <w:rPr>
          <w:szCs w:val="24"/>
        </w:rPr>
        <w:t xml:space="preserve"> przedstawiono kolejno ekrany związane ze przedstawionym scenariuszem.</w:t>
      </w:r>
    </w:p>
    <w:p w14:paraId="7B0D9AF6" w14:textId="2A3E3C0B" w:rsidR="00C44EDA" w:rsidRPr="00C44EDA" w:rsidRDefault="00C44EDA" w:rsidP="00C44EDA">
      <w:pPr>
        <w:pStyle w:val="Legenda"/>
        <w:rPr>
          <w:i/>
          <w:sz w:val="23"/>
          <w:szCs w:val="23"/>
        </w:rPr>
      </w:pPr>
      <w:bookmarkStart w:id="63" w:name="_Toc26831266"/>
      <w:r w:rsidRPr="00090B98">
        <w:rPr>
          <w:i/>
        </w:rPr>
        <w:t xml:space="preserve">Tabela </w:t>
      </w:r>
      <w:r w:rsidRPr="00090B98">
        <w:rPr>
          <w:i/>
        </w:rPr>
        <w:fldChar w:fldCharType="begin"/>
      </w:r>
      <w:r w:rsidRPr="00090B98">
        <w:rPr>
          <w:i/>
        </w:rPr>
        <w:instrText xml:space="preserve"> SEQ Tabela \* ARABIC </w:instrText>
      </w:r>
      <w:r w:rsidRPr="00090B98">
        <w:rPr>
          <w:i/>
        </w:rPr>
        <w:fldChar w:fldCharType="separate"/>
      </w:r>
      <w:r w:rsidR="000006A6">
        <w:rPr>
          <w:i/>
          <w:noProof/>
        </w:rPr>
        <w:t>9</w:t>
      </w:r>
      <w:r w:rsidRPr="00090B98">
        <w:rPr>
          <w:i/>
        </w:rPr>
        <w:fldChar w:fldCharType="end"/>
      </w:r>
      <w:r w:rsidR="00E15AE9" w:rsidRPr="00090B98">
        <w:rPr>
          <w:i/>
        </w:rPr>
        <w:t xml:space="preserve"> Przeszukuj paragony - Scenariusz</w:t>
      </w:r>
      <w:bookmarkEnd w:id="63"/>
    </w:p>
    <w:tbl>
      <w:tblPr>
        <w:tblStyle w:val="Tabelalisty4akcent31"/>
        <w:tblpPr w:leftFromText="141" w:rightFromText="141" w:vertAnchor="text" w:horzAnchor="margin" w:tblpY="96"/>
        <w:tblW w:w="9351" w:type="dxa"/>
        <w:tblLayout w:type="fixed"/>
        <w:tblLook w:val="02A0" w:firstRow="1" w:lastRow="0" w:firstColumn="1" w:lastColumn="0" w:noHBand="1" w:noVBand="0"/>
      </w:tblPr>
      <w:tblGrid>
        <w:gridCol w:w="3114"/>
        <w:gridCol w:w="6237"/>
      </w:tblGrid>
      <w:tr w:rsidR="00C44EDA" w:rsidRPr="00CD3B56" w14:paraId="563D8ECC" w14:textId="77777777" w:rsidTr="00CD3B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BCDBCE0" w14:textId="77777777" w:rsidR="00C44EDA" w:rsidRPr="00CD3B56" w:rsidRDefault="00C44EDA"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Nazwa przypadku użycia</w:t>
            </w:r>
          </w:p>
        </w:tc>
        <w:tc>
          <w:tcPr>
            <w:cnfStyle w:val="000010000000" w:firstRow="0" w:lastRow="0" w:firstColumn="0" w:lastColumn="0" w:oddVBand="1" w:evenVBand="0" w:oddHBand="0" w:evenHBand="0" w:firstRowFirstColumn="0" w:firstRowLastColumn="0" w:lastRowFirstColumn="0" w:lastRowLastColumn="0"/>
            <w:tcW w:w="6237" w:type="dxa"/>
          </w:tcPr>
          <w:p w14:paraId="3ED39666" w14:textId="35FBE0E5" w:rsidR="00C44EDA" w:rsidRPr="00CD3B56" w:rsidRDefault="008758C0"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Przeszukuj paragony</w:t>
            </w:r>
          </w:p>
        </w:tc>
      </w:tr>
      <w:tr w:rsidR="00C44EDA" w:rsidRPr="00CD3B56" w14:paraId="70326A28" w14:textId="77777777" w:rsidTr="00CD3B56">
        <w:tc>
          <w:tcPr>
            <w:cnfStyle w:val="001000000000" w:firstRow="0" w:lastRow="0" w:firstColumn="1" w:lastColumn="0" w:oddVBand="0" w:evenVBand="0" w:oddHBand="0" w:evenHBand="0" w:firstRowFirstColumn="0" w:firstRowLastColumn="0" w:lastRowFirstColumn="0" w:lastRowLastColumn="0"/>
            <w:tcW w:w="3114" w:type="dxa"/>
          </w:tcPr>
          <w:p w14:paraId="129C1210" w14:textId="77777777" w:rsidR="00C44EDA" w:rsidRPr="00CD3B56" w:rsidRDefault="00C44EDA"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Aktorzy</w:t>
            </w:r>
          </w:p>
        </w:tc>
        <w:tc>
          <w:tcPr>
            <w:cnfStyle w:val="000010000000" w:firstRow="0" w:lastRow="0" w:firstColumn="0" w:lastColumn="0" w:oddVBand="1" w:evenVBand="0" w:oddHBand="0" w:evenHBand="0" w:firstRowFirstColumn="0" w:firstRowLastColumn="0" w:lastRowFirstColumn="0" w:lastRowLastColumn="0"/>
            <w:tcW w:w="6237" w:type="dxa"/>
          </w:tcPr>
          <w:p w14:paraId="086D9D26" w14:textId="77777777" w:rsidR="00C44EDA" w:rsidRPr="00CD3B56" w:rsidRDefault="00C44EDA"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Użytkownik</w:t>
            </w:r>
          </w:p>
        </w:tc>
      </w:tr>
      <w:tr w:rsidR="00C44EDA" w:rsidRPr="00CD3B56" w14:paraId="7D4747B9" w14:textId="77777777" w:rsidTr="00CD3B56">
        <w:tc>
          <w:tcPr>
            <w:cnfStyle w:val="001000000000" w:firstRow="0" w:lastRow="0" w:firstColumn="1" w:lastColumn="0" w:oddVBand="0" w:evenVBand="0" w:oddHBand="0" w:evenHBand="0" w:firstRowFirstColumn="0" w:firstRowLastColumn="0" w:lastRowFirstColumn="0" w:lastRowLastColumn="0"/>
            <w:tcW w:w="3114" w:type="dxa"/>
          </w:tcPr>
          <w:p w14:paraId="591F78F1" w14:textId="77777777" w:rsidR="00C44EDA" w:rsidRPr="00CD3B56" w:rsidRDefault="00C44EDA" w:rsidP="00CB03D9">
            <w:pPr>
              <w:pStyle w:val="Tekstpodstawowy"/>
              <w:spacing w:line="240" w:lineRule="auto"/>
              <w:jc w:val="left"/>
            </w:pPr>
            <w:r w:rsidRPr="00CD3B56">
              <w:t>Warunki wstępne</w:t>
            </w:r>
          </w:p>
        </w:tc>
        <w:tc>
          <w:tcPr>
            <w:cnfStyle w:val="000010000000" w:firstRow="0" w:lastRow="0" w:firstColumn="0" w:lastColumn="0" w:oddVBand="1" w:evenVBand="0" w:oddHBand="0" w:evenHBand="0" w:firstRowFirstColumn="0" w:firstRowLastColumn="0" w:lastRowFirstColumn="0" w:lastRowLastColumn="0"/>
            <w:tcW w:w="6237" w:type="dxa"/>
          </w:tcPr>
          <w:p w14:paraId="276F8B7F" w14:textId="4E322898" w:rsidR="00C44EDA" w:rsidRPr="00CD3B56" w:rsidRDefault="00C44EDA" w:rsidP="00CB03D9">
            <w:pPr>
              <w:pStyle w:val="Tekstpodstawowy"/>
              <w:spacing w:line="240" w:lineRule="auto"/>
              <w:jc w:val="left"/>
            </w:pPr>
            <w:r w:rsidRPr="00CD3B56">
              <w:t>Użytkownik jest zalogowany</w:t>
            </w:r>
            <w:r w:rsidR="0054483D" w:rsidRPr="00CD3B56">
              <w:t>.</w:t>
            </w:r>
          </w:p>
        </w:tc>
      </w:tr>
      <w:tr w:rsidR="00C44EDA" w:rsidRPr="00CD3B56" w14:paraId="5AF0BC05" w14:textId="77777777" w:rsidTr="00CD3B56">
        <w:tc>
          <w:tcPr>
            <w:cnfStyle w:val="001000000000" w:firstRow="0" w:lastRow="0" w:firstColumn="1" w:lastColumn="0" w:oddVBand="0" w:evenVBand="0" w:oddHBand="0" w:evenHBand="0" w:firstRowFirstColumn="0" w:firstRowLastColumn="0" w:lastRowFirstColumn="0" w:lastRowLastColumn="0"/>
            <w:tcW w:w="3114" w:type="dxa"/>
          </w:tcPr>
          <w:p w14:paraId="32977413" w14:textId="77777777" w:rsidR="00C44EDA" w:rsidRPr="00CD3B56" w:rsidRDefault="00C44EDA" w:rsidP="00CB03D9">
            <w:pPr>
              <w:pStyle w:val="Tekstpodstawowy"/>
              <w:spacing w:line="240" w:lineRule="auto"/>
              <w:jc w:val="left"/>
            </w:pPr>
            <w:r w:rsidRPr="00CD3B56">
              <w:t>Warunki końcowe</w:t>
            </w:r>
          </w:p>
        </w:tc>
        <w:tc>
          <w:tcPr>
            <w:cnfStyle w:val="000010000000" w:firstRow="0" w:lastRow="0" w:firstColumn="0" w:lastColumn="0" w:oddVBand="1" w:evenVBand="0" w:oddHBand="0" w:evenHBand="0" w:firstRowFirstColumn="0" w:firstRowLastColumn="0" w:lastRowFirstColumn="0" w:lastRowLastColumn="0"/>
            <w:tcW w:w="6237" w:type="dxa"/>
          </w:tcPr>
          <w:p w14:paraId="774CDE15" w14:textId="1DC3A2C5" w:rsidR="00C44EDA" w:rsidRPr="00CD3B56" w:rsidRDefault="008758C0" w:rsidP="00CB03D9">
            <w:pPr>
              <w:pStyle w:val="Tekstpodstawowy"/>
              <w:spacing w:line="240" w:lineRule="auto"/>
              <w:jc w:val="left"/>
            </w:pPr>
            <w:r w:rsidRPr="00CD3B56">
              <w:t>System wyświetla paragony</w:t>
            </w:r>
            <w:r w:rsidR="00125A1A" w:rsidRPr="00CD3B56">
              <w:t xml:space="preserve"> wskazane przez kryteria wyszukiwania</w:t>
            </w:r>
            <w:r w:rsidRPr="00CD3B56">
              <w:t>.</w:t>
            </w:r>
          </w:p>
        </w:tc>
      </w:tr>
      <w:tr w:rsidR="00C44EDA" w:rsidRPr="00CD3B56" w14:paraId="1294AD8D" w14:textId="77777777" w:rsidTr="00CD3B56">
        <w:tc>
          <w:tcPr>
            <w:cnfStyle w:val="001000000000" w:firstRow="0" w:lastRow="0" w:firstColumn="1" w:lastColumn="0" w:oddVBand="0" w:evenVBand="0" w:oddHBand="0" w:evenHBand="0" w:firstRowFirstColumn="0" w:firstRowLastColumn="0" w:lastRowFirstColumn="0" w:lastRowLastColumn="0"/>
            <w:tcW w:w="3114" w:type="dxa"/>
          </w:tcPr>
          <w:p w14:paraId="6069F756" w14:textId="77777777" w:rsidR="00C44EDA" w:rsidRPr="00CD3B56" w:rsidRDefault="00C44EDA" w:rsidP="00CB03D9">
            <w:pPr>
              <w:pStyle w:val="Tekstpodstawowy"/>
              <w:spacing w:line="240" w:lineRule="auto"/>
              <w:jc w:val="left"/>
            </w:pPr>
            <w:r w:rsidRPr="00CD3B56">
              <w:t>Scenariusz główny</w:t>
            </w:r>
          </w:p>
        </w:tc>
        <w:tc>
          <w:tcPr>
            <w:cnfStyle w:val="000010000000" w:firstRow="0" w:lastRow="0" w:firstColumn="0" w:lastColumn="0" w:oddVBand="1" w:evenVBand="0" w:oddHBand="0" w:evenHBand="0" w:firstRowFirstColumn="0" w:firstRowLastColumn="0" w:lastRowFirstColumn="0" w:lastRowLastColumn="0"/>
            <w:tcW w:w="6237" w:type="dxa"/>
          </w:tcPr>
          <w:p w14:paraId="7D0111BC" w14:textId="36A40A3D" w:rsidR="0054483D" w:rsidRPr="00CD3B56" w:rsidRDefault="00440F78" w:rsidP="00E32FA5">
            <w:pPr>
              <w:pStyle w:val="Tekstpodstawowy"/>
              <w:numPr>
                <w:ilvl w:val="0"/>
                <w:numId w:val="8"/>
              </w:numPr>
              <w:spacing w:line="240" w:lineRule="auto"/>
              <w:jc w:val="left"/>
            </w:pPr>
            <w:r w:rsidRPr="00CD3B56">
              <w:t>Użytkownik zleca przeszukiwanie paragonów</w:t>
            </w:r>
          </w:p>
          <w:p w14:paraId="449286F5" w14:textId="076DEBA3" w:rsidR="00125A1A" w:rsidRPr="00CD3B56" w:rsidRDefault="00440F78" w:rsidP="00E32FA5">
            <w:pPr>
              <w:pStyle w:val="Tekstpodstawowy"/>
              <w:numPr>
                <w:ilvl w:val="0"/>
                <w:numId w:val="8"/>
              </w:numPr>
              <w:spacing w:line="240" w:lineRule="auto"/>
              <w:jc w:val="left"/>
            </w:pPr>
            <w:r w:rsidRPr="00CD3B56">
              <w:t xml:space="preserve">System wyświetla możliwe </w:t>
            </w:r>
            <w:r w:rsidR="00125A1A" w:rsidRPr="00CD3B56">
              <w:t>kryteri</w:t>
            </w:r>
            <w:r w:rsidR="00BB1006" w:rsidRPr="00CD3B56">
              <w:t>a</w:t>
            </w:r>
            <w:r w:rsidR="00125A1A" w:rsidRPr="00CD3B56">
              <w:t xml:space="preserve"> wyszukiwania:</w:t>
            </w:r>
            <w:r w:rsidR="009553EB" w:rsidRPr="00CD3B56">
              <w:t xml:space="preserve"> [Rysunek 4.</w:t>
            </w:r>
            <w:r w:rsidR="00CF1EB6" w:rsidRPr="00CD3B56">
              <w:t>5</w:t>
            </w:r>
            <w:r w:rsidR="009553EB" w:rsidRPr="00CD3B56">
              <w:t>]</w:t>
            </w:r>
          </w:p>
          <w:p w14:paraId="5223EE85" w14:textId="3D94929B" w:rsidR="00125A1A" w:rsidRPr="00CD3B56" w:rsidRDefault="00125A1A" w:rsidP="00125A1A">
            <w:pPr>
              <w:pStyle w:val="Tekstpodstawowy"/>
              <w:spacing w:line="240" w:lineRule="auto"/>
              <w:ind w:left="720"/>
              <w:jc w:val="left"/>
            </w:pPr>
            <w:r w:rsidRPr="00CD3B56">
              <w:t xml:space="preserve">- </w:t>
            </w:r>
            <w:r w:rsidR="004C2D6E" w:rsidRPr="00CD3B56">
              <w:t>daty dodania paragonu</w:t>
            </w:r>
            <w:r w:rsidRPr="00CD3B56">
              <w:t xml:space="preserve"> </w:t>
            </w:r>
          </w:p>
          <w:p w14:paraId="2DB5ABE5" w14:textId="693A627D" w:rsidR="00125A1A" w:rsidRPr="00CD3B56" w:rsidRDefault="00125A1A" w:rsidP="00125A1A">
            <w:pPr>
              <w:pStyle w:val="Tekstpodstawowy"/>
              <w:spacing w:line="240" w:lineRule="auto"/>
              <w:ind w:left="720"/>
              <w:jc w:val="left"/>
            </w:pPr>
            <w:r w:rsidRPr="00CD3B56">
              <w:t xml:space="preserve">- </w:t>
            </w:r>
            <w:r w:rsidR="004C2D6E" w:rsidRPr="00CD3B56">
              <w:t>sumy pieniężne na paragonach</w:t>
            </w:r>
            <w:r w:rsidRPr="00CD3B56">
              <w:t xml:space="preserve">, </w:t>
            </w:r>
          </w:p>
          <w:p w14:paraId="4148FD95" w14:textId="7FE13983" w:rsidR="00125A1A" w:rsidRPr="00CD3B56" w:rsidRDefault="00125A1A" w:rsidP="00125A1A">
            <w:pPr>
              <w:pStyle w:val="Tekstpodstawowy"/>
              <w:spacing w:line="240" w:lineRule="auto"/>
              <w:ind w:left="720"/>
              <w:jc w:val="left"/>
            </w:pPr>
            <w:r w:rsidRPr="00CD3B56">
              <w:t xml:space="preserve">- </w:t>
            </w:r>
            <w:r w:rsidR="004C2D6E" w:rsidRPr="00CD3B56">
              <w:t>gwarancje paragonów,</w:t>
            </w:r>
          </w:p>
          <w:p w14:paraId="20D62714" w14:textId="356BE897" w:rsidR="00440F78" w:rsidRPr="00CD3B56" w:rsidRDefault="00125A1A" w:rsidP="00125A1A">
            <w:pPr>
              <w:pStyle w:val="Tekstpodstawowy"/>
              <w:spacing w:line="240" w:lineRule="auto"/>
              <w:ind w:left="720"/>
              <w:jc w:val="left"/>
            </w:pPr>
            <w:r w:rsidRPr="00CD3B56">
              <w:t xml:space="preserve">- </w:t>
            </w:r>
            <w:r w:rsidR="004E6000" w:rsidRPr="00CD3B56">
              <w:t>znaczniki</w:t>
            </w:r>
            <w:r w:rsidR="004C2D6E" w:rsidRPr="00CD3B56">
              <w:t xml:space="preserve"> na paragonach.</w:t>
            </w:r>
          </w:p>
          <w:p w14:paraId="52A5FE1C" w14:textId="770D488C" w:rsidR="00440F78" w:rsidRPr="00CD3B56" w:rsidRDefault="00440F78" w:rsidP="00E32FA5">
            <w:pPr>
              <w:pStyle w:val="Tekstpodstawowy"/>
              <w:numPr>
                <w:ilvl w:val="0"/>
                <w:numId w:val="8"/>
              </w:numPr>
              <w:spacing w:line="240" w:lineRule="auto"/>
              <w:jc w:val="left"/>
            </w:pPr>
            <w:r w:rsidRPr="00CD3B56">
              <w:t xml:space="preserve">Użytkownik </w:t>
            </w:r>
            <w:r w:rsidR="004E6000" w:rsidRPr="00CD3B56">
              <w:t>wybiera</w:t>
            </w:r>
            <w:r w:rsidR="00D620CA" w:rsidRPr="00CD3B56">
              <w:t xml:space="preserve"> kryteria wyszukiwania</w:t>
            </w:r>
          </w:p>
          <w:p w14:paraId="530592D8" w14:textId="236CA2CE" w:rsidR="00125A1A" w:rsidRPr="00CD3B56" w:rsidRDefault="00125A1A" w:rsidP="00E32FA5">
            <w:pPr>
              <w:pStyle w:val="Tekstpodstawowy"/>
              <w:numPr>
                <w:ilvl w:val="0"/>
                <w:numId w:val="8"/>
              </w:numPr>
              <w:spacing w:line="240" w:lineRule="auto"/>
              <w:jc w:val="left"/>
            </w:pPr>
            <w:r w:rsidRPr="00CD3B56">
              <w:t>System wyszukuje paragony według wskazanych przez użytkownika kryteriów wyszukiwania</w:t>
            </w:r>
            <w:r w:rsidR="00CF1EB6" w:rsidRPr="00CD3B56">
              <w:t>.</w:t>
            </w:r>
            <w:r w:rsidR="00955AFD">
              <w:br/>
            </w:r>
            <w:r w:rsidR="00CF1EB6" w:rsidRPr="00CD3B56">
              <w:t>[Rysunek 4.6]</w:t>
            </w:r>
          </w:p>
          <w:p w14:paraId="0995FA40" w14:textId="27D6724F" w:rsidR="00F42C41" w:rsidRPr="00CD3B56" w:rsidRDefault="00440F78" w:rsidP="00E32FA5">
            <w:pPr>
              <w:pStyle w:val="Tekstpodstawowy"/>
              <w:numPr>
                <w:ilvl w:val="0"/>
                <w:numId w:val="8"/>
              </w:numPr>
              <w:spacing w:line="240" w:lineRule="auto"/>
              <w:jc w:val="left"/>
            </w:pPr>
            <w:r w:rsidRPr="00CD3B56">
              <w:t xml:space="preserve">System wyświetla </w:t>
            </w:r>
            <w:r w:rsidR="00125A1A" w:rsidRPr="00CD3B56">
              <w:t xml:space="preserve">znalezione </w:t>
            </w:r>
            <w:r w:rsidRPr="00CD3B56">
              <w:t>paragony</w:t>
            </w:r>
            <w:r w:rsidR="00F42C41" w:rsidRPr="00CD3B56">
              <w:t xml:space="preserve"> według kolejności </w:t>
            </w:r>
            <w:r w:rsidR="009444C1">
              <w:t>wstawiania</w:t>
            </w:r>
            <w:r w:rsidR="00F42C41" w:rsidRPr="00CD3B56">
              <w:t>. Wyświetlone dane to:</w:t>
            </w:r>
            <w:r w:rsidR="004E6000" w:rsidRPr="00CD3B56">
              <w:t xml:space="preserve"> nazwa paragonu, znaczniki należące do paragonu, długość trwania gwarancji przypisana do paragonu, kwota widniejąca na paragonie, grupa, do której należy paragon </w:t>
            </w:r>
            <w:r w:rsidR="00D01236" w:rsidRPr="00CD3B56">
              <w:t>oraz miniaturka paragonu.</w:t>
            </w:r>
            <w:r w:rsidR="00CF1EB6" w:rsidRPr="00CD3B56">
              <w:t xml:space="preserve"> [Rysunek 4.6]</w:t>
            </w:r>
          </w:p>
          <w:p w14:paraId="7E295451" w14:textId="6C599DD1" w:rsidR="00130B17" w:rsidRPr="00CD3B56" w:rsidRDefault="00440F78" w:rsidP="00E32FA5">
            <w:pPr>
              <w:pStyle w:val="Tekstpodstawowy"/>
              <w:numPr>
                <w:ilvl w:val="0"/>
                <w:numId w:val="8"/>
              </w:numPr>
              <w:spacing w:line="240" w:lineRule="auto"/>
              <w:jc w:val="left"/>
            </w:pPr>
            <w:r w:rsidRPr="00CD3B56">
              <w:t>Zakończenie scenariusza</w:t>
            </w:r>
            <w:r w:rsidRPr="00CD3B56">
              <w:tab/>
            </w:r>
          </w:p>
        </w:tc>
      </w:tr>
      <w:tr w:rsidR="004C2D6E" w:rsidRPr="00CD3B56" w14:paraId="17EFE2DA" w14:textId="77777777" w:rsidTr="00CD3B56">
        <w:tc>
          <w:tcPr>
            <w:cnfStyle w:val="001000000000" w:firstRow="0" w:lastRow="0" w:firstColumn="1" w:lastColumn="0" w:oddVBand="0" w:evenVBand="0" w:oddHBand="0" w:evenHBand="0" w:firstRowFirstColumn="0" w:firstRowLastColumn="0" w:lastRowFirstColumn="0" w:lastRowLastColumn="0"/>
            <w:tcW w:w="3114" w:type="dxa"/>
          </w:tcPr>
          <w:p w14:paraId="26BD4C6A" w14:textId="78174AA5" w:rsidR="004C2D6E" w:rsidRPr="00CD3B56" w:rsidRDefault="004C2D6E" w:rsidP="004C2D6E">
            <w:pPr>
              <w:pStyle w:val="Tekstpodstawowy"/>
              <w:spacing w:line="240" w:lineRule="auto"/>
              <w:jc w:val="left"/>
            </w:pPr>
            <w:r w:rsidRPr="00CD3B56">
              <w:t xml:space="preserve">Scenariusz alternatywny </w:t>
            </w:r>
            <w:r w:rsidR="00793C6A" w:rsidRPr="00CD3B56">
              <w:t>1</w:t>
            </w:r>
          </w:p>
        </w:tc>
        <w:tc>
          <w:tcPr>
            <w:cnfStyle w:val="000010000000" w:firstRow="0" w:lastRow="0" w:firstColumn="0" w:lastColumn="0" w:oddVBand="1" w:evenVBand="0" w:oddHBand="0" w:evenHBand="0" w:firstRowFirstColumn="0" w:firstRowLastColumn="0" w:lastRowFirstColumn="0" w:lastRowLastColumn="0"/>
            <w:tcW w:w="6237" w:type="dxa"/>
          </w:tcPr>
          <w:p w14:paraId="6CBF0765" w14:textId="77777777" w:rsidR="004C2D6E" w:rsidRPr="00CD3B56" w:rsidRDefault="004C2D6E" w:rsidP="004C2D6E">
            <w:pPr>
              <w:pStyle w:val="Tekstpodstawowy"/>
              <w:spacing w:line="240" w:lineRule="auto"/>
              <w:jc w:val="left"/>
            </w:pPr>
            <w:r w:rsidRPr="00CD3B56">
              <w:t xml:space="preserve">      3a. Użytkownik anuluje akcję wyszukiwania paragonów</w:t>
            </w:r>
          </w:p>
          <w:p w14:paraId="472956B3" w14:textId="4FE25AA2" w:rsidR="004C2D6E" w:rsidRPr="00CD3B56" w:rsidRDefault="00586EB1" w:rsidP="004C2D6E">
            <w:pPr>
              <w:pStyle w:val="Tekstpodstawowy"/>
              <w:spacing w:line="240" w:lineRule="auto"/>
              <w:jc w:val="left"/>
            </w:pPr>
            <w:r>
              <w:tab/>
            </w:r>
            <w:r w:rsidR="004C2D6E" w:rsidRPr="00CD3B56">
              <w:t>Powrót do punktu 1. Scenariusza głównego</w:t>
            </w:r>
          </w:p>
        </w:tc>
      </w:tr>
      <w:tr w:rsidR="004C2D6E" w:rsidRPr="00CD3B56" w14:paraId="6E6AD01A" w14:textId="77777777" w:rsidTr="00CD3B56">
        <w:tc>
          <w:tcPr>
            <w:cnfStyle w:val="001000000000" w:firstRow="0" w:lastRow="0" w:firstColumn="1" w:lastColumn="0" w:oddVBand="0" w:evenVBand="0" w:oddHBand="0" w:evenHBand="0" w:firstRowFirstColumn="0" w:firstRowLastColumn="0" w:lastRowFirstColumn="0" w:lastRowLastColumn="0"/>
            <w:tcW w:w="3114" w:type="dxa"/>
          </w:tcPr>
          <w:p w14:paraId="0DD322B3" w14:textId="40D5A5A4" w:rsidR="004C2D6E" w:rsidRPr="00CD3B56" w:rsidRDefault="004C2D6E" w:rsidP="004C2D6E">
            <w:pPr>
              <w:pStyle w:val="Tekstpodstawowy"/>
              <w:spacing w:line="240" w:lineRule="auto"/>
              <w:jc w:val="left"/>
            </w:pPr>
            <w:r w:rsidRPr="00CD3B56">
              <w:t xml:space="preserve">Scenariusz alternatywny </w:t>
            </w:r>
            <w:r w:rsidR="00793C6A" w:rsidRPr="00CD3B56">
              <w:t>2</w:t>
            </w:r>
          </w:p>
        </w:tc>
        <w:tc>
          <w:tcPr>
            <w:cnfStyle w:val="000010000000" w:firstRow="0" w:lastRow="0" w:firstColumn="0" w:lastColumn="0" w:oddVBand="1" w:evenVBand="0" w:oddHBand="0" w:evenHBand="0" w:firstRowFirstColumn="0" w:firstRowLastColumn="0" w:lastRowFirstColumn="0" w:lastRowLastColumn="0"/>
            <w:tcW w:w="6237" w:type="dxa"/>
          </w:tcPr>
          <w:p w14:paraId="3FADBF1B" w14:textId="5E796FA0" w:rsidR="004C2D6E" w:rsidRPr="00CD3B56" w:rsidRDefault="004C2D6E" w:rsidP="004C2D6E">
            <w:pPr>
              <w:pStyle w:val="Tekstpodstawowy"/>
              <w:spacing w:line="240" w:lineRule="auto"/>
              <w:jc w:val="left"/>
            </w:pPr>
            <w:r w:rsidRPr="00CD3B56">
              <w:t xml:space="preserve">      5a System nie znalazł żadnych paragonów pasujących do   </w:t>
            </w:r>
            <w:r w:rsidRPr="00CD3B56">
              <w:tab/>
              <w:t xml:space="preserve">wskazanych przez użytkownika kryteriów </w:t>
            </w:r>
            <w:r w:rsidR="00586EB1">
              <w:tab/>
            </w:r>
            <w:r w:rsidRPr="00CD3B56">
              <w:t>wyszukiwania</w:t>
            </w:r>
          </w:p>
          <w:p w14:paraId="0789359F" w14:textId="73BC2BE8" w:rsidR="004C2D6E" w:rsidRPr="00CD3B56" w:rsidRDefault="004C2D6E" w:rsidP="00E32FA5">
            <w:pPr>
              <w:pStyle w:val="Tekstpodstawowy"/>
              <w:numPr>
                <w:ilvl w:val="0"/>
                <w:numId w:val="9"/>
              </w:numPr>
              <w:spacing w:line="240" w:lineRule="auto"/>
              <w:jc w:val="left"/>
            </w:pPr>
            <w:r w:rsidRPr="00CD3B56">
              <w:t>System wyświetla komunikat o braku zgadzających się z kryteriami wyszukiwania paragonów</w:t>
            </w:r>
            <w:r w:rsidR="00CF1EB6" w:rsidRPr="00CD3B56">
              <w:t xml:space="preserve"> </w:t>
            </w:r>
            <w:r w:rsidR="00586EB1">
              <w:br/>
            </w:r>
            <w:r w:rsidR="00CF1EB6" w:rsidRPr="00CD3B56">
              <w:t>[Rysunek 4.6]</w:t>
            </w:r>
          </w:p>
          <w:p w14:paraId="77E6DAF5" w14:textId="39BBC727" w:rsidR="004C2D6E" w:rsidRPr="00CD3B56" w:rsidRDefault="00586EB1" w:rsidP="004C2D6E">
            <w:pPr>
              <w:pStyle w:val="Tekstpodstawowy"/>
              <w:spacing w:line="240" w:lineRule="auto"/>
              <w:jc w:val="left"/>
            </w:pPr>
            <w:r>
              <w:tab/>
            </w:r>
            <w:r w:rsidR="004C2D6E" w:rsidRPr="00CD3B56">
              <w:t>Następuje powrót do punktu 2. Scenariusza głównego</w:t>
            </w:r>
          </w:p>
        </w:tc>
      </w:tr>
    </w:tbl>
    <w:p w14:paraId="52E14AB4" w14:textId="77777777" w:rsidR="000E5AC3" w:rsidRPr="000E5AC3" w:rsidRDefault="000E5AC3" w:rsidP="000E5AC3"/>
    <w:p w14:paraId="730F2E51" w14:textId="6FCEC715" w:rsidR="004E6000" w:rsidRDefault="004E6000">
      <w:pPr>
        <w:spacing w:after="160" w:line="259" w:lineRule="auto"/>
        <w:ind w:firstLine="0"/>
        <w:jc w:val="left"/>
        <w:rPr>
          <w:iCs/>
          <w:sz w:val="20"/>
          <w:szCs w:val="18"/>
        </w:rPr>
      </w:pPr>
      <w:r>
        <w:br w:type="page"/>
      </w:r>
    </w:p>
    <w:p w14:paraId="00EF43E4" w14:textId="0B28A090" w:rsidR="00AF1179" w:rsidRDefault="004E6000" w:rsidP="009553EB">
      <w:pPr>
        <w:pStyle w:val="Legenda"/>
        <w:ind w:firstLine="0"/>
        <w:jc w:val="both"/>
      </w:pPr>
      <w:r>
        <w:rPr>
          <w:noProof/>
          <w:lang w:eastAsia="pl-PL"/>
        </w:rPr>
        <w:lastRenderedPageBreak/>
        <w:drawing>
          <wp:anchor distT="0" distB="0" distL="114300" distR="114300" simplePos="0" relativeHeight="251692032" behindDoc="0" locked="0" layoutInCell="1" allowOverlap="1" wp14:anchorId="57821C6E" wp14:editId="62778012">
            <wp:simplePos x="0" y="0"/>
            <wp:positionH relativeFrom="margin">
              <wp:align>center</wp:align>
            </wp:positionH>
            <wp:positionV relativeFrom="paragraph">
              <wp:posOffset>0</wp:posOffset>
            </wp:positionV>
            <wp:extent cx="5808345" cy="3008282"/>
            <wp:effectExtent l="0" t="0" r="1905" b="1905"/>
            <wp:wrapSquare wrapText="bothSides"/>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08345" cy="3008282"/>
                    </a:xfrm>
                    <a:prstGeom prst="rect">
                      <a:avLst/>
                    </a:prstGeom>
                  </pic:spPr>
                </pic:pic>
              </a:graphicData>
            </a:graphic>
          </wp:anchor>
        </w:drawing>
      </w:r>
    </w:p>
    <w:p w14:paraId="3BDB147C" w14:textId="75DE12B6" w:rsidR="004E6000" w:rsidRPr="00281F4D" w:rsidRDefault="00281F4D" w:rsidP="00281F4D">
      <w:pPr>
        <w:pStyle w:val="Legenda"/>
        <w:rPr>
          <w:i/>
        </w:rPr>
      </w:pPr>
      <w:bookmarkStart w:id="64" w:name="_Toc26831227"/>
      <w:r w:rsidRPr="00281F4D">
        <w:rPr>
          <w:i/>
          <w:noProof/>
          <w:lang w:eastAsia="pl-PL"/>
        </w:rPr>
        <w:drawing>
          <wp:anchor distT="0" distB="0" distL="114300" distR="114300" simplePos="0" relativeHeight="251696128" behindDoc="0" locked="0" layoutInCell="1" allowOverlap="1" wp14:anchorId="199C89F5" wp14:editId="555779BC">
            <wp:simplePos x="0" y="0"/>
            <wp:positionH relativeFrom="margin">
              <wp:align>center</wp:align>
            </wp:positionH>
            <wp:positionV relativeFrom="paragraph">
              <wp:posOffset>546312</wp:posOffset>
            </wp:positionV>
            <wp:extent cx="5804535" cy="2972435"/>
            <wp:effectExtent l="0" t="0" r="5715" b="0"/>
            <wp:wrapSquare wrapText="bothSides"/>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804535" cy="2972435"/>
                    </a:xfrm>
                    <a:prstGeom prst="rect">
                      <a:avLst/>
                    </a:prstGeom>
                  </pic:spPr>
                </pic:pic>
              </a:graphicData>
            </a:graphic>
            <wp14:sizeRelH relativeFrom="margin">
              <wp14:pctWidth>0</wp14:pctWidth>
            </wp14:sizeRelH>
            <wp14:sizeRelV relativeFrom="margin">
              <wp14:pctHeight>0</wp14:pctHeight>
            </wp14:sizeRelV>
          </wp:anchor>
        </w:drawing>
      </w:r>
      <w:r w:rsidR="004E6000" w:rsidRPr="004E6000">
        <w:rPr>
          <w:i/>
        </w:rPr>
        <w:t xml:space="preserve">Rysunek </w:t>
      </w:r>
      <w:r w:rsidR="001B62A2">
        <w:rPr>
          <w:i/>
        </w:rPr>
        <w:fldChar w:fldCharType="begin"/>
      </w:r>
      <w:r w:rsidR="001B62A2">
        <w:rPr>
          <w:i/>
        </w:rPr>
        <w:instrText xml:space="preserve"> STYLEREF 1 \s </w:instrText>
      </w:r>
      <w:r w:rsidR="001B62A2">
        <w:rPr>
          <w:i/>
        </w:rPr>
        <w:fldChar w:fldCharType="separate"/>
      </w:r>
      <w:r w:rsidR="000006A6">
        <w:rPr>
          <w:i/>
          <w:noProof/>
        </w:rPr>
        <w:t>4</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0006A6">
        <w:rPr>
          <w:i/>
          <w:noProof/>
        </w:rPr>
        <w:t>5</w:t>
      </w:r>
      <w:r w:rsidR="001B62A2">
        <w:rPr>
          <w:i/>
        </w:rPr>
        <w:fldChar w:fldCharType="end"/>
      </w:r>
      <w:r w:rsidR="004E6000">
        <w:rPr>
          <w:i/>
        </w:rPr>
        <w:t xml:space="preserve"> </w:t>
      </w:r>
      <w:r w:rsidR="004E6000" w:rsidRPr="00326CB0">
        <w:rPr>
          <w:i/>
        </w:rPr>
        <w:t xml:space="preserve"> </w:t>
      </w:r>
      <w:r w:rsidR="004E6000">
        <w:t xml:space="preserve">Przeszukaj paragony </w:t>
      </w:r>
      <w:r w:rsidR="004E6000" w:rsidRPr="00ED30C2">
        <w:rPr>
          <w:i/>
        </w:rPr>
        <w:t xml:space="preserve">– </w:t>
      </w:r>
      <w:r w:rsidR="004E6000">
        <w:rPr>
          <w:i/>
        </w:rPr>
        <w:t>kryteria wyszukania</w:t>
      </w:r>
      <w:r w:rsidR="00D01236">
        <w:rPr>
          <w:i/>
        </w:rPr>
        <w:t>. Wybór da</w:t>
      </w:r>
      <w:r w:rsidR="009553EB">
        <w:rPr>
          <w:i/>
        </w:rPr>
        <w:t>ty dodania paragonu (po lewo), wybór kwot (środek) oraz wybór długości trwania gwarancji (po prawo)</w:t>
      </w:r>
      <w:r w:rsidR="004E6000" w:rsidRPr="00281F4D">
        <w:rPr>
          <w:i/>
        </w:rPr>
        <w:t>[Źródło: opracowanie własne]</w:t>
      </w:r>
      <w:bookmarkEnd w:id="64"/>
    </w:p>
    <w:p w14:paraId="7D0AF058" w14:textId="4EC72146" w:rsidR="00326CB0" w:rsidRDefault="00326CB0" w:rsidP="00793C6A">
      <w:pPr>
        <w:pStyle w:val="Legenda"/>
        <w:ind w:firstLine="0"/>
        <w:jc w:val="both"/>
        <w:rPr>
          <w:i/>
        </w:rPr>
      </w:pPr>
    </w:p>
    <w:p w14:paraId="27B35815" w14:textId="28F1E692" w:rsidR="00326CB0" w:rsidRPr="00586EB1" w:rsidRDefault="00793C6A" w:rsidP="00586EB1">
      <w:pPr>
        <w:pStyle w:val="Legenda"/>
        <w:rPr>
          <w:i/>
        </w:rPr>
      </w:pPr>
      <w:bookmarkStart w:id="65" w:name="_Toc26831228"/>
      <w:r w:rsidRPr="00793C6A">
        <w:rPr>
          <w:i/>
        </w:rPr>
        <w:t xml:space="preserve">Rysunek </w:t>
      </w:r>
      <w:r w:rsidR="001B62A2">
        <w:rPr>
          <w:i/>
        </w:rPr>
        <w:fldChar w:fldCharType="begin"/>
      </w:r>
      <w:r w:rsidR="001B62A2">
        <w:rPr>
          <w:i/>
        </w:rPr>
        <w:instrText xml:space="preserve"> STYLEREF 1 \s </w:instrText>
      </w:r>
      <w:r w:rsidR="001B62A2">
        <w:rPr>
          <w:i/>
        </w:rPr>
        <w:fldChar w:fldCharType="separate"/>
      </w:r>
      <w:r w:rsidR="000006A6">
        <w:rPr>
          <w:i/>
          <w:noProof/>
        </w:rPr>
        <w:t>4</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0006A6">
        <w:rPr>
          <w:i/>
          <w:noProof/>
        </w:rPr>
        <w:t>6</w:t>
      </w:r>
      <w:r w:rsidR="001B62A2">
        <w:rPr>
          <w:i/>
        </w:rPr>
        <w:fldChar w:fldCharType="end"/>
      </w:r>
      <w:r w:rsidRPr="00793C6A">
        <w:rPr>
          <w:i/>
        </w:rPr>
        <w:t xml:space="preserve"> Przeszukaj paragony – brak kryteriów (po lewo), wypełnienie kryteriów i wynik wyszukania (środek), komunikat w przypadku braku znalezienia paragonów dla poszczególnych kryteriów.</w:t>
      </w:r>
      <w:r w:rsidR="00586EB1">
        <w:rPr>
          <w:i/>
        </w:rPr>
        <w:br/>
      </w:r>
      <w:r w:rsidR="00326CB0" w:rsidRPr="00586EB1">
        <w:rPr>
          <w:i/>
        </w:rPr>
        <w:t>[Źródło: opracowanie własne]</w:t>
      </w:r>
      <w:bookmarkEnd w:id="65"/>
    </w:p>
    <w:p w14:paraId="650D289A" w14:textId="6062A9C0" w:rsidR="00326CB0" w:rsidRDefault="00326CB0">
      <w:pPr>
        <w:spacing w:after="160" w:line="259" w:lineRule="auto"/>
        <w:ind w:firstLine="0"/>
        <w:jc w:val="left"/>
        <w:rPr>
          <w:iCs/>
          <w:sz w:val="20"/>
          <w:szCs w:val="18"/>
        </w:rPr>
      </w:pPr>
      <w:r>
        <w:br w:type="page"/>
      </w:r>
    </w:p>
    <w:p w14:paraId="2FF22693" w14:textId="137711A6" w:rsidR="00B31119" w:rsidRPr="00CD3B56" w:rsidRDefault="00B31119" w:rsidP="003B3BB0">
      <w:pPr>
        <w:rPr>
          <w:szCs w:val="24"/>
        </w:rPr>
      </w:pPr>
      <w:r w:rsidRPr="00CD3B56">
        <w:rPr>
          <w:szCs w:val="24"/>
        </w:rPr>
        <w:lastRenderedPageBreak/>
        <w:t xml:space="preserve">W tabeli 11. Przedstawiono przebieg scenariusza związanego z </w:t>
      </w:r>
      <w:r w:rsidR="007374A3" w:rsidRPr="00CD3B56">
        <w:rPr>
          <w:szCs w:val="24"/>
        </w:rPr>
        <w:t>dodawaniem paragonów</w:t>
      </w:r>
      <w:r w:rsidRPr="00CD3B56">
        <w:rPr>
          <w:szCs w:val="24"/>
        </w:rPr>
        <w:t xml:space="preserve">.  Następnie na rysunkach </w:t>
      </w:r>
      <w:r w:rsidR="00C725AC" w:rsidRPr="00CD3B56">
        <w:rPr>
          <w:szCs w:val="24"/>
        </w:rPr>
        <w:t>4.</w:t>
      </w:r>
      <w:r w:rsidR="00A825EB" w:rsidRPr="00CD3B56">
        <w:rPr>
          <w:szCs w:val="24"/>
        </w:rPr>
        <w:t>9</w:t>
      </w:r>
      <w:r w:rsidR="00C725AC" w:rsidRPr="00CD3B56">
        <w:rPr>
          <w:szCs w:val="24"/>
        </w:rPr>
        <w:t>, 4.</w:t>
      </w:r>
      <w:r w:rsidR="00A825EB" w:rsidRPr="00CD3B56">
        <w:rPr>
          <w:szCs w:val="24"/>
        </w:rPr>
        <w:t xml:space="preserve">10 </w:t>
      </w:r>
      <w:r w:rsidR="00C725AC" w:rsidRPr="00CD3B56">
        <w:rPr>
          <w:szCs w:val="24"/>
        </w:rPr>
        <w:t>oraz 4.1</w:t>
      </w:r>
      <w:r w:rsidR="00A825EB" w:rsidRPr="00CD3B56">
        <w:rPr>
          <w:szCs w:val="24"/>
        </w:rPr>
        <w:t>1</w:t>
      </w:r>
      <w:r w:rsidRPr="00CD3B56">
        <w:rPr>
          <w:szCs w:val="24"/>
        </w:rPr>
        <w:t xml:space="preserve"> przedstawiono kolejno ekrany związane ze przedstawionym scenariuszem.</w:t>
      </w:r>
    </w:p>
    <w:p w14:paraId="77BE90BE" w14:textId="4A3D5D16" w:rsidR="00B31119" w:rsidRDefault="00B31119" w:rsidP="00B31119">
      <w:pPr>
        <w:rPr>
          <w:sz w:val="23"/>
          <w:szCs w:val="23"/>
        </w:rPr>
      </w:pPr>
    </w:p>
    <w:p w14:paraId="2F28FA85" w14:textId="47F71D56" w:rsidR="00B31119" w:rsidRPr="009444C1" w:rsidRDefault="00B31119" w:rsidP="00B31119">
      <w:pPr>
        <w:pStyle w:val="Legenda"/>
        <w:rPr>
          <w:i/>
          <w:sz w:val="23"/>
          <w:szCs w:val="23"/>
        </w:rPr>
      </w:pPr>
      <w:bookmarkStart w:id="66" w:name="_Toc26831267"/>
      <w:r w:rsidRPr="009444C1">
        <w:rPr>
          <w:i/>
        </w:rPr>
        <w:t xml:space="preserve">Tabela </w:t>
      </w:r>
      <w:r w:rsidRPr="009444C1">
        <w:rPr>
          <w:i/>
        </w:rPr>
        <w:fldChar w:fldCharType="begin"/>
      </w:r>
      <w:r w:rsidRPr="009444C1">
        <w:rPr>
          <w:i/>
        </w:rPr>
        <w:instrText xml:space="preserve"> SEQ Tabela \* ARABIC </w:instrText>
      </w:r>
      <w:r w:rsidRPr="009444C1">
        <w:rPr>
          <w:i/>
        </w:rPr>
        <w:fldChar w:fldCharType="separate"/>
      </w:r>
      <w:r w:rsidR="000006A6">
        <w:rPr>
          <w:i/>
          <w:noProof/>
        </w:rPr>
        <w:t>10</w:t>
      </w:r>
      <w:r w:rsidRPr="009444C1">
        <w:rPr>
          <w:i/>
        </w:rPr>
        <w:fldChar w:fldCharType="end"/>
      </w:r>
      <w:r w:rsidR="007374A3" w:rsidRPr="009444C1">
        <w:rPr>
          <w:i/>
        </w:rPr>
        <w:t xml:space="preserve"> Doda</w:t>
      </w:r>
      <w:r w:rsidR="009444C1" w:rsidRPr="009444C1">
        <w:rPr>
          <w:i/>
        </w:rPr>
        <w:t>j</w:t>
      </w:r>
      <w:r w:rsidR="007374A3" w:rsidRPr="009444C1">
        <w:rPr>
          <w:i/>
        </w:rPr>
        <w:t xml:space="preserve"> paragon</w:t>
      </w:r>
      <w:r w:rsidR="009444C1" w:rsidRPr="009444C1">
        <w:rPr>
          <w:i/>
        </w:rPr>
        <w:t>y</w:t>
      </w:r>
      <w:r w:rsidR="007374A3" w:rsidRPr="009444C1">
        <w:rPr>
          <w:i/>
        </w:rPr>
        <w:t xml:space="preserve"> - Scenariusz</w:t>
      </w:r>
      <w:bookmarkEnd w:id="66"/>
      <w:r w:rsidR="00281F4D">
        <w:rPr>
          <w:i/>
        </w:rPr>
        <w:t xml:space="preserve"> </w:t>
      </w:r>
    </w:p>
    <w:tbl>
      <w:tblPr>
        <w:tblStyle w:val="Tabelalisty4akcent31"/>
        <w:tblpPr w:leftFromText="141" w:rightFromText="141" w:vertAnchor="text" w:horzAnchor="margin" w:tblpY="96"/>
        <w:tblW w:w="9351" w:type="dxa"/>
        <w:tblLayout w:type="fixed"/>
        <w:tblLook w:val="02A0" w:firstRow="1" w:lastRow="0" w:firstColumn="1" w:lastColumn="0" w:noHBand="1" w:noVBand="0"/>
      </w:tblPr>
      <w:tblGrid>
        <w:gridCol w:w="2972"/>
        <w:gridCol w:w="6379"/>
      </w:tblGrid>
      <w:tr w:rsidR="00B31119" w:rsidRPr="00CD3B56" w14:paraId="3F987528" w14:textId="77777777" w:rsidTr="00CD3B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4C3C3D4" w14:textId="77777777" w:rsidR="00B31119" w:rsidRPr="00CD3B56" w:rsidRDefault="00B31119"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Nazwa przypadku użycia</w:t>
            </w:r>
          </w:p>
        </w:tc>
        <w:tc>
          <w:tcPr>
            <w:cnfStyle w:val="000010000000" w:firstRow="0" w:lastRow="0" w:firstColumn="0" w:lastColumn="0" w:oddVBand="1" w:evenVBand="0" w:oddHBand="0" w:evenHBand="0" w:firstRowFirstColumn="0" w:firstRowLastColumn="0" w:lastRowFirstColumn="0" w:lastRowLastColumn="0"/>
            <w:tcW w:w="6379" w:type="dxa"/>
          </w:tcPr>
          <w:p w14:paraId="453C9121" w14:textId="7FB115FB" w:rsidR="00B31119" w:rsidRPr="00CD3B56" w:rsidRDefault="009553EB"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Dodaj paragony</w:t>
            </w:r>
          </w:p>
        </w:tc>
      </w:tr>
      <w:tr w:rsidR="00B31119" w:rsidRPr="00CD3B56" w14:paraId="17ADDDCF" w14:textId="77777777" w:rsidTr="00CD3B56">
        <w:tc>
          <w:tcPr>
            <w:cnfStyle w:val="001000000000" w:firstRow="0" w:lastRow="0" w:firstColumn="1" w:lastColumn="0" w:oddVBand="0" w:evenVBand="0" w:oddHBand="0" w:evenHBand="0" w:firstRowFirstColumn="0" w:firstRowLastColumn="0" w:lastRowFirstColumn="0" w:lastRowLastColumn="0"/>
            <w:tcW w:w="2972" w:type="dxa"/>
          </w:tcPr>
          <w:p w14:paraId="56D35506" w14:textId="77777777" w:rsidR="00B31119" w:rsidRPr="00CD3B56" w:rsidRDefault="00B31119"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Aktorzy</w:t>
            </w:r>
          </w:p>
        </w:tc>
        <w:tc>
          <w:tcPr>
            <w:cnfStyle w:val="000010000000" w:firstRow="0" w:lastRow="0" w:firstColumn="0" w:lastColumn="0" w:oddVBand="1" w:evenVBand="0" w:oddHBand="0" w:evenHBand="0" w:firstRowFirstColumn="0" w:firstRowLastColumn="0" w:lastRowFirstColumn="0" w:lastRowLastColumn="0"/>
            <w:tcW w:w="6379" w:type="dxa"/>
          </w:tcPr>
          <w:p w14:paraId="0471AAB0" w14:textId="142AE0B9" w:rsidR="00B31119" w:rsidRPr="00CD3B56" w:rsidRDefault="00B31119"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Użytkownik</w:t>
            </w:r>
          </w:p>
        </w:tc>
      </w:tr>
      <w:tr w:rsidR="00B31119" w:rsidRPr="00CD3B56" w14:paraId="6B0E4D61" w14:textId="77777777" w:rsidTr="00CD3B56">
        <w:tc>
          <w:tcPr>
            <w:cnfStyle w:val="001000000000" w:firstRow="0" w:lastRow="0" w:firstColumn="1" w:lastColumn="0" w:oddVBand="0" w:evenVBand="0" w:oddHBand="0" w:evenHBand="0" w:firstRowFirstColumn="0" w:firstRowLastColumn="0" w:lastRowFirstColumn="0" w:lastRowLastColumn="0"/>
            <w:tcW w:w="2972" w:type="dxa"/>
          </w:tcPr>
          <w:p w14:paraId="042306B3" w14:textId="77777777" w:rsidR="00B31119" w:rsidRPr="00CD3B56" w:rsidRDefault="00B31119" w:rsidP="00CB03D9">
            <w:pPr>
              <w:pStyle w:val="Tekstpodstawowy"/>
              <w:spacing w:line="240" w:lineRule="auto"/>
              <w:jc w:val="left"/>
            </w:pPr>
            <w:r w:rsidRPr="00CD3B56">
              <w:t>Warunki wstępne</w:t>
            </w:r>
          </w:p>
        </w:tc>
        <w:tc>
          <w:tcPr>
            <w:cnfStyle w:val="000010000000" w:firstRow="0" w:lastRow="0" w:firstColumn="0" w:lastColumn="0" w:oddVBand="1" w:evenVBand="0" w:oddHBand="0" w:evenHBand="0" w:firstRowFirstColumn="0" w:firstRowLastColumn="0" w:lastRowFirstColumn="0" w:lastRowLastColumn="0"/>
            <w:tcW w:w="6379" w:type="dxa"/>
          </w:tcPr>
          <w:p w14:paraId="4EC4B2DB" w14:textId="61A41E48" w:rsidR="00B31119" w:rsidRPr="00CD3B56" w:rsidRDefault="00B31119" w:rsidP="00CB03D9">
            <w:pPr>
              <w:pStyle w:val="Tekstpodstawowy"/>
              <w:spacing w:line="240" w:lineRule="auto"/>
              <w:jc w:val="left"/>
            </w:pPr>
            <w:r w:rsidRPr="00CD3B56">
              <w:t xml:space="preserve">Użytkownik jest zalogowany, </w:t>
            </w:r>
            <w:r w:rsidR="00471C4B" w:rsidRPr="00CD3B56">
              <w:t>system wyświetla listę paragonów (PU przeglądanie listy paragonów)</w:t>
            </w:r>
          </w:p>
        </w:tc>
      </w:tr>
      <w:tr w:rsidR="00B31119" w:rsidRPr="00CD3B56" w14:paraId="6A5BF0C4" w14:textId="77777777" w:rsidTr="00CD3B56">
        <w:tc>
          <w:tcPr>
            <w:cnfStyle w:val="001000000000" w:firstRow="0" w:lastRow="0" w:firstColumn="1" w:lastColumn="0" w:oddVBand="0" w:evenVBand="0" w:oddHBand="0" w:evenHBand="0" w:firstRowFirstColumn="0" w:firstRowLastColumn="0" w:lastRowFirstColumn="0" w:lastRowLastColumn="0"/>
            <w:tcW w:w="2972" w:type="dxa"/>
          </w:tcPr>
          <w:p w14:paraId="1EBB6991" w14:textId="77777777" w:rsidR="00B31119" w:rsidRPr="00CD3B56" w:rsidRDefault="00B31119" w:rsidP="00CB03D9">
            <w:pPr>
              <w:pStyle w:val="Tekstpodstawowy"/>
              <w:spacing w:line="240" w:lineRule="auto"/>
              <w:jc w:val="left"/>
            </w:pPr>
            <w:r w:rsidRPr="00CD3B56">
              <w:t>Warunki końcowe</w:t>
            </w:r>
          </w:p>
        </w:tc>
        <w:tc>
          <w:tcPr>
            <w:cnfStyle w:val="000010000000" w:firstRow="0" w:lastRow="0" w:firstColumn="0" w:lastColumn="0" w:oddVBand="1" w:evenVBand="0" w:oddHBand="0" w:evenHBand="0" w:firstRowFirstColumn="0" w:firstRowLastColumn="0" w:lastRowFirstColumn="0" w:lastRowLastColumn="0"/>
            <w:tcW w:w="6379" w:type="dxa"/>
          </w:tcPr>
          <w:p w14:paraId="16CDA5BD" w14:textId="25F7620B" w:rsidR="00B31119" w:rsidRPr="00CD3B56" w:rsidRDefault="00A45CC4" w:rsidP="00CB03D9">
            <w:pPr>
              <w:pStyle w:val="Tekstpodstawowy"/>
              <w:spacing w:line="240" w:lineRule="auto"/>
              <w:jc w:val="left"/>
            </w:pPr>
            <w:r w:rsidRPr="00CD3B56">
              <w:t>Do systemu zostaje dodany jeden lub wiele paragonów</w:t>
            </w:r>
          </w:p>
        </w:tc>
      </w:tr>
      <w:tr w:rsidR="00B31119" w:rsidRPr="00CD3B56" w14:paraId="008EC60E" w14:textId="77777777" w:rsidTr="00CD3B56">
        <w:tc>
          <w:tcPr>
            <w:cnfStyle w:val="001000000000" w:firstRow="0" w:lastRow="0" w:firstColumn="1" w:lastColumn="0" w:oddVBand="0" w:evenVBand="0" w:oddHBand="0" w:evenHBand="0" w:firstRowFirstColumn="0" w:firstRowLastColumn="0" w:lastRowFirstColumn="0" w:lastRowLastColumn="0"/>
            <w:tcW w:w="2972" w:type="dxa"/>
          </w:tcPr>
          <w:p w14:paraId="64307661" w14:textId="77777777" w:rsidR="00B31119" w:rsidRPr="00CD3B56" w:rsidRDefault="00B31119" w:rsidP="00CB03D9">
            <w:pPr>
              <w:pStyle w:val="Tekstpodstawowy"/>
              <w:spacing w:line="240" w:lineRule="auto"/>
              <w:jc w:val="left"/>
            </w:pPr>
            <w:r w:rsidRPr="00CD3B56">
              <w:t>Scenariusz główny</w:t>
            </w:r>
          </w:p>
        </w:tc>
        <w:tc>
          <w:tcPr>
            <w:cnfStyle w:val="000010000000" w:firstRow="0" w:lastRow="0" w:firstColumn="0" w:lastColumn="0" w:oddVBand="1" w:evenVBand="0" w:oddHBand="0" w:evenHBand="0" w:firstRowFirstColumn="0" w:firstRowLastColumn="0" w:lastRowFirstColumn="0" w:lastRowLastColumn="0"/>
            <w:tcW w:w="6379" w:type="dxa"/>
          </w:tcPr>
          <w:p w14:paraId="5B3F679D" w14:textId="77777777" w:rsidR="00B31119" w:rsidRPr="00CD3B56" w:rsidRDefault="00A45CC4" w:rsidP="00E32FA5">
            <w:pPr>
              <w:pStyle w:val="Tekstpodstawowy"/>
              <w:numPr>
                <w:ilvl w:val="0"/>
                <w:numId w:val="10"/>
              </w:numPr>
              <w:spacing w:line="240" w:lineRule="auto"/>
              <w:jc w:val="left"/>
            </w:pPr>
            <w:r w:rsidRPr="00CD3B56">
              <w:t>Użytkownik wybiera akcję dodania nowych paragonów</w:t>
            </w:r>
          </w:p>
          <w:p w14:paraId="2A77181D" w14:textId="77777777" w:rsidR="00C725AC" w:rsidRPr="00CD3B56" w:rsidRDefault="00C725AC" w:rsidP="00E32FA5">
            <w:pPr>
              <w:pStyle w:val="Tekstpodstawowy"/>
              <w:numPr>
                <w:ilvl w:val="0"/>
                <w:numId w:val="10"/>
              </w:numPr>
              <w:spacing w:line="240" w:lineRule="auto"/>
              <w:jc w:val="left"/>
            </w:pPr>
            <w:r w:rsidRPr="00CD3B56">
              <w:t>System wyświetla ekran podglądu widoku kamery</w:t>
            </w:r>
          </w:p>
          <w:p w14:paraId="10541E06" w14:textId="6B5EE0C0" w:rsidR="00C725AC" w:rsidRPr="00CD3B56" w:rsidRDefault="00C725AC" w:rsidP="00E32FA5">
            <w:pPr>
              <w:pStyle w:val="Tekstpodstawowy"/>
              <w:numPr>
                <w:ilvl w:val="0"/>
                <w:numId w:val="10"/>
              </w:numPr>
              <w:spacing w:line="240" w:lineRule="auto"/>
              <w:jc w:val="left"/>
            </w:pPr>
            <w:r w:rsidRPr="00CD3B56">
              <w:t xml:space="preserve">Użytkownik </w:t>
            </w:r>
            <w:r w:rsidR="003A4634" w:rsidRPr="00CD3B56">
              <w:t>zleca wykonanie zdjęcia kamerze.</w:t>
            </w:r>
          </w:p>
          <w:p w14:paraId="3B9EFECE" w14:textId="1A222792" w:rsidR="00C725AC" w:rsidRPr="00CD3B56" w:rsidRDefault="00C725AC" w:rsidP="00E32FA5">
            <w:pPr>
              <w:pStyle w:val="Tekstpodstawowy"/>
              <w:numPr>
                <w:ilvl w:val="0"/>
                <w:numId w:val="10"/>
              </w:numPr>
              <w:spacing w:line="240" w:lineRule="auto"/>
              <w:jc w:val="left"/>
            </w:pPr>
            <w:r w:rsidRPr="00CD3B56">
              <w:t xml:space="preserve">System </w:t>
            </w:r>
            <w:r w:rsidR="00D0724B" w:rsidRPr="00CD3B56">
              <w:t>zapamiętuje zdjęcie</w:t>
            </w:r>
            <w:r w:rsidR="003A4634" w:rsidRPr="00CD3B56">
              <w:t>.</w:t>
            </w:r>
          </w:p>
          <w:p w14:paraId="56945EC9" w14:textId="29EEDA6A" w:rsidR="00D0724B" w:rsidRPr="00CD3B56" w:rsidRDefault="00D0724B" w:rsidP="00E32FA5">
            <w:pPr>
              <w:pStyle w:val="Tekstpodstawowy"/>
              <w:numPr>
                <w:ilvl w:val="0"/>
                <w:numId w:val="10"/>
              </w:numPr>
              <w:spacing w:line="240" w:lineRule="auto"/>
              <w:jc w:val="left"/>
            </w:pPr>
            <w:r w:rsidRPr="00CD3B56">
              <w:t xml:space="preserve">System </w:t>
            </w:r>
            <w:r w:rsidR="009444C1">
              <w:t>wy</w:t>
            </w:r>
            <w:r w:rsidR="00451DFA" w:rsidRPr="00CD3B56">
              <w:t xml:space="preserve">świetla miniaturkę </w:t>
            </w:r>
            <w:r w:rsidR="000F33FD" w:rsidRPr="00CD3B56">
              <w:t>zdjęcia</w:t>
            </w:r>
            <w:r w:rsidR="003A4634" w:rsidRPr="00CD3B56">
              <w:t xml:space="preserve">. </w:t>
            </w:r>
            <w:r w:rsidR="00FC4823">
              <w:t>(</w:t>
            </w:r>
            <w:r w:rsidR="003A4634" w:rsidRPr="00CD3B56">
              <w:t>Uwaga: użytkownik może dodać wiele paragonów na raz, akcje 3-5 mogą być powtarzane wielokrotnie).</w:t>
            </w:r>
          </w:p>
          <w:p w14:paraId="7FD7AA8B" w14:textId="5E7D3A4A" w:rsidR="00C725AC" w:rsidRPr="00CD3B56" w:rsidRDefault="00C725AC" w:rsidP="00E32FA5">
            <w:pPr>
              <w:pStyle w:val="Tekstpodstawowy"/>
              <w:numPr>
                <w:ilvl w:val="0"/>
                <w:numId w:val="10"/>
              </w:numPr>
              <w:spacing w:line="240" w:lineRule="auto"/>
              <w:jc w:val="left"/>
            </w:pPr>
            <w:r w:rsidRPr="00CD3B56">
              <w:t>Użytkownik zatwierdza zdjęcia</w:t>
            </w:r>
            <w:r w:rsidR="00D0724B" w:rsidRPr="00CD3B56">
              <w:t xml:space="preserve"> paragonów</w:t>
            </w:r>
            <w:r w:rsidR="00FC4823">
              <w:t>.</w:t>
            </w:r>
          </w:p>
          <w:p w14:paraId="5190E9C7" w14:textId="053218FB" w:rsidR="00C725AC" w:rsidRPr="00CD3B56" w:rsidRDefault="00FC4823" w:rsidP="00E32FA5">
            <w:pPr>
              <w:pStyle w:val="Tekstpodstawowy"/>
              <w:numPr>
                <w:ilvl w:val="0"/>
                <w:numId w:val="10"/>
              </w:numPr>
              <w:spacing w:line="240" w:lineRule="auto"/>
              <w:jc w:val="left"/>
            </w:pPr>
            <w:r>
              <w:t>System</w:t>
            </w:r>
            <w:r w:rsidR="003A4634" w:rsidRPr="00CD3B56">
              <w:t xml:space="preserve"> </w:t>
            </w:r>
            <w:r>
              <w:t>skanuje zdjęcia w celu wyekstrahowania informacji na temat paragonów.</w:t>
            </w:r>
          </w:p>
          <w:p w14:paraId="589933DF" w14:textId="7FE40A0B" w:rsidR="000F33FD" w:rsidRPr="00CD3B56" w:rsidRDefault="000F33FD" w:rsidP="00E32FA5">
            <w:pPr>
              <w:pStyle w:val="Tekstpodstawowy"/>
              <w:numPr>
                <w:ilvl w:val="0"/>
                <w:numId w:val="10"/>
              </w:numPr>
              <w:spacing w:line="240" w:lineRule="auto"/>
              <w:jc w:val="left"/>
            </w:pPr>
            <w:r w:rsidRPr="00CD3B56">
              <w:t xml:space="preserve">System zapamiętuje </w:t>
            </w:r>
            <w:r w:rsidR="00FC4823">
              <w:t xml:space="preserve">zinterpretowane na podstawie zeskanowanych zdjęć dane </w:t>
            </w:r>
            <w:r w:rsidRPr="00CD3B56">
              <w:t xml:space="preserve">i dodaje </w:t>
            </w:r>
            <w:r w:rsidR="00FC4823">
              <w:t xml:space="preserve">je </w:t>
            </w:r>
            <w:r w:rsidRPr="00CD3B56">
              <w:t>do poszczególnych paragonów</w:t>
            </w:r>
            <w:r w:rsidR="00FC4823">
              <w:t>.</w:t>
            </w:r>
          </w:p>
          <w:p w14:paraId="1A6985C5" w14:textId="71AEF0D8" w:rsidR="00C725AC" w:rsidRPr="00CD3B56" w:rsidRDefault="00C725AC" w:rsidP="00E32FA5">
            <w:pPr>
              <w:pStyle w:val="Tekstpodstawowy"/>
              <w:numPr>
                <w:ilvl w:val="0"/>
                <w:numId w:val="10"/>
              </w:numPr>
              <w:spacing w:line="240" w:lineRule="auto"/>
              <w:jc w:val="left"/>
            </w:pPr>
            <w:r w:rsidRPr="00CD3B56">
              <w:t>System wyświetla ekran z parametrami paragonów (</w:t>
            </w:r>
            <w:r w:rsidR="00890FF3" w:rsidRPr="00CD3B56">
              <w:t xml:space="preserve">zdjęcia paragonów, </w:t>
            </w:r>
            <w:r w:rsidRPr="00CD3B56">
              <w:t>daty dodania paragonów, informacje na temat gwarancji</w:t>
            </w:r>
            <w:r w:rsidR="00890FF3" w:rsidRPr="00CD3B56">
              <w:t xml:space="preserve"> paragonów</w:t>
            </w:r>
            <w:r w:rsidRPr="00CD3B56">
              <w:t>, suma pieniężna</w:t>
            </w:r>
            <w:r w:rsidR="000F33FD" w:rsidRPr="00CD3B56">
              <w:t xml:space="preserve">, nazwy paragonów </w:t>
            </w:r>
            <w:r w:rsidRPr="00CD3B56">
              <w:t xml:space="preserve">oraz znaczniki związane </w:t>
            </w:r>
            <w:r w:rsidR="003B3BB0">
              <w:br/>
            </w:r>
            <w:r w:rsidRPr="00CD3B56">
              <w:t>z paragonami)</w:t>
            </w:r>
            <w:r w:rsidR="00FC4823">
              <w:t>.</w:t>
            </w:r>
          </w:p>
          <w:p w14:paraId="64B43A30" w14:textId="61EC38DD" w:rsidR="00C725AC" w:rsidRPr="00CD3B56" w:rsidRDefault="00C725AC" w:rsidP="00E32FA5">
            <w:pPr>
              <w:pStyle w:val="Tekstpodstawowy"/>
              <w:numPr>
                <w:ilvl w:val="0"/>
                <w:numId w:val="10"/>
              </w:numPr>
              <w:spacing w:line="240" w:lineRule="auto"/>
              <w:jc w:val="left"/>
            </w:pPr>
            <w:r w:rsidRPr="00CD3B56">
              <w:t xml:space="preserve">Użytkownik </w:t>
            </w:r>
            <w:r w:rsidR="009444C1">
              <w:t>edytuje</w:t>
            </w:r>
            <w:r w:rsidRPr="00CD3B56">
              <w:t xml:space="preserve"> parametry</w:t>
            </w:r>
            <w:r w:rsidR="00FC4823">
              <w:t>.</w:t>
            </w:r>
          </w:p>
          <w:p w14:paraId="61674911" w14:textId="3E4E5C7D" w:rsidR="000F33FD" w:rsidRPr="00CD3B56" w:rsidRDefault="000F33FD" w:rsidP="00E32FA5">
            <w:pPr>
              <w:pStyle w:val="Tekstpodstawowy"/>
              <w:numPr>
                <w:ilvl w:val="0"/>
                <w:numId w:val="10"/>
              </w:numPr>
              <w:spacing w:line="240" w:lineRule="auto"/>
              <w:jc w:val="left"/>
            </w:pPr>
            <w:r w:rsidRPr="00CD3B56">
              <w:t>Użytkownik zatwierdza dodawanie paragonów</w:t>
            </w:r>
            <w:r w:rsidR="00FC4823">
              <w:t>.</w:t>
            </w:r>
          </w:p>
          <w:p w14:paraId="56B643F2" w14:textId="6A624DAA" w:rsidR="00C725AC" w:rsidRPr="00CD3B56" w:rsidRDefault="00C725AC" w:rsidP="00E32FA5">
            <w:pPr>
              <w:pStyle w:val="Tekstpodstawowy"/>
              <w:numPr>
                <w:ilvl w:val="0"/>
                <w:numId w:val="10"/>
              </w:numPr>
              <w:spacing w:line="240" w:lineRule="auto"/>
              <w:jc w:val="left"/>
            </w:pPr>
            <w:r w:rsidRPr="00CD3B56">
              <w:t xml:space="preserve">System zapamiętuje paragony i </w:t>
            </w:r>
            <w:r w:rsidR="00D0724B" w:rsidRPr="00CD3B56">
              <w:t>wyświetla powiadomienie o udanym ich dodaniu</w:t>
            </w:r>
            <w:r w:rsidR="00FC4823">
              <w:t>.</w:t>
            </w:r>
          </w:p>
          <w:p w14:paraId="323A45A6" w14:textId="584A74C2" w:rsidR="00D0724B" w:rsidRPr="00CD3B56" w:rsidRDefault="00D0724B" w:rsidP="00E32FA5">
            <w:pPr>
              <w:pStyle w:val="Tekstpodstawowy"/>
              <w:numPr>
                <w:ilvl w:val="0"/>
                <w:numId w:val="10"/>
              </w:numPr>
              <w:spacing w:line="240" w:lineRule="auto"/>
              <w:jc w:val="left"/>
            </w:pPr>
            <w:r w:rsidRPr="00CD3B56">
              <w:t>Zakończenie scenariusza</w:t>
            </w:r>
            <w:r w:rsidR="00FC4823">
              <w:t>.</w:t>
            </w:r>
          </w:p>
        </w:tc>
      </w:tr>
      <w:tr w:rsidR="00B31119" w:rsidRPr="00CD3B56" w14:paraId="32E5D909" w14:textId="77777777" w:rsidTr="00CD3B56">
        <w:tc>
          <w:tcPr>
            <w:cnfStyle w:val="001000000000" w:firstRow="0" w:lastRow="0" w:firstColumn="1" w:lastColumn="0" w:oddVBand="0" w:evenVBand="0" w:oddHBand="0" w:evenHBand="0" w:firstRowFirstColumn="0" w:firstRowLastColumn="0" w:lastRowFirstColumn="0" w:lastRowLastColumn="0"/>
            <w:tcW w:w="2972" w:type="dxa"/>
          </w:tcPr>
          <w:p w14:paraId="0050A4E9" w14:textId="77777777" w:rsidR="00B31119" w:rsidRPr="00CD3B56" w:rsidRDefault="00B31119" w:rsidP="00CB03D9">
            <w:pPr>
              <w:pStyle w:val="Tekstpodstawowy"/>
              <w:spacing w:line="240" w:lineRule="auto"/>
              <w:jc w:val="left"/>
            </w:pPr>
            <w:r w:rsidRPr="00CD3B56">
              <w:t>Scenariusz alternatywny 1</w:t>
            </w:r>
          </w:p>
        </w:tc>
        <w:tc>
          <w:tcPr>
            <w:cnfStyle w:val="000010000000" w:firstRow="0" w:lastRow="0" w:firstColumn="0" w:lastColumn="0" w:oddVBand="1" w:evenVBand="0" w:oddHBand="0" w:evenHBand="0" w:firstRowFirstColumn="0" w:firstRowLastColumn="0" w:lastRowFirstColumn="0" w:lastRowLastColumn="0"/>
            <w:tcW w:w="6379" w:type="dxa"/>
          </w:tcPr>
          <w:p w14:paraId="6E27E1E3" w14:textId="77777777" w:rsidR="003A4634" w:rsidRPr="00CD3B56" w:rsidRDefault="000F33FD" w:rsidP="003A4634">
            <w:pPr>
              <w:pStyle w:val="Tekstpodstawowy"/>
              <w:spacing w:line="240" w:lineRule="auto"/>
              <w:jc w:val="left"/>
            </w:pPr>
            <w:r w:rsidRPr="00CD3B56">
              <w:t xml:space="preserve">       </w:t>
            </w:r>
            <w:r w:rsidR="00D0724B" w:rsidRPr="00CD3B56">
              <w:t xml:space="preserve">6a </w:t>
            </w:r>
            <w:r w:rsidRPr="00CD3B56">
              <w:t>U</w:t>
            </w:r>
            <w:r w:rsidR="00D0724B" w:rsidRPr="00CD3B56">
              <w:t xml:space="preserve">żytkownik </w:t>
            </w:r>
            <w:r w:rsidR="003A4634" w:rsidRPr="00CD3B56">
              <w:t>zleca wykonanie</w:t>
            </w:r>
            <w:r w:rsidR="00D0724B" w:rsidRPr="00CD3B56">
              <w:t xml:space="preserve"> kolejne</w:t>
            </w:r>
            <w:r w:rsidR="003A4634" w:rsidRPr="00CD3B56">
              <w:t>go</w:t>
            </w:r>
            <w:r w:rsidR="00D0724B" w:rsidRPr="00CD3B56">
              <w:t xml:space="preserve"> zdj</w:t>
            </w:r>
            <w:r w:rsidRPr="00CD3B56">
              <w:t>ę</w:t>
            </w:r>
            <w:r w:rsidR="00D0724B" w:rsidRPr="00CD3B56">
              <w:t>ci</w:t>
            </w:r>
            <w:r w:rsidR="003A4634" w:rsidRPr="00CD3B56">
              <w:t>a</w:t>
            </w:r>
          </w:p>
          <w:p w14:paraId="30D33D5D" w14:textId="736ED1AE" w:rsidR="000F33FD" w:rsidRPr="00CD3B56" w:rsidRDefault="003A4634" w:rsidP="00E32FA5">
            <w:pPr>
              <w:pStyle w:val="Tekstpodstawowy"/>
              <w:numPr>
                <w:ilvl w:val="0"/>
                <w:numId w:val="14"/>
              </w:numPr>
              <w:spacing w:line="240" w:lineRule="auto"/>
              <w:jc w:val="left"/>
            </w:pPr>
            <w:r w:rsidRPr="00CD3B56">
              <w:t>Następuje punkt</w:t>
            </w:r>
            <w:r w:rsidR="000F33FD" w:rsidRPr="00CD3B56">
              <w:t xml:space="preserve"> 4. Scenariusza głównego</w:t>
            </w:r>
          </w:p>
        </w:tc>
      </w:tr>
      <w:tr w:rsidR="00B31119" w:rsidRPr="00CD3B56" w14:paraId="24F0EBD7" w14:textId="77777777" w:rsidTr="00CD3B56">
        <w:tc>
          <w:tcPr>
            <w:cnfStyle w:val="001000000000" w:firstRow="0" w:lastRow="0" w:firstColumn="1" w:lastColumn="0" w:oddVBand="0" w:evenVBand="0" w:oddHBand="0" w:evenHBand="0" w:firstRowFirstColumn="0" w:firstRowLastColumn="0" w:lastRowFirstColumn="0" w:lastRowLastColumn="0"/>
            <w:tcW w:w="2972" w:type="dxa"/>
          </w:tcPr>
          <w:p w14:paraId="36C3FDD8" w14:textId="77777777" w:rsidR="00B31119" w:rsidRPr="00CD3B56" w:rsidRDefault="00B31119" w:rsidP="00CB03D9">
            <w:pPr>
              <w:pStyle w:val="Tekstpodstawowy"/>
              <w:spacing w:line="240" w:lineRule="auto"/>
              <w:jc w:val="left"/>
            </w:pPr>
            <w:r w:rsidRPr="00CD3B56">
              <w:t>Scenariusz alternatywny 2</w:t>
            </w:r>
          </w:p>
        </w:tc>
        <w:tc>
          <w:tcPr>
            <w:cnfStyle w:val="000010000000" w:firstRow="0" w:lastRow="0" w:firstColumn="0" w:lastColumn="0" w:oddVBand="1" w:evenVBand="0" w:oddHBand="0" w:evenHBand="0" w:firstRowFirstColumn="0" w:firstRowLastColumn="0" w:lastRowFirstColumn="0" w:lastRowLastColumn="0"/>
            <w:tcW w:w="6379" w:type="dxa"/>
          </w:tcPr>
          <w:p w14:paraId="497E242A" w14:textId="77777777" w:rsidR="00B31119" w:rsidRPr="00CD3B56" w:rsidRDefault="000F33FD" w:rsidP="00CB03D9">
            <w:pPr>
              <w:pStyle w:val="Tekstpodstawowy"/>
              <w:spacing w:line="240" w:lineRule="auto"/>
              <w:jc w:val="left"/>
            </w:pPr>
            <w:r w:rsidRPr="00CD3B56">
              <w:t xml:space="preserve">       </w:t>
            </w:r>
            <w:r w:rsidR="00D0724B" w:rsidRPr="00CD3B56">
              <w:t xml:space="preserve">6b </w:t>
            </w:r>
            <w:r w:rsidRPr="00CD3B56">
              <w:t>U</w:t>
            </w:r>
            <w:r w:rsidR="00D0724B" w:rsidRPr="00CD3B56">
              <w:t>żytkownik usuwa ostatnio dodane zdj</w:t>
            </w:r>
            <w:r w:rsidRPr="00CD3B56">
              <w:t>ę</w:t>
            </w:r>
            <w:r w:rsidR="00D0724B" w:rsidRPr="00CD3B56">
              <w:t>cie</w:t>
            </w:r>
          </w:p>
          <w:p w14:paraId="3A60A64C" w14:textId="77777777" w:rsidR="000F33FD" w:rsidRPr="00CD3B56" w:rsidRDefault="000F33FD" w:rsidP="00E32FA5">
            <w:pPr>
              <w:pStyle w:val="Tekstpodstawowy"/>
              <w:numPr>
                <w:ilvl w:val="0"/>
                <w:numId w:val="12"/>
              </w:numPr>
              <w:spacing w:line="240" w:lineRule="auto"/>
              <w:jc w:val="left"/>
            </w:pPr>
            <w:r w:rsidRPr="00CD3B56">
              <w:t>System usuwa ostatnio dodane zdjęcie</w:t>
            </w:r>
          </w:p>
          <w:p w14:paraId="17EE1D90" w14:textId="69B98F1B" w:rsidR="000F33FD" w:rsidRPr="00CD3B56" w:rsidRDefault="000F33FD" w:rsidP="00E32FA5">
            <w:pPr>
              <w:pStyle w:val="Tekstpodstawowy"/>
              <w:numPr>
                <w:ilvl w:val="0"/>
                <w:numId w:val="12"/>
              </w:numPr>
              <w:spacing w:line="240" w:lineRule="auto"/>
              <w:jc w:val="left"/>
            </w:pPr>
            <w:r w:rsidRPr="00CD3B56">
              <w:t>Powrót do punktu 6. Scenariusza głównego</w:t>
            </w:r>
          </w:p>
        </w:tc>
      </w:tr>
      <w:tr w:rsidR="00D0724B" w:rsidRPr="00CD3B56" w14:paraId="2E9BB8B9" w14:textId="77777777" w:rsidTr="00CD3B56">
        <w:tc>
          <w:tcPr>
            <w:cnfStyle w:val="001000000000" w:firstRow="0" w:lastRow="0" w:firstColumn="1" w:lastColumn="0" w:oddVBand="0" w:evenVBand="0" w:oddHBand="0" w:evenHBand="0" w:firstRowFirstColumn="0" w:firstRowLastColumn="0" w:lastRowFirstColumn="0" w:lastRowLastColumn="0"/>
            <w:tcW w:w="2972" w:type="dxa"/>
          </w:tcPr>
          <w:p w14:paraId="73539FAE" w14:textId="29860B81" w:rsidR="00D0724B" w:rsidRPr="00CD3B56" w:rsidRDefault="000F33FD" w:rsidP="00CB03D9">
            <w:pPr>
              <w:pStyle w:val="Tekstpodstawowy"/>
              <w:spacing w:line="240" w:lineRule="auto"/>
              <w:jc w:val="left"/>
            </w:pPr>
            <w:r w:rsidRPr="00CD3B56">
              <w:t>Scenariusz alternatywny 3</w:t>
            </w:r>
          </w:p>
        </w:tc>
        <w:tc>
          <w:tcPr>
            <w:cnfStyle w:val="000010000000" w:firstRow="0" w:lastRow="0" w:firstColumn="0" w:lastColumn="0" w:oddVBand="1" w:evenVBand="0" w:oddHBand="0" w:evenHBand="0" w:firstRowFirstColumn="0" w:firstRowLastColumn="0" w:lastRowFirstColumn="0" w:lastRowLastColumn="0"/>
            <w:tcW w:w="6379" w:type="dxa"/>
          </w:tcPr>
          <w:p w14:paraId="09D2D06E" w14:textId="77777777" w:rsidR="00D0724B" w:rsidRPr="00CD3B56" w:rsidRDefault="000F33FD" w:rsidP="00CB03D9">
            <w:pPr>
              <w:pStyle w:val="Tekstpodstawowy"/>
              <w:spacing w:line="240" w:lineRule="auto"/>
              <w:jc w:val="left"/>
            </w:pPr>
            <w:r w:rsidRPr="00CD3B56">
              <w:t xml:space="preserve">       </w:t>
            </w:r>
            <w:r w:rsidR="00D0724B" w:rsidRPr="00CD3B56">
              <w:t xml:space="preserve">6c </w:t>
            </w:r>
            <w:r w:rsidRPr="00CD3B56">
              <w:t>U</w:t>
            </w:r>
            <w:r w:rsidR="00D0724B" w:rsidRPr="00CD3B56">
              <w:t>żytkownik anuluje akcje dodaw</w:t>
            </w:r>
            <w:r w:rsidRPr="00CD3B56">
              <w:t>a</w:t>
            </w:r>
            <w:r w:rsidR="00D0724B" w:rsidRPr="00CD3B56">
              <w:t>nia paragonów</w:t>
            </w:r>
          </w:p>
          <w:p w14:paraId="6A21D2AA" w14:textId="51B9B784" w:rsidR="000F33FD" w:rsidRPr="00CD3B56" w:rsidRDefault="000F33FD" w:rsidP="00E32FA5">
            <w:pPr>
              <w:pStyle w:val="Tekstpodstawowy"/>
              <w:numPr>
                <w:ilvl w:val="0"/>
                <w:numId w:val="11"/>
              </w:numPr>
              <w:spacing w:line="240" w:lineRule="auto"/>
              <w:jc w:val="left"/>
            </w:pPr>
            <w:r w:rsidRPr="00CD3B56">
              <w:t>Powrót do punktu 1. Scenariusza głównego</w:t>
            </w:r>
          </w:p>
        </w:tc>
      </w:tr>
      <w:tr w:rsidR="00B31119" w:rsidRPr="00CD3B56" w14:paraId="671A38BE" w14:textId="77777777" w:rsidTr="00CD3B56">
        <w:trPr>
          <w:trHeight w:val="172"/>
        </w:trPr>
        <w:tc>
          <w:tcPr>
            <w:cnfStyle w:val="001000000000" w:firstRow="0" w:lastRow="0" w:firstColumn="1" w:lastColumn="0" w:oddVBand="0" w:evenVBand="0" w:oddHBand="0" w:evenHBand="0" w:firstRowFirstColumn="0" w:firstRowLastColumn="0" w:lastRowFirstColumn="0" w:lastRowLastColumn="0"/>
            <w:tcW w:w="2972" w:type="dxa"/>
          </w:tcPr>
          <w:p w14:paraId="4994585E" w14:textId="77777777" w:rsidR="00B31119" w:rsidRPr="00CD3B56" w:rsidRDefault="00B31119" w:rsidP="00CB03D9">
            <w:pPr>
              <w:pStyle w:val="Tekstpodstawowy"/>
              <w:spacing w:line="240" w:lineRule="auto"/>
              <w:jc w:val="left"/>
            </w:pPr>
            <w:r w:rsidRPr="00CD3B56">
              <w:t>Scenariusz wyjątku</w:t>
            </w:r>
          </w:p>
        </w:tc>
        <w:tc>
          <w:tcPr>
            <w:cnfStyle w:val="000010000000" w:firstRow="0" w:lastRow="0" w:firstColumn="0" w:lastColumn="0" w:oddVBand="1" w:evenVBand="0" w:oddHBand="0" w:evenHBand="0" w:firstRowFirstColumn="0" w:firstRowLastColumn="0" w:lastRowFirstColumn="0" w:lastRowLastColumn="0"/>
            <w:tcW w:w="6379" w:type="dxa"/>
          </w:tcPr>
          <w:p w14:paraId="17BDEB70" w14:textId="77777777" w:rsidR="00B31119" w:rsidRPr="00CD3B56" w:rsidRDefault="000F33FD" w:rsidP="00CB03D9">
            <w:pPr>
              <w:pStyle w:val="Tekstpodstawowy"/>
              <w:spacing w:line="240" w:lineRule="auto"/>
              <w:jc w:val="left"/>
            </w:pPr>
            <w:r w:rsidRPr="00CD3B56">
              <w:t>7* Skaner nie rozpoznaje jednego lub kilku paragonów</w:t>
            </w:r>
          </w:p>
          <w:p w14:paraId="3DA5DEFB" w14:textId="77777777" w:rsidR="000F33FD" w:rsidRPr="00CD3B56" w:rsidRDefault="000F33FD" w:rsidP="00E32FA5">
            <w:pPr>
              <w:pStyle w:val="Tekstpodstawowy"/>
              <w:numPr>
                <w:ilvl w:val="0"/>
                <w:numId w:val="13"/>
              </w:numPr>
              <w:spacing w:line="240" w:lineRule="auto"/>
              <w:jc w:val="left"/>
            </w:pPr>
            <w:r w:rsidRPr="00CD3B56">
              <w:t>System wyświetla powiadomienie o nieudanym wyekstrahowaniu jednego lub kilku paragonów</w:t>
            </w:r>
          </w:p>
          <w:p w14:paraId="5B0EF001" w14:textId="036F68F5" w:rsidR="000F33FD" w:rsidRPr="00CD3B56" w:rsidRDefault="000F33FD" w:rsidP="00E32FA5">
            <w:pPr>
              <w:pStyle w:val="Tekstpodstawowy"/>
              <w:numPr>
                <w:ilvl w:val="0"/>
                <w:numId w:val="13"/>
              </w:numPr>
              <w:spacing w:line="240" w:lineRule="auto"/>
              <w:jc w:val="left"/>
            </w:pPr>
            <w:r w:rsidRPr="00CD3B56">
              <w:t xml:space="preserve">Powrót do punktu </w:t>
            </w:r>
            <w:r w:rsidR="000371C1" w:rsidRPr="00CD3B56">
              <w:t>10</w:t>
            </w:r>
            <w:r w:rsidRPr="00CD3B56">
              <w:t>. Scenariusza głównego</w:t>
            </w:r>
          </w:p>
        </w:tc>
      </w:tr>
    </w:tbl>
    <w:p w14:paraId="4C33B5C6" w14:textId="76D14D36" w:rsidR="009913C2" w:rsidRDefault="009913C2" w:rsidP="00CD3B56">
      <w:pPr>
        <w:ind w:firstLine="0"/>
      </w:pPr>
    </w:p>
    <w:p w14:paraId="1DF95D43" w14:textId="4FCCC476" w:rsidR="00775D5C" w:rsidRDefault="009913C2" w:rsidP="00775D5C">
      <w:pPr>
        <w:spacing w:after="160" w:line="259" w:lineRule="auto"/>
        <w:ind w:firstLine="0"/>
        <w:jc w:val="left"/>
      </w:pPr>
      <w:r>
        <w:br w:type="page"/>
      </w:r>
      <w:r w:rsidR="00961D85">
        <w:rPr>
          <w:noProof/>
          <w:lang w:eastAsia="pl-PL"/>
        </w:rPr>
        <w:lastRenderedPageBreak/>
        <w:drawing>
          <wp:inline distT="0" distB="0" distL="0" distR="0" wp14:anchorId="20B6E5B3" wp14:editId="41658847">
            <wp:extent cx="5579745" cy="2994025"/>
            <wp:effectExtent l="0" t="0" r="1905"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2994025"/>
                    </a:xfrm>
                    <a:prstGeom prst="rect">
                      <a:avLst/>
                    </a:prstGeom>
                  </pic:spPr>
                </pic:pic>
              </a:graphicData>
            </a:graphic>
          </wp:inline>
        </w:drawing>
      </w:r>
    </w:p>
    <w:p w14:paraId="1C07F321" w14:textId="48FED849" w:rsidR="00961D85" w:rsidRDefault="00961D85" w:rsidP="00281F4D">
      <w:pPr>
        <w:pStyle w:val="Legenda"/>
        <w:rPr>
          <w:i/>
        </w:rPr>
      </w:pPr>
      <w:bookmarkStart w:id="67" w:name="_Toc26831229"/>
      <w:r>
        <w:t xml:space="preserve">Rysunek </w:t>
      </w:r>
      <w:fldSimple w:instr=" STYLEREF 1 \s ">
        <w:r w:rsidR="000006A6">
          <w:rPr>
            <w:noProof/>
          </w:rPr>
          <w:t>4</w:t>
        </w:r>
      </w:fldSimple>
      <w:r w:rsidR="001B62A2">
        <w:t>.</w:t>
      </w:r>
      <w:fldSimple w:instr=" SEQ Rysunek \* ARABIC \s 1 ">
        <w:r w:rsidR="000006A6">
          <w:rPr>
            <w:noProof/>
          </w:rPr>
          <w:t>7</w:t>
        </w:r>
      </w:fldSimple>
      <w:r>
        <w:t xml:space="preserve"> </w:t>
      </w:r>
      <w:r w:rsidRPr="00A45CC4">
        <w:rPr>
          <w:i/>
        </w:rPr>
        <w:t xml:space="preserve">Dodaj paragony – </w:t>
      </w:r>
      <w:r>
        <w:rPr>
          <w:i/>
        </w:rPr>
        <w:t xml:space="preserve">kolejno </w:t>
      </w:r>
      <w:r w:rsidR="00406166">
        <w:rPr>
          <w:i/>
        </w:rPr>
        <w:t xml:space="preserve">od lewej </w:t>
      </w:r>
      <w:r w:rsidRPr="00A45CC4">
        <w:rPr>
          <w:i/>
        </w:rPr>
        <w:t>krok</w:t>
      </w:r>
      <w:r>
        <w:rPr>
          <w:i/>
        </w:rPr>
        <w:t xml:space="preserve"> 0</w:t>
      </w:r>
      <w:r w:rsidR="00406166">
        <w:rPr>
          <w:i/>
        </w:rPr>
        <w:t>,</w:t>
      </w:r>
      <w:r>
        <w:rPr>
          <w:i/>
        </w:rPr>
        <w:t xml:space="preserve"> krok </w:t>
      </w:r>
      <w:r w:rsidR="00406166">
        <w:rPr>
          <w:i/>
        </w:rPr>
        <w:t>2 oraz krok 5</w:t>
      </w:r>
      <w:r w:rsidR="00281F4D">
        <w:br/>
      </w:r>
      <w:r w:rsidRPr="00A45CC4">
        <w:rPr>
          <w:i/>
        </w:rPr>
        <w:t xml:space="preserve"> </w:t>
      </w:r>
      <w:r w:rsidR="00A45CC4" w:rsidRPr="00A45CC4">
        <w:rPr>
          <w:i/>
        </w:rPr>
        <w:t>[Źródło: opracowanie własne]</w:t>
      </w:r>
      <w:bookmarkEnd w:id="67"/>
    </w:p>
    <w:p w14:paraId="0C459050" w14:textId="77777777" w:rsidR="00775D5C" w:rsidRPr="00775D5C" w:rsidRDefault="00775D5C" w:rsidP="00775D5C"/>
    <w:p w14:paraId="665A7DE1" w14:textId="3F24C601" w:rsidR="00961D85" w:rsidRDefault="00775D5C" w:rsidP="00A45CC4">
      <w:pPr>
        <w:pStyle w:val="Legenda"/>
      </w:pPr>
      <w:r>
        <w:rPr>
          <w:noProof/>
          <w:lang w:eastAsia="pl-PL"/>
        </w:rPr>
        <w:drawing>
          <wp:inline distT="0" distB="0" distL="0" distR="0" wp14:anchorId="00CCFB65" wp14:editId="7DE5EB62">
            <wp:extent cx="4448654" cy="3726873"/>
            <wp:effectExtent l="0" t="0" r="9525" b="6985"/>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34762"/>
                    <a:stretch/>
                  </pic:blipFill>
                  <pic:spPr bwMode="auto">
                    <a:xfrm>
                      <a:off x="0" y="0"/>
                      <a:ext cx="4454265" cy="3731574"/>
                    </a:xfrm>
                    <a:prstGeom prst="rect">
                      <a:avLst/>
                    </a:prstGeom>
                    <a:ln>
                      <a:noFill/>
                    </a:ln>
                    <a:extLst>
                      <a:ext uri="{53640926-AAD7-44D8-BBD7-CCE9431645EC}">
                        <a14:shadowObscured xmlns:a14="http://schemas.microsoft.com/office/drawing/2010/main"/>
                      </a:ext>
                    </a:extLst>
                  </pic:spPr>
                </pic:pic>
              </a:graphicData>
            </a:graphic>
          </wp:inline>
        </w:drawing>
      </w:r>
    </w:p>
    <w:p w14:paraId="32E3C50A" w14:textId="12ECF78F" w:rsidR="00961D85" w:rsidRPr="00281F4D" w:rsidRDefault="00961D85" w:rsidP="00281F4D">
      <w:pPr>
        <w:pStyle w:val="Legenda"/>
        <w:rPr>
          <w:i/>
        </w:rPr>
      </w:pPr>
      <w:bookmarkStart w:id="68" w:name="_Toc26831230"/>
      <w:r w:rsidRPr="00961D85">
        <w:rPr>
          <w:i/>
        </w:rPr>
        <w:t xml:space="preserve">Rysunek </w:t>
      </w:r>
      <w:r w:rsidR="001B62A2">
        <w:rPr>
          <w:i/>
        </w:rPr>
        <w:fldChar w:fldCharType="begin"/>
      </w:r>
      <w:r w:rsidR="001B62A2">
        <w:rPr>
          <w:i/>
        </w:rPr>
        <w:instrText xml:space="preserve"> STYLEREF 1 \s </w:instrText>
      </w:r>
      <w:r w:rsidR="001B62A2">
        <w:rPr>
          <w:i/>
        </w:rPr>
        <w:fldChar w:fldCharType="separate"/>
      </w:r>
      <w:r w:rsidR="000006A6">
        <w:rPr>
          <w:i/>
          <w:noProof/>
        </w:rPr>
        <w:t>4</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0006A6">
        <w:rPr>
          <w:i/>
          <w:noProof/>
        </w:rPr>
        <w:t>8</w:t>
      </w:r>
      <w:r w:rsidR="001B62A2">
        <w:rPr>
          <w:i/>
        </w:rPr>
        <w:fldChar w:fldCharType="end"/>
      </w:r>
      <w:r w:rsidRPr="00961D85">
        <w:rPr>
          <w:i/>
        </w:rPr>
        <w:t xml:space="preserve"> Dodaj paragony –</w:t>
      </w:r>
      <w:r w:rsidR="00775D5C">
        <w:rPr>
          <w:i/>
        </w:rPr>
        <w:t xml:space="preserve"> </w:t>
      </w:r>
      <w:r w:rsidRPr="00961D85">
        <w:rPr>
          <w:i/>
        </w:rPr>
        <w:t xml:space="preserve">kolejno </w:t>
      </w:r>
      <w:r w:rsidR="00406166">
        <w:rPr>
          <w:i/>
        </w:rPr>
        <w:t xml:space="preserve">od lewej </w:t>
      </w:r>
      <w:r w:rsidRPr="00961D85">
        <w:rPr>
          <w:i/>
        </w:rPr>
        <w:t xml:space="preserve">krok </w:t>
      </w:r>
      <w:r w:rsidR="00775D5C">
        <w:rPr>
          <w:i/>
        </w:rPr>
        <w:t>9</w:t>
      </w:r>
      <w:r w:rsidR="00406166">
        <w:rPr>
          <w:i/>
        </w:rPr>
        <w:t xml:space="preserve"> oraz</w:t>
      </w:r>
      <w:r w:rsidR="00775D5C">
        <w:rPr>
          <w:i/>
        </w:rPr>
        <w:t xml:space="preserve"> krok 12</w:t>
      </w:r>
      <w:r w:rsidR="00281F4D">
        <w:rPr>
          <w:i/>
        </w:rPr>
        <w:br/>
      </w:r>
      <w:r w:rsidRPr="00281F4D">
        <w:rPr>
          <w:i/>
        </w:rPr>
        <w:t>[Źródło: opracowanie własne]</w:t>
      </w:r>
      <w:bookmarkEnd w:id="68"/>
    </w:p>
    <w:p w14:paraId="2ABC5F9B" w14:textId="686A960C" w:rsidR="00961D85" w:rsidRPr="00961D85" w:rsidRDefault="00961D85" w:rsidP="00961D85">
      <w:pPr>
        <w:pStyle w:val="Legenda"/>
      </w:pPr>
    </w:p>
    <w:p w14:paraId="3593E890" w14:textId="6606ACBD" w:rsidR="00A45CC4" w:rsidRDefault="009913C2" w:rsidP="00961D85">
      <w:pPr>
        <w:pStyle w:val="Legenda"/>
      </w:pPr>
      <w:r>
        <w:br w:type="page"/>
      </w:r>
    </w:p>
    <w:p w14:paraId="6ACC49B8" w14:textId="25ACA16F" w:rsidR="006C3A29" w:rsidRDefault="006C3A29" w:rsidP="003B3BB0">
      <w:pPr>
        <w:pStyle w:val="Nagwek1"/>
      </w:pPr>
      <w:bookmarkStart w:id="69" w:name="_Toc26831466"/>
      <w:r>
        <w:lastRenderedPageBreak/>
        <w:t>Projekt</w:t>
      </w:r>
      <w:r w:rsidR="005940FA">
        <w:t xml:space="preserve"> aplikacji ReceiptCarer</w:t>
      </w:r>
      <w:bookmarkEnd w:id="69"/>
    </w:p>
    <w:p w14:paraId="3F22EA01" w14:textId="4F56F3B4" w:rsidR="00CD3B56" w:rsidRDefault="005940FA" w:rsidP="00CD3B56">
      <w:bookmarkStart w:id="70" w:name="_Hlk25599385"/>
      <w:r w:rsidRPr="005940FA">
        <w:t>Następujący rozdział poświęcony jest projekt</w:t>
      </w:r>
      <w:r>
        <w:t>owi</w:t>
      </w:r>
      <w:r w:rsidRPr="005940FA">
        <w:t> aplikacji.</w:t>
      </w:r>
      <w:r w:rsidR="00596638">
        <w:t xml:space="preserve"> </w:t>
      </w:r>
      <w:r>
        <w:t>Zaprezentowan</w:t>
      </w:r>
      <w:r w:rsidR="003A4634">
        <w:t>e</w:t>
      </w:r>
      <w:r>
        <w:t xml:space="preserve"> analizy i</w:t>
      </w:r>
      <w:r w:rsidRPr="005940FA">
        <w:t> założenia projektowe</w:t>
      </w:r>
      <w:r>
        <w:t xml:space="preserve"> mają za zadanie </w:t>
      </w:r>
      <w:r w:rsidRPr="005940FA">
        <w:t>ułatwi</w:t>
      </w:r>
      <w:r>
        <w:t>ć</w:t>
      </w:r>
      <w:r w:rsidRPr="005940FA">
        <w:t xml:space="preserve"> implementację oraz wyznacz</w:t>
      </w:r>
      <w:r>
        <w:t>yć kierunek</w:t>
      </w:r>
      <w:r w:rsidRPr="005940FA">
        <w:t xml:space="preserve"> tworzenia aplikacji mobilnej.</w:t>
      </w:r>
      <w:r w:rsidR="00802F36">
        <w:t xml:space="preserve"> </w:t>
      </w:r>
      <w:bookmarkEnd w:id="70"/>
    </w:p>
    <w:p w14:paraId="4983D2E2" w14:textId="77777777" w:rsidR="00CD3B56" w:rsidRDefault="00CD3B56" w:rsidP="00CD3B56"/>
    <w:p w14:paraId="46073829" w14:textId="31994D24" w:rsidR="006C3A29" w:rsidRDefault="00236454" w:rsidP="003B3BB0">
      <w:pPr>
        <w:pStyle w:val="Nagwek2"/>
      </w:pPr>
      <w:bookmarkStart w:id="71" w:name="_Toc26831467"/>
      <w:r>
        <w:t xml:space="preserve">Opis wybranych wykorzystanych </w:t>
      </w:r>
      <w:r w:rsidR="001D0CFA">
        <w:t>środowisk i narzędzi programistycz</w:t>
      </w:r>
      <w:r>
        <w:t>nych</w:t>
      </w:r>
      <w:bookmarkEnd w:id="71"/>
    </w:p>
    <w:p w14:paraId="2815E9A7" w14:textId="4D20DA3D" w:rsidR="00596638" w:rsidRDefault="00802F36" w:rsidP="003B3BB0">
      <w:bookmarkStart w:id="72" w:name="_Hlk25578733"/>
      <w:r>
        <w:t xml:space="preserve">Będąca przedmiotem projektu aplikacja mobilna przeznaczona jest na urządzenia mobilne z systemem Android. Całość napisana jest w języku </w:t>
      </w:r>
      <w:r w:rsidRPr="00802F36">
        <w:rPr>
          <w:b/>
        </w:rPr>
        <w:t>Java</w:t>
      </w:r>
      <w:r>
        <w:t xml:space="preserve"> </w:t>
      </w:r>
      <w:sdt>
        <w:sdtPr>
          <w:id w:val="110402268"/>
          <w:citation/>
        </w:sdtPr>
        <w:sdtContent>
          <w:r>
            <w:fldChar w:fldCharType="begin"/>
          </w:r>
          <w:r w:rsidR="00170AA4">
            <w:instrText xml:space="preserve">CITATION java \l 1045 </w:instrText>
          </w:r>
          <w:r>
            <w:fldChar w:fldCharType="separate"/>
          </w:r>
          <w:r w:rsidR="00515CB8" w:rsidRPr="00515CB8">
            <w:rPr>
              <w:noProof/>
            </w:rPr>
            <w:t>[9]</w:t>
          </w:r>
          <w:r>
            <w:fldChar w:fldCharType="end"/>
          </w:r>
        </w:sdtContent>
      </w:sdt>
      <w:r>
        <w:t xml:space="preserve"> w środowisku </w:t>
      </w:r>
      <w:r w:rsidR="0073074D">
        <w:t xml:space="preserve">programistycznym </w:t>
      </w:r>
      <w:r w:rsidRPr="00802F36">
        <w:rPr>
          <w:b/>
        </w:rPr>
        <w:t>Android Studio</w:t>
      </w:r>
      <w:r w:rsidR="00265446">
        <w:t xml:space="preserve"> </w:t>
      </w:r>
      <w:sdt>
        <w:sdtPr>
          <w:id w:val="-614677376"/>
          <w:citation/>
        </w:sdtPr>
        <w:sdtContent>
          <w:r>
            <w:fldChar w:fldCharType="begin"/>
          </w:r>
          <w:r w:rsidR="00C87BFB">
            <w:instrText xml:space="preserve">CITATION androidstudio \l 1045 </w:instrText>
          </w:r>
          <w:r>
            <w:fldChar w:fldCharType="separate"/>
          </w:r>
          <w:r w:rsidR="00515CB8" w:rsidRPr="00515CB8">
            <w:rPr>
              <w:noProof/>
            </w:rPr>
            <w:t>[10]</w:t>
          </w:r>
          <w:r>
            <w:fldChar w:fldCharType="end"/>
          </w:r>
        </w:sdtContent>
      </w:sdt>
      <w:r>
        <w:t xml:space="preserve">. Wykorzystano </w:t>
      </w:r>
      <w:r w:rsidRPr="009444C1">
        <w:t xml:space="preserve">możliwości </w:t>
      </w:r>
      <w:r w:rsidR="003A4634" w:rsidRPr="009444C1">
        <w:t>narzędzi</w:t>
      </w:r>
      <w:r w:rsidR="009444C1" w:rsidRPr="009444C1">
        <w:t>a</w:t>
      </w:r>
      <w:r w:rsidR="003A4634">
        <w:t xml:space="preserve"> </w:t>
      </w:r>
      <w:r w:rsidR="003A4634">
        <w:rPr>
          <w:b/>
          <w:bCs/>
        </w:rPr>
        <w:t xml:space="preserve">Firebase </w:t>
      </w:r>
      <w:sdt>
        <w:sdtPr>
          <w:rPr>
            <w:b/>
          </w:rPr>
          <w:id w:val="1994440836"/>
          <w:citation/>
        </w:sdtPr>
        <w:sdtContent>
          <w:r w:rsidR="00FC5F2E">
            <w:rPr>
              <w:b/>
            </w:rPr>
            <w:fldChar w:fldCharType="begin"/>
          </w:r>
          <w:r w:rsidR="00170AA4">
            <w:rPr>
              <w:b/>
            </w:rPr>
            <w:instrText xml:space="preserve">CITATION cloudefirestore \l 1045 </w:instrText>
          </w:r>
          <w:r w:rsidR="00FC5F2E">
            <w:rPr>
              <w:b/>
            </w:rPr>
            <w:fldChar w:fldCharType="separate"/>
          </w:r>
          <w:r w:rsidR="00515CB8" w:rsidRPr="00515CB8">
            <w:rPr>
              <w:noProof/>
            </w:rPr>
            <w:t>[11]</w:t>
          </w:r>
          <w:r w:rsidR="00FC5F2E">
            <w:rPr>
              <w:b/>
            </w:rPr>
            <w:fldChar w:fldCharType="end"/>
          </w:r>
        </w:sdtContent>
      </w:sdt>
      <w:r>
        <w:rPr>
          <w:b/>
        </w:rPr>
        <w:t xml:space="preserve"> </w:t>
      </w:r>
      <w:r>
        <w:t xml:space="preserve">do </w:t>
      </w:r>
      <w:r w:rsidR="00265446">
        <w:t>zaimplementowania</w:t>
      </w:r>
      <w:r>
        <w:t xml:space="preserve"> systemu logowania się i rejestracji do aplikacji. Baza danych została zrealizowana za pomocą </w:t>
      </w:r>
      <w:r w:rsidR="002D6A4B">
        <w:rPr>
          <w:b/>
        </w:rPr>
        <w:t>Firebase</w:t>
      </w:r>
      <w:r w:rsidR="00192CEB">
        <w:rPr>
          <w:b/>
        </w:rPr>
        <w:t xml:space="preserve"> </w:t>
      </w:r>
      <w:r w:rsidR="003A4634">
        <w:rPr>
          <w:b/>
        </w:rPr>
        <w:t xml:space="preserve">Cloud Firestore </w:t>
      </w:r>
      <w:sdt>
        <w:sdtPr>
          <w:rPr>
            <w:b/>
          </w:rPr>
          <w:id w:val="-672488404"/>
          <w:citation/>
        </w:sdtPr>
        <w:sdtContent>
          <w:r w:rsidR="00FC5F2E">
            <w:rPr>
              <w:b/>
            </w:rPr>
            <w:fldChar w:fldCharType="begin"/>
          </w:r>
          <w:r w:rsidR="00170AA4">
            <w:rPr>
              <w:b/>
            </w:rPr>
            <w:instrText xml:space="preserve">CITATION cloudefirestore \l 1045 </w:instrText>
          </w:r>
          <w:r w:rsidR="00FC5F2E">
            <w:rPr>
              <w:b/>
            </w:rPr>
            <w:fldChar w:fldCharType="separate"/>
          </w:r>
          <w:r w:rsidR="00515CB8" w:rsidRPr="00515CB8">
            <w:rPr>
              <w:noProof/>
            </w:rPr>
            <w:t>[11]</w:t>
          </w:r>
          <w:r w:rsidR="00FC5F2E">
            <w:rPr>
              <w:b/>
            </w:rPr>
            <w:fldChar w:fldCharType="end"/>
          </w:r>
        </w:sdtContent>
      </w:sdt>
      <w:r w:rsidR="00192CEB">
        <w:rPr>
          <w:b/>
        </w:rPr>
        <w:t xml:space="preserve"> </w:t>
      </w:r>
      <w:r w:rsidR="00192CEB">
        <w:t xml:space="preserve">oraz </w:t>
      </w:r>
      <w:r w:rsidR="00192CEB">
        <w:rPr>
          <w:b/>
        </w:rPr>
        <w:t>Firebase Cloud Storage</w:t>
      </w:r>
      <w:r>
        <w:t>.</w:t>
      </w:r>
      <w:r w:rsidR="004B64A0">
        <w:t xml:space="preserve"> </w:t>
      </w:r>
      <w:r w:rsidR="004B64A0">
        <w:rPr>
          <w:b/>
        </w:rPr>
        <w:t xml:space="preserve">Firebase Cloud Firestore </w:t>
      </w:r>
      <w:r w:rsidR="004B64A0">
        <w:t>stanowi bazę danych</w:t>
      </w:r>
      <w:r w:rsidR="00596638">
        <w:t>,</w:t>
      </w:r>
      <w:r w:rsidR="004B64A0">
        <w:t xml:space="preserve"> gdzie przechowywane są wszystkie dane potrzebne do prawidłowego funkcjonow</w:t>
      </w:r>
      <w:r w:rsidR="00596638">
        <w:t>ania aplikacji.</w:t>
      </w:r>
      <w:r w:rsidR="00192CEB">
        <w:t xml:space="preserve"> </w:t>
      </w:r>
      <w:r w:rsidR="004B64A0">
        <w:rPr>
          <w:b/>
        </w:rPr>
        <w:t xml:space="preserve">Firebase Cloud </w:t>
      </w:r>
      <w:r w:rsidR="00192CEB">
        <w:rPr>
          <w:b/>
        </w:rPr>
        <w:t>Storage</w:t>
      </w:r>
      <w:r>
        <w:t xml:space="preserve"> </w:t>
      </w:r>
      <w:r w:rsidR="00192CEB">
        <w:t>pozwala na przechowywanie plików graficznych (plików</w:t>
      </w:r>
      <w:r w:rsidR="003B3BB0">
        <w:t>,</w:t>
      </w:r>
      <w:r w:rsidR="00192CEB">
        <w:t xml:space="preserve"> które </w:t>
      </w:r>
      <w:r w:rsidR="00780A90">
        <w:t xml:space="preserve">mają rozmiar większy niż 1 </w:t>
      </w:r>
      <w:proofErr w:type="spellStart"/>
      <w:r w:rsidR="00780A90">
        <w:t>mb</w:t>
      </w:r>
      <w:proofErr w:type="spellEnd"/>
      <w:r w:rsidR="00780A90">
        <w:t xml:space="preserve">) </w:t>
      </w:r>
      <w:r w:rsidR="00192CEB">
        <w:t>i dostęp do nich</w:t>
      </w:r>
      <w:r w:rsidR="00780A90">
        <w:t xml:space="preserve">. </w:t>
      </w:r>
      <w:r w:rsidR="00192CEB">
        <w:t>Firebase udostępnia także narzędzie</w:t>
      </w:r>
      <w:r w:rsidR="00780A90">
        <w:t xml:space="preserve"> </w:t>
      </w:r>
      <w:r w:rsidR="00780A90" w:rsidRPr="00780A90">
        <w:rPr>
          <w:b/>
        </w:rPr>
        <w:t>OCR</w:t>
      </w:r>
      <w:sdt>
        <w:sdtPr>
          <w:rPr>
            <w:b/>
          </w:rPr>
          <w:id w:val="-2050910587"/>
          <w:citation/>
        </w:sdtPr>
        <w:sdtContent>
          <w:r w:rsidR="004B64A0">
            <w:rPr>
              <w:b/>
            </w:rPr>
            <w:fldChar w:fldCharType="begin"/>
          </w:r>
          <w:r w:rsidR="00C24147">
            <w:rPr>
              <w:b/>
            </w:rPr>
            <w:instrText xml:space="preserve">CITATION ocr \l 1045 </w:instrText>
          </w:r>
          <w:r w:rsidR="004B64A0">
            <w:rPr>
              <w:b/>
            </w:rPr>
            <w:fldChar w:fldCharType="separate"/>
          </w:r>
          <w:r w:rsidR="00515CB8">
            <w:rPr>
              <w:b/>
              <w:noProof/>
            </w:rPr>
            <w:t xml:space="preserve"> </w:t>
          </w:r>
          <w:r w:rsidR="00515CB8" w:rsidRPr="00515CB8">
            <w:rPr>
              <w:noProof/>
            </w:rPr>
            <w:t>[12]</w:t>
          </w:r>
          <w:r w:rsidR="004B64A0">
            <w:rPr>
              <w:b/>
            </w:rPr>
            <w:fldChar w:fldCharType="end"/>
          </w:r>
        </w:sdtContent>
      </w:sdt>
      <w:r w:rsidR="004B64A0">
        <w:rPr>
          <w:b/>
        </w:rPr>
        <w:t xml:space="preserve"> (</w:t>
      </w:r>
      <w:r w:rsidR="004B64A0">
        <w:t>do rozpoznawania tekstu z plików graficznych)</w:t>
      </w:r>
      <w:r w:rsidR="004B64A0">
        <w:rPr>
          <w:b/>
        </w:rPr>
        <w:t xml:space="preserve"> </w:t>
      </w:r>
      <w:r w:rsidR="004B64A0">
        <w:t xml:space="preserve">o nazwie </w:t>
      </w:r>
      <w:r w:rsidR="004B64A0">
        <w:rPr>
          <w:b/>
        </w:rPr>
        <w:t>Firebase Vision</w:t>
      </w:r>
      <w:r w:rsidR="004B64A0">
        <w:t xml:space="preserve">. </w:t>
      </w:r>
      <w:r w:rsidR="00976CF6">
        <w:t xml:space="preserve">Umożliwiło ono </w:t>
      </w:r>
      <w:r w:rsidR="004B64A0">
        <w:t>ekstrahowanie tekstu ze zdjęć</w:t>
      </w:r>
      <w:r w:rsidR="00976CF6">
        <w:t xml:space="preserve"> paragonów</w:t>
      </w:r>
      <w:r w:rsidR="004B64A0">
        <w:t>.</w:t>
      </w:r>
      <w:r w:rsidR="00192CEB">
        <w:t xml:space="preserve"> </w:t>
      </w:r>
    </w:p>
    <w:p w14:paraId="66D214DC" w14:textId="4A69163F" w:rsidR="00596638" w:rsidRDefault="00841D99" w:rsidP="003B3BB0">
      <w:pPr>
        <w:ind w:firstLine="360"/>
      </w:pPr>
      <w:r>
        <w:t xml:space="preserve">Za pomocą systemu kontroli wersji </w:t>
      </w:r>
      <w:r>
        <w:rPr>
          <w:b/>
        </w:rPr>
        <w:t>G</w:t>
      </w:r>
      <w:r w:rsidR="008919BE">
        <w:rPr>
          <w:b/>
        </w:rPr>
        <w:t>i</w:t>
      </w:r>
      <w:r w:rsidR="00170AA4">
        <w:rPr>
          <w:b/>
        </w:rPr>
        <w:t>t</w:t>
      </w:r>
      <w:sdt>
        <w:sdtPr>
          <w:rPr>
            <w:b/>
          </w:rPr>
          <w:id w:val="-488096666"/>
          <w:citation/>
        </w:sdtPr>
        <w:sdtContent>
          <w:r>
            <w:rPr>
              <w:b/>
            </w:rPr>
            <w:fldChar w:fldCharType="begin"/>
          </w:r>
          <w:r w:rsidR="00170AA4">
            <w:rPr>
              <w:b/>
            </w:rPr>
            <w:instrText xml:space="preserve">CITATION git \l 1045 </w:instrText>
          </w:r>
          <w:r>
            <w:rPr>
              <w:b/>
            </w:rPr>
            <w:fldChar w:fldCharType="separate"/>
          </w:r>
          <w:r w:rsidR="00515CB8">
            <w:rPr>
              <w:b/>
              <w:noProof/>
            </w:rPr>
            <w:t xml:space="preserve"> </w:t>
          </w:r>
          <w:r w:rsidR="00515CB8" w:rsidRPr="00515CB8">
            <w:rPr>
              <w:noProof/>
            </w:rPr>
            <w:t>[13]</w:t>
          </w:r>
          <w:r>
            <w:rPr>
              <w:b/>
            </w:rPr>
            <w:fldChar w:fldCharType="end"/>
          </w:r>
        </w:sdtContent>
      </w:sdt>
      <w:r>
        <w:rPr>
          <w:b/>
        </w:rPr>
        <w:t xml:space="preserve"> </w:t>
      </w:r>
      <w:r>
        <w:t xml:space="preserve">utrzymano stabilność i skalowalność projektu. </w:t>
      </w:r>
    </w:p>
    <w:p w14:paraId="2F59BFCC" w14:textId="245D5068" w:rsidR="00596638" w:rsidRDefault="00841D99" w:rsidP="003B3BB0">
      <w:pPr>
        <w:ind w:firstLine="360"/>
      </w:pPr>
      <w:r>
        <w:t xml:space="preserve">Do przygotowania wszelkiego rodzaju diagramów zastosowano </w:t>
      </w:r>
      <w:r w:rsidRPr="00841D99">
        <w:rPr>
          <w:b/>
        </w:rPr>
        <w:t>Visual Paradigm Online</w:t>
      </w:r>
      <w:sdt>
        <w:sdtPr>
          <w:rPr>
            <w:b/>
          </w:rPr>
          <w:id w:val="2132439889"/>
          <w:citation/>
        </w:sdtPr>
        <w:sdtContent>
          <w:r w:rsidR="006B69B2">
            <w:rPr>
              <w:b/>
            </w:rPr>
            <w:fldChar w:fldCharType="begin"/>
          </w:r>
          <w:r w:rsidR="0091402E">
            <w:rPr>
              <w:b/>
            </w:rPr>
            <w:instrText xml:space="preserve">CITATION visualparadigmonline \l 1045 </w:instrText>
          </w:r>
          <w:r w:rsidR="006B69B2">
            <w:rPr>
              <w:b/>
            </w:rPr>
            <w:fldChar w:fldCharType="separate"/>
          </w:r>
          <w:r w:rsidR="00515CB8">
            <w:rPr>
              <w:b/>
              <w:noProof/>
            </w:rPr>
            <w:t xml:space="preserve"> </w:t>
          </w:r>
          <w:r w:rsidR="00515CB8" w:rsidRPr="00515CB8">
            <w:rPr>
              <w:noProof/>
            </w:rPr>
            <w:t>[14]</w:t>
          </w:r>
          <w:r w:rsidR="006B69B2">
            <w:rPr>
              <w:b/>
            </w:rPr>
            <w:fldChar w:fldCharType="end"/>
          </w:r>
        </w:sdtContent>
      </w:sdt>
      <w:r>
        <w:t>.</w:t>
      </w:r>
      <w:r w:rsidR="00127C71">
        <w:t xml:space="preserve"> </w:t>
      </w:r>
    </w:p>
    <w:p w14:paraId="206B2C1A" w14:textId="7C7E1DE8" w:rsidR="001D0CFA" w:rsidRPr="00127C71" w:rsidRDefault="00976CF6" w:rsidP="003B3BB0">
      <w:pPr>
        <w:ind w:firstLine="360"/>
      </w:pPr>
      <w:r>
        <w:t xml:space="preserve">Przy użyciu </w:t>
      </w:r>
      <w:r w:rsidR="00127C71">
        <w:t xml:space="preserve">biblioteki </w:t>
      </w:r>
      <w:r w:rsidR="00127C71" w:rsidRPr="00127C71">
        <w:rPr>
          <w:b/>
        </w:rPr>
        <w:t>Picas</w:t>
      </w:r>
      <w:r w:rsidR="00127C71">
        <w:rPr>
          <w:b/>
        </w:rPr>
        <w:t xml:space="preserve">so </w:t>
      </w:r>
      <w:sdt>
        <w:sdtPr>
          <w:rPr>
            <w:b/>
          </w:rPr>
          <w:id w:val="2075389713"/>
          <w:citation/>
        </w:sdtPr>
        <w:sdtContent>
          <w:r w:rsidR="00127C71">
            <w:rPr>
              <w:b/>
            </w:rPr>
            <w:fldChar w:fldCharType="begin"/>
          </w:r>
          <w:r w:rsidR="0091402E">
            <w:rPr>
              <w:b/>
            </w:rPr>
            <w:instrText xml:space="preserve">CITATION picasso \l 1045 </w:instrText>
          </w:r>
          <w:r w:rsidR="00127C71">
            <w:rPr>
              <w:b/>
            </w:rPr>
            <w:fldChar w:fldCharType="separate"/>
          </w:r>
          <w:r w:rsidR="00515CB8" w:rsidRPr="00515CB8">
            <w:rPr>
              <w:noProof/>
            </w:rPr>
            <w:t>[15]</w:t>
          </w:r>
          <w:r w:rsidR="00127C71">
            <w:rPr>
              <w:b/>
            </w:rPr>
            <w:fldChar w:fldCharType="end"/>
          </w:r>
        </w:sdtContent>
      </w:sdt>
      <w:r>
        <w:rPr>
          <w:b/>
        </w:rPr>
        <w:t xml:space="preserve"> </w:t>
      </w:r>
      <w:r w:rsidR="00127C71">
        <w:t>zrealizowano</w:t>
      </w:r>
      <w:r>
        <w:t xml:space="preserve"> dynamiczne pobieranie oraz ładowanie zdjęć zapisanych w Firebase Cloud Storage do aplikacji.</w:t>
      </w:r>
    </w:p>
    <w:p w14:paraId="4F19B563" w14:textId="777A17C6" w:rsidR="006B69B2" w:rsidRDefault="006B69B2" w:rsidP="00802F36">
      <w:pPr>
        <w:ind w:firstLine="360"/>
      </w:pPr>
    </w:p>
    <w:p w14:paraId="21EEEEDB" w14:textId="1A6517B1" w:rsidR="006B69B2" w:rsidRDefault="006B69B2" w:rsidP="003B3BB0">
      <w:r>
        <w:t>Po</w:t>
      </w:r>
      <w:r w:rsidR="00265446">
        <w:t>n</w:t>
      </w:r>
      <w:r>
        <w:t>iżej znajdują się bardziej szczegółowe informacje na temat poszczególnych narzędzi użytych przy implementacji aplikacji.</w:t>
      </w:r>
    </w:p>
    <w:p w14:paraId="0E6F4821" w14:textId="717835B0" w:rsidR="006B69B2" w:rsidRDefault="006B69B2" w:rsidP="00802F36">
      <w:pPr>
        <w:ind w:firstLine="360"/>
      </w:pPr>
    </w:p>
    <w:p w14:paraId="2BB086FE" w14:textId="4DA2EFCE" w:rsidR="006B69B2" w:rsidRPr="00F81E95" w:rsidRDefault="006B69B2" w:rsidP="003B3BB0">
      <w:pPr>
        <w:rPr>
          <w:b/>
        </w:rPr>
      </w:pPr>
      <w:r w:rsidRPr="00F81E95">
        <w:rPr>
          <w:b/>
        </w:rPr>
        <w:t>Android Studio</w:t>
      </w:r>
    </w:p>
    <w:p w14:paraId="507C597B" w14:textId="59524068" w:rsidR="00265446" w:rsidRPr="00671C58" w:rsidRDefault="00265446" w:rsidP="003B3BB0">
      <w:r w:rsidRPr="00F81E95">
        <w:t>Android Stu</w:t>
      </w:r>
      <w:r w:rsidR="00671C58" w:rsidRPr="00F81E95">
        <w:t>d</w:t>
      </w:r>
      <w:r w:rsidRPr="00F81E95">
        <w:t>io to zint</w:t>
      </w:r>
      <w:r w:rsidR="00671C58" w:rsidRPr="00F81E95">
        <w:t>e</w:t>
      </w:r>
      <w:r w:rsidRPr="00F81E95">
        <w:t>gr</w:t>
      </w:r>
      <w:r w:rsidR="00671C58" w:rsidRPr="00F81E95">
        <w:t>o</w:t>
      </w:r>
      <w:r w:rsidRPr="00F81E95">
        <w:t>wan</w:t>
      </w:r>
      <w:r w:rsidR="00671C58" w:rsidRPr="00F81E95">
        <w:t>e środowisko programistyczne</w:t>
      </w:r>
      <w:r w:rsidR="00170AA4">
        <w:t xml:space="preserve"> </w:t>
      </w:r>
      <w:r w:rsidR="00671C58" w:rsidRPr="00F81E95">
        <w:t>zaprojektowan</w:t>
      </w:r>
      <w:r w:rsidR="00750C23" w:rsidRPr="00F81E95">
        <w:t>e</w:t>
      </w:r>
      <w:r w:rsidR="00671C58" w:rsidRPr="00F81E95">
        <w:t xml:space="preserve"> do produkcji aplikacji mobilnych na systemy Android </w:t>
      </w:r>
      <w:sdt>
        <w:sdtPr>
          <w:id w:val="1853992066"/>
          <w:citation/>
        </w:sdtPr>
        <w:sdtContent>
          <w:r w:rsidR="00671C58" w:rsidRPr="00F81E95">
            <w:fldChar w:fldCharType="begin"/>
          </w:r>
          <w:r w:rsidR="00170AA4">
            <w:instrText xml:space="preserve">CITATION android \l 1045 </w:instrText>
          </w:r>
          <w:r w:rsidR="00671C58" w:rsidRPr="00F81E95">
            <w:fldChar w:fldCharType="separate"/>
          </w:r>
          <w:r w:rsidR="00515CB8" w:rsidRPr="00515CB8">
            <w:rPr>
              <w:noProof/>
            </w:rPr>
            <w:t>[16]</w:t>
          </w:r>
          <w:r w:rsidR="00671C58" w:rsidRPr="00F81E95">
            <w:fldChar w:fldCharType="end"/>
          </w:r>
        </w:sdtContent>
      </w:sdt>
      <w:r w:rsidR="00671C58" w:rsidRPr="00F81E95">
        <w:t xml:space="preserve"> od firmy Google</w:t>
      </w:r>
      <w:sdt>
        <w:sdtPr>
          <w:id w:val="-1543906382"/>
          <w:citation/>
        </w:sdtPr>
        <w:sdtContent>
          <w:r w:rsidR="00671C58" w:rsidRPr="00F81E95">
            <w:fldChar w:fldCharType="begin"/>
          </w:r>
          <w:r w:rsidR="00170AA4">
            <w:instrText xml:space="preserve">CITATION google \l 1045 </w:instrText>
          </w:r>
          <w:r w:rsidR="00671C58" w:rsidRPr="00F81E95">
            <w:fldChar w:fldCharType="separate"/>
          </w:r>
          <w:r w:rsidR="00515CB8">
            <w:rPr>
              <w:noProof/>
            </w:rPr>
            <w:t xml:space="preserve"> </w:t>
          </w:r>
          <w:r w:rsidR="00515CB8" w:rsidRPr="00515CB8">
            <w:rPr>
              <w:noProof/>
            </w:rPr>
            <w:t>[1]</w:t>
          </w:r>
          <w:r w:rsidR="00671C58" w:rsidRPr="00F81E95">
            <w:fldChar w:fldCharType="end"/>
          </w:r>
        </w:sdtContent>
      </w:sdt>
      <w:r w:rsidR="00671C58" w:rsidRPr="00F81E95">
        <w:t xml:space="preserve">. </w:t>
      </w:r>
      <w:r w:rsidR="004B6897" w:rsidRPr="00F81E95">
        <w:t>Android studio zostało</w:t>
      </w:r>
      <w:r w:rsidR="004B6897">
        <w:t xml:space="preserve"> </w:t>
      </w:r>
      <w:r w:rsidR="009444C1">
        <w:t>opracowane</w:t>
      </w:r>
      <w:r w:rsidR="004B6897">
        <w:t xml:space="preserve"> przez JetBrains </w:t>
      </w:r>
      <w:sdt>
        <w:sdtPr>
          <w:id w:val="-1107500659"/>
          <w:citation/>
        </w:sdtPr>
        <w:sdtContent>
          <w:r w:rsidR="004B6897">
            <w:fldChar w:fldCharType="begin"/>
          </w:r>
          <w:r w:rsidR="00170AA4">
            <w:instrText xml:space="preserve">CITATION jetbrains \l 1045 </w:instrText>
          </w:r>
          <w:r w:rsidR="004B6897">
            <w:fldChar w:fldCharType="separate"/>
          </w:r>
          <w:r w:rsidR="00515CB8" w:rsidRPr="00515CB8">
            <w:rPr>
              <w:noProof/>
            </w:rPr>
            <w:t>[17]</w:t>
          </w:r>
          <w:r w:rsidR="004B6897">
            <w:fldChar w:fldCharType="end"/>
          </w:r>
        </w:sdtContent>
      </w:sdt>
      <w:r w:rsidR="004B6897">
        <w:t xml:space="preserve"> na podstawie innego środowiska – </w:t>
      </w:r>
      <w:proofErr w:type="spellStart"/>
      <w:r w:rsidR="004B6897">
        <w:t>IntelliJ</w:t>
      </w:r>
      <w:proofErr w:type="spellEnd"/>
      <w:r w:rsidR="004B6897">
        <w:t xml:space="preserve"> IDEA </w:t>
      </w:r>
      <w:sdt>
        <w:sdtPr>
          <w:id w:val="510805203"/>
          <w:citation/>
        </w:sdtPr>
        <w:sdtContent>
          <w:r w:rsidR="004B6897">
            <w:fldChar w:fldCharType="begin"/>
          </w:r>
          <w:r w:rsidR="004B6897">
            <w:instrText xml:space="preserve"> CITATION tintelljidea \l 1045 </w:instrText>
          </w:r>
          <w:r w:rsidR="004B6897">
            <w:fldChar w:fldCharType="separate"/>
          </w:r>
          <w:r w:rsidR="00515CB8" w:rsidRPr="00515CB8">
            <w:rPr>
              <w:noProof/>
            </w:rPr>
            <w:t>[18]</w:t>
          </w:r>
          <w:r w:rsidR="004B6897">
            <w:fldChar w:fldCharType="end"/>
          </w:r>
        </w:sdtContent>
      </w:sdt>
      <w:r w:rsidR="004B6897">
        <w:t>. Jest to podstawowe narzędzie do programowania natywnego z użyciem systemu Android</w:t>
      </w:r>
      <w:r w:rsidR="00596638">
        <w:t>,</w:t>
      </w:r>
      <w:r w:rsidR="004B6897">
        <w:t xml:space="preserve"> oferujące wiele funkcjonalności</w:t>
      </w:r>
      <w:r w:rsidR="00596638">
        <w:t>,</w:t>
      </w:r>
      <w:r w:rsidR="004B6897">
        <w:t xml:space="preserve"> takich jak wsparcie dla języków Java oraz Kotlin, narzędzia do refaktoryzacji i optymalizacji kodu, integracja z systemami kontroli wersji takich jak G</w:t>
      </w:r>
      <w:r w:rsidR="008919BE">
        <w:t>i</w:t>
      </w:r>
      <w:r w:rsidR="00170AA4">
        <w:t>t</w:t>
      </w:r>
      <w:r w:rsidR="008919BE">
        <w:t xml:space="preserve">, wbudowany symulator urządzenia mobilnego z systemem Android. Ze względu na fakt, że jest do dedykowane narzędzie do programowania na system Android oraz, że jest wspierane przez firmę zajmującą tworzeniem tego systemu to środowisko programistyczne zostało użyte do implementacji aplikacji projektowanej w tej pracy dyplomowej. </w:t>
      </w:r>
    </w:p>
    <w:p w14:paraId="07799E4C" w14:textId="77777777" w:rsidR="004B64A0" w:rsidRDefault="004B64A0" w:rsidP="004B64A0">
      <w:pPr>
        <w:ind w:firstLine="0"/>
        <w:rPr>
          <w:b/>
        </w:rPr>
      </w:pPr>
    </w:p>
    <w:p w14:paraId="5785E923" w14:textId="0740F312" w:rsidR="004B64A0" w:rsidRDefault="004B64A0" w:rsidP="003B3BB0">
      <w:pPr>
        <w:rPr>
          <w:b/>
        </w:rPr>
      </w:pPr>
      <w:r w:rsidRPr="00056CC2">
        <w:rPr>
          <w:b/>
        </w:rPr>
        <w:t>G</w:t>
      </w:r>
      <w:r w:rsidR="00170AA4">
        <w:rPr>
          <w:b/>
        </w:rPr>
        <w:t>it</w:t>
      </w:r>
    </w:p>
    <w:p w14:paraId="474DB756" w14:textId="516A4FCE" w:rsidR="00AC13A4" w:rsidRDefault="004B64A0" w:rsidP="003B3BB0">
      <w:r>
        <w:t>Gi</w:t>
      </w:r>
      <w:r w:rsidR="00170AA4">
        <w:t>t</w:t>
      </w:r>
      <w:r>
        <w:t xml:space="preserve"> to rozproszony system kontroli wersji. Stanowi darmowe i otwarte oprogramowanie pomagające w rozwoju oprogramowania poprzez tworzenie repozytoriów zachowujących poszczególne etapy kodu w trakcie jego rozwijania. Pozwala na bezpieczne tworzenie zmian i zminimalizowanie ryzyka utraty danych. Z tych właśnie powodów jest on używany w pracy.</w:t>
      </w:r>
    </w:p>
    <w:p w14:paraId="76848346" w14:textId="77777777" w:rsidR="00AC13A4" w:rsidRDefault="00AC13A4">
      <w:pPr>
        <w:spacing w:after="160" w:line="259" w:lineRule="auto"/>
        <w:ind w:firstLine="0"/>
        <w:jc w:val="left"/>
      </w:pPr>
      <w:r>
        <w:br w:type="page"/>
      </w:r>
    </w:p>
    <w:p w14:paraId="28EDE271" w14:textId="77777777" w:rsidR="004B64A0" w:rsidRPr="000F2525" w:rsidRDefault="004B64A0" w:rsidP="003B3BB0">
      <w:pPr>
        <w:ind w:firstLine="360"/>
        <w:rPr>
          <w:b/>
        </w:rPr>
      </w:pPr>
      <w:r w:rsidRPr="000F2525">
        <w:rPr>
          <w:b/>
        </w:rPr>
        <w:lastRenderedPageBreak/>
        <w:t>Visual Paradigm Online</w:t>
      </w:r>
    </w:p>
    <w:p w14:paraId="40AA5E00" w14:textId="64BC5EB3" w:rsidR="004B64A0" w:rsidRDefault="004B64A0" w:rsidP="003B3BB0">
      <w:r w:rsidRPr="009B485D">
        <w:t xml:space="preserve">Visual Paradigm Online </w:t>
      </w:r>
      <w:sdt>
        <w:sdtPr>
          <w:id w:val="-367063430"/>
          <w:citation/>
        </w:sdtPr>
        <w:sdtContent>
          <w:r>
            <w:fldChar w:fldCharType="begin"/>
          </w:r>
          <w:r w:rsidR="0091402E">
            <w:instrText xml:space="preserve">CITATION visualparadigmonline \l 1045 </w:instrText>
          </w:r>
          <w:r>
            <w:fldChar w:fldCharType="separate"/>
          </w:r>
          <w:r w:rsidR="00515CB8" w:rsidRPr="00515CB8">
            <w:rPr>
              <w:noProof/>
            </w:rPr>
            <w:t>[14]</w:t>
          </w:r>
          <w:r>
            <w:fldChar w:fldCharType="end"/>
          </w:r>
        </w:sdtContent>
      </w:sdt>
      <w:r w:rsidRPr="009B485D">
        <w:t xml:space="preserve"> jest odpowie</w:t>
      </w:r>
      <w:r>
        <w:t xml:space="preserve">dnikiem online programu Visual Paradigm przeznaczonego do pomocy w projektowaniu oprogramowania. Pozwala na tworzenie wszelkiego rodzaju diagramów w tym diagramów UML (takich jak diagram przypadków użycia lub diagram ERD). Narzędzie jest proste w obsłudze i zostało wykorzystane </w:t>
      </w:r>
      <w:r w:rsidR="00B23EF8">
        <w:br/>
      </w:r>
      <w:r>
        <w:t>w pracy do tworzenia wszelkiego rodzaju diagramów.</w:t>
      </w:r>
    </w:p>
    <w:p w14:paraId="0045B233" w14:textId="77777777" w:rsidR="00265446" w:rsidRPr="00671C58" w:rsidRDefault="00265446" w:rsidP="00802F36">
      <w:pPr>
        <w:ind w:firstLine="360"/>
      </w:pPr>
    </w:p>
    <w:p w14:paraId="01107283" w14:textId="77777777" w:rsidR="003B3BB0" w:rsidRDefault="00C805F3" w:rsidP="003B3BB0">
      <w:pPr>
        <w:rPr>
          <w:b/>
          <w:lang w:val="en-GB"/>
        </w:rPr>
      </w:pPr>
      <w:r w:rsidRPr="00BB1006">
        <w:rPr>
          <w:b/>
          <w:lang w:val="en-GB"/>
        </w:rPr>
        <w:t xml:space="preserve">Firebase </w:t>
      </w:r>
      <w:r w:rsidR="00056CC2" w:rsidRPr="00BB1006">
        <w:rPr>
          <w:b/>
          <w:lang w:val="en-GB"/>
        </w:rPr>
        <w:t>–</w:t>
      </w:r>
      <w:r w:rsidR="00750C23" w:rsidRPr="00BB1006">
        <w:rPr>
          <w:b/>
          <w:lang w:val="en-GB"/>
        </w:rPr>
        <w:t xml:space="preserve"> Authentication</w:t>
      </w:r>
      <w:r w:rsidR="00451DFA" w:rsidRPr="00BB1006">
        <w:rPr>
          <w:b/>
          <w:lang w:val="en-GB"/>
        </w:rPr>
        <w:t xml:space="preserve">, </w:t>
      </w:r>
      <w:r w:rsidR="00670C79">
        <w:rPr>
          <w:b/>
          <w:lang w:val="en-GB"/>
        </w:rPr>
        <w:t>Cloud Firestore Database</w:t>
      </w:r>
      <w:r w:rsidR="00451DFA" w:rsidRPr="00BB1006">
        <w:rPr>
          <w:b/>
          <w:lang w:val="en-GB"/>
        </w:rPr>
        <w:t xml:space="preserve">, </w:t>
      </w:r>
      <w:r w:rsidR="00670C79">
        <w:rPr>
          <w:b/>
          <w:lang w:val="en-GB"/>
        </w:rPr>
        <w:t xml:space="preserve">Vision </w:t>
      </w:r>
      <w:proofErr w:type="spellStart"/>
      <w:r w:rsidR="00670C79">
        <w:rPr>
          <w:b/>
          <w:lang w:val="en-GB"/>
        </w:rPr>
        <w:t>oraz</w:t>
      </w:r>
      <w:proofErr w:type="spellEnd"/>
      <w:r w:rsidR="00451DFA" w:rsidRPr="00BB1006">
        <w:rPr>
          <w:b/>
          <w:lang w:val="en-GB"/>
        </w:rPr>
        <w:t xml:space="preserve"> </w:t>
      </w:r>
      <w:r w:rsidR="00056CC2" w:rsidRPr="00BB1006">
        <w:rPr>
          <w:b/>
          <w:lang w:val="en-GB"/>
        </w:rPr>
        <w:t>Cloud Firestore</w:t>
      </w:r>
      <w:r w:rsidR="00670C79">
        <w:rPr>
          <w:b/>
          <w:lang w:val="en-GB"/>
        </w:rPr>
        <w:t xml:space="preserve"> Storage </w:t>
      </w:r>
    </w:p>
    <w:p w14:paraId="1058DF98" w14:textId="02DA0578" w:rsidR="00976CF6" w:rsidRPr="00DC614F" w:rsidRDefault="00056CC2" w:rsidP="003B3BB0">
      <w:pPr>
        <w:rPr>
          <w:b/>
        </w:rPr>
      </w:pPr>
      <w:r w:rsidRPr="00056CC2">
        <w:t>Firebase</w:t>
      </w:r>
      <w:r w:rsidR="004B64A0">
        <w:t xml:space="preserve"> jest mobilną</w:t>
      </w:r>
      <w:r w:rsidR="00127C71">
        <w:t xml:space="preserve"> i webową platformą programistyczną </w:t>
      </w:r>
      <w:proofErr w:type="spellStart"/>
      <w:r w:rsidR="00127C71">
        <w:t>udsotępniającą</w:t>
      </w:r>
      <w:proofErr w:type="spellEnd"/>
      <w:r w:rsidR="00127C71">
        <w:t xml:space="preserve"> wiele produktów związanych z przetwarzaniem danych.</w:t>
      </w:r>
      <w:r>
        <w:t xml:space="preserve"> </w:t>
      </w:r>
      <w:r w:rsidR="00127C71">
        <w:t xml:space="preserve">Jedną z udostępnianych usług, z której korzysta </w:t>
      </w:r>
      <w:proofErr w:type="spellStart"/>
      <w:r w:rsidR="00127C71">
        <w:t>aplikacj</w:t>
      </w:r>
      <w:proofErr w:type="spellEnd"/>
      <w:r w:rsidR="00127C71">
        <w:t xml:space="preserve"> jest Firebase </w:t>
      </w:r>
      <w:r w:rsidR="00750C23">
        <w:t xml:space="preserve">Cloud Firestore </w:t>
      </w:r>
      <w:sdt>
        <w:sdtPr>
          <w:id w:val="-52629454"/>
          <w:citation/>
        </w:sdtPr>
        <w:sdtContent>
          <w:r>
            <w:fldChar w:fldCharType="begin"/>
          </w:r>
          <w:r w:rsidR="00170AA4">
            <w:instrText xml:space="preserve">CITATION cloudefirestore \l 1045 </w:instrText>
          </w:r>
          <w:r>
            <w:fldChar w:fldCharType="separate"/>
          </w:r>
          <w:r w:rsidR="00515CB8" w:rsidRPr="00515CB8">
            <w:rPr>
              <w:noProof/>
            </w:rPr>
            <w:t>[11]</w:t>
          </w:r>
          <w:r>
            <w:fldChar w:fldCharType="end"/>
          </w:r>
        </w:sdtContent>
      </w:sdt>
      <w:r w:rsidR="00127C71">
        <w:t>. J</w:t>
      </w:r>
      <w:r w:rsidRPr="00056CC2">
        <w:t>est</w:t>
      </w:r>
      <w:r w:rsidR="00127C71">
        <w:t xml:space="preserve"> to</w:t>
      </w:r>
      <w:r w:rsidRPr="00056CC2">
        <w:t xml:space="preserve"> baz</w:t>
      </w:r>
      <w:r w:rsidR="00127C71">
        <w:t>a</w:t>
      </w:r>
      <w:r w:rsidRPr="00056CC2">
        <w:t xml:space="preserve"> </w:t>
      </w:r>
      <w:r>
        <w:t xml:space="preserve">danych </w:t>
      </w:r>
      <w:proofErr w:type="spellStart"/>
      <w:r w:rsidRPr="00056CC2">
        <w:t>N</w:t>
      </w:r>
      <w:r>
        <w:t>oSQL</w:t>
      </w:r>
      <w:proofErr w:type="spellEnd"/>
      <w:r>
        <w:t xml:space="preserve">, w której dane są przechowywane w postaci dokumentów. Te dokumenty są grupowane w kolekcje </w:t>
      </w:r>
      <w:r w:rsidR="003B3BB0">
        <w:br/>
      </w:r>
      <w:r>
        <w:t xml:space="preserve">i wykorzystywane przy organizacji bazy danych oraz </w:t>
      </w:r>
      <w:r w:rsidR="0073074D">
        <w:t xml:space="preserve">do </w:t>
      </w:r>
      <w:r>
        <w:t>tworzenia zapytań do takiej bazy</w:t>
      </w:r>
      <w:r w:rsidR="0073074D">
        <w:t xml:space="preserve"> danych</w:t>
      </w:r>
      <w:r>
        <w:t>. Cloud Firestore pozwala na przechowywanie i synchronizację danych w chmurze.</w:t>
      </w:r>
      <w:r w:rsidR="00127C71">
        <w:t xml:space="preserve"> Pozwala ona wysyłać jedynie dane do maksymalnego rozmiaru 1 </w:t>
      </w:r>
      <w:proofErr w:type="spellStart"/>
      <w:r w:rsidR="00127C71">
        <w:t>mb</w:t>
      </w:r>
      <w:proofErr w:type="spellEnd"/>
      <w:r w:rsidR="00127C71">
        <w:t>. Oznacza to, że nie umożliwia przechowywania plików graficznych. Wykorzystywane jest do tego inne narzędzie oferowane przez Fire</w:t>
      </w:r>
      <w:r w:rsidR="00976CF6">
        <w:t>base</w:t>
      </w:r>
      <w:r w:rsidR="00127C71">
        <w:t>: Firestore Cloud Storage. Pliki przechowywane są za jej pomocą w folderach i pod folderach. Dostęp do nich jest</w:t>
      </w:r>
      <w:r w:rsidR="00976CF6">
        <w:t xml:space="preserve"> poprzez adresy </w:t>
      </w:r>
      <w:proofErr w:type="spellStart"/>
      <w:r w:rsidR="00976CF6">
        <w:t>url</w:t>
      </w:r>
      <w:proofErr w:type="spellEnd"/>
      <w:r w:rsidR="00976CF6">
        <w:t>.</w:t>
      </w:r>
    </w:p>
    <w:p w14:paraId="0A6C2F24" w14:textId="752B5BB6" w:rsidR="00976CF6" w:rsidRDefault="00127C71" w:rsidP="003B3BB0">
      <w:r>
        <w:t>F</w:t>
      </w:r>
      <w:r w:rsidR="00750C23">
        <w:t>irebase Authentication jest serwisem o</w:t>
      </w:r>
      <w:r w:rsidR="00056CC2">
        <w:t>feruj</w:t>
      </w:r>
      <w:r w:rsidR="00750C23">
        <w:t>ącym</w:t>
      </w:r>
      <w:r w:rsidR="00056CC2">
        <w:t xml:space="preserve"> możliwość logowania i rejestracji do systemu. </w:t>
      </w:r>
      <w:r w:rsidR="00976CF6">
        <w:t xml:space="preserve">Do skanowania paragonów zostało użyte kolejne narzędzie od Firebase służące do rozpoznawania znaków ze zdjęć o nazwie Firestore Vision. </w:t>
      </w:r>
      <w:r w:rsidR="0063672D">
        <w:t>Pozwala na wykorzystanie modułów rozpoznawania tekstu zarówno online jak i offline.</w:t>
      </w:r>
    </w:p>
    <w:p w14:paraId="11033F3A" w14:textId="1CCC4D40" w:rsidR="00056CC2" w:rsidRPr="00056CC2" w:rsidRDefault="00976CF6" w:rsidP="003B3BB0">
      <w:r>
        <w:t xml:space="preserve">Firebase jest darmowy i pozwala na pełne wykorzystanie wszystkich oferowanych przez siebie narzędzi dopóki aplikacja, która je wykorzystuje jest małych rozmiarów (nie posiada wielu czynnie korzystających z aplikacji użytkowników). Wykorzystanie </w:t>
      </w:r>
      <w:r w:rsidR="00E4754C">
        <w:t>tylu narzędzi w jednym miejscu jest ogromnym plusem i pozwala na sprawną i szybką implementacje. Z tego powodu Firebase i oferowane przez niego usługi zostały wykorzystane w aplikacji.</w:t>
      </w:r>
    </w:p>
    <w:p w14:paraId="119802FB" w14:textId="769B5246" w:rsidR="009B485D" w:rsidRPr="009B485D" w:rsidRDefault="00C81111" w:rsidP="00C81111">
      <w:pPr>
        <w:spacing w:after="160" w:line="259" w:lineRule="auto"/>
        <w:ind w:firstLine="0"/>
        <w:jc w:val="left"/>
      </w:pPr>
      <w:r>
        <w:br w:type="page"/>
      </w:r>
    </w:p>
    <w:p w14:paraId="51A5AB42" w14:textId="3CA29A86" w:rsidR="00F81E95" w:rsidRPr="00F81E95" w:rsidRDefault="006C3A29" w:rsidP="006577FE">
      <w:pPr>
        <w:pStyle w:val="Nagwek2"/>
      </w:pPr>
      <w:bookmarkStart w:id="73" w:name="_Toc26831468"/>
      <w:bookmarkEnd w:id="72"/>
      <w:r>
        <w:lastRenderedPageBreak/>
        <w:t>Architektura rozwiązania</w:t>
      </w:r>
      <w:bookmarkEnd w:id="73"/>
    </w:p>
    <w:p w14:paraId="5CBA6577" w14:textId="0B767307" w:rsidR="006C3A29" w:rsidRDefault="006C3A29" w:rsidP="006577FE">
      <w:pPr>
        <w:pStyle w:val="Nagwek3"/>
      </w:pPr>
      <w:bookmarkStart w:id="74" w:name="_Toc26831469"/>
      <w:r>
        <w:t>Architektura fizyczna</w:t>
      </w:r>
      <w:bookmarkEnd w:id="74"/>
    </w:p>
    <w:p w14:paraId="3D7818E4" w14:textId="77F16911" w:rsidR="00531DEE" w:rsidRDefault="0003751A" w:rsidP="00531DEE">
      <w:r>
        <w:t xml:space="preserve">Poszczególne </w:t>
      </w:r>
      <w:r w:rsidR="009444C1">
        <w:t>komponenty</w:t>
      </w:r>
      <w:r>
        <w:t xml:space="preserve"> aplikacji w formie diagramu rozmieszczenia zostały przedstawione n</w:t>
      </w:r>
      <w:r w:rsidR="00850053">
        <w:t xml:space="preserve">a rysunku </w:t>
      </w:r>
      <w:r w:rsidR="005415FC">
        <w:t>5.</w:t>
      </w:r>
      <w:r w:rsidR="00C81111">
        <w:t>1</w:t>
      </w:r>
      <w:r w:rsidR="0063672D">
        <w:t>.</w:t>
      </w:r>
      <w:r>
        <w:t xml:space="preserve"> </w:t>
      </w:r>
      <w:r w:rsidR="001D0CFA">
        <w:t xml:space="preserve"> </w:t>
      </w:r>
    </w:p>
    <w:p w14:paraId="304408AE" w14:textId="3D0DC95D" w:rsidR="002E41D6" w:rsidRDefault="002E41D6" w:rsidP="00531DEE"/>
    <w:p w14:paraId="54F2B992" w14:textId="5428DF8C" w:rsidR="002E41D6" w:rsidRPr="002E41D6" w:rsidRDefault="00955AFD" w:rsidP="003B3BB0">
      <w:pPr>
        <w:ind w:firstLine="0"/>
        <w:jc w:val="left"/>
        <w:rPr>
          <w:i/>
        </w:rPr>
      </w:pPr>
      <w:r>
        <w:rPr>
          <w:noProof/>
          <w:lang w:eastAsia="pl-PL"/>
        </w:rPr>
        <w:drawing>
          <wp:inline distT="0" distB="0" distL="0" distR="0" wp14:anchorId="3F14E9E8" wp14:editId="4CCEEE42">
            <wp:extent cx="5579745" cy="3705225"/>
            <wp:effectExtent l="0" t="0" r="1905" b="9525"/>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3705225"/>
                    </a:xfrm>
                    <a:prstGeom prst="rect">
                      <a:avLst/>
                    </a:prstGeom>
                  </pic:spPr>
                </pic:pic>
              </a:graphicData>
            </a:graphic>
          </wp:inline>
        </w:drawing>
      </w:r>
    </w:p>
    <w:p w14:paraId="1A4AA851" w14:textId="06FE5E64" w:rsidR="00057322" w:rsidRDefault="002E41D6" w:rsidP="00293A62">
      <w:pPr>
        <w:pStyle w:val="Legenda"/>
        <w:rPr>
          <w:i/>
        </w:rPr>
      </w:pPr>
      <w:bookmarkStart w:id="75" w:name="_Toc26831231"/>
      <w:r w:rsidRPr="002E41D6">
        <w:rPr>
          <w:i/>
        </w:rPr>
        <w:t xml:space="preserve">Rysunek </w:t>
      </w:r>
      <w:r w:rsidR="001B62A2">
        <w:rPr>
          <w:i/>
        </w:rPr>
        <w:fldChar w:fldCharType="begin"/>
      </w:r>
      <w:r w:rsidR="001B62A2">
        <w:rPr>
          <w:i/>
        </w:rPr>
        <w:instrText xml:space="preserve"> STYLEREF 1 \s </w:instrText>
      </w:r>
      <w:r w:rsidR="001B62A2">
        <w:rPr>
          <w:i/>
        </w:rPr>
        <w:fldChar w:fldCharType="separate"/>
      </w:r>
      <w:r w:rsidR="000006A6">
        <w:rPr>
          <w:i/>
          <w:noProof/>
        </w:rPr>
        <w:t>5</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0006A6">
        <w:rPr>
          <w:i/>
          <w:noProof/>
        </w:rPr>
        <w:t>1</w:t>
      </w:r>
      <w:r w:rsidR="001B62A2">
        <w:rPr>
          <w:i/>
        </w:rPr>
        <w:fldChar w:fldCharType="end"/>
      </w:r>
      <w:r>
        <w:rPr>
          <w:i/>
        </w:rPr>
        <w:t xml:space="preserve"> Diagram rozmieszczenia</w:t>
      </w:r>
      <w:r w:rsidR="00293A62">
        <w:rPr>
          <w:i/>
        </w:rPr>
        <w:t xml:space="preserve"> </w:t>
      </w:r>
      <w:r>
        <w:rPr>
          <w:i/>
        </w:rPr>
        <w:t>[Źródło: opracowanie własne]</w:t>
      </w:r>
      <w:bookmarkEnd w:id="75"/>
    </w:p>
    <w:p w14:paraId="7BB2EBBD" w14:textId="450EE6D0" w:rsidR="0035245C" w:rsidRPr="0035245C" w:rsidRDefault="0035245C" w:rsidP="003B3BB0">
      <w:r>
        <w:t>Urządzenie z systemem Android ma zainstalowaną aplikację ReceiptCarer.</w:t>
      </w:r>
      <w:r w:rsidR="0063672D">
        <w:t xml:space="preserve"> Aplikacja wykorzystuje system OCR</w:t>
      </w:r>
      <w:r w:rsidR="00950B87">
        <w:t xml:space="preserve"> od Firebase</w:t>
      </w:r>
      <w:r w:rsidR="0063672D">
        <w:t xml:space="preserve"> do rozpoznawania tekstu ze zdjęć</w:t>
      </w:r>
      <w:r w:rsidR="00950B87">
        <w:t xml:space="preserve">. Jest on </w:t>
      </w:r>
      <w:r w:rsidR="0063672D">
        <w:t>wbudowany w aplikacj</w:t>
      </w:r>
      <w:r w:rsidR="005415FC">
        <w:t>ę</w:t>
      </w:r>
      <w:r w:rsidR="009444C1">
        <w:t>. P</w:t>
      </w:r>
      <w:r w:rsidR="0063672D">
        <w:t xml:space="preserve">ozwala to na skanowanie paragonów </w:t>
      </w:r>
      <w:r w:rsidR="00950B87">
        <w:t xml:space="preserve">bez potrzeby </w:t>
      </w:r>
      <w:r w:rsidR="009444C1">
        <w:t>po</w:t>
      </w:r>
      <w:r w:rsidR="00950B87">
        <w:t xml:space="preserve">łączenia </w:t>
      </w:r>
      <w:r w:rsidR="00955AFD">
        <w:br/>
      </w:r>
      <w:r w:rsidR="00950B87">
        <w:t xml:space="preserve">z </w:t>
      </w:r>
      <w:r w:rsidR="005415FC">
        <w:t>I</w:t>
      </w:r>
      <w:r w:rsidR="00950B87">
        <w:t>nternetem</w:t>
      </w:r>
      <w:r w:rsidR="0063672D">
        <w:t>.</w:t>
      </w:r>
      <w:r>
        <w:t xml:space="preserve"> Aplikacja łączy się za pomocą protokołu TCP/IP z serwerem</w:t>
      </w:r>
      <w:r w:rsidR="0063672D">
        <w:t xml:space="preserve"> Firebase</w:t>
      </w:r>
      <w:r>
        <w:t>, na którym znajduj</w:t>
      </w:r>
      <w:r w:rsidR="0063672D">
        <w:t>ą się różne usługi, z których</w:t>
      </w:r>
      <w:r w:rsidR="00950B87">
        <w:t xml:space="preserve"> korzysta. Są to między innymi</w:t>
      </w:r>
      <w:r w:rsidR="0063672D">
        <w:t xml:space="preserve"> </w:t>
      </w:r>
      <w:r>
        <w:t>baza danych</w:t>
      </w:r>
      <w:r w:rsidR="00950B87">
        <w:t xml:space="preserve"> Firebase Cloud Firestore oraz </w:t>
      </w:r>
      <w:r w:rsidR="008418F8">
        <w:t xml:space="preserve">baza </w:t>
      </w:r>
      <w:r w:rsidR="00950B87">
        <w:t>Cloud Storage (dla plików graficznych)</w:t>
      </w:r>
      <w:r>
        <w:t>. Aplikacja wykorzystuje połączenie z serwerem także do autentykacji użytkowników w aplikacji</w:t>
      </w:r>
      <w:r w:rsidR="005415FC">
        <w:t xml:space="preserve"> za pomocą serwisu Firebase Authentication</w:t>
      </w:r>
      <w:r>
        <w:t>.</w:t>
      </w:r>
    </w:p>
    <w:p w14:paraId="3056C5D0" w14:textId="77777777" w:rsidR="00057322" w:rsidRDefault="00057322">
      <w:pPr>
        <w:spacing w:after="160" w:line="259" w:lineRule="auto"/>
        <w:ind w:firstLine="0"/>
        <w:jc w:val="left"/>
        <w:rPr>
          <w:i/>
          <w:iCs/>
          <w:sz w:val="20"/>
          <w:szCs w:val="18"/>
        </w:rPr>
      </w:pPr>
      <w:r>
        <w:rPr>
          <w:i/>
        </w:rPr>
        <w:br w:type="page"/>
      </w:r>
    </w:p>
    <w:p w14:paraId="75D36B75" w14:textId="471FBA30" w:rsidR="006C3A29" w:rsidRDefault="006C3A29" w:rsidP="00E32FA5">
      <w:pPr>
        <w:pStyle w:val="Nagwek3"/>
        <w:numPr>
          <w:ilvl w:val="2"/>
          <w:numId w:val="16"/>
        </w:numPr>
      </w:pPr>
      <w:r>
        <w:lastRenderedPageBreak/>
        <w:t xml:space="preserve"> </w:t>
      </w:r>
      <w:bookmarkStart w:id="76" w:name="_Toc26831470"/>
      <w:r>
        <w:t>Architektura logiczna</w:t>
      </w:r>
      <w:bookmarkEnd w:id="76"/>
    </w:p>
    <w:p w14:paraId="2C38BBD4" w14:textId="21579E16" w:rsidR="00531DEE" w:rsidRPr="00531DEE" w:rsidRDefault="001D0CFA" w:rsidP="003B3BB0">
      <w:bookmarkStart w:id="77" w:name="_Hlk26563386"/>
      <w:r>
        <w:t xml:space="preserve">Rysunek </w:t>
      </w:r>
      <w:r w:rsidR="005415FC">
        <w:t>5.</w:t>
      </w:r>
      <w:r w:rsidR="00C81111">
        <w:t>2</w:t>
      </w:r>
      <w:r>
        <w:t xml:space="preserve"> przedstawia diagram pakietów opisujący </w:t>
      </w:r>
      <w:r w:rsidR="005412D4">
        <w:t>strukturę zależności</w:t>
      </w:r>
      <w:r>
        <w:t xml:space="preserve"> w aplikacji.</w:t>
      </w:r>
    </w:p>
    <w:bookmarkEnd w:id="77"/>
    <w:p w14:paraId="27369616" w14:textId="0BEF8732" w:rsidR="00531DEE" w:rsidRDefault="00531DEE" w:rsidP="00531DEE"/>
    <w:p w14:paraId="7F223957" w14:textId="44F02CD6" w:rsidR="00057322" w:rsidRDefault="001516D8" w:rsidP="00531DEE">
      <w:r>
        <w:rPr>
          <w:noProof/>
          <w:lang w:eastAsia="pl-PL"/>
        </w:rPr>
        <w:drawing>
          <wp:inline distT="0" distB="0" distL="0" distR="0" wp14:anchorId="4CF4EB7A" wp14:editId="3BD30E08">
            <wp:extent cx="5579745" cy="5672455"/>
            <wp:effectExtent l="0" t="0" r="1905" b="4445"/>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5672455"/>
                    </a:xfrm>
                    <a:prstGeom prst="rect">
                      <a:avLst/>
                    </a:prstGeom>
                  </pic:spPr>
                </pic:pic>
              </a:graphicData>
            </a:graphic>
          </wp:inline>
        </w:drawing>
      </w:r>
    </w:p>
    <w:p w14:paraId="6FB38BF9" w14:textId="25C79EC3" w:rsidR="00057322" w:rsidRDefault="00057322" w:rsidP="00293A62">
      <w:pPr>
        <w:pStyle w:val="Legenda"/>
        <w:rPr>
          <w:i/>
        </w:rPr>
      </w:pPr>
      <w:bookmarkStart w:id="78" w:name="_Toc26831232"/>
      <w:r w:rsidRPr="00057322">
        <w:rPr>
          <w:i/>
        </w:rPr>
        <w:t xml:space="preserve">Rysunek </w:t>
      </w:r>
      <w:r w:rsidR="001B62A2">
        <w:rPr>
          <w:i/>
        </w:rPr>
        <w:fldChar w:fldCharType="begin"/>
      </w:r>
      <w:r w:rsidR="001B62A2">
        <w:rPr>
          <w:i/>
        </w:rPr>
        <w:instrText xml:space="preserve"> STYLEREF 1 \s </w:instrText>
      </w:r>
      <w:r w:rsidR="001B62A2">
        <w:rPr>
          <w:i/>
        </w:rPr>
        <w:fldChar w:fldCharType="separate"/>
      </w:r>
      <w:r w:rsidR="000006A6">
        <w:rPr>
          <w:i/>
          <w:noProof/>
        </w:rPr>
        <w:t>5</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0006A6">
        <w:rPr>
          <w:i/>
          <w:noProof/>
        </w:rPr>
        <w:t>2</w:t>
      </w:r>
      <w:r w:rsidR="001B62A2">
        <w:rPr>
          <w:i/>
        </w:rPr>
        <w:fldChar w:fldCharType="end"/>
      </w:r>
      <w:r>
        <w:rPr>
          <w:i/>
        </w:rPr>
        <w:t xml:space="preserve"> Diagram pakietów</w:t>
      </w:r>
      <w:r w:rsidR="00293A62">
        <w:rPr>
          <w:i/>
        </w:rPr>
        <w:t xml:space="preserve"> </w:t>
      </w:r>
      <w:r>
        <w:rPr>
          <w:i/>
        </w:rPr>
        <w:t>[Źródło: opracowanie własne]</w:t>
      </w:r>
      <w:bookmarkEnd w:id="78"/>
    </w:p>
    <w:p w14:paraId="04253ED2" w14:textId="07334B28" w:rsidR="0035245C" w:rsidRPr="0035245C" w:rsidRDefault="001516D8" w:rsidP="003B3BB0">
      <w:r>
        <w:t xml:space="preserve">Warstwa prezentacji została podzielona na dwa oddzielne pakiety. Pakiet MainView reprezentuje widoki związane z wyświetlaniem list grup i paragonów oraz modułu wyszukiwania. Pakiet ReceiptAddingView reprezentuje widoki związane z dodawaniem nowych paragonów do aplikacji. </w:t>
      </w:r>
      <w:r w:rsidR="00050C8A">
        <w:t>Komunikują się one z serwisami należącymi do pakietu Services. MainView, ReceiptAddingView oraz Services wykorzystują klasy należące do pakietu Model, czyli klasy modelu reprezentujące warstwę danych w aplikacji.</w:t>
      </w:r>
    </w:p>
    <w:p w14:paraId="7C3C3C39" w14:textId="2DDF4D65" w:rsidR="00531DEE" w:rsidRDefault="00C81111" w:rsidP="00C81111">
      <w:pPr>
        <w:spacing w:after="160" w:line="259" w:lineRule="auto"/>
        <w:ind w:firstLine="0"/>
        <w:jc w:val="left"/>
      </w:pPr>
      <w:r>
        <w:br w:type="page"/>
      </w:r>
    </w:p>
    <w:p w14:paraId="694319D6" w14:textId="77777777" w:rsidR="00C81111" w:rsidRDefault="00C81111" w:rsidP="006577FE">
      <w:pPr>
        <w:pStyle w:val="Nagwek2"/>
      </w:pPr>
      <w:bookmarkStart w:id="79" w:name="_Toc26831471"/>
      <w:r>
        <w:lastRenderedPageBreak/>
        <w:t>Projekt Bazy Danych</w:t>
      </w:r>
      <w:bookmarkEnd w:id="79"/>
    </w:p>
    <w:p w14:paraId="4E431436" w14:textId="2989D9B0" w:rsidR="00C81111" w:rsidRDefault="00C81111" w:rsidP="003B3BB0">
      <w:pPr>
        <w:rPr>
          <w:szCs w:val="24"/>
        </w:rPr>
      </w:pPr>
      <w:r w:rsidRPr="00D4033A">
        <w:rPr>
          <w:szCs w:val="24"/>
        </w:rPr>
        <w:t xml:space="preserve">Aplikacja ReceiptCarer wykorzystuję bazę danych </w:t>
      </w:r>
      <w:proofErr w:type="spellStart"/>
      <w:r w:rsidRPr="00D4033A">
        <w:rPr>
          <w:szCs w:val="24"/>
        </w:rPr>
        <w:t>NoSQL</w:t>
      </w:r>
      <w:proofErr w:type="spellEnd"/>
      <w:sdt>
        <w:sdtPr>
          <w:rPr>
            <w:szCs w:val="24"/>
          </w:rPr>
          <w:id w:val="-500048394"/>
          <w:citation/>
        </w:sdtPr>
        <w:sdtContent>
          <w:r>
            <w:rPr>
              <w:szCs w:val="24"/>
            </w:rPr>
            <w:fldChar w:fldCharType="begin"/>
          </w:r>
          <w:r>
            <w:rPr>
              <w:szCs w:val="24"/>
            </w:rPr>
            <w:instrText xml:space="preserve">CITATION 1Kło19 \l 1045 </w:instrText>
          </w:r>
          <w:r>
            <w:rPr>
              <w:szCs w:val="24"/>
            </w:rPr>
            <w:fldChar w:fldCharType="separate"/>
          </w:r>
          <w:r w:rsidR="00515CB8">
            <w:rPr>
              <w:noProof/>
              <w:szCs w:val="24"/>
            </w:rPr>
            <w:t xml:space="preserve"> </w:t>
          </w:r>
          <w:r w:rsidR="00515CB8" w:rsidRPr="00515CB8">
            <w:rPr>
              <w:noProof/>
              <w:szCs w:val="24"/>
            </w:rPr>
            <w:t>[19]</w:t>
          </w:r>
          <w:r>
            <w:rPr>
              <w:szCs w:val="24"/>
            </w:rPr>
            <w:fldChar w:fldCharType="end"/>
          </w:r>
        </w:sdtContent>
      </w:sdt>
      <w:r w:rsidRPr="00D4033A">
        <w:rPr>
          <w:szCs w:val="24"/>
        </w:rPr>
        <w:t xml:space="preserve">. W celu uproszczonego zaprezentowania struktury bazy danych, na rysunku </w:t>
      </w:r>
      <w:r>
        <w:rPr>
          <w:szCs w:val="24"/>
        </w:rPr>
        <w:t>5.3</w:t>
      </w:r>
      <w:r w:rsidRPr="00D4033A">
        <w:rPr>
          <w:szCs w:val="24"/>
        </w:rPr>
        <w:t xml:space="preserve"> zamieszczono diagram ERD (charakterystyczny dla relacyjnych baz danych</w:t>
      </w:r>
      <w:r>
        <w:rPr>
          <w:szCs w:val="24"/>
        </w:rPr>
        <w:t xml:space="preserve"> </w:t>
      </w:r>
      <w:sdt>
        <w:sdtPr>
          <w:rPr>
            <w:szCs w:val="24"/>
          </w:rPr>
          <w:id w:val="-525712125"/>
          <w:citation/>
        </w:sdtPr>
        <w:sdtContent>
          <w:r>
            <w:rPr>
              <w:szCs w:val="24"/>
            </w:rPr>
            <w:fldChar w:fldCharType="begin"/>
          </w:r>
          <w:r>
            <w:rPr>
              <w:szCs w:val="24"/>
            </w:rPr>
            <w:instrText xml:space="preserve">CITATION 2Maz041 \l 1045 </w:instrText>
          </w:r>
          <w:r>
            <w:rPr>
              <w:szCs w:val="24"/>
            </w:rPr>
            <w:fldChar w:fldCharType="separate"/>
          </w:r>
          <w:r w:rsidR="00515CB8" w:rsidRPr="00515CB8">
            <w:rPr>
              <w:noProof/>
              <w:szCs w:val="24"/>
            </w:rPr>
            <w:t>[20]</w:t>
          </w:r>
          <w:r>
            <w:rPr>
              <w:szCs w:val="24"/>
            </w:rPr>
            <w:fldChar w:fldCharType="end"/>
          </w:r>
        </w:sdtContent>
      </w:sdt>
      <w:r w:rsidRPr="00D4033A">
        <w:rPr>
          <w:szCs w:val="24"/>
        </w:rPr>
        <w:t xml:space="preserve">, mimo że omawiana baza jest nierelacyjna). Projekt ten został następnie przetłumaczony na możliwości oferowane przez nierelacyjną bazę danych. Na diagramie ERD encja </w:t>
      </w:r>
      <w:r w:rsidRPr="00D4033A">
        <w:rPr>
          <w:i/>
          <w:szCs w:val="24"/>
        </w:rPr>
        <w:t xml:space="preserve">Użytkownik </w:t>
      </w:r>
      <w:r w:rsidRPr="00D4033A">
        <w:rPr>
          <w:szCs w:val="24"/>
        </w:rPr>
        <w:t xml:space="preserve">przechowuje podstawowe informacje potrzebne do autentykacji użytkownika w systemie. Encja </w:t>
      </w:r>
      <w:r w:rsidRPr="00D4033A">
        <w:rPr>
          <w:i/>
          <w:szCs w:val="24"/>
        </w:rPr>
        <w:t>Grupa</w:t>
      </w:r>
      <w:r w:rsidRPr="00D4033A">
        <w:rPr>
          <w:szCs w:val="24"/>
        </w:rPr>
        <w:t xml:space="preserve"> przechowuje podstawowe informacje na temat grup paragonów, w tym kolor jakim jest reprezentowany w aplikacji. Encja ta jest powiązana z konkretnym użytkownikiem. Encja </w:t>
      </w:r>
      <w:r w:rsidRPr="00D4033A">
        <w:rPr>
          <w:i/>
          <w:szCs w:val="24"/>
        </w:rPr>
        <w:t xml:space="preserve">Paragon </w:t>
      </w:r>
      <w:r w:rsidRPr="00D4033A">
        <w:rPr>
          <w:szCs w:val="24"/>
        </w:rPr>
        <w:t xml:space="preserve">przechowuje informacje o paragonach. Jest ona związana z konkretnym użytkownikiem i grupą paragonów. Może posiadać wiele znaczników. Daty zawarte w encji </w:t>
      </w:r>
      <w:r w:rsidRPr="00D4033A">
        <w:rPr>
          <w:i/>
          <w:szCs w:val="24"/>
        </w:rPr>
        <w:t xml:space="preserve">Paragon </w:t>
      </w:r>
      <w:r w:rsidRPr="00D4033A">
        <w:rPr>
          <w:szCs w:val="24"/>
        </w:rPr>
        <w:t>są typu varchar(20) (pole tekstowe o stałej długości, może przechowywać od 0 do 20 znaków) ze względ</w:t>
      </w:r>
      <w:r>
        <w:rPr>
          <w:szCs w:val="24"/>
        </w:rPr>
        <w:t>u</w:t>
      </w:r>
      <w:r w:rsidRPr="00D4033A">
        <w:rPr>
          <w:szCs w:val="24"/>
        </w:rPr>
        <w:t xml:space="preserve"> na wykorzystanie w implementacji formatowania tekstu na daty wewnątrz aplikacji</w:t>
      </w:r>
      <w:r>
        <w:rPr>
          <w:szCs w:val="24"/>
        </w:rPr>
        <w:t xml:space="preserve"> - n</w:t>
      </w:r>
      <w:r w:rsidRPr="00D4033A">
        <w:rPr>
          <w:szCs w:val="24"/>
        </w:rPr>
        <w:t xml:space="preserve">ie ma więc potrzeby przechowywania ich w bazie danych w innej formie. Encja </w:t>
      </w:r>
      <w:r w:rsidRPr="00D4033A">
        <w:rPr>
          <w:i/>
          <w:szCs w:val="24"/>
        </w:rPr>
        <w:t>Znacznik</w:t>
      </w:r>
      <w:r w:rsidRPr="00D4033A">
        <w:rPr>
          <w:szCs w:val="24"/>
        </w:rPr>
        <w:t xml:space="preserve"> przechowuje informację na temat konkretnego znacznika. Jest powiązana z konkretnym użytkownikiem i może posiadać do niej dostęp wiele paragonów. Każdy paragon posiada co najmniej jedno zdjęcie. Zdjęcie jest powiązane z konkretnym paragonem.</w:t>
      </w:r>
    </w:p>
    <w:p w14:paraId="56E30508" w14:textId="77777777" w:rsidR="00036FC7" w:rsidRPr="00D4033A" w:rsidRDefault="00036FC7" w:rsidP="00C81111">
      <w:pPr>
        <w:rPr>
          <w:szCs w:val="24"/>
        </w:rPr>
      </w:pPr>
    </w:p>
    <w:p w14:paraId="0CD9BBB7" w14:textId="77777777" w:rsidR="00C81111" w:rsidRDefault="00C81111" w:rsidP="003B3BB0">
      <w:pPr>
        <w:jc w:val="center"/>
        <w:rPr>
          <w:i/>
        </w:rPr>
      </w:pPr>
      <w:r>
        <w:rPr>
          <w:noProof/>
          <w:lang w:eastAsia="pl-PL"/>
        </w:rPr>
        <w:drawing>
          <wp:inline distT="0" distB="0" distL="0" distR="0" wp14:anchorId="4708AE32" wp14:editId="330F895C">
            <wp:extent cx="3363402" cy="4455461"/>
            <wp:effectExtent l="0" t="0" r="8890" b="254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77556" cy="4474210"/>
                    </a:xfrm>
                    <a:prstGeom prst="rect">
                      <a:avLst/>
                    </a:prstGeom>
                    <a:noFill/>
                    <a:ln>
                      <a:noFill/>
                    </a:ln>
                  </pic:spPr>
                </pic:pic>
              </a:graphicData>
            </a:graphic>
          </wp:inline>
        </w:drawing>
      </w:r>
    </w:p>
    <w:p w14:paraId="180305F8" w14:textId="2EE1DB23" w:rsidR="00C81111" w:rsidRPr="006E160A" w:rsidRDefault="00C81111" w:rsidP="00C81111">
      <w:pPr>
        <w:pStyle w:val="Legenda"/>
        <w:rPr>
          <w:i/>
        </w:rPr>
      </w:pPr>
      <w:bookmarkStart w:id="80" w:name="_Toc26831233"/>
      <w:r w:rsidRPr="009D7091">
        <w:rPr>
          <w:i/>
        </w:rPr>
        <w:t xml:space="preserve">Rysunek </w:t>
      </w:r>
      <w:r w:rsidR="001B62A2">
        <w:rPr>
          <w:i/>
        </w:rPr>
        <w:fldChar w:fldCharType="begin"/>
      </w:r>
      <w:r w:rsidR="001B62A2">
        <w:rPr>
          <w:i/>
        </w:rPr>
        <w:instrText xml:space="preserve"> STYLEREF 1 \s </w:instrText>
      </w:r>
      <w:r w:rsidR="001B62A2">
        <w:rPr>
          <w:i/>
        </w:rPr>
        <w:fldChar w:fldCharType="separate"/>
      </w:r>
      <w:r w:rsidR="000006A6">
        <w:rPr>
          <w:i/>
          <w:noProof/>
        </w:rPr>
        <w:t>5</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0006A6">
        <w:rPr>
          <w:i/>
          <w:noProof/>
        </w:rPr>
        <w:t>3</w:t>
      </w:r>
      <w:r w:rsidR="001B62A2">
        <w:rPr>
          <w:i/>
        </w:rPr>
        <w:fldChar w:fldCharType="end"/>
      </w:r>
      <w:r w:rsidRPr="009D7091">
        <w:rPr>
          <w:i/>
        </w:rPr>
        <w:t xml:space="preserve"> Diagram ERD bazy danych [Źródło: opracowanie własne]</w:t>
      </w:r>
      <w:bookmarkEnd w:id="80"/>
    </w:p>
    <w:p w14:paraId="52DF816C" w14:textId="33B64C64" w:rsidR="00036FC7" w:rsidRDefault="00036FC7" w:rsidP="003B3BB0">
      <w:pPr>
        <w:rPr>
          <w:szCs w:val="24"/>
        </w:rPr>
      </w:pPr>
      <w:r>
        <w:rPr>
          <w:szCs w:val="24"/>
        </w:rPr>
        <w:t>Wykorzystana baza danych</w:t>
      </w:r>
      <w:r w:rsidRPr="00D4033A">
        <w:rPr>
          <w:szCs w:val="24"/>
        </w:rPr>
        <w:t xml:space="preserve"> pozwala na zagnieżdż</w:t>
      </w:r>
      <w:r>
        <w:rPr>
          <w:szCs w:val="24"/>
        </w:rPr>
        <w:t>anie</w:t>
      </w:r>
      <w:r w:rsidRPr="00D4033A">
        <w:rPr>
          <w:szCs w:val="24"/>
        </w:rPr>
        <w:t xml:space="preserve"> danych</w:t>
      </w:r>
      <w:r>
        <w:rPr>
          <w:szCs w:val="24"/>
        </w:rPr>
        <w:t>. Pozwala</w:t>
      </w:r>
      <w:r w:rsidRPr="00D4033A">
        <w:rPr>
          <w:szCs w:val="24"/>
        </w:rPr>
        <w:t xml:space="preserve"> </w:t>
      </w:r>
      <w:r>
        <w:rPr>
          <w:szCs w:val="24"/>
        </w:rPr>
        <w:t>przechowywać obiekty,</w:t>
      </w:r>
      <w:r w:rsidRPr="00D4033A">
        <w:rPr>
          <w:szCs w:val="24"/>
        </w:rPr>
        <w:t xml:space="preserve"> </w:t>
      </w:r>
      <w:r>
        <w:rPr>
          <w:szCs w:val="24"/>
        </w:rPr>
        <w:t>które mogą mieć</w:t>
      </w:r>
      <w:r w:rsidRPr="00D4033A">
        <w:rPr>
          <w:szCs w:val="24"/>
        </w:rPr>
        <w:t xml:space="preserve"> </w:t>
      </w:r>
      <w:r>
        <w:rPr>
          <w:szCs w:val="24"/>
        </w:rPr>
        <w:t>pola</w:t>
      </w:r>
      <w:r w:rsidRPr="00D4033A">
        <w:rPr>
          <w:szCs w:val="24"/>
        </w:rPr>
        <w:t xml:space="preserve"> typu lista i przechowywa</w:t>
      </w:r>
      <w:r>
        <w:rPr>
          <w:szCs w:val="24"/>
        </w:rPr>
        <w:t>ć</w:t>
      </w:r>
      <w:r w:rsidRPr="00D4033A">
        <w:rPr>
          <w:szCs w:val="24"/>
        </w:rPr>
        <w:t xml:space="preserve"> wewnątrz wiele elementów </w:t>
      </w:r>
      <w:r>
        <w:rPr>
          <w:szCs w:val="24"/>
        </w:rPr>
        <w:t>określonego</w:t>
      </w:r>
      <w:r w:rsidRPr="00D4033A">
        <w:rPr>
          <w:szCs w:val="24"/>
        </w:rPr>
        <w:t xml:space="preserve"> typu. Pozwala także na mapowanie obiektów bezpośrednio z bazy </w:t>
      </w:r>
      <w:r w:rsidRPr="00D4033A">
        <w:rPr>
          <w:szCs w:val="24"/>
        </w:rPr>
        <w:lastRenderedPageBreak/>
        <w:t>danych na</w:t>
      </w:r>
      <w:r>
        <w:rPr>
          <w:szCs w:val="24"/>
        </w:rPr>
        <w:t xml:space="preserve"> klasy modelu w samej aplikacji – wystarczy, że klasa, na którą chcemy zmapować obiekt pobierany z bazy, posiada pola o tych samych typach i nazwach, co zdefiniowane w bazie danych</w:t>
      </w:r>
      <w:r w:rsidRPr="00D4033A">
        <w:rPr>
          <w:szCs w:val="24"/>
        </w:rPr>
        <w:t xml:space="preserve">. Oznacza to, że definiując obiekt w aplikacji, </w:t>
      </w:r>
      <w:r>
        <w:rPr>
          <w:szCs w:val="24"/>
        </w:rPr>
        <w:t xml:space="preserve">możemy go w tej samej formie </w:t>
      </w:r>
      <w:r w:rsidRPr="00D4033A">
        <w:rPr>
          <w:szCs w:val="24"/>
        </w:rPr>
        <w:t>przesył</w:t>
      </w:r>
      <w:r>
        <w:rPr>
          <w:szCs w:val="24"/>
        </w:rPr>
        <w:t xml:space="preserve">ać </w:t>
      </w:r>
      <w:r w:rsidRPr="00D4033A">
        <w:rPr>
          <w:szCs w:val="24"/>
        </w:rPr>
        <w:t xml:space="preserve">bezpośrednio na serwer wraz z jego zawartością i </w:t>
      </w:r>
      <w:r>
        <w:rPr>
          <w:szCs w:val="24"/>
        </w:rPr>
        <w:t>analogicznie pobierać dane z bazy</w:t>
      </w:r>
      <w:r w:rsidRPr="00D4033A">
        <w:rPr>
          <w:szCs w:val="24"/>
        </w:rPr>
        <w:t xml:space="preserve">. Taka technologia pozwala na projektowanie bazy danych </w:t>
      </w:r>
      <w:r w:rsidR="00B23EF8">
        <w:rPr>
          <w:szCs w:val="24"/>
        </w:rPr>
        <w:br/>
      </w:r>
      <w:r w:rsidRPr="00D4033A">
        <w:rPr>
          <w:szCs w:val="24"/>
        </w:rPr>
        <w:t xml:space="preserve">w </w:t>
      </w:r>
      <w:r>
        <w:rPr>
          <w:szCs w:val="24"/>
        </w:rPr>
        <w:t>wygodny</w:t>
      </w:r>
      <w:r w:rsidRPr="00D4033A">
        <w:rPr>
          <w:szCs w:val="24"/>
        </w:rPr>
        <w:t xml:space="preserve"> sposób</w:t>
      </w:r>
      <w:r>
        <w:rPr>
          <w:szCs w:val="24"/>
        </w:rPr>
        <w:t xml:space="preserve"> - </w:t>
      </w:r>
      <w:r w:rsidRPr="00D4033A">
        <w:rPr>
          <w:szCs w:val="24"/>
        </w:rPr>
        <w:t xml:space="preserve">implementowany model danych w aplikacji nie </w:t>
      </w:r>
      <w:r>
        <w:rPr>
          <w:szCs w:val="24"/>
        </w:rPr>
        <w:t>potrzebuje</w:t>
      </w:r>
      <w:r w:rsidRPr="00D4033A">
        <w:rPr>
          <w:szCs w:val="24"/>
        </w:rPr>
        <w:t xml:space="preserve"> być</w:t>
      </w:r>
      <w:r>
        <w:rPr>
          <w:szCs w:val="24"/>
        </w:rPr>
        <w:t xml:space="preserve"> w żaden sposób</w:t>
      </w:r>
      <w:r w:rsidRPr="00D4033A">
        <w:rPr>
          <w:szCs w:val="24"/>
        </w:rPr>
        <w:t xml:space="preserve"> tłumaczony </w:t>
      </w:r>
      <w:r>
        <w:rPr>
          <w:szCs w:val="24"/>
        </w:rPr>
        <w:t>przed zapisaniem</w:t>
      </w:r>
      <w:r w:rsidRPr="00D4033A">
        <w:rPr>
          <w:szCs w:val="24"/>
        </w:rPr>
        <w:t xml:space="preserve"> w bazie danych. </w:t>
      </w:r>
    </w:p>
    <w:p w14:paraId="36FD60AD" w14:textId="77777777" w:rsidR="00790096" w:rsidRDefault="00036FC7" w:rsidP="00790096">
      <w:pPr>
        <w:rPr>
          <w:szCs w:val="24"/>
        </w:rPr>
      </w:pPr>
      <w:r>
        <w:rPr>
          <w:szCs w:val="24"/>
        </w:rPr>
        <w:t>Aplikacja projektowana w pracy</w:t>
      </w:r>
      <w:r w:rsidRPr="00D4033A">
        <w:rPr>
          <w:szCs w:val="24"/>
        </w:rPr>
        <w:t xml:space="preserve"> wykorzystuje ten mechanizm w następujący sposó</w:t>
      </w:r>
      <w:r>
        <w:rPr>
          <w:szCs w:val="24"/>
        </w:rPr>
        <w:t>b -</w:t>
      </w:r>
      <w:r w:rsidRPr="00D4033A">
        <w:rPr>
          <w:szCs w:val="24"/>
        </w:rPr>
        <w:t xml:space="preserve"> </w:t>
      </w:r>
      <w:r>
        <w:rPr>
          <w:szCs w:val="24"/>
        </w:rPr>
        <w:t>a</w:t>
      </w:r>
      <w:r w:rsidRPr="00D4033A">
        <w:rPr>
          <w:szCs w:val="24"/>
        </w:rPr>
        <w:t xml:space="preserve">plikacja posiada klasy </w:t>
      </w:r>
      <w:r>
        <w:rPr>
          <w:szCs w:val="24"/>
        </w:rPr>
        <w:t>modelu</w:t>
      </w:r>
      <w:r w:rsidRPr="00D4033A">
        <w:rPr>
          <w:szCs w:val="24"/>
        </w:rPr>
        <w:t xml:space="preserve"> o nazwach: </w:t>
      </w:r>
      <w:r w:rsidRPr="001B62A2">
        <w:rPr>
          <w:i/>
          <w:szCs w:val="24"/>
        </w:rPr>
        <w:t>Paragon</w:t>
      </w:r>
      <w:r w:rsidRPr="00D4033A">
        <w:rPr>
          <w:szCs w:val="24"/>
        </w:rPr>
        <w:t xml:space="preserve"> (</w:t>
      </w:r>
      <w:proofErr w:type="spellStart"/>
      <w:r w:rsidRPr="00D4033A">
        <w:rPr>
          <w:szCs w:val="24"/>
        </w:rPr>
        <w:t>ang</w:t>
      </w:r>
      <w:proofErr w:type="spellEnd"/>
      <w:r w:rsidRPr="00D4033A">
        <w:rPr>
          <w:szCs w:val="24"/>
        </w:rPr>
        <w:t xml:space="preserve">: </w:t>
      </w:r>
      <w:proofErr w:type="spellStart"/>
      <w:r w:rsidRPr="00D4033A">
        <w:rPr>
          <w:szCs w:val="24"/>
        </w:rPr>
        <w:t>Receipt</w:t>
      </w:r>
      <w:proofErr w:type="spellEnd"/>
      <w:r w:rsidRPr="00D4033A">
        <w:rPr>
          <w:szCs w:val="24"/>
        </w:rPr>
        <w:t xml:space="preserve">), </w:t>
      </w:r>
      <w:r w:rsidRPr="001B62A2">
        <w:rPr>
          <w:i/>
          <w:szCs w:val="24"/>
        </w:rPr>
        <w:t>Znacznik</w:t>
      </w:r>
      <w:r w:rsidRPr="00D4033A">
        <w:rPr>
          <w:szCs w:val="24"/>
        </w:rPr>
        <w:t xml:space="preserve"> (</w:t>
      </w:r>
      <w:proofErr w:type="spellStart"/>
      <w:r w:rsidRPr="00D4033A">
        <w:rPr>
          <w:szCs w:val="24"/>
        </w:rPr>
        <w:t>ang</w:t>
      </w:r>
      <w:proofErr w:type="spellEnd"/>
      <w:r w:rsidRPr="00D4033A">
        <w:rPr>
          <w:szCs w:val="24"/>
        </w:rPr>
        <w:t xml:space="preserve">: Tag), </w:t>
      </w:r>
      <w:r w:rsidRPr="001B62A2">
        <w:rPr>
          <w:i/>
          <w:szCs w:val="24"/>
        </w:rPr>
        <w:t>Użytkownik</w:t>
      </w:r>
      <w:r w:rsidRPr="00D4033A">
        <w:rPr>
          <w:szCs w:val="24"/>
        </w:rPr>
        <w:t xml:space="preserve"> (and: User), </w:t>
      </w:r>
      <w:r w:rsidRPr="001B62A2">
        <w:rPr>
          <w:i/>
          <w:szCs w:val="24"/>
        </w:rPr>
        <w:t>Grupa</w:t>
      </w:r>
      <w:r w:rsidRPr="00D4033A">
        <w:rPr>
          <w:szCs w:val="24"/>
        </w:rPr>
        <w:t xml:space="preserve"> (</w:t>
      </w:r>
      <w:proofErr w:type="spellStart"/>
      <w:r w:rsidRPr="00D4033A">
        <w:rPr>
          <w:szCs w:val="24"/>
        </w:rPr>
        <w:t>ang</w:t>
      </w:r>
      <w:proofErr w:type="spellEnd"/>
      <w:r w:rsidRPr="00D4033A">
        <w:rPr>
          <w:szCs w:val="24"/>
        </w:rPr>
        <w:t xml:space="preserve">: </w:t>
      </w:r>
      <w:proofErr w:type="spellStart"/>
      <w:r w:rsidRPr="00D4033A">
        <w:rPr>
          <w:szCs w:val="24"/>
        </w:rPr>
        <w:t>Group</w:t>
      </w:r>
      <w:proofErr w:type="spellEnd"/>
      <w:r w:rsidRPr="00D4033A">
        <w:rPr>
          <w:szCs w:val="24"/>
        </w:rPr>
        <w:t>).</w:t>
      </w:r>
      <w:r w:rsidR="001B62A2">
        <w:rPr>
          <w:szCs w:val="24"/>
        </w:rPr>
        <w:t xml:space="preserve"> </w:t>
      </w:r>
      <w:r w:rsidRPr="00D4033A">
        <w:rPr>
          <w:szCs w:val="24"/>
        </w:rPr>
        <w:t xml:space="preserve">Obiekt typu </w:t>
      </w:r>
      <w:r w:rsidRPr="001B62A2">
        <w:rPr>
          <w:i/>
          <w:szCs w:val="24"/>
        </w:rPr>
        <w:t>Użytkownik</w:t>
      </w:r>
      <w:r w:rsidRPr="00D4033A">
        <w:rPr>
          <w:szCs w:val="24"/>
        </w:rPr>
        <w:t xml:space="preserve"> posiada identyfikator</w:t>
      </w:r>
      <w:r>
        <w:rPr>
          <w:szCs w:val="24"/>
        </w:rPr>
        <w:t>,</w:t>
      </w:r>
      <w:r w:rsidRPr="00D4033A">
        <w:rPr>
          <w:szCs w:val="24"/>
        </w:rPr>
        <w:t xml:space="preserve"> definiowany podczas rejestracji i na jego podstawie pobieran</w:t>
      </w:r>
      <w:r>
        <w:rPr>
          <w:szCs w:val="24"/>
        </w:rPr>
        <w:t xml:space="preserve">e są z bazy danych wszystkie dane, </w:t>
      </w:r>
      <w:r w:rsidRPr="009444C1">
        <w:rPr>
          <w:szCs w:val="24"/>
        </w:rPr>
        <w:t>które</w:t>
      </w:r>
      <w:r>
        <w:rPr>
          <w:szCs w:val="24"/>
        </w:rPr>
        <w:t xml:space="preserve"> dotyczą tego użytkownika. Użytkownik w bazie przechowywany jest wraz z zawartością, na którą składają się</w:t>
      </w:r>
      <w:r w:rsidRPr="00D4033A">
        <w:rPr>
          <w:szCs w:val="24"/>
        </w:rPr>
        <w:t xml:space="preserve"> trzy listy następujących typów: </w:t>
      </w:r>
      <w:r w:rsidRPr="001B62A2">
        <w:rPr>
          <w:i/>
          <w:szCs w:val="24"/>
        </w:rPr>
        <w:t>Paragon</w:t>
      </w:r>
      <w:r w:rsidRPr="00D4033A">
        <w:rPr>
          <w:szCs w:val="24"/>
        </w:rPr>
        <w:t xml:space="preserve">, </w:t>
      </w:r>
      <w:r w:rsidRPr="001B62A2">
        <w:rPr>
          <w:i/>
          <w:szCs w:val="24"/>
        </w:rPr>
        <w:t>Grupa</w:t>
      </w:r>
      <w:r w:rsidRPr="00D4033A">
        <w:rPr>
          <w:szCs w:val="24"/>
        </w:rPr>
        <w:t xml:space="preserve">, </w:t>
      </w:r>
      <w:r w:rsidRPr="001B62A2">
        <w:rPr>
          <w:i/>
          <w:szCs w:val="24"/>
        </w:rPr>
        <w:t>Znacznik</w:t>
      </w:r>
      <w:r w:rsidRPr="00D4033A">
        <w:rPr>
          <w:szCs w:val="24"/>
        </w:rPr>
        <w:t xml:space="preserve">. </w:t>
      </w:r>
      <w:r w:rsidR="001B62A2">
        <w:rPr>
          <w:szCs w:val="24"/>
        </w:rPr>
        <w:t>Na rysunku 5.4 przedstawiono strukturę bazy danych odpowiedzialnej za przechowywanie informacji związanych z użytkownikami w celu łatwiejszego</w:t>
      </w:r>
      <w:r w:rsidR="00790096">
        <w:rPr>
          <w:szCs w:val="24"/>
        </w:rPr>
        <w:t xml:space="preserve"> </w:t>
      </w:r>
      <w:r w:rsidR="001B62A2">
        <w:rPr>
          <w:szCs w:val="24"/>
        </w:rPr>
        <w:t xml:space="preserve">zobrazowania jej struktury. </w:t>
      </w:r>
    </w:p>
    <w:p w14:paraId="4954DDE6" w14:textId="77777777" w:rsidR="00790096" w:rsidRDefault="00036FC7" w:rsidP="00790096">
      <w:pPr>
        <w:rPr>
          <w:szCs w:val="24"/>
        </w:rPr>
      </w:pPr>
      <w:r w:rsidRPr="00D4033A">
        <w:rPr>
          <w:szCs w:val="24"/>
        </w:rPr>
        <w:t>Obiekt typu Paragon posiada listę identyfikatorów znaczników</w:t>
      </w:r>
      <w:r w:rsidR="00790096">
        <w:rPr>
          <w:szCs w:val="24"/>
        </w:rPr>
        <w:t xml:space="preserve"> oraz </w:t>
      </w:r>
      <w:r w:rsidRPr="00D4033A">
        <w:rPr>
          <w:szCs w:val="24"/>
        </w:rPr>
        <w:t>listę linków do zdjęć do niego należących</w:t>
      </w:r>
      <w:r w:rsidR="00790096">
        <w:rPr>
          <w:szCs w:val="24"/>
        </w:rPr>
        <w:t>. Zdjęcia paragonów przechowywane są w oddzielnej bazie danych Firebase Cloud Storage przeznaczonej na przechowywanie plików. Na rysunku 5.5 przedstawiono widok</w:t>
      </w:r>
      <w:r w:rsidR="00790096" w:rsidRPr="00790096">
        <w:rPr>
          <w:i/>
        </w:rPr>
        <w:t xml:space="preserve"> </w:t>
      </w:r>
      <w:r w:rsidR="00790096" w:rsidRPr="00790096">
        <w:t xml:space="preserve">przechowywanych w bazie danych (przeznaczonej na przechowywanie plików) zdjęć paragonów </w:t>
      </w:r>
      <w:r w:rsidR="00790096">
        <w:rPr>
          <w:szCs w:val="24"/>
        </w:rPr>
        <w:t>dostępny dla autora pracy w konsoli Firebase. Dostęp do tych zdjęć jest za pomocą linków URL. Paragon posiada także</w:t>
      </w:r>
      <w:r w:rsidRPr="00D4033A">
        <w:rPr>
          <w:szCs w:val="24"/>
        </w:rPr>
        <w:t xml:space="preserve"> identyfikator grupy do której należy. </w:t>
      </w:r>
    </w:p>
    <w:p w14:paraId="4F4BD2A7" w14:textId="67A5CB2E" w:rsidR="001B62A2" w:rsidRDefault="00036FC7" w:rsidP="00036FC7">
      <w:pPr>
        <w:rPr>
          <w:szCs w:val="24"/>
        </w:rPr>
      </w:pPr>
      <w:r w:rsidRPr="00D4033A">
        <w:rPr>
          <w:szCs w:val="24"/>
        </w:rPr>
        <w:t>Pobierając użytkownika z bazy danych pobierane są wszystkie najważniejsze elementy potrzebne do funkcjonowania aplikacji. Następnie wewnątrz aplikacji każdy identyfikator służy za klucz obcy rozpoznawany już wewnątrz i w trakcie działania aplikacji. Gdy następuje modyfikacja danych wewnątrz aplikacji, są one synchronizowane z bazą danych Firestore.</w:t>
      </w:r>
      <w:r>
        <w:rPr>
          <w:szCs w:val="24"/>
        </w:rPr>
        <w:t xml:space="preserve"> Taka implementacja</w:t>
      </w:r>
      <w:r w:rsidRPr="00D4033A">
        <w:rPr>
          <w:szCs w:val="24"/>
        </w:rPr>
        <w:t xml:space="preserve"> bardzo ułatwiła zarządzanie bazą danych.</w:t>
      </w:r>
    </w:p>
    <w:p w14:paraId="628C9321" w14:textId="2ADD4376" w:rsidR="00C81111" w:rsidRDefault="001B62A2" w:rsidP="00AC13A4">
      <w:pPr>
        <w:spacing w:before="240"/>
        <w:ind w:firstLine="0"/>
      </w:pPr>
      <w:r>
        <w:rPr>
          <w:noProof/>
          <w:lang w:eastAsia="pl-PL"/>
        </w:rPr>
        <w:drawing>
          <wp:inline distT="0" distB="0" distL="0" distR="0" wp14:anchorId="2435627E" wp14:editId="7F852782">
            <wp:extent cx="5579745" cy="2907030"/>
            <wp:effectExtent l="0" t="0" r="1905" b="7620"/>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2907030"/>
                    </a:xfrm>
                    <a:prstGeom prst="rect">
                      <a:avLst/>
                    </a:prstGeom>
                  </pic:spPr>
                </pic:pic>
              </a:graphicData>
            </a:graphic>
          </wp:inline>
        </w:drawing>
      </w:r>
    </w:p>
    <w:p w14:paraId="2C23BE48" w14:textId="0315829A" w:rsidR="001B62A2" w:rsidRPr="00AC13A4" w:rsidRDefault="00AC13A4" w:rsidP="00AC13A4">
      <w:pPr>
        <w:pStyle w:val="Legenda"/>
        <w:rPr>
          <w:i/>
        </w:rPr>
      </w:pPr>
      <w:bookmarkStart w:id="81" w:name="_Toc26831234"/>
      <w:r w:rsidRPr="001B62A2">
        <w:rPr>
          <w:i/>
        </w:rPr>
        <w:t xml:space="preserve">Rysunek </w:t>
      </w:r>
      <w:r w:rsidRPr="001B62A2">
        <w:rPr>
          <w:i/>
        </w:rPr>
        <w:fldChar w:fldCharType="begin"/>
      </w:r>
      <w:r w:rsidRPr="001B62A2">
        <w:rPr>
          <w:i/>
        </w:rPr>
        <w:instrText xml:space="preserve"> STYLEREF 1 \s </w:instrText>
      </w:r>
      <w:r w:rsidRPr="001B62A2">
        <w:rPr>
          <w:i/>
        </w:rPr>
        <w:fldChar w:fldCharType="separate"/>
      </w:r>
      <w:r w:rsidR="000006A6">
        <w:rPr>
          <w:i/>
          <w:noProof/>
        </w:rPr>
        <w:t>5</w:t>
      </w:r>
      <w:r w:rsidRPr="001B62A2">
        <w:rPr>
          <w:i/>
        </w:rPr>
        <w:fldChar w:fldCharType="end"/>
      </w:r>
      <w:r w:rsidRPr="001B62A2">
        <w:rPr>
          <w:i/>
        </w:rPr>
        <w:t>.</w:t>
      </w:r>
      <w:r w:rsidRPr="001B62A2">
        <w:rPr>
          <w:i/>
        </w:rPr>
        <w:fldChar w:fldCharType="begin"/>
      </w:r>
      <w:r w:rsidRPr="001B62A2">
        <w:rPr>
          <w:i/>
        </w:rPr>
        <w:instrText xml:space="preserve"> SEQ Rysunek \* ARABIC \s 1 </w:instrText>
      </w:r>
      <w:r w:rsidRPr="001B62A2">
        <w:rPr>
          <w:i/>
        </w:rPr>
        <w:fldChar w:fldCharType="separate"/>
      </w:r>
      <w:r w:rsidR="000006A6">
        <w:rPr>
          <w:i/>
          <w:noProof/>
        </w:rPr>
        <w:t>4</w:t>
      </w:r>
      <w:r w:rsidRPr="001B62A2">
        <w:rPr>
          <w:i/>
        </w:rPr>
        <w:fldChar w:fldCharType="end"/>
      </w:r>
      <w:r>
        <w:rPr>
          <w:i/>
        </w:rPr>
        <w:t xml:space="preserve"> Widok struktury bazy danych (przeznaczonej do przechowywania informacji na temat użytkowników) w konsoli Firebase dostępnej dla aplikacji projektowanej w pracy.</w:t>
      </w:r>
      <w:r>
        <w:rPr>
          <w:i/>
        </w:rPr>
        <w:br/>
        <w:t>[Źródło: opracowanie własne]</w:t>
      </w:r>
      <w:bookmarkEnd w:id="81"/>
    </w:p>
    <w:p w14:paraId="1751E96E" w14:textId="6206E2A0" w:rsidR="001B62A2" w:rsidRDefault="001B62A2" w:rsidP="003B3BB0">
      <w:pPr>
        <w:ind w:firstLine="0"/>
      </w:pPr>
      <w:r>
        <w:rPr>
          <w:noProof/>
          <w:lang w:eastAsia="pl-PL"/>
        </w:rPr>
        <w:lastRenderedPageBreak/>
        <w:drawing>
          <wp:inline distT="0" distB="0" distL="0" distR="0" wp14:anchorId="7F2970EF" wp14:editId="04057FDD">
            <wp:extent cx="5579745" cy="2936875"/>
            <wp:effectExtent l="0" t="0" r="1905" b="0"/>
            <wp:docPr id="83" name="Obraz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2936875"/>
                    </a:xfrm>
                    <a:prstGeom prst="rect">
                      <a:avLst/>
                    </a:prstGeom>
                  </pic:spPr>
                </pic:pic>
              </a:graphicData>
            </a:graphic>
          </wp:inline>
        </w:drawing>
      </w:r>
    </w:p>
    <w:p w14:paraId="3D310DCF" w14:textId="2C3BD903" w:rsidR="001B62A2" w:rsidRPr="001B62A2" w:rsidRDefault="001B62A2" w:rsidP="001B62A2">
      <w:pPr>
        <w:pStyle w:val="Legenda"/>
        <w:rPr>
          <w:i/>
        </w:rPr>
      </w:pPr>
      <w:bookmarkStart w:id="82" w:name="_Toc26831235"/>
      <w:r w:rsidRPr="001B62A2">
        <w:rPr>
          <w:i/>
        </w:rPr>
        <w:t xml:space="preserve">Rysunek </w:t>
      </w:r>
      <w:r w:rsidRPr="001B62A2">
        <w:rPr>
          <w:i/>
        </w:rPr>
        <w:fldChar w:fldCharType="begin"/>
      </w:r>
      <w:r w:rsidRPr="001B62A2">
        <w:rPr>
          <w:i/>
        </w:rPr>
        <w:instrText xml:space="preserve"> STYLEREF 1 \s </w:instrText>
      </w:r>
      <w:r w:rsidRPr="001B62A2">
        <w:rPr>
          <w:i/>
        </w:rPr>
        <w:fldChar w:fldCharType="separate"/>
      </w:r>
      <w:r w:rsidR="000006A6">
        <w:rPr>
          <w:i/>
          <w:noProof/>
        </w:rPr>
        <w:t>5</w:t>
      </w:r>
      <w:r w:rsidRPr="001B62A2">
        <w:rPr>
          <w:i/>
        </w:rPr>
        <w:fldChar w:fldCharType="end"/>
      </w:r>
      <w:r w:rsidRPr="001B62A2">
        <w:rPr>
          <w:i/>
        </w:rPr>
        <w:t>.</w:t>
      </w:r>
      <w:r w:rsidRPr="001B62A2">
        <w:rPr>
          <w:i/>
        </w:rPr>
        <w:fldChar w:fldCharType="begin"/>
      </w:r>
      <w:r w:rsidRPr="001B62A2">
        <w:rPr>
          <w:i/>
        </w:rPr>
        <w:instrText xml:space="preserve"> SEQ Rysunek \* ARABIC \s 1 </w:instrText>
      </w:r>
      <w:r w:rsidRPr="001B62A2">
        <w:rPr>
          <w:i/>
        </w:rPr>
        <w:fldChar w:fldCharType="separate"/>
      </w:r>
      <w:r w:rsidR="000006A6">
        <w:rPr>
          <w:i/>
          <w:noProof/>
        </w:rPr>
        <w:t>5</w:t>
      </w:r>
      <w:r w:rsidRPr="001B62A2">
        <w:rPr>
          <w:i/>
        </w:rPr>
        <w:fldChar w:fldCharType="end"/>
      </w:r>
      <w:r>
        <w:rPr>
          <w:i/>
        </w:rPr>
        <w:t xml:space="preserve"> </w:t>
      </w:r>
      <w:r w:rsidR="00790096">
        <w:rPr>
          <w:i/>
        </w:rPr>
        <w:t xml:space="preserve">Widok przechowywanych w bazie danych (przeznaczonej na przechowywanie plików) zdjęć paragonów w konsoli </w:t>
      </w:r>
      <w:r>
        <w:rPr>
          <w:i/>
        </w:rPr>
        <w:t xml:space="preserve">Firebase </w:t>
      </w:r>
      <w:r w:rsidR="00790096">
        <w:rPr>
          <w:i/>
        </w:rPr>
        <w:t xml:space="preserve">dostępnej </w:t>
      </w:r>
      <w:r>
        <w:rPr>
          <w:i/>
        </w:rPr>
        <w:t xml:space="preserve">dla aplikacji projektowanej w pracy. </w:t>
      </w:r>
      <w:r w:rsidR="00790096">
        <w:rPr>
          <w:i/>
        </w:rPr>
        <w:br/>
      </w:r>
      <w:r>
        <w:rPr>
          <w:i/>
        </w:rPr>
        <w:t>[Źródło: opracowanie własne]</w:t>
      </w:r>
      <w:bookmarkEnd w:id="82"/>
    </w:p>
    <w:p w14:paraId="4A39C3CF" w14:textId="60DCA36D" w:rsidR="00F81E95" w:rsidRDefault="00F81E95" w:rsidP="006577FE">
      <w:pPr>
        <w:pStyle w:val="Nagwek2"/>
      </w:pPr>
      <w:bookmarkStart w:id="83" w:name="_Toc26831472"/>
      <w:r>
        <w:t>Ekstrahowanie informacji z paragonów</w:t>
      </w:r>
      <w:bookmarkEnd w:id="83"/>
    </w:p>
    <w:p w14:paraId="2519B6F0" w14:textId="17343797" w:rsidR="00F81E95" w:rsidRDefault="00050C8A" w:rsidP="003B3BB0">
      <w:r>
        <w:t>Jedną z funkcjonalności, jakie ma posiadać aplikacja, jest</w:t>
      </w:r>
      <w:r w:rsidR="000E5326">
        <w:t xml:space="preserve"> </w:t>
      </w:r>
      <w:r w:rsidR="000E5326" w:rsidRPr="005412D4">
        <w:t xml:space="preserve">możliwość </w:t>
      </w:r>
      <w:r w:rsidR="005412D4" w:rsidRPr="005412D4">
        <w:t>ekstrahowania</w:t>
      </w:r>
      <w:r w:rsidR="000E5326" w:rsidRPr="005412D4">
        <w:t xml:space="preserve"> informacji z paragonów. </w:t>
      </w:r>
      <w:r w:rsidR="00F81E95" w:rsidRPr="005412D4">
        <w:t>Rozpoznawanie tekstu przez algory</w:t>
      </w:r>
      <w:r w:rsidR="005412D4" w:rsidRPr="005412D4">
        <w:t>t</w:t>
      </w:r>
      <w:r w:rsidR="00F81E95" w:rsidRPr="005412D4">
        <w:t>m</w:t>
      </w:r>
      <w:r w:rsidR="005412D4" w:rsidRPr="005412D4">
        <w:t xml:space="preserve"> </w:t>
      </w:r>
      <w:r w:rsidR="00F81E95" w:rsidRPr="005412D4">
        <w:t xml:space="preserve">OCR od Firebase </w:t>
      </w:r>
      <w:r w:rsidR="000E5326" w:rsidRPr="005412D4">
        <w:t>jest</w:t>
      </w:r>
      <w:r w:rsidR="00F81E95" w:rsidRPr="005412D4">
        <w:t xml:space="preserve"> ty</w:t>
      </w:r>
      <w:r w:rsidR="000E5326" w:rsidRPr="005412D4">
        <w:t>l</w:t>
      </w:r>
      <w:r w:rsidR="00F81E95" w:rsidRPr="005412D4">
        <w:t>ko</w:t>
      </w:r>
      <w:r w:rsidR="00F81E95">
        <w:t xml:space="preserve"> początkiem </w:t>
      </w:r>
      <w:r w:rsidR="000E5326">
        <w:t>ekstrahowania danych</w:t>
      </w:r>
      <w:r w:rsidR="00F81E95">
        <w:t xml:space="preserve">. Pozwala on na wyodrębnienie tekstu w formie </w:t>
      </w:r>
      <w:r>
        <w:t>tzw. B</w:t>
      </w:r>
      <w:r w:rsidR="00F81E95">
        <w:t>loków</w:t>
      </w:r>
      <w:r>
        <w:t>,</w:t>
      </w:r>
      <w:r w:rsidR="00F81E95">
        <w:t xml:space="preserve"> tak jak przedstawia rysunek </w:t>
      </w:r>
      <w:r w:rsidR="004007FC">
        <w:t>5</w:t>
      </w:r>
      <w:r w:rsidR="00F81E95">
        <w:t>.</w:t>
      </w:r>
      <w:r w:rsidR="001B62A2">
        <w:t>6</w:t>
      </w:r>
      <w:r w:rsidR="00F81E95">
        <w:t>. Każdy blok zawiera informacje o tekście</w:t>
      </w:r>
      <w:r w:rsidR="00596638">
        <w:t>,</w:t>
      </w:r>
      <w:r w:rsidR="00F81E95">
        <w:t xml:space="preserve"> który się znajduje w jego granicach oraz o punktach (o współrzędnych x, y względem zdjęcia</w:t>
      </w:r>
      <w:r>
        <w:t>,</w:t>
      </w:r>
      <w:r w:rsidR="00F81E95">
        <w:t xml:space="preserve"> którego dotyczą)</w:t>
      </w:r>
      <w:r w:rsidR="00596638">
        <w:t>,</w:t>
      </w:r>
      <w:r w:rsidR="00F81E95">
        <w:t xml:space="preserve"> oznaczaj</w:t>
      </w:r>
      <w:r>
        <w:t>ą</w:t>
      </w:r>
      <w:r w:rsidR="00F81E95">
        <w:t>cych wierzchołki tych prostokątów. Taki podział pozwala na wykorzystanie przy rozpoznawaniu specyficznych elementów paragonów. Punkty wierzchołków w aplikacji zostały wykorzystane w przypadku rozpozn</w:t>
      </w:r>
      <w:r>
        <w:t>a</w:t>
      </w:r>
      <w:r w:rsidR="00F81E95">
        <w:t>wania kwoty sumar</w:t>
      </w:r>
      <w:r>
        <w:t>y</w:t>
      </w:r>
      <w:r w:rsidR="00F81E95">
        <w:t>cznej widniejącej na paragonie.</w:t>
      </w:r>
    </w:p>
    <w:p w14:paraId="668BEDC0" w14:textId="77777777" w:rsidR="00F81E95" w:rsidRDefault="00F81E95" w:rsidP="00F81E95"/>
    <w:p w14:paraId="212CD36A" w14:textId="77777777" w:rsidR="00F81E95" w:rsidRDefault="00F81E95" w:rsidP="00F81E95">
      <w:pPr>
        <w:jc w:val="center"/>
      </w:pPr>
      <w:r>
        <w:rPr>
          <w:noProof/>
          <w:lang w:eastAsia="pl-PL"/>
        </w:rPr>
        <w:drawing>
          <wp:inline distT="0" distB="0" distL="0" distR="0" wp14:anchorId="36AC1E33" wp14:editId="040F57C8">
            <wp:extent cx="4829175" cy="2105025"/>
            <wp:effectExtent l="0" t="0" r="9525" b="9525"/>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29175" cy="2105025"/>
                    </a:xfrm>
                    <a:prstGeom prst="rect">
                      <a:avLst/>
                    </a:prstGeom>
                  </pic:spPr>
                </pic:pic>
              </a:graphicData>
            </a:graphic>
          </wp:inline>
        </w:drawing>
      </w:r>
    </w:p>
    <w:p w14:paraId="4FB75C3A" w14:textId="56ABC660" w:rsidR="00F81E95" w:rsidRPr="007821CD" w:rsidRDefault="00F81E95" w:rsidP="00F81E95">
      <w:pPr>
        <w:pStyle w:val="Legenda"/>
        <w:rPr>
          <w:i/>
        </w:rPr>
      </w:pPr>
      <w:bookmarkStart w:id="84" w:name="_Toc26831236"/>
      <w:r w:rsidRPr="007821CD">
        <w:rPr>
          <w:i/>
        </w:rPr>
        <w:t xml:space="preserve">Rysunek </w:t>
      </w:r>
      <w:r w:rsidR="001B62A2">
        <w:rPr>
          <w:i/>
        </w:rPr>
        <w:fldChar w:fldCharType="begin"/>
      </w:r>
      <w:r w:rsidR="001B62A2">
        <w:rPr>
          <w:i/>
        </w:rPr>
        <w:instrText xml:space="preserve"> STYLEREF 1 \s </w:instrText>
      </w:r>
      <w:r w:rsidR="001B62A2">
        <w:rPr>
          <w:i/>
        </w:rPr>
        <w:fldChar w:fldCharType="separate"/>
      </w:r>
      <w:r w:rsidR="000006A6">
        <w:rPr>
          <w:i/>
          <w:noProof/>
        </w:rPr>
        <w:t>5</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0006A6">
        <w:rPr>
          <w:i/>
          <w:noProof/>
        </w:rPr>
        <w:t>6</w:t>
      </w:r>
      <w:r w:rsidR="001B62A2">
        <w:rPr>
          <w:i/>
        </w:rPr>
        <w:fldChar w:fldCharType="end"/>
      </w:r>
      <w:r>
        <w:rPr>
          <w:i/>
        </w:rPr>
        <w:t xml:space="preserve"> Wynik algorytmu OCR od Firebase w formie bloczków tekstu [Źródło: </w:t>
      </w:r>
      <w:sdt>
        <w:sdtPr>
          <w:rPr>
            <w:i/>
          </w:rPr>
          <w:id w:val="1437857766"/>
          <w:citation/>
        </w:sdtPr>
        <w:sdtContent>
          <w:r>
            <w:rPr>
              <w:i/>
            </w:rPr>
            <w:fldChar w:fldCharType="begin"/>
          </w:r>
          <w:r w:rsidR="0091402E">
            <w:rPr>
              <w:i/>
            </w:rPr>
            <w:instrText xml:space="preserve">CITATION photoocr \l 1045 </w:instrText>
          </w:r>
          <w:r>
            <w:rPr>
              <w:i/>
            </w:rPr>
            <w:fldChar w:fldCharType="separate"/>
          </w:r>
          <w:r w:rsidR="00515CB8" w:rsidRPr="00515CB8">
            <w:rPr>
              <w:noProof/>
            </w:rPr>
            <w:t>[21]</w:t>
          </w:r>
          <w:r>
            <w:rPr>
              <w:i/>
            </w:rPr>
            <w:fldChar w:fldCharType="end"/>
          </w:r>
        </w:sdtContent>
      </w:sdt>
      <w:r>
        <w:rPr>
          <w:i/>
        </w:rPr>
        <w:t>]</w:t>
      </w:r>
      <w:bookmarkEnd w:id="84"/>
    </w:p>
    <w:p w14:paraId="485A0B4A" w14:textId="77777777" w:rsidR="00F81E95" w:rsidRDefault="00F81E95" w:rsidP="00F81E95"/>
    <w:p w14:paraId="7F68F112" w14:textId="2CC0AD70" w:rsidR="00F81E95" w:rsidRDefault="00F81E95" w:rsidP="000E5326">
      <w:r>
        <w:t xml:space="preserve"> W przypadku ekstrahowania informacji z paragonów samo skanowanie tekstu nie wystarcza. Nastąpiła </w:t>
      </w:r>
      <w:r w:rsidR="000E5326">
        <w:t xml:space="preserve">więc </w:t>
      </w:r>
      <w:r>
        <w:t>potrzeba wymyśl</w:t>
      </w:r>
      <w:r w:rsidR="00050C8A">
        <w:t xml:space="preserve">enia </w:t>
      </w:r>
      <w:r>
        <w:t>heurystyk, które pozwalałyby na wyodrębnienie poszczególnych informacji w jak najskuteczniejszy sposób</w:t>
      </w:r>
      <w:r w:rsidR="00050C8A">
        <w:t>,</w:t>
      </w:r>
      <w:r>
        <w:t xml:space="preserve"> ale zarazem by </w:t>
      </w:r>
      <w:r>
        <w:lastRenderedPageBreak/>
        <w:t>nie trwało to zbyt długo.</w:t>
      </w:r>
      <w:r w:rsidR="000E5326">
        <w:t xml:space="preserve"> </w:t>
      </w:r>
      <w:r>
        <w:t>W pracy informacjami, które są ekstrahowane z paragonów są: nazwa sklepu, data wydania paragonu, oraz cena na paragonie. Każdy z tych elementów wymagał i</w:t>
      </w:r>
      <w:r w:rsidR="00050C8A">
        <w:t>n</w:t>
      </w:r>
      <w:r>
        <w:t xml:space="preserve">dywidualnego podejścia do ekstrahowania, które </w:t>
      </w:r>
      <w:r w:rsidR="00050C8A">
        <w:t>będzie</w:t>
      </w:r>
      <w:r>
        <w:t xml:space="preserve"> omówione w dalszej części pracy.</w:t>
      </w:r>
    </w:p>
    <w:p w14:paraId="63641CD4" w14:textId="72122A86" w:rsidR="002234B1" w:rsidRDefault="00F81E95" w:rsidP="00596638">
      <w:r>
        <w:t xml:space="preserve">Dla zwiększenia szansy znalezienia </w:t>
      </w:r>
      <w:r w:rsidR="0063179D">
        <w:t xml:space="preserve">fraz </w:t>
      </w:r>
      <w:r>
        <w:t>porównywanych w heurystyce</w:t>
      </w:r>
      <w:r w:rsidR="0063179D">
        <w:t xml:space="preserve">, </w:t>
      </w:r>
      <w:r>
        <w:t xml:space="preserve">związanych </w:t>
      </w:r>
      <w:r w:rsidR="0063179D">
        <w:br/>
      </w:r>
      <w:r>
        <w:t>z poszczególnymi danymi z paragonu</w:t>
      </w:r>
      <w:r w:rsidR="0063179D">
        <w:t>,</w:t>
      </w:r>
      <w:r>
        <w:t xml:space="preserve"> każda wartość tekstowa jest zamienia</w:t>
      </w:r>
      <w:r w:rsidR="0063179D">
        <w:t>na</w:t>
      </w:r>
      <w:r>
        <w:t xml:space="preserve"> na małe litery. Dzięki temu usuwany jest problem związany</w:t>
      </w:r>
      <w:r w:rsidR="0063179D">
        <w:t xml:space="preserve"> </w:t>
      </w:r>
      <w:r>
        <w:t xml:space="preserve">z  tym, że formalnie w wykorzystanym języku </w:t>
      </w:r>
      <w:r w:rsidR="0063179D">
        <w:t>p</w:t>
      </w:r>
      <w:r>
        <w:t xml:space="preserve">rogramowania </w:t>
      </w:r>
      <w:r w:rsidR="0063179D">
        <w:t>(</w:t>
      </w:r>
      <w:r>
        <w:t>Java</w:t>
      </w:r>
      <w:r w:rsidR="0063179D">
        <w:t>)</w:t>
      </w:r>
      <w:r>
        <w:t>, dwa wyrażenia są traktowane jako różne teksty pomimo ich oczywistego podobieństwa. Przykładem mo</w:t>
      </w:r>
      <w:r w:rsidR="0063179D">
        <w:t xml:space="preserve">że </w:t>
      </w:r>
      <w:r>
        <w:t>być słow</w:t>
      </w:r>
      <w:r w:rsidR="0063179D">
        <w:t xml:space="preserve">o </w:t>
      </w:r>
      <w:r w:rsidR="0063179D">
        <w:rPr>
          <w:i/>
          <w:iCs/>
        </w:rPr>
        <w:t>suma</w:t>
      </w:r>
      <w:r w:rsidR="0063179D">
        <w:t>, które może być różnie zapisane na różnych paragonach</w:t>
      </w:r>
      <w:r>
        <w:t xml:space="preserve"> </w:t>
      </w:r>
      <w:r w:rsidR="0063179D">
        <w:t>(</w:t>
      </w:r>
      <w:r>
        <w:t xml:space="preserve">„SUMA” </w:t>
      </w:r>
      <w:r w:rsidR="0063179D">
        <w:t>lub</w:t>
      </w:r>
      <w:r>
        <w:t xml:space="preserve"> „Suma”</w:t>
      </w:r>
      <w:r w:rsidR="0063179D">
        <w:t>)</w:t>
      </w:r>
      <w:r>
        <w:t xml:space="preserve">, </w:t>
      </w:r>
      <w:r w:rsidR="002234B1">
        <w:t>Dzięki p</w:t>
      </w:r>
      <w:r w:rsidR="0063179D">
        <w:t xml:space="preserve">rzetworzeniu słowa </w:t>
      </w:r>
      <w:r w:rsidR="002234B1">
        <w:br/>
        <w:t>-</w:t>
      </w:r>
      <w:r w:rsidR="0063179D">
        <w:t xml:space="preserve"> zamienieniu wszystkich jego znaków na małe litery, oba słowa prawidłowo zostają uznane za to samo słowo, </w:t>
      </w:r>
      <w:r w:rsidR="002234B1">
        <w:t>niezależenie od tego, jaką czcio</w:t>
      </w:r>
      <w:r w:rsidR="00596638">
        <w:t>nką były zapisane na paragonie.</w:t>
      </w:r>
    </w:p>
    <w:p w14:paraId="3DF65443" w14:textId="77777777" w:rsidR="00596638" w:rsidRDefault="00596638" w:rsidP="00596638"/>
    <w:p w14:paraId="51FDBD56" w14:textId="28513B1D" w:rsidR="00F81E95" w:rsidRDefault="002234B1" w:rsidP="002234B1">
      <w:pPr>
        <w:spacing w:after="160" w:line="259" w:lineRule="auto"/>
        <w:jc w:val="left"/>
      </w:pPr>
      <w:r>
        <w:t>Każdy blok tekstu badany jest za pomocą heurystyk</w:t>
      </w:r>
      <w:r w:rsidR="000E5326">
        <w:t>:</w:t>
      </w:r>
    </w:p>
    <w:p w14:paraId="4F559396" w14:textId="2798E0C0" w:rsidR="005412D4" w:rsidRDefault="005412D4" w:rsidP="002234B1">
      <w:pPr>
        <w:spacing w:after="160" w:line="259" w:lineRule="auto"/>
        <w:jc w:val="left"/>
      </w:pPr>
      <w:r>
        <w:tab/>
        <w:t>1. Heurystyka rozpoznawania nazwy sklepu,</w:t>
      </w:r>
    </w:p>
    <w:p w14:paraId="05B4C942" w14:textId="6817F7E0" w:rsidR="005412D4" w:rsidRDefault="005412D4" w:rsidP="002234B1">
      <w:pPr>
        <w:spacing w:after="160" w:line="259" w:lineRule="auto"/>
        <w:jc w:val="left"/>
      </w:pPr>
      <w:r>
        <w:tab/>
        <w:t>2. Heurystyka rozpoznawania daty wydania paragonu,</w:t>
      </w:r>
    </w:p>
    <w:p w14:paraId="7A8D3439" w14:textId="6B075660" w:rsidR="005412D4" w:rsidRDefault="005412D4" w:rsidP="002234B1">
      <w:pPr>
        <w:spacing w:after="160" w:line="259" w:lineRule="auto"/>
        <w:jc w:val="left"/>
      </w:pPr>
      <w:r>
        <w:tab/>
        <w:t>3. Heurystyka rozpoznawania kwoty sumarycznej na paragonie,</w:t>
      </w:r>
    </w:p>
    <w:p w14:paraId="1389911F" w14:textId="72B05D1B" w:rsidR="005412D4" w:rsidRDefault="005412D4" w:rsidP="002234B1">
      <w:pPr>
        <w:spacing w:after="160" w:line="259" w:lineRule="auto"/>
        <w:jc w:val="left"/>
      </w:pPr>
      <w:r>
        <w:tab/>
        <w:t>4. Dodatkowa heurystyka</w:t>
      </w:r>
    </w:p>
    <w:p w14:paraId="042D6520" w14:textId="77777777" w:rsidR="000E5326" w:rsidRDefault="000E5326" w:rsidP="00F81E95"/>
    <w:p w14:paraId="6A2BAE57" w14:textId="77777777" w:rsidR="000E5326" w:rsidRDefault="000E5326" w:rsidP="006577FE">
      <w:pPr>
        <w:rPr>
          <w:b/>
        </w:rPr>
      </w:pPr>
      <w:r>
        <w:rPr>
          <w:b/>
        </w:rPr>
        <w:t>Nazwa sklepu</w:t>
      </w:r>
    </w:p>
    <w:p w14:paraId="38935521" w14:textId="359F7708" w:rsidR="00F81E95" w:rsidRDefault="00F81E95" w:rsidP="006577FE">
      <w:r>
        <w:t>Heurystyka rozpozn</w:t>
      </w:r>
      <w:r w:rsidR="002234B1">
        <w:t>a</w:t>
      </w:r>
      <w:r>
        <w:t>wania nazwy sklepu sprawdza</w:t>
      </w:r>
      <w:r w:rsidR="00596638">
        <w:t>,</w:t>
      </w:r>
      <w:r>
        <w:t xml:space="preserve"> czy dany blok zawiera jedną </w:t>
      </w:r>
      <w:r w:rsidR="002234B1">
        <w:br/>
      </w:r>
      <w:r>
        <w:t xml:space="preserve">z zapisanych w formie listy nazw sklepów. Na potrzeby implementacji i testów </w:t>
      </w:r>
      <w:r w:rsidR="00206AD7">
        <w:t>w aplikacji</w:t>
      </w:r>
      <w:r w:rsidR="008418F8">
        <w:t xml:space="preserve"> </w:t>
      </w:r>
      <w:r w:rsidR="00C87BFB">
        <w:t>brane jest pod uwagę</w:t>
      </w:r>
      <w:r>
        <w:t xml:space="preserve"> siedem nazw </w:t>
      </w:r>
      <w:r w:rsidR="002234B1">
        <w:t xml:space="preserve">najpopularniejszych </w:t>
      </w:r>
      <w:r>
        <w:t>sklepów</w:t>
      </w:r>
      <w:r w:rsidR="002234B1">
        <w:t>,</w:t>
      </w:r>
      <w:r>
        <w:t xml:space="preserve"> </w:t>
      </w:r>
      <w:r w:rsidR="002234B1">
        <w:t>m.in.</w:t>
      </w:r>
      <w:r>
        <w:t xml:space="preserve">: „Lidl”, „Żabka”, „Biedronka”. Trzeba </w:t>
      </w:r>
      <w:r w:rsidR="00C87BFB">
        <w:t>jednak pamiętać</w:t>
      </w:r>
      <w:r>
        <w:t>, że im dłuższa</w:t>
      </w:r>
      <w:r w:rsidR="00C87BFB">
        <w:t xml:space="preserve"> </w:t>
      </w:r>
      <w:r>
        <w:t>lista</w:t>
      </w:r>
      <w:r w:rsidR="00C87BFB">
        <w:t xml:space="preserve"> sprawdzanych</w:t>
      </w:r>
      <w:r>
        <w:t xml:space="preserve"> skl</w:t>
      </w:r>
      <w:r w:rsidR="002234B1">
        <w:t>e</w:t>
      </w:r>
      <w:r>
        <w:t>pów</w:t>
      </w:r>
      <w:r w:rsidR="002234B1">
        <w:t>,</w:t>
      </w:r>
      <w:r>
        <w:t xml:space="preserve"> tym więcej przy każdym bloku musi </w:t>
      </w:r>
      <w:r w:rsidR="002234B1">
        <w:t xml:space="preserve">zostać </w:t>
      </w:r>
      <w:r>
        <w:t>wykona</w:t>
      </w:r>
      <w:r w:rsidR="002234B1">
        <w:t xml:space="preserve">nych </w:t>
      </w:r>
      <w:r>
        <w:t>obliczeń</w:t>
      </w:r>
      <w:r w:rsidR="002234B1">
        <w:t xml:space="preserve">, </w:t>
      </w:r>
      <w:r>
        <w:t xml:space="preserve">zwiększając tym </w:t>
      </w:r>
      <w:r w:rsidR="002234B1">
        <w:t>czas</w:t>
      </w:r>
      <w:r>
        <w:t xml:space="preserve"> trwania ekstrahowania danych</w:t>
      </w:r>
      <w:r w:rsidR="002234B1">
        <w:t>,</w:t>
      </w:r>
      <w:r>
        <w:t xml:space="preserve"> co jest niepożądane w przypadku omawianej aplikacji. Dodatkowo</w:t>
      </w:r>
      <w:r w:rsidR="00596638">
        <w:t>,</w:t>
      </w:r>
      <w:r>
        <w:t xml:space="preserve"> obserwując paragony </w:t>
      </w:r>
      <w:r w:rsidR="002234B1">
        <w:t>(</w:t>
      </w:r>
      <w:r>
        <w:t xml:space="preserve">z listy </w:t>
      </w:r>
      <w:r w:rsidR="002234B1">
        <w:t xml:space="preserve">wybranych </w:t>
      </w:r>
      <w:r>
        <w:t>sklepów</w:t>
      </w:r>
      <w:r w:rsidR="002234B1">
        <w:t>)</w:t>
      </w:r>
      <w:r w:rsidR="00596638">
        <w:t>,</w:t>
      </w:r>
      <w:r>
        <w:t xml:space="preserve"> można zauważyć, że nie ma potrzeby badania wszystkich bloków pod kątem </w:t>
      </w:r>
      <w:r w:rsidRPr="005412D4">
        <w:t>nazwy sklepu</w:t>
      </w:r>
      <w:r w:rsidR="002234B1" w:rsidRPr="005412D4">
        <w:t>,</w:t>
      </w:r>
      <w:r w:rsidRPr="005412D4">
        <w:t xml:space="preserve"> jeśli w pierwszych k</w:t>
      </w:r>
      <w:r w:rsidR="002234B1" w:rsidRPr="005412D4">
        <w:t>i</w:t>
      </w:r>
      <w:r w:rsidRPr="005412D4">
        <w:t>lkunastu blokach nie została ona znaleziona. Nazwa sklepu znajduj</w:t>
      </w:r>
      <w:r w:rsidR="005412D4" w:rsidRPr="005412D4">
        <w:t>e</w:t>
      </w:r>
      <w:r>
        <w:t xml:space="preserve"> się przeważnie na początku dowodu zakup</w:t>
      </w:r>
      <w:r w:rsidR="000E5326">
        <w:t>u</w:t>
      </w:r>
      <w:r>
        <w:t>. Z tego powodu</w:t>
      </w:r>
      <w:r w:rsidR="002234B1">
        <w:t>, jeśli</w:t>
      </w:r>
      <w:r>
        <w:t xml:space="preserve"> przy 20 bloku </w:t>
      </w:r>
      <w:r w:rsidR="002234B1">
        <w:t>nie została odnaleziona nazwa sklepu,</w:t>
      </w:r>
      <w:r>
        <w:t xml:space="preserve"> heurystyka porzuca </w:t>
      </w:r>
      <w:r w:rsidR="002234B1">
        <w:t>jej</w:t>
      </w:r>
      <w:r>
        <w:t xml:space="preserve"> poszukiwania. Liczba ta została oszacowana na podstawie 15 paragonów z różnych sklepów.</w:t>
      </w:r>
      <w:r w:rsidR="005412D4">
        <w:t xml:space="preserve"> Lista sklepów</w:t>
      </w:r>
      <w:r w:rsidR="00C87BFB">
        <w:t>, których nazwy są sprawdzane, jest predefiniowana przez autora pracy</w:t>
      </w:r>
      <w:r w:rsidR="008418F8">
        <w:t xml:space="preserve"> </w:t>
      </w:r>
      <w:r w:rsidR="00C87BFB">
        <w:t>(jest stała, a użytkownicy jej nie widzą).</w:t>
      </w:r>
      <w:r w:rsidR="008418F8">
        <w:t xml:space="preserve"> </w:t>
      </w:r>
    </w:p>
    <w:p w14:paraId="07359B73" w14:textId="77777777" w:rsidR="00F81E95" w:rsidRDefault="00F81E95" w:rsidP="00F81E95"/>
    <w:p w14:paraId="2E9930B1" w14:textId="77777777" w:rsidR="00F81E95" w:rsidRDefault="00F81E95" w:rsidP="006577FE">
      <w:pPr>
        <w:rPr>
          <w:b/>
        </w:rPr>
      </w:pPr>
      <w:r>
        <w:rPr>
          <w:b/>
        </w:rPr>
        <w:t>Data wydania paragonu</w:t>
      </w:r>
    </w:p>
    <w:p w14:paraId="45EDCCB1" w14:textId="298A061C" w:rsidR="00F81E95" w:rsidRDefault="00F81E95" w:rsidP="00F81E95">
      <w:r>
        <w:t xml:space="preserve">Data na paragonie może być przedstawiana w wielu formatach </w:t>
      </w:r>
      <w:proofErr w:type="spellStart"/>
      <w:r>
        <w:t>dd</w:t>
      </w:r>
      <w:proofErr w:type="spellEnd"/>
      <w:r>
        <w:t>-MM-</w:t>
      </w:r>
      <w:proofErr w:type="spellStart"/>
      <w:r>
        <w:t>yyyy</w:t>
      </w:r>
      <w:proofErr w:type="spellEnd"/>
      <w:r>
        <w:t xml:space="preserve">, </w:t>
      </w:r>
      <w:r>
        <w:br/>
      </w:r>
      <w:proofErr w:type="spellStart"/>
      <w:r>
        <w:t>yyyy</w:t>
      </w:r>
      <w:proofErr w:type="spellEnd"/>
      <w:r>
        <w:t>-</w:t>
      </w:r>
      <w:proofErr w:type="spellStart"/>
      <w:r>
        <w:t>dd</w:t>
      </w:r>
      <w:proofErr w:type="spellEnd"/>
      <w:r>
        <w:t xml:space="preserve">-MM, </w:t>
      </w:r>
      <w:proofErr w:type="spellStart"/>
      <w:r>
        <w:t>yyyy</w:t>
      </w:r>
      <w:proofErr w:type="spellEnd"/>
      <w:r>
        <w:t>/</w:t>
      </w:r>
      <w:proofErr w:type="spellStart"/>
      <w:r>
        <w:t>dd</w:t>
      </w:r>
      <w:proofErr w:type="spellEnd"/>
      <w:r>
        <w:t>/MM itd. (gdzie „d” oznacza dzień, „M” oznacza miesiąc, „y” oznacza rok). Heurystyka bada</w:t>
      </w:r>
      <w:r w:rsidR="00596638">
        <w:t>,</w:t>
      </w:r>
      <w:r w:rsidR="000E5326">
        <w:t xml:space="preserve"> czy</w:t>
      </w:r>
      <w:r>
        <w:t xml:space="preserve"> dan</w:t>
      </w:r>
      <w:r w:rsidR="000E5326">
        <w:t>y</w:t>
      </w:r>
      <w:r>
        <w:t xml:space="preserve"> </w:t>
      </w:r>
      <w:r w:rsidR="000E5326">
        <w:t>blok zawiera tekst, który</w:t>
      </w:r>
      <w:r>
        <w:t xml:space="preserve"> pasuje do którejś </w:t>
      </w:r>
      <w:r w:rsidR="002234B1">
        <w:br/>
      </w:r>
      <w:r>
        <w:t xml:space="preserve">z podanych form zapisywania dat. </w:t>
      </w:r>
      <w:r w:rsidR="005412D4">
        <w:t>Sprawdzana jest także sensowność szukanych dat za pomocą wyrażeń regularnych oraz wbudowanych w język Java bibliotek.</w:t>
      </w:r>
    </w:p>
    <w:p w14:paraId="4ED28CB3" w14:textId="77777777" w:rsidR="00F81E95" w:rsidRDefault="00F81E95" w:rsidP="00F81E95">
      <w:pPr>
        <w:ind w:firstLine="0"/>
      </w:pPr>
    </w:p>
    <w:p w14:paraId="7E6C862A" w14:textId="77777777" w:rsidR="00F81E95" w:rsidRDefault="00F81E95" w:rsidP="006577FE">
      <w:pPr>
        <w:rPr>
          <w:b/>
        </w:rPr>
      </w:pPr>
      <w:r>
        <w:rPr>
          <w:b/>
        </w:rPr>
        <w:t>Cena sumaryczna widniejąca na paragonie</w:t>
      </w:r>
    </w:p>
    <w:p w14:paraId="56527987" w14:textId="059943AE" w:rsidR="000E5326" w:rsidRDefault="00F81E95" w:rsidP="00F81E95">
      <w:r>
        <w:t xml:space="preserve">Największym wyzwaniem okazało się znalezienie </w:t>
      </w:r>
      <w:r w:rsidR="005412D4">
        <w:t xml:space="preserve">kwoty </w:t>
      </w:r>
      <w:r w:rsidRPr="005412D4">
        <w:t>sumarycznej</w:t>
      </w:r>
      <w:r>
        <w:t xml:space="preserve"> na paragonie. Jest tak ze względu na fakt, że różne </w:t>
      </w:r>
      <w:r w:rsidR="002234B1">
        <w:t xml:space="preserve">sklepy </w:t>
      </w:r>
      <w:r>
        <w:t>inaczej podchodzą do sprawy zapisu sumy</w:t>
      </w:r>
      <w:r w:rsidR="002234B1">
        <w:t xml:space="preserve"> na paragonach</w:t>
      </w:r>
      <w:r>
        <w:t>. Oczywistym jest, że rozpoznawanie samego tekstu</w:t>
      </w:r>
      <w:r w:rsidR="002234B1">
        <w:t xml:space="preserve">, </w:t>
      </w:r>
      <w:r>
        <w:t>czy jest liczbą dziesiętną nie jest wystarczające</w:t>
      </w:r>
      <w:r w:rsidR="002234B1">
        <w:t>,</w:t>
      </w:r>
      <w:r>
        <w:t xml:space="preserve"> gdyż na paragonie zna</w:t>
      </w:r>
      <w:r w:rsidR="002234B1">
        <w:t>j</w:t>
      </w:r>
      <w:r>
        <w:t>duję się wiele t</w:t>
      </w:r>
      <w:r w:rsidR="002234B1">
        <w:t>ak</w:t>
      </w:r>
      <w:r>
        <w:t>ich liczb</w:t>
      </w:r>
      <w:r w:rsidR="002234B1">
        <w:t xml:space="preserve"> (choćby sumy częściowe za poszczególne </w:t>
      </w:r>
      <w:r w:rsidR="002234B1" w:rsidRPr="005412D4">
        <w:t>produkt</w:t>
      </w:r>
      <w:r w:rsidR="005412D4" w:rsidRPr="005412D4">
        <w:t>y</w:t>
      </w:r>
      <w:r w:rsidR="002234B1">
        <w:t>)</w:t>
      </w:r>
      <w:r>
        <w:t xml:space="preserve">. Trzeba znaleźć więc punkt </w:t>
      </w:r>
      <w:r w:rsidR="005412D4">
        <w:t>odniesienia</w:t>
      </w:r>
      <w:r>
        <w:t xml:space="preserve">, który </w:t>
      </w:r>
      <w:r>
        <w:lastRenderedPageBreak/>
        <w:t>posłuży za znalezienie kwoty s</w:t>
      </w:r>
      <w:r w:rsidR="002234B1">
        <w:t>u</w:t>
      </w:r>
      <w:r>
        <w:t>marycznej.</w:t>
      </w:r>
      <w:r w:rsidRPr="005D7961">
        <w:t xml:space="preserve"> </w:t>
      </w:r>
      <w:r>
        <w:t>Dla przykładu na rys</w:t>
      </w:r>
      <w:r w:rsidR="002234B1">
        <w:t>u</w:t>
      </w:r>
      <w:r>
        <w:t xml:space="preserve">nku </w:t>
      </w:r>
      <w:r w:rsidR="000E5326">
        <w:t>5</w:t>
      </w:r>
      <w:r>
        <w:t>.</w:t>
      </w:r>
      <w:r w:rsidR="001B62A2">
        <w:t>7</w:t>
      </w:r>
      <w:r>
        <w:t xml:space="preserve"> przedstawiono dwie możliwe formy</w:t>
      </w:r>
      <w:r w:rsidR="000E5326">
        <w:t xml:space="preserve"> zapisu kwoty sumarycznej na parag</w:t>
      </w:r>
      <w:r w:rsidR="002234B1">
        <w:t>o</w:t>
      </w:r>
      <w:r w:rsidR="000E5326">
        <w:t>nie</w:t>
      </w:r>
      <w:r>
        <w:t xml:space="preserve">. </w:t>
      </w:r>
    </w:p>
    <w:p w14:paraId="4F9A3C46" w14:textId="77777777" w:rsidR="000E5326" w:rsidRDefault="000E5326" w:rsidP="00F81E95"/>
    <w:p w14:paraId="0D22D142" w14:textId="204E7920" w:rsidR="000E5326" w:rsidRPr="000E5326" w:rsidRDefault="000E5326" w:rsidP="000E5326">
      <w:pPr>
        <w:jc w:val="center"/>
        <w:rPr>
          <w:i/>
        </w:rPr>
      </w:pPr>
      <w:r>
        <w:rPr>
          <w:noProof/>
          <w:lang w:eastAsia="pl-PL"/>
        </w:rPr>
        <w:drawing>
          <wp:inline distT="0" distB="0" distL="0" distR="0" wp14:anchorId="618B2A00" wp14:editId="1F29C3EF">
            <wp:extent cx="4809066" cy="1215128"/>
            <wp:effectExtent l="0" t="0" r="0" b="4445"/>
            <wp:docPr id="67"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7828" cy="1229976"/>
                    </a:xfrm>
                    <a:prstGeom prst="rect">
                      <a:avLst/>
                    </a:prstGeom>
                    <a:noFill/>
                    <a:ln>
                      <a:noFill/>
                    </a:ln>
                  </pic:spPr>
                </pic:pic>
              </a:graphicData>
            </a:graphic>
          </wp:inline>
        </w:drawing>
      </w:r>
    </w:p>
    <w:p w14:paraId="7D89772B" w14:textId="7E1D5DFC" w:rsidR="000E5326" w:rsidRPr="000E5326" w:rsidRDefault="000E5326" w:rsidP="000E5326">
      <w:pPr>
        <w:pStyle w:val="Legenda"/>
        <w:rPr>
          <w:i/>
        </w:rPr>
      </w:pPr>
      <w:bookmarkStart w:id="85" w:name="_Toc26831237"/>
      <w:r w:rsidRPr="000E5326">
        <w:rPr>
          <w:i/>
        </w:rPr>
        <w:t xml:space="preserve">Rysunek </w:t>
      </w:r>
      <w:r w:rsidR="001B62A2">
        <w:rPr>
          <w:i/>
        </w:rPr>
        <w:fldChar w:fldCharType="begin"/>
      </w:r>
      <w:r w:rsidR="001B62A2">
        <w:rPr>
          <w:i/>
        </w:rPr>
        <w:instrText xml:space="preserve"> STYLEREF 1 \s </w:instrText>
      </w:r>
      <w:r w:rsidR="001B62A2">
        <w:rPr>
          <w:i/>
        </w:rPr>
        <w:fldChar w:fldCharType="separate"/>
      </w:r>
      <w:r w:rsidR="000006A6">
        <w:rPr>
          <w:i/>
          <w:noProof/>
        </w:rPr>
        <w:t>5</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0006A6">
        <w:rPr>
          <w:i/>
          <w:noProof/>
        </w:rPr>
        <w:t>7</w:t>
      </w:r>
      <w:r w:rsidR="001B62A2">
        <w:rPr>
          <w:i/>
        </w:rPr>
        <w:fldChar w:fldCharType="end"/>
      </w:r>
      <w:r>
        <w:rPr>
          <w:i/>
        </w:rPr>
        <w:t xml:space="preserve"> Przykładowe formy zapisu kwoty sumarycznej na paragonie [Źródło: opracowanie własne]</w:t>
      </w:r>
      <w:bookmarkEnd w:id="85"/>
    </w:p>
    <w:p w14:paraId="4026AA66" w14:textId="77777777" w:rsidR="000E5326" w:rsidRDefault="000E5326" w:rsidP="00F81E95"/>
    <w:p w14:paraId="246402FA" w14:textId="760CFD03" w:rsidR="00F81E95" w:rsidRDefault="00F81E95" w:rsidP="006577FE">
      <w:r>
        <w:t>Wspólnym punktem odniesienia w obu przypadkach przedstaw</w:t>
      </w:r>
      <w:r w:rsidR="002234B1">
        <w:t>i</w:t>
      </w:r>
      <w:r>
        <w:t xml:space="preserve">onych na rysunku </w:t>
      </w:r>
      <w:r w:rsidR="005C47D9">
        <w:t>(</w:t>
      </w:r>
      <w:r>
        <w:t xml:space="preserve">jak </w:t>
      </w:r>
      <w:r w:rsidR="002234B1">
        <w:br/>
      </w:r>
      <w:r>
        <w:t xml:space="preserve">i </w:t>
      </w:r>
      <w:r w:rsidR="005C47D9">
        <w:t xml:space="preserve">biorąc pod uwagę </w:t>
      </w:r>
      <w:r w:rsidRPr="005412D4">
        <w:t>każdy paragon, z którym autor pracy miał styczność</w:t>
      </w:r>
      <w:r w:rsidR="005C47D9" w:rsidRPr="005412D4">
        <w:t>)</w:t>
      </w:r>
      <w:r w:rsidRPr="005412D4">
        <w:t xml:space="preserve"> jest słowo „PLN”. </w:t>
      </w:r>
      <w:r w:rsidR="000E5326" w:rsidRPr="005412D4">
        <w:t>Problemem</w:t>
      </w:r>
      <w:r w:rsidR="002C11BB" w:rsidRPr="005412D4">
        <w:t xml:space="preserve"> okazuj</w:t>
      </w:r>
      <w:r w:rsidR="005412D4" w:rsidRPr="005412D4">
        <w:t>e</w:t>
      </w:r>
      <w:r w:rsidR="002C11BB">
        <w:t xml:space="preserve"> się fakt, że słowa te są</w:t>
      </w:r>
      <w:r>
        <w:t xml:space="preserve"> w r</w:t>
      </w:r>
      <w:r w:rsidR="005C47D9">
        <w:t>óż</w:t>
      </w:r>
      <w:r>
        <w:t xml:space="preserve">nych odległościach </w:t>
      </w:r>
      <w:r w:rsidR="002C11BB">
        <w:t>od wyszukiwanej kwoty sumarycznej</w:t>
      </w:r>
      <w:r w:rsidR="005C47D9">
        <w:t>,</w:t>
      </w:r>
      <w:r w:rsidR="002C11BB">
        <w:t xml:space="preserve"> </w:t>
      </w:r>
      <w:r>
        <w:t>co wpływa znacząco</w:t>
      </w:r>
      <w:r w:rsidR="005C47D9">
        <w:t xml:space="preserve"> na</w:t>
      </w:r>
      <w:r>
        <w:t xml:space="preserve"> to</w:t>
      </w:r>
      <w:r w:rsidR="005C47D9">
        <w:t>,</w:t>
      </w:r>
      <w:r>
        <w:t xml:space="preserve"> </w:t>
      </w:r>
      <w:r w:rsidR="002C11BB">
        <w:t xml:space="preserve">w jaki </w:t>
      </w:r>
      <w:r w:rsidR="005C47D9">
        <w:t xml:space="preserve">sposób </w:t>
      </w:r>
      <w:r>
        <w:t>algorytm tworzy blok</w:t>
      </w:r>
      <w:r w:rsidR="002C11BB">
        <w:t>i. W zależności od przypadku</w:t>
      </w:r>
      <w:r w:rsidR="005C47D9">
        <w:t>,</w:t>
      </w:r>
      <w:r w:rsidR="002C11BB">
        <w:t xml:space="preserve"> </w:t>
      </w:r>
      <w:r w:rsidR="005C47D9">
        <w:t>kwota</w:t>
      </w:r>
      <w:r w:rsidR="002C11BB">
        <w:t xml:space="preserve"> sumaryczna może znajdować się w tym samym bloku</w:t>
      </w:r>
      <w:r w:rsidR="005C47D9">
        <w:t>,</w:t>
      </w:r>
      <w:r w:rsidR="002C11BB">
        <w:t xml:space="preserve"> co słowo klucz </w:t>
      </w:r>
      <w:r w:rsidR="005C47D9">
        <w:t>(</w:t>
      </w:r>
      <w:r w:rsidR="002C11BB">
        <w:t>„PLN”</w:t>
      </w:r>
      <w:r w:rsidR="005C47D9">
        <w:t>)</w:t>
      </w:r>
      <w:r w:rsidR="002C11BB">
        <w:t xml:space="preserve"> lub w sąsiedztwie nawet kilku bloków za lub przed blokiem zawierającym punkt </w:t>
      </w:r>
      <w:r w:rsidR="005412D4">
        <w:t>odniesienia</w:t>
      </w:r>
      <w:r>
        <w:t>.</w:t>
      </w:r>
      <w:r w:rsidR="002C11BB">
        <w:t xml:space="preserve"> Z tego powodu heurystyka w pierwszej kolejności, jeśli </w:t>
      </w:r>
      <w:r w:rsidR="005C47D9">
        <w:t>znajdzie blok,</w:t>
      </w:r>
      <w:r w:rsidR="002C11BB">
        <w:t xml:space="preserve"> który zawiera frazę klucz, przeszukuje ten blok</w:t>
      </w:r>
      <w:r w:rsidR="005C47D9">
        <w:t>,</w:t>
      </w:r>
      <w:r w:rsidR="002C11BB">
        <w:t xml:space="preserve"> czy nie zawiera liczby dziesiętnej. Kolejnym krokiem w </w:t>
      </w:r>
      <w:r w:rsidR="005C47D9">
        <w:t>przypadku</w:t>
      </w:r>
      <w:r w:rsidR="002C11BB">
        <w:t xml:space="preserve"> nieznalezienia</w:t>
      </w:r>
      <w:r w:rsidR="005C47D9">
        <w:t>,</w:t>
      </w:r>
      <w:r w:rsidR="002C11BB">
        <w:t xml:space="preserve"> jest zebranie bloków znajdujących się w najbliższym sąsiedztwie  bloku frazy klucz. W tym przypadku nie wystarczy tylko prze</w:t>
      </w:r>
      <w:r w:rsidR="005C47D9">
        <w:t>szu</w:t>
      </w:r>
      <w:r w:rsidR="002C11BB">
        <w:t>kać wszystki</w:t>
      </w:r>
      <w:r w:rsidR="005C47D9">
        <w:t>ch</w:t>
      </w:r>
      <w:r w:rsidR="002C11BB">
        <w:t xml:space="preserve"> sąsiedni</w:t>
      </w:r>
      <w:r w:rsidR="005C47D9">
        <w:t>ch</w:t>
      </w:r>
      <w:r w:rsidR="002C11BB">
        <w:t xml:space="preserve"> blok</w:t>
      </w:r>
      <w:r w:rsidR="005C47D9">
        <w:t>ów</w:t>
      </w:r>
      <w:r w:rsidR="002C11BB">
        <w:t xml:space="preserve"> </w:t>
      </w:r>
      <w:r w:rsidR="005C47D9">
        <w:t xml:space="preserve">pod kątem wystąpienia </w:t>
      </w:r>
      <w:r w:rsidR="002C11BB">
        <w:t>liczb dz</w:t>
      </w:r>
      <w:r w:rsidR="005C47D9">
        <w:t>iesiętny</w:t>
      </w:r>
      <w:r w:rsidR="002C11BB">
        <w:t>ch</w:t>
      </w:r>
      <w:r w:rsidR="005C47D9">
        <w:t>,</w:t>
      </w:r>
      <w:r w:rsidR="002C11BB">
        <w:t xml:space="preserve"> ponieważ w okolicach frazy</w:t>
      </w:r>
      <w:r w:rsidR="005C47D9">
        <w:t xml:space="preserve"> kluczowej</w:t>
      </w:r>
      <w:r w:rsidR="002C11BB">
        <w:t xml:space="preserve"> może być </w:t>
      </w:r>
      <w:r w:rsidR="005C47D9">
        <w:t xml:space="preserve">takich kilka. </w:t>
      </w:r>
      <w:r>
        <w:t>Pomocnym staje się dodatkowa informacja ni</w:t>
      </w:r>
      <w:r w:rsidR="005C47D9">
        <w:t>e</w:t>
      </w:r>
      <w:r>
        <w:t>s</w:t>
      </w:r>
      <w:r w:rsidR="005C47D9">
        <w:t>i</w:t>
      </w:r>
      <w:r>
        <w:t>ona przez bloki tekstu</w:t>
      </w:r>
      <w:r w:rsidR="005C47D9">
        <w:t>,</w:t>
      </w:r>
      <w:r>
        <w:t xml:space="preserve"> jaką są punkty wierzchołków prostokątów wyznaczonych przez algorytm rozpozn</w:t>
      </w:r>
      <w:r w:rsidR="005C47D9">
        <w:t>a</w:t>
      </w:r>
      <w:r>
        <w:t>wania tekstu. Można na ich podstawie sprawdzić</w:t>
      </w:r>
      <w:r w:rsidR="005C47D9">
        <w:t>,</w:t>
      </w:r>
      <w:r>
        <w:t xml:space="preserve"> czy sąsiednie</w:t>
      </w:r>
      <w:r w:rsidR="002C11BB">
        <w:t xml:space="preserve"> bloki </w:t>
      </w:r>
      <w:r>
        <w:t>znajduj</w:t>
      </w:r>
      <w:r w:rsidR="005C47D9">
        <w:t>ą</w:t>
      </w:r>
      <w:r>
        <w:t xml:space="preserve"> się na tej samej linii</w:t>
      </w:r>
      <w:r w:rsidR="005C47D9">
        <w:t>,</w:t>
      </w:r>
      <w:r>
        <w:t xml:space="preserve"> co blok, zawierający frazę „PLN”. Heurystyka wymy</w:t>
      </w:r>
      <w:r w:rsidR="005C47D9">
        <w:t>śl</w:t>
      </w:r>
      <w:r>
        <w:t>ona na</w:t>
      </w:r>
      <w:r w:rsidR="002C11BB">
        <w:t xml:space="preserve"> potrzeby aplik</w:t>
      </w:r>
      <w:r w:rsidR="005C47D9">
        <w:t>a</w:t>
      </w:r>
      <w:r w:rsidR="002C11BB">
        <w:t>cji</w:t>
      </w:r>
      <w:r>
        <w:t xml:space="preserve"> sprawdza więc</w:t>
      </w:r>
      <w:r w:rsidR="005C47D9">
        <w:t>,</w:t>
      </w:r>
      <w:r>
        <w:t xml:space="preserve"> czy jeden </w:t>
      </w:r>
      <w:r w:rsidR="00B23EF8">
        <w:br/>
      </w:r>
      <w:r>
        <w:t>z wybranych wierzchołków w s</w:t>
      </w:r>
      <w:r w:rsidR="005C47D9">
        <w:t>t</w:t>
      </w:r>
      <w:r>
        <w:t>osunku do innych bloków jest mniej</w:t>
      </w:r>
      <w:r w:rsidR="002C11BB">
        <w:t xml:space="preserve"> </w:t>
      </w:r>
      <w:r>
        <w:t>więcej na tej samej linii. Sprawdzana jest mianowicie ws</w:t>
      </w:r>
      <w:r w:rsidR="005C47D9">
        <w:t>p</w:t>
      </w:r>
      <w:r>
        <w:t xml:space="preserve">ółrzędna „y” punktów znajdujących się w lewym górnym rogu </w:t>
      </w:r>
      <w:r w:rsidR="005C47D9">
        <w:t>pr</w:t>
      </w:r>
      <w:r>
        <w:t>ostokątów bloków. Ze względu na fakt</w:t>
      </w:r>
      <w:r w:rsidR="005C47D9">
        <w:t>,</w:t>
      </w:r>
      <w:r>
        <w:t xml:space="preserve"> </w:t>
      </w:r>
      <w:r w:rsidR="005C47D9">
        <w:t>ż</w:t>
      </w:r>
      <w:r>
        <w:t>e bloki nie muszą znajdow</w:t>
      </w:r>
      <w:r w:rsidR="005C47D9">
        <w:t>ać</w:t>
      </w:r>
      <w:r>
        <w:t xml:space="preserve"> się </w:t>
      </w:r>
      <w:r w:rsidR="005C47D9">
        <w:t>w</w:t>
      </w:r>
      <w:r>
        <w:t xml:space="preserve"> </w:t>
      </w:r>
      <w:r w:rsidR="005C47D9">
        <w:t>tej samej</w:t>
      </w:r>
      <w:r>
        <w:t xml:space="preserve"> linii</w:t>
      </w:r>
      <w:r w:rsidR="005C47D9">
        <w:t>,</w:t>
      </w:r>
      <w:r>
        <w:t xml:space="preserve"> sprawdzane jest</w:t>
      </w:r>
      <w:r w:rsidR="005C47D9">
        <w:t>,</w:t>
      </w:r>
      <w:r>
        <w:t xml:space="preserve"> czy znajduj</w:t>
      </w:r>
      <w:r w:rsidR="005C47D9">
        <w:t>ą</w:t>
      </w:r>
      <w:r>
        <w:t xml:space="preserve"> się w położeniu</w:t>
      </w:r>
      <w:r w:rsidR="005C47D9">
        <w:t xml:space="preserve"> bliskim tej linii (czyli uwzględniając lekkie odchylenia spowodowane obróceniem paragonu na zdjęciu, np. gdy zostało nieco krzywo wykonane),</w:t>
      </w:r>
      <w:r>
        <w:t xml:space="preserve"> zakładając </w:t>
      </w:r>
      <w:r w:rsidR="005C47D9">
        <w:t>przy tym, ż</w:t>
      </w:r>
      <w:r>
        <w:t xml:space="preserve">e mogą być odsunięte o kilka </w:t>
      </w:r>
      <w:r w:rsidR="005C47D9">
        <w:t>pikseli</w:t>
      </w:r>
      <w:r>
        <w:t xml:space="preserve"> </w:t>
      </w:r>
      <w:r w:rsidR="005C47D9">
        <w:t>względem</w:t>
      </w:r>
      <w:r>
        <w:t xml:space="preserve"> siebie. Wartością</w:t>
      </w:r>
      <w:r w:rsidR="005C47D9">
        <w:t>,</w:t>
      </w:r>
      <w:r>
        <w:t xml:space="preserve"> która wykazała największą skuteczność bez popełniania błędów</w:t>
      </w:r>
      <w:r w:rsidR="005C47D9">
        <w:t>,</w:t>
      </w:r>
      <w:r>
        <w:t xml:space="preserve"> było </w:t>
      </w:r>
      <w:r w:rsidR="002C11BB">
        <w:t>odchylenie 50-sięciu pikseli</w:t>
      </w:r>
      <w:r w:rsidR="00A02E43">
        <w:t xml:space="preserve"> względem współrzędnej y.</w:t>
      </w:r>
      <w:r>
        <w:t xml:space="preserve"> Taka wartość pozwala </w:t>
      </w:r>
      <w:r w:rsidR="00A02E43">
        <w:t xml:space="preserve">na </w:t>
      </w:r>
      <w:r w:rsidR="005C47D9">
        <w:t xml:space="preserve">obsłużenie </w:t>
      </w:r>
      <w:r>
        <w:t>drobn</w:t>
      </w:r>
      <w:r w:rsidR="005C47D9">
        <w:t>ych</w:t>
      </w:r>
      <w:r>
        <w:t xml:space="preserve"> </w:t>
      </w:r>
      <w:r w:rsidR="00A02E43">
        <w:t>przekrzywie</w:t>
      </w:r>
      <w:r w:rsidR="005C47D9">
        <w:t>ń</w:t>
      </w:r>
      <w:r w:rsidR="00A02E43">
        <w:t xml:space="preserve"> zdjęć paragonów.</w:t>
      </w:r>
      <w:r>
        <w:t xml:space="preserve"> </w:t>
      </w:r>
    </w:p>
    <w:p w14:paraId="49CB4D05" w14:textId="77777777" w:rsidR="002C11BB" w:rsidRDefault="002C11BB" w:rsidP="00F81E95"/>
    <w:p w14:paraId="2BD30544" w14:textId="3EF069E2" w:rsidR="00F81E95" w:rsidRDefault="00F81E95" w:rsidP="00F81E95">
      <w:r>
        <w:t>W przypadku bada</w:t>
      </w:r>
      <w:r w:rsidR="005C47D9">
        <w:t>ń</w:t>
      </w:r>
      <w:r>
        <w:t xml:space="preserve"> tego typu, czyli czy bloki znajduj</w:t>
      </w:r>
      <w:r w:rsidR="005C47D9">
        <w:t>ą</w:t>
      </w:r>
      <w:r>
        <w:t xml:space="preserve"> się na jednej linii, ważnym jest by zdjęcie które jest wykonywane było w miarę </w:t>
      </w:r>
      <w:r w:rsidR="005C47D9">
        <w:t>prosto zrobione</w:t>
      </w:r>
      <w:r>
        <w:t xml:space="preserve"> (</w:t>
      </w:r>
      <w:r w:rsidR="005C47D9">
        <w:t xml:space="preserve">by </w:t>
      </w:r>
      <w:r>
        <w:t>paragon nie był obrócony). Na tym etapie moż</w:t>
      </w:r>
      <w:r w:rsidR="005C47D9">
        <w:t xml:space="preserve">na </w:t>
      </w:r>
      <w:r w:rsidR="005412D4">
        <w:t>by zaimplementować algorytmy</w:t>
      </w:r>
      <w:r>
        <w:t xml:space="preserve">, </w:t>
      </w:r>
      <w:r w:rsidR="00A02E43">
        <w:t>pozwalające na naprawianie zaburzeń związanych z ułożeniem paragonu. Przekształcał</w:t>
      </w:r>
      <w:r w:rsidR="005C47D9">
        <w:t>y</w:t>
      </w:r>
      <w:r w:rsidR="00A02E43">
        <w:t>by or</w:t>
      </w:r>
      <w:r w:rsidR="005C47D9">
        <w:t>yg</w:t>
      </w:r>
      <w:r w:rsidR="00A02E43">
        <w:t xml:space="preserve">inalne zdjęcie </w:t>
      </w:r>
      <w:r>
        <w:t>paragonu dla lepszej jego czytelności</w:t>
      </w:r>
      <w:r w:rsidR="00A02E43">
        <w:t xml:space="preserve"> przez heurystyki</w:t>
      </w:r>
      <w:r>
        <w:t>. Algorytmy wyk</w:t>
      </w:r>
      <w:r w:rsidR="005C47D9">
        <w:t>orz</w:t>
      </w:r>
      <w:r>
        <w:t>y</w:t>
      </w:r>
      <w:r w:rsidR="005C47D9">
        <w:t>s</w:t>
      </w:r>
      <w:r>
        <w:t>tywane do ro</w:t>
      </w:r>
      <w:r w:rsidR="005C47D9">
        <w:t>z</w:t>
      </w:r>
      <w:r>
        <w:t>poznawania zdjęcia doskonale sobie radzą z teg</w:t>
      </w:r>
      <w:r w:rsidR="005C47D9">
        <w:t>o</w:t>
      </w:r>
      <w:r>
        <w:t xml:space="preserve"> typu zaburzeniami, lecz w przypadku ekstrahowania informacji z paragonów autor pracy zdecydował </w:t>
      </w:r>
      <w:r w:rsidR="005C47D9">
        <w:t xml:space="preserve">się </w:t>
      </w:r>
      <w:r>
        <w:t>uprościć implem</w:t>
      </w:r>
      <w:r w:rsidR="005C47D9">
        <w:t>entow</w:t>
      </w:r>
      <w:r>
        <w:t>ane heurystyki</w:t>
      </w:r>
      <w:r w:rsidR="005C47D9">
        <w:t>,</w:t>
      </w:r>
      <w:r>
        <w:t xml:space="preserve"> by nie zwiększać ich złożoności działania. Pozwoliło to na możliwość wprowadzenia większej bazy sklepów lub formatów dat. Aplikacja z z</w:t>
      </w:r>
      <w:r w:rsidR="005C47D9">
        <w:t>a</w:t>
      </w:r>
      <w:r>
        <w:t>łożenia ma być szybka i zakłada się, że zdjęcia wykonywane przez u</w:t>
      </w:r>
      <w:r w:rsidR="005C47D9">
        <w:t>żytko</w:t>
      </w:r>
      <w:r>
        <w:t>w</w:t>
      </w:r>
      <w:r w:rsidR="005C47D9">
        <w:t>n</w:t>
      </w:r>
      <w:r>
        <w:t>ika nie będą zn</w:t>
      </w:r>
      <w:r w:rsidR="005C47D9">
        <w:t>a</w:t>
      </w:r>
      <w:r>
        <w:t>cząco zniekształcone.</w:t>
      </w:r>
    </w:p>
    <w:p w14:paraId="26D1B83E" w14:textId="4BC12720" w:rsidR="00357BCC" w:rsidRPr="00357BCC" w:rsidRDefault="00357BCC" w:rsidP="006577FE">
      <w:pPr>
        <w:rPr>
          <w:b/>
        </w:rPr>
      </w:pPr>
      <w:r w:rsidRPr="00357BCC">
        <w:rPr>
          <w:b/>
        </w:rPr>
        <w:lastRenderedPageBreak/>
        <w:t>Dodatkowa heurystyka</w:t>
      </w:r>
    </w:p>
    <w:p w14:paraId="31CE84E3" w14:textId="574F5BE3" w:rsidR="00A02E43" w:rsidRDefault="00F81E95" w:rsidP="006577FE">
      <w:r>
        <w:t xml:space="preserve">Istnieje </w:t>
      </w:r>
      <w:r w:rsidRPr="00A96748">
        <w:t>możliwość, że wyszukiwane słowa klucz</w:t>
      </w:r>
      <w:r w:rsidR="005C47D9" w:rsidRPr="00A96748">
        <w:t>,</w:t>
      </w:r>
      <w:r w:rsidRPr="00A96748">
        <w:t xml:space="preserve"> takie jak por</w:t>
      </w:r>
      <w:r w:rsidR="00A02E43" w:rsidRPr="00A96748">
        <w:t>ó</w:t>
      </w:r>
      <w:r w:rsidRPr="00A96748">
        <w:t xml:space="preserve">wnywane nazwy sklepów </w:t>
      </w:r>
      <w:r w:rsidR="005412D4" w:rsidRPr="00A96748">
        <w:t>ze znalezionymi przez algorytm blokami tekstów</w:t>
      </w:r>
      <w:r w:rsidR="005C47D9">
        <w:t>,</w:t>
      </w:r>
      <w:r>
        <w:t xml:space="preserve"> mogą być nierozpoznane przez algorytmy OCR w sposó</w:t>
      </w:r>
      <w:r w:rsidR="005C47D9">
        <w:t>b</w:t>
      </w:r>
      <w:r>
        <w:t xml:space="preserve"> zgodny z rzeczywistością. Przyk</w:t>
      </w:r>
      <w:r w:rsidR="005C47D9">
        <w:t>ła</w:t>
      </w:r>
      <w:r>
        <w:t>dem może być nazwa sklepu „Lidl” gdzie częstym przypadkiem rozpozn</w:t>
      </w:r>
      <w:r w:rsidR="009F4255">
        <w:t>a</w:t>
      </w:r>
      <w:r>
        <w:t xml:space="preserve">wania przez Firestore Vision było nie słowo „Lidl” lecz słowo „Lid1” </w:t>
      </w:r>
      <w:r w:rsidR="009F4255">
        <w:t>(</w:t>
      </w:r>
      <w:r>
        <w:t>z zamienioną jedną literką</w:t>
      </w:r>
      <w:r w:rsidR="00A02E43">
        <w:t xml:space="preserve"> na cyfrę „1”</w:t>
      </w:r>
      <w:r w:rsidR="009F4255">
        <w:t>)</w:t>
      </w:r>
      <w:r w:rsidR="00A02E43">
        <w:t>,</w:t>
      </w:r>
      <w:r>
        <w:t xml:space="preserve"> ze względu na podobieństw</w:t>
      </w:r>
      <w:r w:rsidR="009F4255">
        <w:t>o</w:t>
      </w:r>
      <w:r>
        <w:t xml:space="preserve"> </w:t>
      </w:r>
      <w:r w:rsidR="009F4255">
        <w:t>znaków</w:t>
      </w:r>
      <w:r>
        <w:t>. Jest to częsty przypadek i całkowicie zrozumiały. Na</w:t>
      </w:r>
      <w:r w:rsidR="009F4255">
        <w:t>stą</w:t>
      </w:r>
      <w:r>
        <w:t>piła więc konieczność ochrony przez tego typu błędami. Wyk</w:t>
      </w:r>
      <w:r w:rsidR="009F4255">
        <w:t>o</w:t>
      </w:r>
      <w:r>
        <w:t>rzyst</w:t>
      </w:r>
      <w:r w:rsidR="009F4255">
        <w:t>a</w:t>
      </w:r>
      <w:r>
        <w:t>n</w:t>
      </w:r>
      <w:r w:rsidR="009F4255">
        <w:t>o</w:t>
      </w:r>
      <w:r>
        <w:t xml:space="preserve"> do tego miar</w:t>
      </w:r>
      <w:r w:rsidR="009F4255">
        <w:t>ę</w:t>
      </w:r>
      <w:r>
        <w:t xml:space="preserve"> odmienności napisów (skończonych ciągów znaków) o nazwie </w:t>
      </w:r>
      <w:r w:rsidR="009F4255" w:rsidRPr="009F4255">
        <w:rPr>
          <w:i/>
          <w:iCs/>
        </w:rPr>
        <w:t xml:space="preserve">Odległość </w:t>
      </w:r>
      <w:r w:rsidRPr="009F4255">
        <w:rPr>
          <w:i/>
          <w:iCs/>
        </w:rPr>
        <w:t>Levenshteina</w:t>
      </w:r>
      <w:r>
        <w:t xml:space="preserve"> </w:t>
      </w:r>
      <w:sdt>
        <w:sdtPr>
          <w:id w:val="1335184958"/>
          <w:citation/>
        </w:sdtPr>
        <w:sdtContent>
          <w:r>
            <w:fldChar w:fldCharType="begin"/>
          </w:r>
          <w:r w:rsidR="00170AA4">
            <w:instrText xml:space="preserve">CITATION levenshtain \l 1045 </w:instrText>
          </w:r>
          <w:r>
            <w:fldChar w:fldCharType="separate"/>
          </w:r>
          <w:r w:rsidR="00515CB8" w:rsidRPr="00515CB8">
            <w:rPr>
              <w:noProof/>
            </w:rPr>
            <w:t>[22]</w:t>
          </w:r>
          <w:r>
            <w:fldChar w:fldCharType="end"/>
          </w:r>
        </w:sdtContent>
      </w:sdt>
      <w:r>
        <w:t xml:space="preserve">. </w:t>
      </w:r>
      <w:r w:rsidR="00A02E43">
        <w:t>Odległością między dwoma napisa</w:t>
      </w:r>
      <w:r w:rsidR="009F4255">
        <w:t>mi</w:t>
      </w:r>
      <w:r w:rsidR="00A02E43">
        <w:t xml:space="preserve"> nazywamy w</w:t>
      </w:r>
      <w:r w:rsidR="009F4255">
        <w:t xml:space="preserve"> </w:t>
      </w:r>
      <w:r w:rsidR="00A02E43">
        <w:t>przypadku</w:t>
      </w:r>
      <w:r w:rsidR="009F4255">
        <w:t xml:space="preserve"> tego</w:t>
      </w:r>
      <w:r w:rsidR="00A02E43">
        <w:t xml:space="preserve"> algorytmu najm</w:t>
      </w:r>
      <w:r w:rsidR="009F4255">
        <w:t>niej</w:t>
      </w:r>
      <w:r w:rsidR="00A02E43">
        <w:t>szą liczb</w:t>
      </w:r>
      <w:r w:rsidR="009F4255">
        <w:t>ę</w:t>
      </w:r>
      <w:r w:rsidR="00A02E43">
        <w:t xml:space="preserve"> działań prostych, </w:t>
      </w:r>
      <w:r w:rsidR="009F4255">
        <w:t>przekształcających</w:t>
      </w:r>
      <w:r w:rsidR="00A02E43">
        <w:t xml:space="preserve"> jeden napis w drugi. Do </w:t>
      </w:r>
      <w:r w:rsidR="009F4255">
        <w:t>działań</w:t>
      </w:r>
      <w:r w:rsidR="00A02E43">
        <w:t xml:space="preserve"> prostych zaliczamy:</w:t>
      </w:r>
      <w:r w:rsidR="006577FE">
        <w:t xml:space="preserve"> </w:t>
      </w:r>
      <w:r w:rsidR="00A02E43">
        <w:t>wstawienie nowego znaku do napisu</w:t>
      </w:r>
      <w:r w:rsidR="006577FE">
        <w:t xml:space="preserve">, </w:t>
      </w:r>
      <w:r w:rsidR="00A02E43">
        <w:t>usunięcie znaku z napisu,</w:t>
      </w:r>
      <w:r w:rsidR="006577FE">
        <w:t xml:space="preserve"> </w:t>
      </w:r>
      <w:r w:rsidR="00A02E43">
        <w:t>zamianę znaku w napisie na inny znak.</w:t>
      </w:r>
    </w:p>
    <w:p w14:paraId="67F52489" w14:textId="5B141F6A" w:rsidR="00F34EF6" w:rsidRPr="005412D4" w:rsidRDefault="00A02E43" w:rsidP="006577FE">
      <w:r>
        <w:t>W heurystykach miara wykorzystywana jest do wyz</w:t>
      </w:r>
      <w:r w:rsidR="009F4255">
        <w:t>n</w:t>
      </w:r>
      <w:r>
        <w:t xml:space="preserve">aczania jak </w:t>
      </w:r>
      <w:r w:rsidR="00206AD7">
        <w:t>dużo</w:t>
      </w:r>
      <w:r>
        <w:t xml:space="preserve"> (w procentach) potrzeba zmi</w:t>
      </w:r>
      <w:r w:rsidR="009F4255">
        <w:t>e</w:t>
      </w:r>
      <w:r>
        <w:t>nić dłuższy ciąg znaków</w:t>
      </w:r>
      <w:r w:rsidR="009F4255">
        <w:t>,</w:t>
      </w:r>
      <w:r>
        <w:t xml:space="preserve"> by zami</w:t>
      </w:r>
      <w:r w:rsidR="009F4255">
        <w:t>e</w:t>
      </w:r>
      <w:r>
        <w:t>nić go w krótszy ciąg.</w:t>
      </w:r>
      <w:r w:rsidR="00206AD7">
        <w:t xml:space="preserve"> Dla przykładu słowo „Lid1” aby zamienić na słowo „Lidl” wymagane jest zmienienie 25% słowa (jedna </w:t>
      </w:r>
      <w:r w:rsidR="009F4255">
        <w:br/>
      </w:r>
      <w:r w:rsidR="00206AD7">
        <w:t xml:space="preserve">z czterech liter). W przypadku słów „Lidl” oraz „Lib1”  byłoby to już 50% (dwie litery na cztery). W </w:t>
      </w:r>
      <w:r w:rsidR="009F4255">
        <w:t>h</w:t>
      </w:r>
      <w:r w:rsidR="00206AD7">
        <w:t>eurystykach dopuszczalny procent zmian</w:t>
      </w:r>
      <w:r w:rsidR="009F4255">
        <w:t>,</w:t>
      </w:r>
      <w:r w:rsidR="00206AD7">
        <w:t xml:space="preserve"> to 25% ze względu na fakt, że najkrótsza nazwa sklepu jest czteroliterowa i </w:t>
      </w:r>
      <w:r w:rsidR="004007FC">
        <w:t>dopuszc</w:t>
      </w:r>
      <w:r w:rsidR="009F4255">
        <w:t>z</w:t>
      </w:r>
      <w:r w:rsidR="004007FC">
        <w:t>alne jest zmienieni</w:t>
      </w:r>
      <w:r w:rsidR="009F4255">
        <w:t>e</w:t>
      </w:r>
      <w:r w:rsidR="004007FC">
        <w:t xml:space="preserve"> jej jednej litery.</w:t>
      </w:r>
      <w:r w:rsidR="00F34EF6">
        <w:br w:type="page"/>
      </w:r>
    </w:p>
    <w:p w14:paraId="462A08FE" w14:textId="3D650844" w:rsidR="0044518B" w:rsidRPr="0044518B" w:rsidRDefault="006C3A29" w:rsidP="006577FE">
      <w:pPr>
        <w:pStyle w:val="Nagwek1"/>
      </w:pPr>
      <w:bookmarkStart w:id="86" w:name="_Toc26831473"/>
      <w:r>
        <w:lastRenderedPageBreak/>
        <w:t>Implementacja</w:t>
      </w:r>
      <w:r w:rsidR="00C81111">
        <w:t xml:space="preserve"> aplikacji ReceiptCarer</w:t>
      </w:r>
      <w:bookmarkEnd w:id="86"/>
    </w:p>
    <w:p w14:paraId="1C06D59F" w14:textId="0F9C9E20" w:rsidR="0044518B" w:rsidRDefault="004856F4" w:rsidP="006577FE">
      <w:r w:rsidRPr="004856F4">
        <w:t xml:space="preserve">W </w:t>
      </w:r>
      <w:r w:rsidR="002D3358">
        <w:t xml:space="preserve">niniejszym </w:t>
      </w:r>
      <w:r w:rsidRPr="004856F4">
        <w:t xml:space="preserve">rozdziale </w:t>
      </w:r>
      <w:r w:rsidR="009F4255">
        <w:t>przedstawiono prezentację zaimplementowanego rozwiązania, opisując</w:t>
      </w:r>
      <w:r w:rsidRPr="004856F4">
        <w:t xml:space="preserve"> poszczególn</w:t>
      </w:r>
      <w:r w:rsidR="009F4255">
        <w:t>e</w:t>
      </w:r>
      <w:r w:rsidRPr="004856F4">
        <w:t xml:space="preserve"> funkcjonalności </w:t>
      </w:r>
      <w:r w:rsidR="002D3358">
        <w:t>aplikacji.</w:t>
      </w:r>
      <w:r w:rsidR="0044518B">
        <w:t xml:space="preserve"> </w:t>
      </w:r>
      <w:r w:rsidR="00C81111">
        <w:t>Aplikacja nazywa się ReceiptCarer (z ang. Opiekun Paragonów).</w:t>
      </w:r>
    </w:p>
    <w:p w14:paraId="5B81B824" w14:textId="77777777" w:rsidR="0044518B" w:rsidRDefault="0044518B" w:rsidP="002D3358"/>
    <w:p w14:paraId="0D3735B7" w14:textId="2F409415" w:rsidR="0044518B" w:rsidRDefault="00236454" w:rsidP="006577FE">
      <w:pPr>
        <w:pStyle w:val="Nagwek2"/>
      </w:pPr>
      <w:bookmarkStart w:id="87" w:name="_Toc26831474"/>
      <w:r>
        <w:t>Rozwiązanie problemu synchronizacji</w:t>
      </w:r>
      <w:r w:rsidR="0044518B">
        <w:t xml:space="preserve"> zdjęć</w:t>
      </w:r>
      <w:bookmarkEnd w:id="87"/>
    </w:p>
    <w:p w14:paraId="3DB874B3" w14:textId="6B534E0E" w:rsidR="005412D4" w:rsidRDefault="0044518B" w:rsidP="006577FE">
      <w:r>
        <w:t xml:space="preserve">Głównym walorem aplikacji jest </w:t>
      </w:r>
      <w:r w:rsidR="00A52382">
        <w:t>możliwość</w:t>
      </w:r>
      <w:r>
        <w:t xml:space="preserve"> przechowywania zdjęć paragonów. </w:t>
      </w:r>
      <w:r w:rsidR="00236454">
        <w:t>Pojawia się</w:t>
      </w:r>
      <w:r w:rsidR="000F7B12">
        <w:t xml:space="preserve"> </w:t>
      </w:r>
      <w:r w:rsidR="00A52382">
        <w:t>jednak</w:t>
      </w:r>
      <w:r w:rsidR="00236454">
        <w:t xml:space="preserve"> problem związany </w:t>
      </w:r>
      <w:r w:rsidR="00236454" w:rsidRPr="001B62A2">
        <w:t>z</w:t>
      </w:r>
      <w:r>
        <w:t xml:space="preserve"> synchroniz</w:t>
      </w:r>
      <w:r w:rsidR="00236454">
        <w:t>acją zdjęć</w:t>
      </w:r>
      <w:r>
        <w:t xml:space="preserve"> z zewnętrzną bazą danych</w:t>
      </w:r>
      <w:r w:rsidR="00236454">
        <w:t xml:space="preserve"> </w:t>
      </w:r>
      <w:r w:rsidR="00A52382">
        <w:br/>
      </w:r>
      <w:r w:rsidR="00236454">
        <w:t xml:space="preserve">w czasie rzeczywistym. Pobierając </w:t>
      </w:r>
      <w:r w:rsidR="000F7B12">
        <w:t xml:space="preserve">wszystkie potrzebne </w:t>
      </w:r>
      <w:r w:rsidR="00236454">
        <w:t>dane z bazy danych</w:t>
      </w:r>
      <w:r w:rsidR="00A52382">
        <w:t>,</w:t>
      </w:r>
      <w:r w:rsidR="000F7B12">
        <w:t xml:space="preserve"> przy każdej synchronizacji aplikacji z bazą,</w:t>
      </w:r>
      <w:r w:rsidR="00236454">
        <w:t xml:space="preserve"> </w:t>
      </w:r>
      <w:r w:rsidR="000F7B12">
        <w:t>wraz ze wzrostem liczby paragonów dla danego użytkownik</w:t>
      </w:r>
      <w:r w:rsidR="00A52382">
        <w:t>a</w:t>
      </w:r>
      <w:r w:rsidR="000F7B12">
        <w:t>, pojawia się szybko problem wynikający z dużego rozmiaru plików graficznych.</w:t>
      </w:r>
      <w:r w:rsidR="00552DB0">
        <w:t xml:space="preserve"> Jednym z </w:t>
      </w:r>
      <w:r w:rsidR="000F7B12">
        <w:t xml:space="preserve">rozwiązań i zarazem </w:t>
      </w:r>
      <w:r w:rsidR="00552DB0">
        <w:t>założeń bazy danych</w:t>
      </w:r>
      <w:r w:rsidR="000F7B12">
        <w:t xml:space="preserve"> w czasie projektowania</w:t>
      </w:r>
      <w:r w:rsidR="00552DB0">
        <w:t xml:space="preserve"> było zastosowanie podziału</w:t>
      </w:r>
      <w:r w:rsidR="000A2D6F">
        <w:t xml:space="preserve"> na</w:t>
      </w:r>
      <w:r w:rsidR="00A52382">
        <w:t xml:space="preserve"> dwie osobny bazy -</w:t>
      </w:r>
      <w:r w:rsidR="000A2D6F">
        <w:t xml:space="preserve"> bazę danych</w:t>
      </w:r>
      <w:r w:rsidR="004B4D45">
        <w:t xml:space="preserve"> </w:t>
      </w:r>
      <w:r w:rsidR="00A52382">
        <w:t>do przechowywania informacji na temat</w:t>
      </w:r>
      <w:r w:rsidR="004B4D45">
        <w:t xml:space="preserve"> użytkowników, paragonów, grup oraz znaczników</w:t>
      </w:r>
      <w:r w:rsidR="00A52382">
        <w:t xml:space="preserve"> i bazę danych służącą do </w:t>
      </w:r>
      <w:r w:rsidR="00552DB0">
        <w:t>przechow</w:t>
      </w:r>
      <w:r w:rsidR="00A52382">
        <w:t xml:space="preserve">ywania </w:t>
      </w:r>
      <w:r w:rsidR="00552DB0">
        <w:t>sam</w:t>
      </w:r>
      <w:r w:rsidR="00A52382">
        <w:t>ych</w:t>
      </w:r>
      <w:r w:rsidR="00552DB0">
        <w:t xml:space="preserve"> zdję</w:t>
      </w:r>
      <w:r w:rsidR="00A52382">
        <w:t>ć</w:t>
      </w:r>
      <w:r w:rsidR="00552DB0">
        <w:t>.</w:t>
      </w:r>
      <w:r w:rsidR="004B4D45">
        <w:t xml:space="preserve"> Każdy paragon </w:t>
      </w:r>
      <w:r w:rsidR="000F7B12">
        <w:t xml:space="preserve">powinien </w:t>
      </w:r>
      <w:r w:rsidR="004B4D45">
        <w:t>posiada</w:t>
      </w:r>
      <w:r w:rsidR="000F7B12">
        <w:t>ć</w:t>
      </w:r>
      <w:r w:rsidR="004B4D45">
        <w:t xml:space="preserve"> linki URL do zapisanych zdjęć w bazie znajdującej się na serwerze Firebase. Taki podział </w:t>
      </w:r>
      <w:r w:rsidR="000F7B12">
        <w:t xml:space="preserve">został zaimplementowany i </w:t>
      </w:r>
      <w:r w:rsidR="004B4D45">
        <w:t xml:space="preserve">pozwolił na pobieranie zdjęć paragonów </w:t>
      </w:r>
      <w:r w:rsidR="00A52382">
        <w:t xml:space="preserve">o dużym rozmiarze </w:t>
      </w:r>
      <w:r w:rsidR="004B4D45">
        <w:t>tylko</w:t>
      </w:r>
      <w:r w:rsidR="00A52382">
        <w:t>,</w:t>
      </w:r>
      <w:r w:rsidR="004B4D45">
        <w:t xml:space="preserve">  gdy </w:t>
      </w:r>
      <w:r w:rsidR="00A52382">
        <w:t>zachodzi</w:t>
      </w:r>
      <w:r w:rsidR="004B4D45">
        <w:t xml:space="preserve"> taka potrzeba</w:t>
      </w:r>
      <w:r w:rsidR="000F7B12">
        <w:t xml:space="preserve">. </w:t>
      </w:r>
      <w:r w:rsidR="004B4D45">
        <w:t>Synchronizacja ta została zapewniona dzięki darmowej</w:t>
      </w:r>
      <w:r w:rsidR="000F7B12">
        <w:t xml:space="preserve"> </w:t>
      </w:r>
      <w:r w:rsidR="004B4D45">
        <w:t xml:space="preserve">bibliotece dla aplikacji na systemy android </w:t>
      </w:r>
      <w:r w:rsidR="00A52382">
        <w:t xml:space="preserve">– bibliotece </w:t>
      </w:r>
      <w:r w:rsidR="004B4D45" w:rsidRPr="004B4D45">
        <w:rPr>
          <w:i/>
        </w:rPr>
        <w:t>Piccaso</w:t>
      </w:r>
      <w:r w:rsidR="004B4D45">
        <w:rPr>
          <w:i/>
        </w:rPr>
        <w:t xml:space="preserve"> </w:t>
      </w:r>
      <w:sdt>
        <w:sdtPr>
          <w:rPr>
            <w:i/>
          </w:rPr>
          <w:id w:val="403393"/>
          <w:citation/>
        </w:sdtPr>
        <w:sdtContent>
          <w:r w:rsidR="004B4D45">
            <w:rPr>
              <w:i/>
            </w:rPr>
            <w:fldChar w:fldCharType="begin"/>
          </w:r>
          <w:r w:rsidR="0091402E">
            <w:rPr>
              <w:i/>
            </w:rPr>
            <w:instrText xml:space="preserve">CITATION picasso \l 1045 </w:instrText>
          </w:r>
          <w:r w:rsidR="004B4D45">
            <w:rPr>
              <w:i/>
            </w:rPr>
            <w:fldChar w:fldCharType="separate"/>
          </w:r>
          <w:r w:rsidR="00515CB8" w:rsidRPr="00515CB8">
            <w:rPr>
              <w:noProof/>
            </w:rPr>
            <w:t>[15]</w:t>
          </w:r>
          <w:r w:rsidR="004B4D45">
            <w:rPr>
              <w:i/>
            </w:rPr>
            <w:fldChar w:fldCharType="end"/>
          </w:r>
        </w:sdtContent>
      </w:sdt>
      <w:r w:rsidR="004B4D45">
        <w:rPr>
          <w:i/>
        </w:rPr>
        <w:t>.</w:t>
      </w:r>
      <w:r w:rsidR="004B4D45">
        <w:t xml:space="preserve"> Dostarczając</w:t>
      </w:r>
      <w:r w:rsidR="000F7B12">
        <w:t xml:space="preserve"> jedynie </w:t>
      </w:r>
      <w:r w:rsidR="004B4D45">
        <w:t>linki URL</w:t>
      </w:r>
      <w:r w:rsidR="000F7B12">
        <w:t>,</w:t>
      </w:r>
      <w:r w:rsidR="004B4D45">
        <w:t xml:space="preserve"> </w:t>
      </w:r>
      <w:r w:rsidR="00A52382">
        <w:t>zapisane</w:t>
      </w:r>
      <w:r w:rsidR="004B4D45">
        <w:t xml:space="preserve"> </w:t>
      </w:r>
      <w:r w:rsidR="00A52382">
        <w:t>dla każdego z paragonów</w:t>
      </w:r>
      <w:r w:rsidR="000F7B12">
        <w:t xml:space="preserve">, pobiera ona </w:t>
      </w:r>
      <w:r w:rsidR="00AA1CCA">
        <w:t>w tle potrzebne zdjęcia</w:t>
      </w:r>
      <w:r w:rsidR="00A52382">
        <w:t>,</w:t>
      </w:r>
      <w:r w:rsidR="00AA1CCA">
        <w:t xml:space="preserve"> </w:t>
      </w:r>
      <w:r w:rsidR="00B23EF8">
        <w:br/>
      </w:r>
      <w:r w:rsidR="00AA1CCA">
        <w:t>a następnie je</w:t>
      </w:r>
      <w:r w:rsidR="004B4D45">
        <w:t xml:space="preserve"> zapamięt</w:t>
      </w:r>
      <w:r w:rsidR="00AA1CCA">
        <w:t>uje</w:t>
      </w:r>
      <w:r w:rsidR="004B4D45">
        <w:t xml:space="preserve"> i wykorzyst</w:t>
      </w:r>
      <w:r w:rsidR="00AA1CCA">
        <w:t xml:space="preserve">uje </w:t>
      </w:r>
      <w:r w:rsidR="004B4D45">
        <w:t>w taki sposób, by zminimalizować zapełniani</w:t>
      </w:r>
      <w:r w:rsidR="00A52382">
        <w:t>e</w:t>
      </w:r>
      <w:r w:rsidR="00AA1CCA">
        <w:t xml:space="preserve"> się</w:t>
      </w:r>
      <w:r w:rsidR="004B4D45">
        <w:t xml:space="preserve"> łącza internetowego. </w:t>
      </w:r>
      <w:r w:rsidR="005412D4">
        <w:t xml:space="preserve">Zdjęcia są wczytywane dopiero w momencie gdy </w:t>
      </w:r>
      <w:r w:rsidR="0064252B">
        <w:t xml:space="preserve">zostaje wyświetlony podgląd paragonu. W aplikacji istnieje lista paragonów posiadająca miniaturki pierwszych zdjęć każdego paragonu. Dzięki bibliotece </w:t>
      </w:r>
      <w:r w:rsidR="0064252B">
        <w:rPr>
          <w:i/>
        </w:rPr>
        <w:t>Piccaso</w:t>
      </w:r>
      <w:r w:rsidR="0064252B">
        <w:t xml:space="preserve"> nie jest pobierane pełne zdjęcie z bazy danych lecz tylko jego zdecydowanie mniejsza wersja. Nie ma więc potrzeby na tworzenie miniaturek ręcznie.</w:t>
      </w:r>
    </w:p>
    <w:p w14:paraId="1C35FB7C" w14:textId="75E65390" w:rsidR="0044518B" w:rsidRDefault="004B4D45" w:rsidP="006577FE">
      <w:pPr>
        <w:ind w:left="5" w:firstLine="392"/>
      </w:pPr>
      <w:r>
        <w:t>Sama baza danych ze wszystkimi informacjami na temat paragonów, grup</w:t>
      </w:r>
      <w:r w:rsidR="005412D4">
        <w:t xml:space="preserve"> </w:t>
      </w:r>
      <w:r w:rsidR="00B23EF8">
        <w:br/>
      </w:r>
      <w:r>
        <w:t>i znaczników jest bardzo mała</w:t>
      </w:r>
      <w:r w:rsidR="00A52382">
        <w:t>,</w:t>
      </w:r>
      <w:r>
        <w:t xml:space="preserve"> nawet dla bardzo dużej liczby paragonów</w:t>
      </w:r>
      <w:r w:rsidR="00AA1CCA">
        <w:t xml:space="preserve"> i tylko ona jest wczytywana podczas synchronizacji</w:t>
      </w:r>
      <w:r>
        <w:t xml:space="preserve">. </w:t>
      </w:r>
      <w:r w:rsidR="00236454">
        <w:t xml:space="preserve">Mechanizmy zastosowane w aplikacji zapewniają jej szybkie działanie nawet w przypadku </w:t>
      </w:r>
      <w:r w:rsidR="00AA1CCA">
        <w:t>bardzo wielu paragonów.</w:t>
      </w:r>
    </w:p>
    <w:p w14:paraId="1B1FB5C6" w14:textId="77777777" w:rsidR="005412D4" w:rsidRPr="0044518B" w:rsidRDefault="005412D4" w:rsidP="00AA1CCA">
      <w:pPr>
        <w:ind w:firstLine="708"/>
      </w:pPr>
    </w:p>
    <w:p w14:paraId="4E73D038" w14:textId="5B98A488" w:rsidR="006C3A29" w:rsidRDefault="0044518B" w:rsidP="006577FE">
      <w:pPr>
        <w:pStyle w:val="Nagwek2"/>
      </w:pPr>
      <w:bookmarkStart w:id="88" w:name="_Toc26831475"/>
      <w:r>
        <w:t>Logowanie</w:t>
      </w:r>
      <w:bookmarkEnd w:id="88"/>
    </w:p>
    <w:p w14:paraId="753981F1" w14:textId="77777777" w:rsidR="005412D4" w:rsidRDefault="005412D4" w:rsidP="006577FE">
      <w:r>
        <w:t xml:space="preserve">Po włączeniu aplikacji, pierwszym ekranem jest ekran logowania (Rysunek 6.1) (pod warunkiem, że do aplikacji wcześniej się nie zalogowano). Jeżeli użytkownik zarejestrował się wcześniej do aplikacji, to może wprowadzić adres email i hasło, a następnie kliknąć przycisk </w:t>
      </w:r>
      <w:r w:rsidRPr="00B962A9">
        <w:rPr>
          <w:i/>
        </w:rPr>
        <w:t>Zaloguj się</w:t>
      </w:r>
      <w:r>
        <w:t xml:space="preserve">. Po pozytywnej weryfikacji adresu email oraz hasła użytkownik zostanie przeniesiony do ekranu głównego, listy paragonów (rysunek 6.3), opisanego szczegółowo w dalszej części pracy. Nieprawidłowy email lub zbyt krótkie hasło powodują wyświetlenie informacji o błędzie (Rysunek 6.1). </w:t>
      </w:r>
    </w:p>
    <w:p w14:paraId="3A3AFDAD" w14:textId="77777777" w:rsidR="005412D4" w:rsidRDefault="005412D4" w:rsidP="005412D4">
      <w:r>
        <w:t xml:space="preserve">Po prawej stronie od przycisku logowania się znajduje przycisk </w:t>
      </w:r>
      <w:r w:rsidRPr="00A349DB">
        <w:rPr>
          <w:i/>
        </w:rPr>
        <w:t>Zaloguj</w:t>
      </w:r>
      <w:r>
        <w:t xml:space="preserve"> </w:t>
      </w:r>
      <w:r w:rsidRPr="00A349DB">
        <w:rPr>
          <w:i/>
        </w:rPr>
        <w:t>się</w:t>
      </w:r>
      <w:r>
        <w:t xml:space="preserve"> od Google, który pozwala na możliwość logowania i rejestrowania się za pośrednictwem konta Google.</w:t>
      </w:r>
    </w:p>
    <w:p w14:paraId="0422AAE5" w14:textId="45C483CB" w:rsidR="005412D4" w:rsidRDefault="005412D4" w:rsidP="005412D4">
      <w:r>
        <w:t xml:space="preserve">Na samym dole ekranu widnieje przycisk, za pomocą którego użytkownik ma możliwość zarejestrowania się (poprzez wciśnięcie przycisku </w:t>
      </w:r>
      <w:r w:rsidRPr="00063E86">
        <w:rPr>
          <w:i/>
          <w:iCs/>
        </w:rPr>
        <w:t>Zarejestruj się</w:t>
      </w:r>
      <w:r>
        <w:t>). Przenosi on użytkownika do ekranu rejestracji (Rysunek 6.2) opisanego szczegółowo w dalszej części pracy.</w:t>
      </w:r>
    </w:p>
    <w:p w14:paraId="09ECEE32" w14:textId="77777777" w:rsidR="005412D4" w:rsidRPr="005412D4" w:rsidRDefault="005412D4" w:rsidP="005412D4"/>
    <w:p w14:paraId="1D75D05C" w14:textId="168898AA" w:rsidR="0051315C" w:rsidRPr="00CF79C1" w:rsidRDefault="0051315C" w:rsidP="00236454">
      <w:pPr>
        <w:jc w:val="center"/>
        <w:rPr>
          <w:i/>
        </w:rPr>
      </w:pPr>
      <w:r>
        <w:rPr>
          <w:noProof/>
          <w:lang w:eastAsia="pl-PL"/>
        </w:rPr>
        <w:lastRenderedPageBreak/>
        <w:drawing>
          <wp:inline distT="0" distB="0" distL="0" distR="0" wp14:anchorId="5BBA92BB" wp14:editId="6C6FA92B">
            <wp:extent cx="2237388" cy="3977640"/>
            <wp:effectExtent l="0" t="0" r="0" b="3810"/>
            <wp:docPr id="3" name="Obraz 3" descr="https://scontent-waw1-1.xx.fbcdn.net/v/t1.15752-9/78483636_788582271622883_1758085355845713920_n.jpg?_nc_cat=109&amp;_nc_ohc=9tzW69jWissAQlgAAH_39pBf0nneM754w8RiuGzv-kQwU87_OuSMB6_Hw&amp;_nc_ht=scontent-waw1-1.xx&amp;oh=7fc26a1db67493517944dfc3af9cd571&amp;oe=5E7C9A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waw1-1.xx.fbcdn.net/v/t1.15752-9/78483636_788582271622883_1758085355845713920_n.jpg?_nc_cat=109&amp;_nc_ohc=9tzW69jWissAQlgAAH_39pBf0nneM754w8RiuGzv-kQwU87_OuSMB6_Hw&amp;_nc_ht=scontent-waw1-1.xx&amp;oh=7fc26a1db67493517944dfc3af9cd571&amp;oe=5E7C9AD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63398" cy="4023881"/>
                    </a:xfrm>
                    <a:prstGeom prst="rect">
                      <a:avLst/>
                    </a:prstGeom>
                    <a:noFill/>
                    <a:ln>
                      <a:noFill/>
                    </a:ln>
                  </pic:spPr>
                </pic:pic>
              </a:graphicData>
            </a:graphic>
          </wp:inline>
        </w:drawing>
      </w:r>
      <w:r w:rsidR="00236454">
        <w:rPr>
          <w:i/>
        </w:rPr>
        <w:t xml:space="preserve"> </w:t>
      </w:r>
      <w:r>
        <w:rPr>
          <w:noProof/>
          <w:lang w:eastAsia="pl-PL"/>
        </w:rPr>
        <w:drawing>
          <wp:inline distT="0" distB="0" distL="0" distR="0" wp14:anchorId="7AF1D952" wp14:editId="088F6035">
            <wp:extent cx="2232660" cy="3969232"/>
            <wp:effectExtent l="0" t="0" r="0" b="0"/>
            <wp:docPr id="8" name="Obraz 8" descr="https://scontent-waw1-1.xx.fbcdn.net/v/t1.15752-9/78383561_283881985892039_5872391282105516032_n.jpg?_nc_cat=108&amp;_nc_ohc=fqa5lSpl8NEAQnSdDD-bhj0yl3bvOs4pYCkdXP34knI7LlZ25Hbq513sQ&amp;_nc_ht=scontent-waw1-1.xx&amp;oh=1558ef9c1c77f665bc26bc0eeb74d21d&amp;oe=5E69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waw1-1.xx.fbcdn.net/v/t1.15752-9/78383561_283881985892039_5872391282105516032_n.jpg?_nc_cat=108&amp;_nc_ohc=fqa5lSpl8NEAQnSdDD-bhj0yl3bvOs4pYCkdXP34knI7LlZ25Hbq513sQ&amp;_nc_ht=scontent-waw1-1.xx&amp;oh=1558ef9c1c77f665bc26bc0eeb74d21d&amp;oe=5E69148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75318" cy="4045070"/>
                    </a:xfrm>
                    <a:prstGeom prst="rect">
                      <a:avLst/>
                    </a:prstGeom>
                    <a:noFill/>
                    <a:ln>
                      <a:noFill/>
                    </a:ln>
                  </pic:spPr>
                </pic:pic>
              </a:graphicData>
            </a:graphic>
          </wp:inline>
        </w:drawing>
      </w:r>
    </w:p>
    <w:p w14:paraId="0539BF8A" w14:textId="743963B8" w:rsidR="0051315C" w:rsidRDefault="00CF79C1" w:rsidP="00CF79C1">
      <w:pPr>
        <w:pStyle w:val="Legenda"/>
        <w:rPr>
          <w:i/>
        </w:rPr>
      </w:pPr>
      <w:bookmarkStart w:id="89" w:name="_Toc26831238"/>
      <w:r w:rsidRPr="00CF79C1">
        <w:rPr>
          <w:i/>
        </w:rPr>
        <w:t xml:space="preserve">Rysunek </w:t>
      </w:r>
      <w:r w:rsidR="001B62A2">
        <w:rPr>
          <w:i/>
        </w:rPr>
        <w:fldChar w:fldCharType="begin"/>
      </w:r>
      <w:r w:rsidR="001B62A2">
        <w:rPr>
          <w:i/>
        </w:rPr>
        <w:instrText xml:space="preserve"> STYLEREF 1 \s </w:instrText>
      </w:r>
      <w:r w:rsidR="001B62A2">
        <w:rPr>
          <w:i/>
        </w:rPr>
        <w:fldChar w:fldCharType="separate"/>
      </w:r>
      <w:r w:rsidR="000006A6">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0006A6">
        <w:rPr>
          <w:i/>
          <w:noProof/>
        </w:rPr>
        <w:t>1</w:t>
      </w:r>
      <w:r w:rsidR="001B62A2">
        <w:rPr>
          <w:i/>
        </w:rPr>
        <w:fldChar w:fldCharType="end"/>
      </w:r>
      <w:r>
        <w:rPr>
          <w:i/>
        </w:rPr>
        <w:t xml:space="preserve"> Ekran logowania </w:t>
      </w:r>
      <w:r w:rsidR="006621A3">
        <w:rPr>
          <w:i/>
        </w:rPr>
        <w:t>–</w:t>
      </w:r>
      <w:r>
        <w:rPr>
          <w:i/>
        </w:rPr>
        <w:t xml:space="preserve"> </w:t>
      </w:r>
      <w:r w:rsidR="006621A3">
        <w:rPr>
          <w:i/>
        </w:rPr>
        <w:t xml:space="preserve">widok główny (po lewo), informacja o błędach (po prawo) </w:t>
      </w:r>
      <w:r w:rsidR="006621A3">
        <w:rPr>
          <w:i/>
        </w:rPr>
        <w:br/>
        <w:t>[Źródło: opracowanie własne]</w:t>
      </w:r>
      <w:bookmarkEnd w:id="89"/>
    </w:p>
    <w:p w14:paraId="3CE4B4AD" w14:textId="77777777" w:rsidR="006621A3" w:rsidRPr="006621A3" w:rsidRDefault="006621A3" w:rsidP="006621A3"/>
    <w:p w14:paraId="2AA3DD9D" w14:textId="23DCBEA7" w:rsidR="004856F4" w:rsidRDefault="004856F4" w:rsidP="006577FE">
      <w:pPr>
        <w:pStyle w:val="Nagwek2"/>
      </w:pPr>
      <w:bookmarkStart w:id="90" w:name="_Toc26831476"/>
      <w:r>
        <w:t>Rejestracja</w:t>
      </w:r>
      <w:bookmarkEnd w:id="90"/>
    </w:p>
    <w:p w14:paraId="41143F2B" w14:textId="77777777" w:rsidR="0064252B" w:rsidRDefault="0064252B" w:rsidP="0064252B">
      <w:r>
        <w:t xml:space="preserve">Po naciśnięciu przycisku </w:t>
      </w:r>
      <w:r>
        <w:rPr>
          <w:i/>
        </w:rPr>
        <w:t xml:space="preserve">Zarejestruj się, </w:t>
      </w:r>
      <w:r>
        <w:t xml:space="preserve">użytkownik zostaje przeniesiony do ekranu rejestracji. Użytkownik może wprowadzić dane potrzebne do późniejszej jego weryfikacji w systemie. Nieprawidłowe wprowadzenie danych skutkuje wyświetleniem się informacji </w:t>
      </w:r>
      <w:r>
        <w:br/>
        <w:t xml:space="preserve">o błędzie. Dla bezpieczeństwa, że użytkownik nie pomylił się przy wprowadzaniu hasła, hasło należy wpisać dwukrotnie, aby móc się zarejestrować w systemie. W przypadku prawidłowych danych zostaje utworzony użytkownik w systemie, a następnie zapisany </w:t>
      </w:r>
      <w:r>
        <w:br/>
        <w:t>w bazie danych. Do wykonania tych czynności konieczny jest dostęp do Internetu. Po samej rejestracji użytkownik przenoszony jest do ekranu głównego – listy paragonów (rysunek 6.3).</w:t>
      </w:r>
    </w:p>
    <w:p w14:paraId="668AC53D" w14:textId="77777777" w:rsidR="0064252B" w:rsidRPr="0064252B" w:rsidRDefault="0064252B" w:rsidP="0064252B"/>
    <w:p w14:paraId="49A078E6" w14:textId="7F6A7BBC" w:rsidR="006621A3" w:rsidRDefault="00B74FD2" w:rsidP="0064252B">
      <w:pPr>
        <w:jc w:val="center"/>
      </w:pPr>
      <w:r>
        <w:rPr>
          <w:noProof/>
          <w:lang w:eastAsia="pl-PL"/>
        </w:rPr>
        <w:lastRenderedPageBreak/>
        <w:drawing>
          <wp:inline distT="0" distB="0" distL="0" distR="0" wp14:anchorId="44B9E013" wp14:editId="4215C065">
            <wp:extent cx="1898779" cy="3375660"/>
            <wp:effectExtent l="0" t="0" r="6350" b="0"/>
            <wp:docPr id="13" name="Obraz 13" descr="https://scontent-waw1-1.xx.fbcdn.net/v/t1.15752-9/78494133_526901467888950_840170799385018368_n.jpg?_nc_cat=108&amp;_nc_ohc=XHHcSaaJXDcAQnNG72WO1mbT9KEp-zw7U3BjJreyUcQdsn-ZOV7ZCCLPA&amp;_nc_ht=scontent-waw1-1.xx&amp;oh=a0c203e4c2851f555a4a98f3ae0f71ea&amp;oe=5E7CF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waw1-1.xx.fbcdn.net/v/t1.15752-9/78494133_526901467888950_840170799385018368_n.jpg?_nc_cat=108&amp;_nc_ohc=XHHcSaaJXDcAQnNG72WO1mbT9KEp-zw7U3BjJreyUcQdsn-ZOV7ZCCLPA&amp;_nc_ht=scontent-waw1-1.xx&amp;oh=a0c203e4c2851f555a4a98f3ae0f71ea&amp;oe=5E7CF75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09915" cy="3395457"/>
                    </a:xfrm>
                    <a:prstGeom prst="rect">
                      <a:avLst/>
                    </a:prstGeom>
                    <a:noFill/>
                    <a:ln>
                      <a:noFill/>
                    </a:ln>
                  </pic:spPr>
                </pic:pic>
              </a:graphicData>
            </a:graphic>
          </wp:inline>
        </w:drawing>
      </w:r>
      <w:r>
        <w:rPr>
          <w:noProof/>
          <w:lang w:eastAsia="pl-PL"/>
        </w:rPr>
        <w:drawing>
          <wp:inline distT="0" distB="0" distL="0" distR="0" wp14:anchorId="35302360" wp14:editId="4DD2BEE4">
            <wp:extent cx="1902153" cy="3381660"/>
            <wp:effectExtent l="0" t="0" r="3175" b="0"/>
            <wp:docPr id="17" name="Obraz 17" descr="https://scontent-waw1-1.xx.fbcdn.net/v/t1.15752-9/79501599_2238942163073078_1192563636137099264_n.jpg?_nc_cat=102&amp;_nc_ohc=DpHvHzvZzLEAQl3PNb6Es18E4VHrWCZtcUdOuCZS9bxeSgi8-E0Tww6Uw&amp;_nc_ht=scontent-waw1-1.xx&amp;oh=208faff8745e6e211fb77b7c61706108&amp;oe=5E8B97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waw1-1.xx.fbcdn.net/v/t1.15752-9/79501599_2238942163073078_1192563636137099264_n.jpg?_nc_cat=102&amp;_nc_ohc=DpHvHzvZzLEAQl3PNb6Es18E4VHrWCZtcUdOuCZS9bxeSgi8-E0Tww6Uw&amp;_nc_ht=scontent-waw1-1.xx&amp;oh=208faff8745e6e211fb77b7c61706108&amp;oe=5E8B978B"/>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17763" cy="3409411"/>
                    </a:xfrm>
                    <a:prstGeom prst="rect">
                      <a:avLst/>
                    </a:prstGeom>
                    <a:noFill/>
                    <a:ln>
                      <a:noFill/>
                    </a:ln>
                  </pic:spPr>
                </pic:pic>
              </a:graphicData>
            </a:graphic>
          </wp:inline>
        </w:drawing>
      </w:r>
    </w:p>
    <w:p w14:paraId="3C024060" w14:textId="2F188F27" w:rsidR="00B74FD2" w:rsidRPr="00B74FD2" w:rsidRDefault="00B74FD2" w:rsidP="00B74FD2">
      <w:pPr>
        <w:pStyle w:val="Legenda"/>
        <w:rPr>
          <w:i/>
        </w:rPr>
      </w:pPr>
      <w:bookmarkStart w:id="91" w:name="_Toc26831239"/>
      <w:r w:rsidRPr="00B74FD2">
        <w:rPr>
          <w:i/>
        </w:rPr>
        <w:t xml:space="preserve">Rysunek </w:t>
      </w:r>
      <w:r w:rsidR="001B62A2">
        <w:rPr>
          <w:i/>
        </w:rPr>
        <w:fldChar w:fldCharType="begin"/>
      </w:r>
      <w:r w:rsidR="001B62A2">
        <w:rPr>
          <w:i/>
        </w:rPr>
        <w:instrText xml:space="preserve"> STYLEREF 1 \s </w:instrText>
      </w:r>
      <w:r w:rsidR="001B62A2">
        <w:rPr>
          <w:i/>
        </w:rPr>
        <w:fldChar w:fldCharType="separate"/>
      </w:r>
      <w:r w:rsidR="000006A6">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0006A6">
        <w:rPr>
          <w:i/>
          <w:noProof/>
        </w:rPr>
        <w:t>2</w:t>
      </w:r>
      <w:r w:rsidR="001B62A2">
        <w:rPr>
          <w:i/>
        </w:rPr>
        <w:fldChar w:fldCharType="end"/>
      </w:r>
      <w:r>
        <w:rPr>
          <w:i/>
        </w:rPr>
        <w:t xml:space="preserve"> Ekran rejestracji – widok główny (po lewo), informacja o błędach (po prawo) </w:t>
      </w:r>
      <w:r>
        <w:rPr>
          <w:i/>
        </w:rPr>
        <w:br/>
        <w:t>[Źródło: opracowanie własne]</w:t>
      </w:r>
      <w:bookmarkEnd w:id="91"/>
    </w:p>
    <w:p w14:paraId="039505B4" w14:textId="77777777" w:rsidR="00B74FD2" w:rsidRDefault="00B74FD2" w:rsidP="002D3358"/>
    <w:p w14:paraId="07F21F52" w14:textId="7ADFEE10" w:rsidR="004856F4" w:rsidRDefault="004856F4" w:rsidP="006577FE">
      <w:pPr>
        <w:pStyle w:val="Nagwek2"/>
      </w:pPr>
      <w:bookmarkStart w:id="92" w:name="_Toc26831477"/>
      <w:r>
        <w:t>Lista paragonów</w:t>
      </w:r>
      <w:bookmarkEnd w:id="92"/>
    </w:p>
    <w:p w14:paraId="486E7B4A" w14:textId="2020AB7C" w:rsidR="0064252B" w:rsidRDefault="0064252B" w:rsidP="006577FE">
      <w:r>
        <w:t xml:space="preserve">Po zalogowaniu do aplikacji ekranem, który widzi użytkownik jest ekran listy paragonów, które dodał do aplikacji. Znajdujące się na ekranie elementy to lista paragonów, przycisk dodawania paragonów oraz przycisk znajdujący się na górnym pasku, którego kliknięcie wyświetla przycisk umożliwiający wylogowanie użytkownika </w:t>
      </w:r>
      <w:r w:rsidR="00B23EF8">
        <w:br/>
      </w:r>
      <w:r>
        <w:t>z aplikacji. Każdy element listy paragonów pokazuje następujące informacje:</w:t>
      </w:r>
    </w:p>
    <w:p w14:paraId="517C942F" w14:textId="77777777" w:rsidR="0064252B" w:rsidRDefault="0064252B" w:rsidP="0064252B">
      <w:r>
        <w:t>- nazwa paragonu,</w:t>
      </w:r>
    </w:p>
    <w:p w14:paraId="334DA1CC" w14:textId="77777777" w:rsidR="0064252B" w:rsidRDefault="0064252B" w:rsidP="0064252B">
      <w:r>
        <w:t>- miniaturka paragonu,</w:t>
      </w:r>
    </w:p>
    <w:p w14:paraId="4444D6F7" w14:textId="77777777" w:rsidR="0064252B" w:rsidRDefault="0064252B" w:rsidP="0064252B">
      <w:r>
        <w:t>- data wydania paragonu,</w:t>
      </w:r>
    </w:p>
    <w:p w14:paraId="1FF7A2FD" w14:textId="77777777" w:rsidR="0064252B" w:rsidRDefault="0064252B" w:rsidP="0064252B">
      <w:r>
        <w:t>- grupa do której należy paragon,</w:t>
      </w:r>
    </w:p>
    <w:p w14:paraId="7A3494E8" w14:textId="77777777" w:rsidR="0064252B" w:rsidRDefault="0064252B" w:rsidP="0064252B">
      <w:r>
        <w:t>- kwota pieniężna znajdująca się na paragonie,</w:t>
      </w:r>
    </w:p>
    <w:p w14:paraId="4E416FAF" w14:textId="77777777" w:rsidR="0064252B" w:rsidRDefault="0064252B" w:rsidP="0064252B">
      <w:r>
        <w:t>- liczba dni, jakie pozostały do końca gwarancji, lub informacja o braku gwarancji,</w:t>
      </w:r>
    </w:p>
    <w:p w14:paraId="3F665987" w14:textId="77777777" w:rsidR="0064252B" w:rsidRDefault="0064252B" w:rsidP="0064252B">
      <w:r>
        <w:t>- znaczniki przypisane do paragonu.</w:t>
      </w:r>
    </w:p>
    <w:p w14:paraId="5485586C" w14:textId="77777777" w:rsidR="0064252B" w:rsidRDefault="0064252B" w:rsidP="006577FE">
      <w:r>
        <w:t>W zależności od liczby dni pozostałych do końca trwania gwarancji informacja o niej jest uwydatniana w inny sposób. Gdy liczba dni jest mniejsza niż 7 dni to wyświetla się ta informacja na czerwono. Gdy pozostało mniej niż 30 dni, a więcej niż 7 to na pomarańczowo, a w przypadku liczby większej niż 40 dni na zielono. Informacja ta ma pomóc użytkownikowi w obserwowaniu, którym z dodanych paragonów (czyli którym produktom) kończy się ważność gwarancji.</w:t>
      </w:r>
    </w:p>
    <w:p w14:paraId="1A9E12E9" w14:textId="4431F211" w:rsidR="0064252B" w:rsidRDefault="0064252B" w:rsidP="0064252B">
      <w:r>
        <w:t>Użytkownik może kliknąć w element listy i zostanie wtedy przeniesiony do szczegółów danego paragonu wraz z możliwością jego edytowania i eksportowania. Użytkownik ma także możliwość usunięcia paragonu klikając w ikonę kosza znajdującą się w prawym dolnym rogu każdego elementu listy paragonów.</w:t>
      </w:r>
      <w:r w:rsidR="006577FE">
        <w:t xml:space="preserve"> Opisywany ekran przedstawiono na rysunku 6.3.</w:t>
      </w:r>
    </w:p>
    <w:p w14:paraId="7BBCE753" w14:textId="77777777" w:rsidR="0064252B" w:rsidRPr="0064252B" w:rsidRDefault="0064252B" w:rsidP="0064252B"/>
    <w:p w14:paraId="20A8183F" w14:textId="48EE63CA" w:rsidR="00B74FD2" w:rsidRDefault="00B74FD2" w:rsidP="00B74FD2">
      <w:pPr>
        <w:jc w:val="center"/>
      </w:pPr>
      <w:r>
        <w:rPr>
          <w:noProof/>
          <w:lang w:eastAsia="pl-PL"/>
        </w:rPr>
        <w:lastRenderedPageBreak/>
        <w:drawing>
          <wp:inline distT="0" distB="0" distL="0" distR="0" wp14:anchorId="6A46A4E5" wp14:editId="78BDA461">
            <wp:extent cx="2237387" cy="3977640"/>
            <wp:effectExtent l="0" t="0" r="0" b="3810"/>
            <wp:docPr id="23" name="Obraz 23" descr="https://scontent-waw1-1.xx.fbcdn.net/v/t1.15752-9/79258740_1050913211926971_3299240537864798208_n.jpg?_nc_cat=111&amp;_nc_ohc=akLV2HVCzegAQlhrJcJ60qoL7DLgeZkzKBuWU7eZRZz-eOU3LdVW68OXQ&amp;_nc_ht=scontent-waw1-1.xx&amp;oh=7e4677530f39c7a4c60635356180328e&amp;oe=5E407C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waw1-1.xx.fbcdn.net/v/t1.15752-9/79258740_1050913211926971_3299240537864798208_n.jpg?_nc_cat=111&amp;_nc_ohc=akLV2HVCzegAQlhrJcJ60qoL7DLgeZkzKBuWU7eZRZz-eOU3LdVW68OXQ&amp;_nc_ht=scontent-waw1-1.xx&amp;oh=7e4677530f39c7a4c60635356180328e&amp;oe=5E407C8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48403" cy="3997225"/>
                    </a:xfrm>
                    <a:prstGeom prst="rect">
                      <a:avLst/>
                    </a:prstGeom>
                    <a:noFill/>
                    <a:ln>
                      <a:noFill/>
                    </a:ln>
                  </pic:spPr>
                </pic:pic>
              </a:graphicData>
            </a:graphic>
          </wp:inline>
        </w:drawing>
      </w:r>
    </w:p>
    <w:p w14:paraId="7C770A15" w14:textId="66DFD231" w:rsidR="00B74FD2" w:rsidRPr="00B74FD2" w:rsidRDefault="00B74FD2" w:rsidP="00B74FD2">
      <w:pPr>
        <w:pStyle w:val="Legenda"/>
        <w:rPr>
          <w:i/>
        </w:rPr>
      </w:pPr>
      <w:bookmarkStart w:id="93" w:name="_Toc26831240"/>
      <w:r w:rsidRPr="00B74FD2">
        <w:rPr>
          <w:i/>
        </w:rPr>
        <w:t xml:space="preserve">Rysunek </w:t>
      </w:r>
      <w:r w:rsidR="001B62A2">
        <w:rPr>
          <w:i/>
        </w:rPr>
        <w:fldChar w:fldCharType="begin"/>
      </w:r>
      <w:r w:rsidR="001B62A2">
        <w:rPr>
          <w:i/>
        </w:rPr>
        <w:instrText xml:space="preserve"> STYLEREF 1 \s </w:instrText>
      </w:r>
      <w:r w:rsidR="001B62A2">
        <w:rPr>
          <w:i/>
        </w:rPr>
        <w:fldChar w:fldCharType="separate"/>
      </w:r>
      <w:r w:rsidR="000006A6">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0006A6">
        <w:rPr>
          <w:i/>
          <w:noProof/>
        </w:rPr>
        <w:t>3</w:t>
      </w:r>
      <w:r w:rsidR="001B62A2">
        <w:rPr>
          <w:i/>
        </w:rPr>
        <w:fldChar w:fldCharType="end"/>
      </w:r>
      <w:r>
        <w:rPr>
          <w:i/>
        </w:rPr>
        <w:t xml:space="preserve"> Ekran listy paragonów [Źródło: opracowanie własne]</w:t>
      </w:r>
      <w:bookmarkEnd w:id="93"/>
    </w:p>
    <w:p w14:paraId="585D0EFC" w14:textId="0514AD2C" w:rsidR="00401991" w:rsidRDefault="00401991" w:rsidP="00401991"/>
    <w:p w14:paraId="54BE11CE" w14:textId="67691B53" w:rsidR="007E6CFD" w:rsidRDefault="007E6CFD" w:rsidP="006577FE">
      <w:pPr>
        <w:pStyle w:val="Nagwek2"/>
      </w:pPr>
      <w:bookmarkStart w:id="94" w:name="_Toc26831478"/>
      <w:r>
        <w:t>Paragon – widok szczegółowy i edycja</w:t>
      </w:r>
      <w:bookmarkEnd w:id="94"/>
    </w:p>
    <w:p w14:paraId="7C698AC4" w14:textId="77777777" w:rsidR="0064252B" w:rsidRDefault="0064252B" w:rsidP="006577FE">
      <w:r>
        <w:t xml:space="preserve">Po kliknięciu w dany element na liście paragonów użytkownik zostaje przeniesiony do ekranu edytowania paragonu (Rysunek 6.4). Na tym ekranie znajdują się te same informacje co na liście paragonów (przedstawione w poprzednim podrozdziale) z tą różnicą, że poszczególne elementy mogą być edytowane. Na ekranie możliwy jest również podgląd zdjęć paragonów. Akcje edytowania można anulować lub zaakceptować za pomocą przycisków akceptacji (prawy górny róg). Po akceptacji sprawdzana jest poprawność danych i w razie błędów wyświetlany jest odpowiedni komunikat. Po zatwierdzeniu edycji dane są synchronizowane z bazą danych. </w:t>
      </w:r>
    </w:p>
    <w:p w14:paraId="77FD7651" w14:textId="77777777" w:rsidR="0064252B" w:rsidRDefault="0064252B" w:rsidP="006577FE">
      <w:r>
        <w:t>W aplikacji rozróżnialne są tzw. specjalne typy znaczników, które charakteryzują się innym wyglądem i funkcjonalnościami. Do specjalnych znaczników należą:</w:t>
      </w:r>
    </w:p>
    <w:p w14:paraId="51B0EE98" w14:textId="67D7FB79" w:rsidR="0064252B" w:rsidRDefault="0064252B" w:rsidP="00E32FA5">
      <w:pPr>
        <w:pStyle w:val="Akapitzlist"/>
        <w:numPr>
          <w:ilvl w:val="0"/>
          <w:numId w:val="21"/>
        </w:numPr>
      </w:pPr>
      <w:r>
        <w:t>Znacznik specjalny wyboru daty (kolor różowy z ikoną kalendarza po lewej stronie) - pozwala na wybranie daty dodania paragonów.</w:t>
      </w:r>
    </w:p>
    <w:p w14:paraId="0270814B" w14:textId="0755A336" w:rsidR="0064252B" w:rsidRDefault="0064252B" w:rsidP="00E32FA5">
      <w:pPr>
        <w:pStyle w:val="Akapitzlist"/>
        <w:numPr>
          <w:ilvl w:val="0"/>
          <w:numId w:val="21"/>
        </w:numPr>
      </w:pPr>
      <w:r>
        <w:t xml:space="preserve">Znacznik specjalny wyboru długości trwania gwarancji (kolor pomarańczowy) - </w:t>
      </w:r>
      <w:r w:rsidR="006577FE">
        <w:t>p</w:t>
      </w:r>
      <w:r>
        <w:t>ozwala na wybór długości trwania gwarancji w dniach, tygodniach, miesiącach lub latach.</w:t>
      </w:r>
    </w:p>
    <w:p w14:paraId="12DFA971" w14:textId="29A151A3" w:rsidR="0064252B" w:rsidRDefault="0064252B" w:rsidP="00E32FA5">
      <w:pPr>
        <w:pStyle w:val="Akapitzlist"/>
        <w:numPr>
          <w:ilvl w:val="0"/>
          <w:numId w:val="21"/>
        </w:numPr>
      </w:pPr>
      <w:r>
        <w:t>Znacznik specjalny wyboru kwoty pieniężnej (kolor niebieski) – pozwala na wpisanie kwoty sumarycznej widniejącej na paragonie.</w:t>
      </w:r>
    </w:p>
    <w:p w14:paraId="60D47258" w14:textId="314697A5" w:rsidR="0064252B" w:rsidRDefault="0064252B" w:rsidP="00E32FA5">
      <w:pPr>
        <w:pStyle w:val="Akapitzlist"/>
        <w:numPr>
          <w:ilvl w:val="0"/>
          <w:numId w:val="21"/>
        </w:numPr>
      </w:pPr>
      <w:r>
        <w:t>Znacznik specjalny wyboru grupy (kolor szary z ikoną paragonu po lewej stronie) – pozwala na wybór grupy, do której ma należeć paragon.</w:t>
      </w:r>
    </w:p>
    <w:p w14:paraId="464A37DD" w14:textId="281C7D83" w:rsidR="0064252B" w:rsidRDefault="0064252B" w:rsidP="006577FE">
      <w:r>
        <w:t xml:space="preserve">W każdy znacznik specjalny można </w:t>
      </w:r>
      <w:r w:rsidRPr="0064252B">
        <w:t>kliknąć i wykonać związane z nimi możliwe akcje. System taki został wybrany ze względu na uproszczenie widoku edycji paragonu. Po kliknięciu w dany znacznik pojawia się dodatkowy</w:t>
      </w:r>
      <w:r>
        <w:t xml:space="preserve"> ekran z odpowiednim tytułem, </w:t>
      </w:r>
      <w:r>
        <w:lastRenderedPageBreak/>
        <w:t xml:space="preserve">pozwalający na wykonanie, zaakceptowanie lub odrzucenie danej akcji związanej ze znacznikami. </w:t>
      </w:r>
    </w:p>
    <w:p w14:paraId="6807C422" w14:textId="77777777" w:rsidR="00E85E3C" w:rsidRPr="0064252B" w:rsidRDefault="00E85E3C" w:rsidP="00E85E3C">
      <w:pPr>
        <w:ind w:firstLine="708"/>
      </w:pPr>
    </w:p>
    <w:p w14:paraId="0F7F16AD" w14:textId="66D18421" w:rsidR="007E6CFD" w:rsidRDefault="007E6CFD" w:rsidP="00F40163">
      <w:pPr>
        <w:ind w:firstLine="0"/>
        <w:jc w:val="center"/>
      </w:pPr>
      <w:r>
        <w:rPr>
          <w:noProof/>
          <w:lang w:eastAsia="pl-PL"/>
        </w:rPr>
        <w:drawing>
          <wp:inline distT="0" distB="0" distL="0" distR="0" wp14:anchorId="685787FD" wp14:editId="1345C97D">
            <wp:extent cx="1693043" cy="3009900"/>
            <wp:effectExtent l="0" t="0" r="2540" b="0"/>
            <wp:docPr id="24" name="Obraz 24" descr="https://scontent-waw1-1.xx.fbcdn.net/v/t1.15752-9/79018662_2150265261948599_6390495038152900608_n.jpg?_nc_cat=104&amp;_nc_ohc=7VKicwPf3bcAQlmkNS8VI-gpCecIfLb8SbxIwx1EGp8N65Fpz9VSqIuCA&amp;_nc_ht=scontent-waw1-1.xx&amp;oh=3e1bdd50dfa1e323a08a14e90d61824f&amp;oe=5E71A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waw1-1.xx.fbcdn.net/v/t1.15752-9/79018662_2150265261948599_6390495038152900608_n.jpg?_nc_cat=104&amp;_nc_ohc=7VKicwPf3bcAQlmkNS8VI-gpCecIfLb8SbxIwx1EGp8N65Fpz9VSqIuCA&amp;_nc_ht=scontent-waw1-1.xx&amp;oh=3e1bdd50dfa1e323a08a14e90d61824f&amp;oe=5E71A90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19540" cy="3057007"/>
                    </a:xfrm>
                    <a:prstGeom prst="rect">
                      <a:avLst/>
                    </a:prstGeom>
                    <a:noFill/>
                    <a:ln>
                      <a:noFill/>
                    </a:ln>
                  </pic:spPr>
                </pic:pic>
              </a:graphicData>
            </a:graphic>
          </wp:inline>
        </w:drawing>
      </w:r>
      <w:r w:rsidR="00AC3EA2" w:rsidRPr="00AC3EA2">
        <w:t xml:space="preserve"> </w:t>
      </w:r>
      <w:r w:rsidR="00AC3EA2">
        <w:rPr>
          <w:noProof/>
          <w:lang w:eastAsia="pl-PL"/>
        </w:rPr>
        <w:drawing>
          <wp:inline distT="0" distB="0" distL="0" distR="0" wp14:anchorId="51805DE5" wp14:editId="6CE68CA2">
            <wp:extent cx="1688755" cy="3002280"/>
            <wp:effectExtent l="0" t="0" r="6985" b="7620"/>
            <wp:docPr id="58" name="Obraz 58" descr="https://scontent-waw1-1.xx.fbcdn.net/v/t1.15752-9/79918198_452179589052789_4746975134609309696_n.jpg?_nc_cat=110&amp;_nc_ohc=YU_UmmTaamkAQms7rFfyJLgwS5XX7Gk2LqKb_B4l04UBlwiPwnklLr_4Q&amp;_nc_ht=scontent-waw1-1.xx&amp;oh=17e597999cadda5872118c828ea679fa&amp;oe=5E7E2A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scontent-waw1-1.xx.fbcdn.net/v/t1.15752-9/79918198_452179589052789_4746975134609309696_n.jpg?_nc_cat=110&amp;_nc_ohc=YU_UmmTaamkAQms7rFfyJLgwS5XX7Gk2LqKb_B4l04UBlwiPwnklLr_4Q&amp;_nc_ht=scontent-waw1-1.xx&amp;oh=17e597999cadda5872118c828ea679fa&amp;oe=5E7E2A1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38561" cy="3090825"/>
                    </a:xfrm>
                    <a:prstGeom prst="rect">
                      <a:avLst/>
                    </a:prstGeom>
                    <a:noFill/>
                    <a:ln>
                      <a:noFill/>
                    </a:ln>
                  </pic:spPr>
                </pic:pic>
              </a:graphicData>
            </a:graphic>
          </wp:inline>
        </w:drawing>
      </w:r>
      <w:r w:rsidR="00242861" w:rsidRPr="00242861">
        <w:t xml:space="preserve"> </w:t>
      </w:r>
    </w:p>
    <w:p w14:paraId="35C3C5AE" w14:textId="19C5551E" w:rsidR="00F40163" w:rsidRPr="00AC3EA2" w:rsidRDefault="00F40163" w:rsidP="00F40163">
      <w:pPr>
        <w:pStyle w:val="Legenda"/>
        <w:rPr>
          <w:i/>
        </w:rPr>
      </w:pPr>
      <w:bookmarkStart w:id="95" w:name="_Toc26831241"/>
      <w:r w:rsidRPr="00AC3EA2">
        <w:rPr>
          <w:i/>
        </w:rPr>
        <w:t xml:space="preserve">Rysunek </w:t>
      </w:r>
      <w:r w:rsidR="001B62A2">
        <w:rPr>
          <w:i/>
        </w:rPr>
        <w:fldChar w:fldCharType="begin"/>
      </w:r>
      <w:r w:rsidR="001B62A2">
        <w:rPr>
          <w:i/>
        </w:rPr>
        <w:instrText xml:space="preserve"> STYLEREF 1 \s </w:instrText>
      </w:r>
      <w:r w:rsidR="001B62A2">
        <w:rPr>
          <w:i/>
        </w:rPr>
        <w:fldChar w:fldCharType="separate"/>
      </w:r>
      <w:r w:rsidR="000006A6">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0006A6">
        <w:rPr>
          <w:i/>
          <w:noProof/>
        </w:rPr>
        <w:t>4</w:t>
      </w:r>
      <w:r w:rsidR="001B62A2">
        <w:rPr>
          <w:i/>
        </w:rPr>
        <w:fldChar w:fldCharType="end"/>
      </w:r>
      <w:r w:rsidR="00AC3EA2">
        <w:rPr>
          <w:i/>
        </w:rPr>
        <w:t xml:space="preserve"> Ekran edytowania paragonu</w:t>
      </w:r>
      <w:r w:rsidR="00401991">
        <w:rPr>
          <w:i/>
        </w:rPr>
        <w:t xml:space="preserve"> </w:t>
      </w:r>
      <w:r w:rsidR="00242861">
        <w:rPr>
          <w:i/>
        </w:rPr>
        <w:t>– widok edycji (po lew</w:t>
      </w:r>
      <w:r w:rsidR="001B17D4">
        <w:rPr>
          <w:i/>
        </w:rPr>
        <w:t>ej</w:t>
      </w:r>
      <w:r w:rsidR="00242861">
        <w:rPr>
          <w:i/>
        </w:rPr>
        <w:t xml:space="preserve">), </w:t>
      </w:r>
      <w:r w:rsidR="00242861">
        <w:rPr>
          <w:i/>
        </w:rPr>
        <w:br/>
        <w:t>informacja o błędzie nazwy (</w:t>
      </w:r>
      <w:r w:rsidR="001B17D4">
        <w:rPr>
          <w:i/>
        </w:rPr>
        <w:t>po prawej)</w:t>
      </w:r>
      <w:r w:rsidR="00A577E4">
        <w:rPr>
          <w:i/>
        </w:rPr>
        <w:br/>
      </w:r>
      <w:r w:rsidR="00242861">
        <w:rPr>
          <w:i/>
        </w:rPr>
        <w:t xml:space="preserve"> </w:t>
      </w:r>
      <w:r w:rsidR="00401991">
        <w:rPr>
          <w:i/>
        </w:rPr>
        <w:t>[Źródło: opracowanie własne]</w:t>
      </w:r>
      <w:bookmarkEnd w:id="95"/>
    </w:p>
    <w:p w14:paraId="2ABE385A" w14:textId="3A861635" w:rsidR="00A577E4" w:rsidRDefault="00A577E4" w:rsidP="006577FE">
      <w:r>
        <w:t xml:space="preserve">Znacznik wyboru daty ukazuje ekran kalendarza, który pozwala na wybranie dowolnej daty wcześniejszej od dnia, w którym następuje edycja (Rysunek 6.5). Znacznik wyboru długości trwania gwarancji pozwala na wybór za pomocą </w:t>
      </w:r>
      <w:r w:rsidR="004D29A5">
        <w:t xml:space="preserve">paska (którego wartość można ustawiać, przesuwając po nim) </w:t>
      </w:r>
      <w:r w:rsidR="00C01A30">
        <w:t xml:space="preserve">długości trwania gwarancji (Rysunek 6.5). W zależności od pozycji </w:t>
      </w:r>
      <w:r w:rsidR="004D29A5">
        <w:t xml:space="preserve">ustawionej na pasku </w:t>
      </w:r>
      <w:r w:rsidR="00C01A30">
        <w:t>gwarancja może być wyrażona w dni</w:t>
      </w:r>
      <w:r w:rsidR="004D29A5">
        <w:t>a</w:t>
      </w:r>
      <w:r w:rsidR="00C01A30">
        <w:t>ch, tygod</w:t>
      </w:r>
      <w:r w:rsidR="004D29A5">
        <w:t>n</w:t>
      </w:r>
      <w:r w:rsidR="00C01A30">
        <w:t>iach, miesiącach lub latach.</w:t>
      </w:r>
      <w:r w:rsidR="004D29A5">
        <w:t xml:space="preserve"> </w:t>
      </w:r>
      <w:r w:rsidR="00C01A30">
        <w:t xml:space="preserve">Rysunek 6.5 prezentuje </w:t>
      </w:r>
      <w:r w:rsidR="004D29A5">
        <w:t>omówione funkcjonalności</w:t>
      </w:r>
      <w:r w:rsidR="00C01A30">
        <w:t xml:space="preserve">. </w:t>
      </w:r>
    </w:p>
    <w:p w14:paraId="53EE7D37" w14:textId="7F468490" w:rsidR="00F40163" w:rsidRDefault="00F40163" w:rsidP="007E6CFD"/>
    <w:p w14:paraId="1374388B" w14:textId="47DFD696" w:rsidR="00F40163" w:rsidRDefault="00F40163" w:rsidP="00F40163">
      <w:pPr>
        <w:spacing w:after="160" w:line="259" w:lineRule="auto"/>
        <w:ind w:firstLine="0"/>
        <w:jc w:val="center"/>
      </w:pPr>
      <w:r>
        <w:rPr>
          <w:noProof/>
          <w:lang w:eastAsia="pl-PL"/>
        </w:rPr>
        <w:drawing>
          <wp:inline distT="0" distB="0" distL="0" distR="0" wp14:anchorId="1BDD40D7" wp14:editId="657A44CC">
            <wp:extent cx="1644889" cy="2924291"/>
            <wp:effectExtent l="0" t="0" r="0" b="0"/>
            <wp:docPr id="39" name="Obraz 39" descr="https://scontent-waw1-1.xx.fbcdn.net/v/t1.15752-9/78748003_520584358540275_3885796954394853376_n.jpg?_nc_cat=101&amp;_nc_ohc=DtAtfRizXUIAQlI_QFQ9bIus8e2Aluu1rDry2PIYCDaZKGp_qyz3a5-bQ&amp;_nc_ht=scontent-waw1-1.xx&amp;oh=555e4a6d3f1d7b375987dcea606f9ff1&amp;oe=5E6C9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content-waw1-1.xx.fbcdn.net/v/t1.15752-9/78748003_520584358540275_3885796954394853376_n.jpg?_nc_cat=101&amp;_nc_ohc=DtAtfRizXUIAQlI_QFQ9bIus8e2Aluu1rDry2PIYCDaZKGp_qyz3a5-bQ&amp;_nc_ht=scontent-waw1-1.xx&amp;oh=555e4a6d3f1d7b375987dcea606f9ff1&amp;oe=5E6C972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75186" cy="2978154"/>
                    </a:xfrm>
                    <a:prstGeom prst="rect">
                      <a:avLst/>
                    </a:prstGeom>
                    <a:noFill/>
                    <a:ln>
                      <a:noFill/>
                    </a:ln>
                  </pic:spPr>
                </pic:pic>
              </a:graphicData>
            </a:graphic>
          </wp:inline>
        </w:drawing>
      </w:r>
      <w:r w:rsidR="00242861">
        <w:t xml:space="preserve"> </w:t>
      </w:r>
      <w:r w:rsidR="00C01A30">
        <w:rPr>
          <w:noProof/>
          <w:lang w:eastAsia="pl-PL"/>
        </w:rPr>
        <w:drawing>
          <wp:inline distT="0" distB="0" distL="0" distR="0" wp14:anchorId="1AB78B65" wp14:editId="063CCBB2">
            <wp:extent cx="1654029" cy="2937933"/>
            <wp:effectExtent l="0" t="0" r="3810" b="0"/>
            <wp:docPr id="60" name="Obraz 60" descr="https://scontent-waw1-1.xx.fbcdn.net/v/t1.15752-9/79675080_578945426215618_795927928952061952_n.jpg?_nc_cat=103&amp;_nc_ohc=n7-JQTfQQwIAQkEPmWk4JdFDFHnEUBDofHIHLXbxJBI4uH2vCk0kIfGJw&amp;_nc_ht=scontent-waw1-1.xx&amp;oh=1bd90293c36f50596226f7d888e4ad10&amp;oe=5E86EA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scontent-waw1-1.xx.fbcdn.net/v/t1.15752-9/79675080_578945426215618_795927928952061952_n.jpg?_nc_cat=103&amp;_nc_ohc=n7-JQTfQQwIAQkEPmWk4JdFDFHnEUBDofHIHLXbxJBI4uH2vCk0kIfGJw&amp;_nc_ht=scontent-waw1-1.xx&amp;oh=1bd90293c36f50596226f7d888e4ad10&amp;oe=5E86EA6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70573" cy="2967319"/>
                    </a:xfrm>
                    <a:prstGeom prst="rect">
                      <a:avLst/>
                    </a:prstGeom>
                    <a:noFill/>
                    <a:ln>
                      <a:noFill/>
                    </a:ln>
                  </pic:spPr>
                </pic:pic>
              </a:graphicData>
            </a:graphic>
          </wp:inline>
        </w:drawing>
      </w:r>
      <w:r w:rsidR="00C01A30">
        <w:t xml:space="preserve"> </w:t>
      </w:r>
      <w:r>
        <w:rPr>
          <w:noProof/>
          <w:lang w:eastAsia="pl-PL"/>
        </w:rPr>
        <w:drawing>
          <wp:inline distT="0" distB="0" distL="0" distR="0" wp14:anchorId="682EF7D8" wp14:editId="7A14D6C5">
            <wp:extent cx="1647799" cy="2929467"/>
            <wp:effectExtent l="0" t="0" r="0" b="4445"/>
            <wp:docPr id="40" name="Obraz 40" descr="https://scontent-waw1-1.xx.fbcdn.net/v/t1.15752-9/79246477_362963194535823_8835963113422454784_n.jpg?_nc_cat=111&amp;_nc_ohc=RTsxZrzO2FQAQmJnO7zOcQmAuMNJL63PnDlD3BfKeGdik2SUi0J2YgOIw&amp;_nc_ht=scontent-waw1-1.xx&amp;oh=ddbed4be46dd22a5c034c84a879e495d&amp;oe=5E7010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content-waw1-1.xx.fbcdn.net/v/t1.15752-9/79246477_362963194535823_8835963113422454784_n.jpg?_nc_cat=111&amp;_nc_ohc=RTsxZrzO2FQAQmJnO7zOcQmAuMNJL63PnDlD3BfKeGdik2SUi0J2YgOIw&amp;_nc_ht=scontent-waw1-1.xx&amp;oh=ddbed4be46dd22a5c034c84a879e495d&amp;oe=5E7010D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02504" cy="3026722"/>
                    </a:xfrm>
                    <a:prstGeom prst="rect">
                      <a:avLst/>
                    </a:prstGeom>
                    <a:noFill/>
                    <a:ln>
                      <a:noFill/>
                    </a:ln>
                  </pic:spPr>
                </pic:pic>
              </a:graphicData>
            </a:graphic>
          </wp:inline>
        </w:drawing>
      </w:r>
      <w:r w:rsidR="00C01A30" w:rsidRPr="00C01A30">
        <w:t xml:space="preserve"> </w:t>
      </w:r>
    </w:p>
    <w:p w14:paraId="1E406DA7" w14:textId="5867413B" w:rsidR="00F40163" w:rsidRPr="008F470A" w:rsidRDefault="00F40163" w:rsidP="008F470A">
      <w:pPr>
        <w:pStyle w:val="Legenda"/>
        <w:rPr>
          <w:i/>
        </w:rPr>
      </w:pPr>
      <w:bookmarkStart w:id="96" w:name="_Toc26831242"/>
      <w:r w:rsidRPr="00242861">
        <w:rPr>
          <w:i/>
        </w:rPr>
        <w:t xml:space="preserve">Rysunek </w:t>
      </w:r>
      <w:r w:rsidR="001B62A2">
        <w:rPr>
          <w:i/>
        </w:rPr>
        <w:fldChar w:fldCharType="begin"/>
      </w:r>
      <w:r w:rsidR="001B62A2">
        <w:rPr>
          <w:i/>
        </w:rPr>
        <w:instrText xml:space="preserve"> STYLEREF 1 \s </w:instrText>
      </w:r>
      <w:r w:rsidR="001B62A2">
        <w:rPr>
          <w:i/>
        </w:rPr>
        <w:fldChar w:fldCharType="separate"/>
      </w:r>
      <w:r w:rsidR="000006A6">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0006A6">
        <w:rPr>
          <w:i/>
          <w:noProof/>
        </w:rPr>
        <w:t>5</w:t>
      </w:r>
      <w:r w:rsidR="001B62A2">
        <w:rPr>
          <w:i/>
        </w:rPr>
        <w:fldChar w:fldCharType="end"/>
      </w:r>
      <w:r w:rsidR="00242861" w:rsidRPr="00242861">
        <w:rPr>
          <w:i/>
        </w:rPr>
        <w:t xml:space="preserve"> </w:t>
      </w:r>
      <w:r w:rsidR="00242861">
        <w:rPr>
          <w:i/>
        </w:rPr>
        <w:t>Ekrany specjalne: wybór daty dodania paragonu (po lewej),</w:t>
      </w:r>
      <w:r w:rsidR="00242861">
        <w:rPr>
          <w:i/>
        </w:rPr>
        <w:br/>
        <w:t>wybór długości trwania gwarancji</w:t>
      </w:r>
      <w:r w:rsidR="00C01A30">
        <w:rPr>
          <w:i/>
        </w:rPr>
        <w:t xml:space="preserve"> </w:t>
      </w:r>
      <w:r w:rsidR="00242861">
        <w:rPr>
          <w:i/>
        </w:rPr>
        <w:t xml:space="preserve"> (</w:t>
      </w:r>
      <w:r w:rsidR="00C01A30">
        <w:rPr>
          <w:i/>
        </w:rPr>
        <w:t>środek i po prawej</w:t>
      </w:r>
      <w:r w:rsidR="00242861">
        <w:rPr>
          <w:i/>
        </w:rPr>
        <w:t>) [Źródło opracowanie własne]</w:t>
      </w:r>
      <w:bookmarkEnd w:id="96"/>
    </w:p>
    <w:p w14:paraId="195715E9" w14:textId="48DFAB30" w:rsidR="00C01A30" w:rsidRDefault="00C01A30" w:rsidP="006577FE">
      <w:pPr>
        <w:spacing w:after="160" w:line="259" w:lineRule="auto"/>
      </w:pPr>
      <w:r>
        <w:lastRenderedPageBreak/>
        <w:t>W przypadku znacznika wyboru całkowitej kwoty z paragonu, ekran zawiera jedynie pole kwoty (Rysunek 6.6), które można edytować. Znacznik dotyczący wyboru grupy pozwala na wybranie grupy i przypisanie jej do p</w:t>
      </w:r>
      <w:r w:rsidR="008F470A">
        <w:t>a</w:t>
      </w:r>
      <w:r>
        <w:t>ragonu (Rysunek 6.6). W przypadku nie wybrania żadnej grupy zostaje on przypisany do grupy ogólnej o nazwie „Ogólne”.</w:t>
      </w:r>
    </w:p>
    <w:p w14:paraId="49859C74" w14:textId="412EB0CF" w:rsidR="00F40163" w:rsidRDefault="00F40163" w:rsidP="00F40163">
      <w:pPr>
        <w:spacing w:after="160" w:line="259" w:lineRule="auto"/>
        <w:ind w:firstLine="0"/>
        <w:jc w:val="center"/>
      </w:pPr>
      <w:r>
        <w:rPr>
          <w:noProof/>
          <w:lang w:eastAsia="pl-PL"/>
        </w:rPr>
        <w:drawing>
          <wp:inline distT="0" distB="0" distL="0" distR="0" wp14:anchorId="6A057321" wp14:editId="177435E6">
            <wp:extent cx="1585885" cy="2819400"/>
            <wp:effectExtent l="0" t="0" r="0" b="0"/>
            <wp:docPr id="42" name="Obraz 42" descr="https://scontent-waw1-1.xx.fbcdn.net/v/t1.15752-9/78541237_432159304147796_282457446184648704_n.jpg?_nc_cat=105&amp;_nc_ohc=X0RSodDeHpMAQmDI_8rKPQ7sPtWmyzWmv6TmTLh4gVprGuR7duXdJEWfw&amp;_nc_ht=scontent-waw1-1.xx&amp;oh=a7b9b30d67ae740eb7f144121062c929&amp;oe=5E833A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content-waw1-1.xx.fbcdn.net/v/t1.15752-9/78541237_432159304147796_282457446184648704_n.jpg?_nc_cat=105&amp;_nc_ohc=X0RSodDeHpMAQmDI_8rKPQ7sPtWmyzWmv6TmTLh4gVprGuR7duXdJEWfw&amp;_nc_ht=scontent-waw1-1.xx&amp;oh=a7b9b30d67ae740eb7f144121062c929&amp;oe=5E833AC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37992" cy="2912035"/>
                    </a:xfrm>
                    <a:prstGeom prst="rect">
                      <a:avLst/>
                    </a:prstGeom>
                    <a:noFill/>
                    <a:ln>
                      <a:noFill/>
                    </a:ln>
                  </pic:spPr>
                </pic:pic>
              </a:graphicData>
            </a:graphic>
          </wp:inline>
        </w:drawing>
      </w:r>
      <w:r w:rsidR="00242861">
        <w:t xml:space="preserve"> </w:t>
      </w:r>
      <w:r>
        <w:rPr>
          <w:noProof/>
          <w:lang w:eastAsia="pl-PL"/>
        </w:rPr>
        <w:drawing>
          <wp:inline distT="0" distB="0" distL="0" distR="0" wp14:anchorId="150B57D6" wp14:editId="5E391803">
            <wp:extent cx="1577340" cy="2804202"/>
            <wp:effectExtent l="0" t="0" r="3810" b="0"/>
            <wp:docPr id="44" name="Obraz 44" descr="https://scontent-waw1-1.xx.fbcdn.net/v/t1.15752-9/78975143_2539347356300400_20951322916290560_n.jpg?_nc_cat=100&amp;_nc_ohc=u84U56sLceQAQlCoBWBzph94hsNymnVZ5TmJrTDX7YYT-pXkDf7xt3FjQ&amp;_nc_ht=scontent-waw1-1.xx&amp;oh=6163e121518a1f877427094d2f948adb&amp;oe=5E3FEB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content-waw1-1.xx.fbcdn.net/v/t1.15752-9/78975143_2539347356300400_20951322916290560_n.jpg?_nc_cat=100&amp;_nc_ohc=u84U56sLceQAQlCoBWBzph94hsNymnVZ5TmJrTDX7YYT-pXkDf7xt3FjQ&amp;_nc_ht=scontent-waw1-1.xx&amp;oh=6163e121518a1f877427094d2f948adb&amp;oe=5E3FEB5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26745" cy="2892034"/>
                    </a:xfrm>
                    <a:prstGeom prst="rect">
                      <a:avLst/>
                    </a:prstGeom>
                    <a:noFill/>
                    <a:ln>
                      <a:noFill/>
                    </a:ln>
                  </pic:spPr>
                </pic:pic>
              </a:graphicData>
            </a:graphic>
          </wp:inline>
        </w:drawing>
      </w:r>
      <w:r w:rsidR="00242861">
        <w:t xml:space="preserve"> </w:t>
      </w:r>
    </w:p>
    <w:p w14:paraId="6D83DA98" w14:textId="184DED6B" w:rsidR="00242861" w:rsidRDefault="00F40163" w:rsidP="00242861">
      <w:pPr>
        <w:pStyle w:val="Legenda"/>
        <w:rPr>
          <w:i/>
        </w:rPr>
      </w:pPr>
      <w:bookmarkStart w:id="97" w:name="_Toc26831243"/>
      <w:r w:rsidRPr="00242861">
        <w:rPr>
          <w:i/>
        </w:rPr>
        <w:t xml:space="preserve">Rysunek </w:t>
      </w:r>
      <w:r w:rsidR="001B62A2">
        <w:rPr>
          <w:i/>
        </w:rPr>
        <w:fldChar w:fldCharType="begin"/>
      </w:r>
      <w:r w:rsidR="001B62A2">
        <w:rPr>
          <w:i/>
        </w:rPr>
        <w:instrText xml:space="preserve"> STYLEREF 1 \s </w:instrText>
      </w:r>
      <w:r w:rsidR="001B62A2">
        <w:rPr>
          <w:i/>
        </w:rPr>
        <w:fldChar w:fldCharType="separate"/>
      </w:r>
      <w:r w:rsidR="000006A6">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0006A6">
        <w:rPr>
          <w:i/>
          <w:noProof/>
        </w:rPr>
        <w:t>6</w:t>
      </w:r>
      <w:r w:rsidR="001B62A2">
        <w:rPr>
          <w:i/>
        </w:rPr>
        <w:fldChar w:fldCharType="end"/>
      </w:r>
      <w:r w:rsidR="00242861">
        <w:rPr>
          <w:i/>
        </w:rPr>
        <w:t xml:space="preserve"> Ekrany specjalne: wybór całkowitej kwoty z paragonu (po lewej),</w:t>
      </w:r>
      <w:r w:rsidR="00242861">
        <w:rPr>
          <w:i/>
        </w:rPr>
        <w:br/>
        <w:t>wybór grupy do której należy paragon (po prawej) [Źródło: opracowanie własne]</w:t>
      </w:r>
      <w:bookmarkEnd w:id="97"/>
    </w:p>
    <w:p w14:paraId="66806A51" w14:textId="7EE1B5D9" w:rsidR="00C01A30" w:rsidRDefault="00C01A30" w:rsidP="006577FE">
      <w:r>
        <w:t>Kolejną funkcjonalnością związaną z paragonami jest zarz</w:t>
      </w:r>
      <w:r w:rsidR="004D29A5">
        <w:t xml:space="preserve">ądzanie tzw. </w:t>
      </w:r>
      <w:r w:rsidR="008C7B50">
        <w:t xml:space="preserve">zwykłymi </w:t>
      </w:r>
      <w:r>
        <w:t>znacznikami związanymi</w:t>
      </w:r>
      <w:r w:rsidR="008C7B50">
        <w:t xml:space="preserve"> z danym paragonem</w:t>
      </w:r>
      <w:r>
        <w:t xml:space="preserve">. </w:t>
      </w:r>
      <w:r w:rsidR="008C7B50">
        <w:t>Z</w:t>
      </w:r>
      <w:r>
        <w:t>nacznik</w:t>
      </w:r>
      <w:r w:rsidR="008C7B50">
        <w:t>i służą do gromadzenia bardziej szczegółowych informacji na temat paragonów i są wykorzystywane przy ich przeszukiwaniu.</w:t>
      </w:r>
    </w:p>
    <w:p w14:paraId="60E18908" w14:textId="77777777" w:rsidR="008C7B50" w:rsidRPr="00C01A30" w:rsidRDefault="008C7B50" w:rsidP="00C01A30"/>
    <w:p w14:paraId="1D40984F" w14:textId="213C05EF" w:rsidR="007E6CFD" w:rsidRDefault="007E6CFD" w:rsidP="00F40163">
      <w:pPr>
        <w:ind w:firstLine="0"/>
        <w:jc w:val="center"/>
      </w:pPr>
      <w:r>
        <w:rPr>
          <w:noProof/>
          <w:lang w:eastAsia="pl-PL"/>
        </w:rPr>
        <w:drawing>
          <wp:inline distT="0" distB="0" distL="0" distR="0" wp14:anchorId="4BD77970" wp14:editId="7F5F28B9">
            <wp:extent cx="1761067" cy="3130838"/>
            <wp:effectExtent l="0" t="0" r="0" b="0"/>
            <wp:docPr id="34" name="Obraz 34" descr="https://scontent-waw1-1.xx.fbcdn.net/v/t1.15752-9/78915829_565715597545195_1490377746478530560_n.jpg?_nc_cat=108&amp;_nc_ohc=AdAR03CKVBIAQkzHLN5sxZzZj9-k92ASACEQ0TcmiAY8-KTfF2o-n6eIQ&amp;_nc_ht=scontent-waw1-1.xx&amp;oh=313b9b0aafb235b324b27fc7d650d9b4&amp;oe=5E7CEE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waw1-1.xx.fbcdn.net/v/t1.15752-9/78915829_565715597545195_1490377746478530560_n.jpg?_nc_cat=108&amp;_nc_ohc=AdAR03CKVBIAQkzHLN5sxZzZj9-k92ASACEQ0TcmiAY8-KTfF2o-n6eIQ&amp;_nc_ht=scontent-waw1-1.xx&amp;oh=313b9b0aafb235b324b27fc7d650d9b4&amp;oe=5E7CEEC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76924" cy="3159029"/>
                    </a:xfrm>
                    <a:prstGeom prst="rect">
                      <a:avLst/>
                    </a:prstGeom>
                    <a:noFill/>
                    <a:ln>
                      <a:noFill/>
                    </a:ln>
                  </pic:spPr>
                </pic:pic>
              </a:graphicData>
            </a:graphic>
          </wp:inline>
        </w:drawing>
      </w:r>
      <w:r w:rsidR="00C01A30">
        <w:t xml:space="preserve"> </w:t>
      </w:r>
      <w:r>
        <w:rPr>
          <w:noProof/>
          <w:lang w:eastAsia="pl-PL"/>
        </w:rPr>
        <w:drawing>
          <wp:inline distT="0" distB="0" distL="0" distR="0" wp14:anchorId="10DCB50B" wp14:editId="14651419">
            <wp:extent cx="1744133" cy="3100729"/>
            <wp:effectExtent l="0" t="0" r="8890" b="4445"/>
            <wp:docPr id="35" name="Obraz 35" descr="https://scontent-waw1-1.xx.fbcdn.net/v/t1.15752-9/73127469_701703980354119_7357408106239754240_n.jpg?_nc_cat=102&amp;_nc_ohc=3EwOBuRaVpsAQkKNUjrD7VnrGavrYpL9ZXaSuTtMaPhLrWp_M2zwA-v0w&amp;_nc_ht=scontent-waw1-1.xx&amp;oh=104902819585bf814fd9bad25856ea89&amp;oe=5E7D86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waw1-1.xx.fbcdn.net/v/t1.15752-9/73127469_701703980354119_7357408106239754240_n.jpg?_nc_cat=102&amp;_nc_ohc=3EwOBuRaVpsAQkKNUjrD7VnrGavrYpL9ZXaSuTtMaPhLrWp_M2zwA-v0w&amp;_nc_ht=scontent-waw1-1.xx&amp;oh=104902819585bf814fd9bad25856ea89&amp;oe=5E7D86DF"/>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74313" cy="3154384"/>
                    </a:xfrm>
                    <a:prstGeom prst="rect">
                      <a:avLst/>
                    </a:prstGeom>
                    <a:noFill/>
                    <a:ln>
                      <a:noFill/>
                    </a:ln>
                  </pic:spPr>
                </pic:pic>
              </a:graphicData>
            </a:graphic>
          </wp:inline>
        </w:drawing>
      </w:r>
      <w:r w:rsidR="00734428">
        <w:t xml:space="preserve"> </w:t>
      </w:r>
      <w:r w:rsidR="00734428">
        <w:rPr>
          <w:noProof/>
          <w:lang w:eastAsia="pl-PL"/>
        </w:rPr>
        <w:drawing>
          <wp:inline distT="0" distB="0" distL="0" distR="0" wp14:anchorId="506C72B8" wp14:editId="2B09B8E5">
            <wp:extent cx="1744133" cy="3100734"/>
            <wp:effectExtent l="0" t="0" r="8890" b="4445"/>
            <wp:docPr id="38" name="Obraz 38" descr="https://scontent-waw1-1.xx.fbcdn.net/v/t1.15752-9/78435456_1218806664991032_489925231532572672_n.jpg?_nc_cat=101&amp;_nc_ohc=P6nD889v9r4AQkdaieS1-8sx2GjYsHoyRa_yQsqLR9bivQNDcZmDGFx1Q&amp;_nc_ht=scontent-waw1-1.xx&amp;oh=d9f6f3034f328b23628dcee5e6d8a2f7&amp;oe=5E6ED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content-waw1-1.xx.fbcdn.net/v/t1.15752-9/78435456_1218806664991032_489925231532572672_n.jpg?_nc_cat=101&amp;_nc_ohc=P6nD889v9r4AQkdaieS1-8sx2GjYsHoyRa_yQsqLR9bivQNDcZmDGFx1Q&amp;_nc_ht=scontent-waw1-1.xx&amp;oh=d9f6f3034f328b23628dcee5e6d8a2f7&amp;oe=5E6ED17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85810" cy="3174828"/>
                    </a:xfrm>
                    <a:prstGeom prst="rect">
                      <a:avLst/>
                    </a:prstGeom>
                    <a:noFill/>
                    <a:ln>
                      <a:noFill/>
                    </a:ln>
                  </pic:spPr>
                </pic:pic>
              </a:graphicData>
            </a:graphic>
          </wp:inline>
        </w:drawing>
      </w:r>
    </w:p>
    <w:p w14:paraId="68BD38FC" w14:textId="57E6CF82" w:rsidR="00F40163" w:rsidRPr="00E85E3C" w:rsidRDefault="00F40163" w:rsidP="00E85E3C">
      <w:pPr>
        <w:pStyle w:val="Legenda"/>
        <w:rPr>
          <w:i/>
        </w:rPr>
      </w:pPr>
      <w:bookmarkStart w:id="98" w:name="_Toc26831244"/>
      <w:r w:rsidRPr="00242861">
        <w:rPr>
          <w:i/>
        </w:rPr>
        <w:t xml:space="preserve">Rysunek </w:t>
      </w:r>
      <w:r w:rsidR="001B62A2">
        <w:rPr>
          <w:i/>
        </w:rPr>
        <w:fldChar w:fldCharType="begin"/>
      </w:r>
      <w:r w:rsidR="001B62A2">
        <w:rPr>
          <w:i/>
        </w:rPr>
        <w:instrText xml:space="preserve"> STYLEREF 1 \s </w:instrText>
      </w:r>
      <w:r w:rsidR="001B62A2">
        <w:rPr>
          <w:i/>
        </w:rPr>
        <w:fldChar w:fldCharType="separate"/>
      </w:r>
      <w:r w:rsidR="000006A6">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0006A6">
        <w:rPr>
          <w:i/>
          <w:noProof/>
        </w:rPr>
        <w:t>7</w:t>
      </w:r>
      <w:r w:rsidR="001B62A2">
        <w:rPr>
          <w:i/>
        </w:rPr>
        <w:fldChar w:fldCharType="end"/>
      </w:r>
      <w:r w:rsidR="008C7B50">
        <w:rPr>
          <w:i/>
        </w:rPr>
        <w:t xml:space="preserve"> Dodawanie nowego znacznika – wpisanie nazwy znacznika (krok 0, po lewej),</w:t>
      </w:r>
      <w:r w:rsidR="008C7B50">
        <w:rPr>
          <w:i/>
        </w:rPr>
        <w:br/>
        <w:t>zaakceptowanie znacznika do paragonu (krok 1, po prawej)</w:t>
      </w:r>
      <w:r w:rsidR="00734428">
        <w:rPr>
          <w:i/>
        </w:rPr>
        <w:t>,</w:t>
      </w:r>
      <w:r w:rsidR="00734428">
        <w:rPr>
          <w:i/>
        </w:rPr>
        <w:br/>
        <w:t>wybór znacznika z lity podpowiadającej znaczniki</w:t>
      </w:r>
      <w:r w:rsidR="008C7B50">
        <w:rPr>
          <w:i/>
        </w:rPr>
        <w:t xml:space="preserve"> [Źródło: opracowanie własne]</w:t>
      </w:r>
      <w:bookmarkEnd w:id="98"/>
    </w:p>
    <w:p w14:paraId="1B2D0FE8" w14:textId="0D83D63D" w:rsidR="007E6CFD" w:rsidRDefault="008F470A" w:rsidP="006577FE">
      <w:r>
        <w:lastRenderedPageBreak/>
        <w:t xml:space="preserve">Rysunek 6.7 przedstawia możliwość dodania znacznika do paragonu. Po wpisaniu </w:t>
      </w:r>
      <w:r w:rsidR="004D29A5">
        <w:br/>
      </w:r>
      <w:r>
        <w:t>w edytowalne pole tekstowe ciągu znaków pojawia się po prawej stronie ikona akceptacji pozwalająca na dodanie ich</w:t>
      </w:r>
      <w:r w:rsidR="00734428">
        <w:t xml:space="preserve"> do paragonu. Taki znacznik można usunąć z paragonu klikając w ikonę usunięcia znacznika znajdującego się po </w:t>
      </w:r>
      <w:r w:rsidR="004D29A5">
        <w:t xml:space="preserve">jego </w:t>
      </w:r>
      <w:r w:rsidR="00734428">
        <w:t>prawej stroni</w:t>
      </w:r>
      <w:r w:rsidR="004D29A5">
        <w:t>e</w:t>
      </w:r>
      <w:r w:rsidR="00734428">
        <w:t>. Istnieje także możliwość</w:t>
      </w:r>
      <w:r w:rsidR="004D29A5">
        <w:t>,</w:t>
      </w:r>
      <w:r w:rsidR="00734428">
        <w:t xml:space="preserve"> by użytkownik wybrał znacznik z listy już istniej</w:t>
      </w:r>
      <w:r w:rsidR="004D29A5">
        <w:t>ą</w:t>
      </w:r>
      <w:r w:rsidR="00734428">
        <w:t>cych znaczników. Ukazane jest to na rysunku 6.8. Przy wpisywaniu frazy do pola nowego zna</w:t>
      </w:r>
      <w:r w:rsidR="004D29A5">
        <w:t>c</w:t>
      </w:r>
      <w:r w:rsidR="00734428">
        <w:t xml:space="preserve">znika pojawia się </w:t>
      </w:r>
      <w:r w:rsidR="004D29A5">
        <w:t>lista</w:t>
      </w:r>
      <w:r w:rsidR="00734428">
        <w:t xml:space="preserve"> znaczników zna</w:t>
      </w:r>
      <w:r w:rsidR="004D29A5">
        <w:t>j</w:t>
      </w:r>
      <w:r w:rsidR="00734428">
        <w:t xml:space="preserve">dujących się </w:t>
      </w:r>
      <w:r w:rsidR="004D29A5">
        <w:t xml:space="preserve">już </w:t>
      </w:r>
      <w:r w:rsidR="00734428">
        <w:t>w całej aplikacji</w:t>
      </w:r>
      <w:r w:rsidR="004D29A5">
        <w:t>,</w:t>
      </w:r>
      <w:r w:rsidR="00734428">
        <w:t xml:space="preserve"> które zawierają wpisywaną frazę. Pozwala to na lepsze </w:t>
      </w:r>
      <w:r w:rsidR="004D29A5">
        <w:t xml:space="preserve">i bardziej sprawne </w:t>
      </w:r>
      <w:r w:rsidR="00734428">
        <w:t>porządkowanie znaczników.</w:t>
      </w:r>
    </w:p>
    <w:p w14:paraId="39E6201B" w14:textId="30CCE2F9" w:rsidR="008C7B50" w:rsidRDefault="008C7B50" w:rsidP="0064252B">
      <w:pPr>
        <w:ind w:firstLine="0"/>
        <w:jc w:val="center"/>
      </w:pPr>
      <w:r>
        <w:t xml:space="preserve">  </w:t>
      </w:r>
    </w:p>
    <w:p w14:paraId="1EF1CCB4" w14:textId="3D46E1AB" w:rsidR="008C7B50" w:rsidRDefault="008C7B50" w:rsidP="008C7B50"/>
    <w:p w14:paraId="634C3383" w14:textId="77777777" w:rsidR="008C7B50" w:rsidRDefault="008C7B50" w:rsidP="008C7B50"/>
    <w:p w14:paraId="2D1788AB" w14:textId="323AB81A" w:rsidR="008C7B50" w:rsidRDefault="000A1613" w:rsidP="008C7B50">
      <w:pPr>
        <w:jc w:val="center"/>
      </w:pPr>
      <w:r>
        <w:rPr>
          <w:noProof/>
          <w:lang w:eastAsia="pl-PL"/>
        </w:rPr>
        <w:drawing>
          <wp:inline distT="0" distB="0" distL="0" distR="0" wp14:anchorId="0DE6B02D" wp14:editId="6469EAEC">
            <wp:extent cx="2187895" cy="3886200"/>
            <wp:effectExtent l="0" t="0" r="3175" b="0"/>
            <wp:docPr id="81" name="Obraz 81" descr="https://scontent-waw1-1.xx.fbcdn.net/v/t1.15752-9/79291593_722275871600909_1758219474789466112_n.jpg?_nc_cat=106&amp;_nc_ohc=8SXnZdbjK8IAQlbifUpqHjK0wNZnB21bV1x51jvgR5NIQUTjHZiebIZeA&amp;_nc_ht=scontent-waw1-1.xx&amp;oh=59784796d00f92d3c0847b91755aaf58&amp;oe=5E8609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scontent-waw1-1.xx.fbcdn.net/v/t1.15752-9/79291593_722275871600909_1758219474789466112_n.jpg?_nc_cat=106&amp;_nc_ohc=8SXnZdbjK8IAQlbifUpqHjK0wNZnB21bV1x51jvgR5NIQUTjHZiebIZeA&amp;_nc_ht=scontent-waw1-1.xx&amp;oh=59784796d00f92d3c0847b91755aaf58&amp;oe=5E8609C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202237" cy="3911675"/>
                    </a:xfrm>
                    <a:prstGeom prst="rect">
                      <a:avLst/>
                    </a:prstGeom>
                    <a:noFill/>
                    <a:ln>
                      <a:noFill/>
                    </a:ln>
                  </pic:spPr>
                </pic:pic>
              </a:graphicData>
            </a:graphic>
          </wp:inline>
        </w:drawing>
      </w:r>
      <w:r w:rsidR="008C7B50">
        <w:t xml:space="preserve"> </w:t>
      </w:r>
      <w:r w:rsidR="009A1DBC">
        <w:rPr>
          <w:noProof/>
          <w:lang w:eastAsia="pl-PL"/>
        </w:rPr>
        <w:drawing>
          <wp:inline distT="0" distB="0" distL="0" distR="0" wp14:anchorId="2DFB544F" wp14:editId="1A6F0985">
            <wp:extent cx="2155950" cy="3832860"/>
            <wp:effectExtent l="0" t="0" r="0" b="0"/>
            <wp:docPr id="50" name="Obraz 50" descr="https://scontent-waw1-1.xx.fbcdn.net/v/t1.15752-9/78432959_432642644324082_8358792938326589440_n.jpg?_nc_cat=105&amp;_nc_ohc=XElm48kqdFAAQlL3iWM305Gsy6R38Itt4M5hnFR16u3QmRCyqewWL0OcA&amp;_nc_ht=scontent-waw1-1.xx&amp;oh=0f76eb787a8f41ba2691f66206a3d716&amp;oe=5E89F5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scontent-waw1-1.xx.fbcdn.net/v/t1.15752-9/78432959_432642644324082_8358792938326589440_n.jpg?_nc_cat=105&amp;_nc_ohc=XElm48kqdFAAQlL3iWM305Gsy6R38Itt4M5hnFR16u3QmRCyqewWL0OcA&amp;_nc_ht=scontent-waw1-1.xx&amp;oh=0f76eb787a8f41ba2691f66206a3d716&amp;oe=5E89F5A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74873" cy="3866502"/>
                    </a:xfrm>
                    <a:prstGeom prst="rect">
                      <a:avLst/>
                    </a:prstGeom>
                    <a:noFill/>
                    <a:ln>
                      <a:noFill/>
                    </a:ln>
                  </pic:spPr>
                </pic:pic>
              </a:graphicData>
            </a:graphic>
          </wp:inline>
        </w:drawing>
      </w:r>
    </w:p>
    <w:p w14:paraId="08C6F806" w14:textId="0FC8C8D8" w:rsidR="008C7B50" w:rsidRDefault="008C7B50" w:rsidP="008C7B50">
      <w:pPr>
        <w:pStyle w:val="Legenda"/>
        <w:rPr>
          <w:i/>
        </w:rPr>
      </w:pPr>
      <w:bookmarkStart w:id="99" w:name="_Toc26831245"/>
      <w:r w:rsidRPr="008C7B50">
        <w:rPr>
          <w:i/>
        </w:rPr>
        <w:t xml:space="preserve">Rysunek </w:t>
      </w:r>
      <w:r w:rsidR="001B62A2">
        <w:rPr>
          <w:i/>
        </w:rPr>
        <w:fldChar w:fldCharType="begin"/>
      </w:r>
      <w:r w:rsidR="001B62A2">
        <w:rPr>
          <w:i/>
        </w:rPr>
        <w:instrText xml:space="preserve"> STYLEREF 1 \s </w:instrText>
      </w:r>
      <w:r w:rsidR="001B62A2">
        <w:rPr>
          <w:i/>
        </w:rPr>
        <w:fldChar w:fldCharType="separate"/>
      </w:r>
      <w:r w:rsidR="000006A6">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0006A6">
        <w:rPr>
          <w:i/>
          <w:noProof/>
        </w:rPr>
        <w:t>8</w:t>
      </w:r>
      <w:r w:rsidR="001B62A2">
        <w:rPr>
          <w:i/>
        </w:rPr>
        <w:fldChar w:fldCharType="end"/>
      </w:r>
      <w:r>
        <w:rPr>
          <w:i/>
        </w:rPr>
        <w:t xml:space="preserve"> Możliwość dodania nowych zdjęć do paragonu (po lewo),</w:t>
      </w:r>
      <w:r>
        <w:rPr>
          <w:i/>
        </w:rPr>
        <w:br/>
        <w:t>podgląd zdjęć paragonów (po prawo) [Źródło: opracowanie własne]</w:t>
      </w:r>
      <w:bookmarkEnd w:id="99"/>
    </w:p>
    <w:p w14:paraId="20C916FA" w14:textId="5D832945" w:rsidR="00734428" w:rsidRDefault="00734428" w:rsidP="00734428"/>
    <w:p w14:paraId="0BD3271B" w14:textId="4293FDF9" w:rsidR="00734428" w:rsidRPr="00734428" w:rsidRDefault="00734428" w:rsidP="00710301">
      <w:r>
        <w:t>Kolejną możliwości</w:t>
      </w:r>
      <w:r w:rsidR="00691200">
        <w:t>ą</w:t>
      </w:r>
      <w:r>
        <w:t xml:space="preserve"> związan</w:t>
      </w:r>
      <w:r w:rsidR="00691200">
        <w:t>ą</w:t>
      </w:r>
      <w:r>
        <w:t xml:space="preserve"> z </w:t>
      </w:r>
      <w:r w:rsidR="00710301">
        <w:t>edycją paragonu</w:t>
      </w:r>
      <w:r w:rsidR="00691200">
        <w:t>,</w:t>
      </w:r>
      <w:r w:rsidR="00710301">
        <w:t xml:space="preserve"> jest możliwość dodania więcej zdjęć do paragonu oraz przeglądanie zdjęć paragonów. Dostęp do dodaw</w:t>
      </w:r>
      <w:r w:rsidR="00691200">
        <w:t>a</w:t>
      </w:r>
      <w:r w:rsidR="00710301">
        <w:t>nia nowych zd</w:t>
      </w:r>
      <w:r w:rsidR="00691200">
        <w:t>jęć</w:t>
      </w:r>
      <w:r w:rsidR="00710301">
        <w:t xml:space="preserve"> </w:t>
      </w:r>
      <w:r w:rsidR="00691200">
        <w:t>uzyskuje</w:t>
      </w:r>
      <w:r w:rsidR="00710301">
        <w:t xml:space="preserve"> się poprzez przesunięcie </w:t>
      </w:r>
      <w:r w:rsidR="00691200">
        <w:t xml:space="preserve">do końca w </w:t>
      </w:r>
      <w:r w:rsidR="00710301">
        <w:t>prawo podglądu zdj</w:t>
      </w:r>
      <w:r w:rsidR="00691200">
        <w:t>ę</w:t>
      </w:r>
      <w:r w:rsidR="00710301">
        <w:t xml:space="preserve">ć paragonu. Klikając </w:t>
      </w:r>
      <w:r w:rsidR="00691200">
        <w:br/>
      </w:r>
      <w:r w:rsidR="00710301">
        <w:t xml:space="preserve">w </w:t>
      </w:r>
      <w:r w:rsidR="00691200">
        <w:t>ikonę</w:t>
      </w:r>
      <w:r w:rsidR="00710301">
        <w:t xml:space="preserve"> </w:t>
      </w:r>
      <w:r w:rsidR="00691200">
        <w:t>a</w:t>
      </w:r>
      <w:r w:rsidR="00710301">
        <w:t>paratu z plusem nast</w:t>
      </w:r>
      <w:r w:rsidR="00691200">
        <w:t>ę</w:t>
      </w:r>
      <w:r w:rsidR="00710301">
        <w:t>puje przekierowanie do ekranu dod</w:t>
      </w:r>
      <w:r w:rsidR="00691200">
        <w:t>a</w:t>
      </w:r>
      <w:r w:rsidR="00710301">
        <w:t>wania zdj</w:t>
      </w:r>
      <w:r w:rsidR="00691200">
        <w:t>ę</w:t>
      </w:r>
      <w:r w:rsidR="00710301">
        <w:t xml:space="preserve">ć. Sposób dodawania zdjęć został opisany szczegółowo w dalszej części pracy przy </w:t>
      </w:r>
      <w:r w:rsidR="00691200">
        <w:t>opisie</w:t>
      </w:r>
      <w:r w:rsidR="00710301">
        <w:t xml:space="preserve"> dodawania paragonów do aplikacji. </w:t>
      </w:r>
      <w:r w:rsidR="00691200">
        <w:t>Po kliknięciu</w:t>
      </w:r>
      <w:r w:rsidR="00710301">
        <w:t xml:space="preserve"> w dowolną minia</w:t>
      </w:r>
      <w:r w:rsidR="00691200">
        <w:t>t</w:t>
      </w:r>
      <w:r w:rsidR="00710301">
        <w:t>urkę na przeglądzie zdjęć na ekranie edytowania parag</w:t>
      </w:r>
      <w:r w:rsidR="00691200">
        <w:t>o</w:t>
      </w:r>
      <w:r w:rsidR="00710301">
        <w:t>nu</w:t>
      </w:r>
      <w:r w:rsidR="00691200">
        <w:t>,</w:t>
      </w:r>
      <w:r w:rsidR="00710301">
        <w:t xml:space="preserve"> wyświetlany jest podgląd z</w:t>
      </w:r>
      <w:r w:rsidR="00691200">
        <w:t>djęć</w:t>
      </w:r>
      <w:r w:rsidR="00710301">
        <w:t xml:space="preserve"> pozwalający na usuwanie paragonów (</w:t>
      </w:r>
      <w:r w:rsidR="00691200">
        <w:t xml:space="preserve">przy czym </w:t>
      </w:r>
      <w:r w:rsidR="00710301">
        <w:t xml:space="preserve">musi zostać </w:t>
      </w:r>
      <w:r w:rsidR="00691200">
        <w:t>co najmniej</w:t>
      </w:r>
      <w:r w:rsidR="00710301">
        <w:t xml:space="preserve"> jedno zdjęcie paragonu).</w:t>
      </w:r>
    </w:p>
    <w:p w14:paraId="2060D504" w14:textId="0215016F" w:rsidR="00F40163" w:rsidRDefault="009A1DBC">
      <w:pPr>
        <w:spacing w:after="160" w:line="259" w:lineRule="auto"/>
        <w:ind w:firstLine="0"/>
        <w:jc w:val="left"/>
        <w:rPr>
          <w:rFonts w:eastAsiaTheme="majorEastAsia" w:cstheme="majorBidi"/>
          <w:b/>
          <w:sz w:val="26"/>
          <w:szCs w:val="26"/>
        </w:rPr>
      </w:pPr>
      <w:r>
        <w:br w:type="page"/>
      </w:r>
    </w:p>
    <w:p w14:paraId="1D793AB2" w14:textId="279D3A37" w:rsidR="004856F4" w:rsidRDefault="007E6CFD" w:rsidP="006577FE">
      <w:pPr>
        <w:pStyle w:val="Nagwek2"/>
      </w:pPr>
      <w:bookmarkStart w:id="100" w:name="_Toc26831479"/>
      <w:r>
        <w:lastRenderedPageBreak/>
        <w:t>Dodawanie nowych paragonów</w:t>
      </w:r>
      <w:bookmarkEnd w:id="100"/>
    </w:p>
    <w:p w14:paraId="55CF218A" w14:textId="645B2C1D" w:rsidR="009A1DBC" w:rsidRDefault="009A1DBC" w:rsidP="006577FE">
      <w:r>
        <w:t>Z ekranu listy paragonów klika</w:t>
      </w:r>
      <w:r w:rsidR="00EA6957">
        <w:t>jąc</w:t>
      </w:r>
      <w:r>
        <w:t xml:space="preserve"> w </w:t>
      </w:r>
      <w:r w:rsidR="00EA6957">
        <w:t>przycisk</w:t>
      </w:r>
      <w:r>
        <w:t xml:space="preserve"> dodaw</w:t>
      </w:r>
      <w:r w:rsidR="00EA6957">
        <w:t>a</w:t>
      </w:r>
      <w:r>
        <w:t xml:space="preserve">nia </w:t>
      </w:r>
      <w:r w:rsidR="00EA6957">
        <w:t>p</w:t>
      </w:r>
      <w:r>
        <w:t>aragonów</w:t>
      </w:r>
      <w:r w:rsidR="00EA6957">
        <w:t>,</w:t>
      </w:r>
      <w:r>
        <w:t xml:space="preserve"> użytkow</w:t>
      </w:r>
      <w:r w:rsidR="00EA6957">
        <w:t>n</w:t>
      </w:r>
      <w:r>
        <w:t xml:space="preserve">ik </w:t>
      </w:r>
      <w:r w:rsidR="00EA6957">
        <w:t>zostaje przeniesiony</w:t>
      </w:r>
      <w:r>
        <w:t xml:space="preserve"> do ekranu wykonywania zdjęć. Ekran ten został przedstawiony na rys</w:t>
      </w:r>
      <w:r w:rsidR="00EA6957">
        <w:t>u</w:t>
      </w:r>
      <w:r>
        <w:t>nku 6.</w:t>
      </w:r>
      <w:r w:rsidR="00563847">
        <w:t>9</w:t>
      </w:r>
      <w:r>
        <w:t>. Ten sam ekran wraz z działaniem przedstawiany jest przy dodaw</w:t>
      </w:r>
      <w:r w:rsidR="00EA6957">
        <w:t>ani</w:t>
      </w:r>
      <w:r>
        <w:t xml:space="preserve">u kolejnych zdjęć do </w:t>
      </w:r>
      <w:r w:rsidR="00EA6957">
        <w:t>pa</w:t>
      </w:r>
      <w:r>
        <w:t>ragonów podczas ich edycji.</w:t>
      </w:r>
    </w:p>
    <w:p w14:paraId="33ACD7B7" w14:textId="77777777" w:rsidR="009A1DBC" w:rsidRPr="009A1DBC" w:rsidRDefault="009A1DBC" w:rsidP="009A1DBC"/>
    <w:p w14:paraId="314E0774" w14:textId="73022A79" w:rsidR="00F40163" w:rsidRDefault="00FF00C5" w:rsidP="00F40163">
      <w:pPr>
        <w:jc w:val="center"/>
      </w:pPr>
      <w:r>
        <w:rPr>
          <w:noProof/>
          <w:lang w:eastAsia="pl-PL"/>
        </w:rPr>
        <w:drawing>
          <wp:inline distT="0" distB="0" distL="0" distR="0" wp14:anchorId="384FBCAB" wp14:editId="2E56912B">
            <wp:extent cx="1725189" cy="3067050"/>
            <wp:effectExtent l="0" t="0" r="8890" b="0"/>
            <wp:docPr id="51" name="Obraz 51" descr="https://scontent-waw1-1.xx.fbcdn.net/v/t1.15752-9/78573858_528721341047497_1808156127532154880_n.jpg?_nc_cat=100&amp;_nc_ohc=E013OY1oEcQAQlb5CnH8st_Q4NzFoxFBWqgyNwmoGY97-Z0Ln-CrRIf5g&amp;_nc_ht=scontent-waw1-1.xx&amp;oh=5516b671eff88f439614adb661c0873d&amp;oe=5E7018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scontent-waw1-1.xx.fbcdn.net/v/t1.15752-9/78573858_528721341047497_1808156127532154880_n.jpg?_nc_cat=100&amp;_nc_ohc=E013OY1oEcQAQlb5CnH8st_Q4NzFoxFBWqgyNwmoGY97-Z0Ln-CrRIf5g&amp;_nc_ht=scontent-waw1-1.xx&amp;oh=5516b671eff88f439614adb661c0873d&amp;oe=5E7018E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30844" cy="3077103"/>
                    </a:xfrm>
                    <a:prstGeom prst="rect">
                      <a:avLst/>
                    </a:prstGeom>
                    <a:noFill/>
                    <a:ln>
                      <a:noFill/>
                    </a:ln>
                  </pic:spPr>
                </pic:pic>
              </a:graphicData>
            </a:graphic>
          </wp:inline>
        </w:drawing>
      </w:r>
      <w:r w:rsidR="00F40163">
        <w:t xml:space="preserve"> </w:t>
      </w:r>
      <w:r>
        <w:rPr>
          <w:noProof/>
          <w:lang w:eastAsia="pl-PL"/>
        </w:rPr>
        <w:drawing>
          <wp:inline distT="0" distB="0" distL="0" distR="0" wp14:anchorId="6958A8B3" wp14:editId="25CA4B8D">
            <wp:extent cx="1713856" cy="3046902"/>
            <wp:effectExtent l="0" t="0" r="1270" b="1270"/>
            <wp:docPr id="52" name="Obraz 52" descr="https://scontent-waw1-1.xx.fbcdn.net/v/t1.15752-9/78638268_606258620181218_1207414396096086016_n.jpg?_nc_cat=104&amp;_nc_ohc=6HVdmFuueT0AQlhgSQetI__f2YXrHSkc_nLNm56-sif_tpx7GD6IRVXFw&amp;_nc_ht=scontent-waw1-1.xx&amp;oh=c7434bc752706bed617b6390798f54c3&amp;oe=5E889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scontent-waw1-1.xx.fbcdn.net/v/t1.15752-9/78638268_606258620181218_1207414396096086016_n.jpg?_nc_cat=104&amp;_nc_ohc=6HVdmFuueT0AQlhgSQetI__f2YXrHSkc_nLNm56-sif_tpx7GD6IRVXFw&amp;_nc_ht=scontent-waw1-1.xx&amp;oh=c7434bc752706bed617b6390798f54c3&amp;oe=5E88971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728303" cy="3072586"/>
                    </a:xfrm>
                    <a:prstGeom prst="rect">
                      <a:avLst/>
                    </a:prstGeom>
                    <a:noFill/>
                    <a:ln>
                      <a:noFill/>
                    </a:ln>
                  </pic:spPr>
                </pic:pic>
              </a:graphicData>
            </a:graphic>
          </wp:inline>
        </w:drawing>
      </w:r>
      <w:r w:rsidR="00F40163">
        <w:t xml:space="preserve"> </w:t>
      </w:r>
      <w:r>
        <w:rPr>
          <w:noProof/>
          <w:lang w:eastAsia="pl-PL"/>
        </w:rPr>
        <w:drawing>
          <wp:inline distT="0" distB="0" distL="0" distR="0" wp14:anchorId="3AB3BC3D" wp14:editId="45F1BE20">
            <wp:extent cx="1714830" cy="3048635"/>
            <wp:effectExtent l="0" t="0" r="0" b="0"/>
            <wp:docPr id="53" name="Obraz 53" descr="https://scontent-waw1-1.xx.fbcdn.net/v/t1.15752-9/80104408_619140452190173_3703995167758352384_n.jpg?_nc_cat=107&amp;_nc_ohc=dCqXU7OC9LgAQngGSo5rHuea2lHsn2F4QK00Pg1E3uSjv-phn7YRJ1mjQ&amp;_nc_ht=scontent-waw1-1.xx&amp;oh=623d9bb96bbdd942ac7fcbbe7612bb82&amp;oe=5E6B98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scontent-waw1-1.xx.fbcdn.net/v/t1.15752-9/80104408_619140452190173_3703995167758352384_n.jpg?_nc_cat=107&amp;_nc_ohc=dCqXU7OC9LgAQngGSo5rHuea2lHsn2F4QK00Pg1E3uSjv-phn7YRJ1mjQ&amp;_nc_ht=scontent-waw1-1.xx&amp;oh=623d9bb96bbdd942ac7fcbbe7612bb82&amp;oe=5E6B988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21930" cy="3061258"/>
                    </a:xfrm>
                    <a:prstGeom prst="rect">
                      <a:avLst/>
                    </a:prstGeom>
                    <a:noFill/>
                    <a:ln>
                      <a:noFill/>
                    </a:ln>
                  </pic:spPr>
                </pic:pic>
              </a:graphicData>
            </a:graphic>
          </wp:inline>
        </w:drawing>
      </w:r>
    </w:p>
    <w:p w14:paraId="33A9D675" w14:textId="6F07D64A" w:rsidR="00FF00C5" w:rsidRPr="004007FC" w:rsidRDefault="00F40163" w:rsidP="004007FC">
      <w:pPr>
        <w:pStyle w:val="Legenda"/>
        <w:rPr>
          <w:i/>
        </w:rPr>
      </w:pPr>
      <w:bookmarkStart w:id="101" w:name="_Toc26831246"/>
      <w:r w:rsidRPr="009A1DBC">
        <w:rPr>
          <w:i/>
        </w:rPr>
        <w:t xml:space="preserve">Rysunek </w:t>
      </w:r>
      <w:r w:rsidR="001B62A2">
        <w:rPr>
          <w:i/>
        </w:rPr>
        <w:fldChar w:fldCharType="begin"/>
      </w:r>
      <w:r w:rsidR="001B62A2">
        <w:rPr>
          <w:i/>
        </w:rPr>
        <w:instrText xml:space="preserve"> STYLEREF 1 \s </w:instrText>
      </w:r>
      <w:r w:rsidR="001B62A2">
        <w:rPr>
          <w:i/>
        </w:rPr>
        <w:fldChar w:fldCharType="separate"/>
      </w:r>
      <w:r w:rsidR="000006A6">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0006A6">
        <w:rPr>
          <w:i/>
          <w:noProof/>
        </w:rPr>
        <w:t>9</w:t>
      </w:r>
      <w:r w:rsidR="001B62A2">
        <w:rPr>
          <w:i/>
        </w:rPr>
        <w:fldChar w:fldCharType="end"/>
      </w:r>
      <w:r w:rsidR="009A1DBC">
        <w:rPr>
          <w:i/>
        </w:rPr>
        <w:t xml:space="preserve"> ekran dodawania zdjęć – brak wykonanych zdjęć (po lewej),</w:t>
      </w:r>
      <w:r w:rsidR="009A1DBC">
        <w:rPr>
          <w:i/>
        </w:rPr>
        <w:br/>
        <w:t>wykonano jedno zdjęcie</w:t>
      </w:r>
      <w:r w:rsidR="004007FC">
        <w:rPr>
          <w:i/>
        </w:rPr>
        <w:t xml:space="preserve">, </w:t>
      </w:r>
      <w:r w:rsidR="00C121E9">
        <w:rPr>
          <w:i/>
        </w:rPr>
        <w:t>wykonano 2 zdjęcia (</w:t>
      </w:r>
      <w:r w:rsidR="000A1613">
        <w:rPr>
          <w:i/>
        </w:rPr>
        <w:t xml:space="preserve">środek oraz </w:t>
      </w:r>
      <w:r w:rsidR="00C121E9">
        <w:rPr>
          <w:i/>
        </w:rPr>
        <w:t>po pra</w:t>
      </w:r>
      <w:r w:rsidR="000A1613">
        <w:rPr>
          <w:i/>
        </w:rPr>
        <w:t>wo</w:t>
      </w:r>
      <w:r w:rsidR="00C121E9">
        <w:rPr>
          <w:i/>
        </w:rPr>
        <w:t xml:space="preserve">) </w:t>
      </w:r>
      <w:r w:rsidR="009A1DBC">
        <w:rPr>
          <w:i/>
        </w:rPr>
        <w:t>[Źródło: opracowanie własne]</w:t>
      </w:r>
      <w:bookmarkEnd w:id="101"/>
    </w:p>
    <w:p w14:paraId="138572F9" w14:textId="1F24EF89" w:rsidR="00FF00C5" w:rsidRDefault="00C121E9" w:rsidP="009A1DBC">
      <w:pPr>
        <w:spacing w:after="160" w:line="259" w:lineRule="auto"/>
      </w:pPr>
      <w:r>
        <w:t xml:space="preserve">Przez cały czas </w:t>
      </w:r>
      <w:r w:rsidR="00EA6957">
        <w:t>wyświetlania</w:t>
      </w:r>
      <w:r>
        <w:t xml:space="preserve"> tego ekranu widoczny </w:t>
      </w:r>
      <w:r w:rsidR="00EA6957">
        <w:t>j</w:t>
      </w:r>
      <w:r>
        <w:t>est podgląd apar</w:t>
      </w:r>
      <w:r w:rsidR="00EA6957">
        <w:t>a</w:t>
      </w:r>
      <w:r>
        <w:t>tu tylnego telef</w:t>
      </w:r>
      <w:r w:rsidR="00EA6957">
        <w:t>o</w:t>
      </w:r>
      <w:r>
        <w:t xml:space="preserve">nu, Nie istnieje możliwość wykonywania zdjęcia </w:t>
      </w:r>
      <w:r w:rsidR="00EA6957">
        <w:t>aparatem</w:t>
      </w:r>
      <w:r>
        <w:t xml:space="preserve"> </w:t>
      </w:r>
      <w:r w:rsidR="00EA6957">
        <w:t>pr</w:t>
      </w:r>
      <w:r>
        <w:t xml:space="preserve">zednim. </w:t>
      </w:r>
      <w:r w:rsidR="009A1DBC">
        <w:t>W lewym górnym rogu znajduje się przycisk anulowania akcji. Przyci</w:t>
      </w:r>
      <w:r w:rsidR="00EA6957">
        <w:t>ś</w:t>
      </w:r>
      <w:r w:rsidR="009A1DBC">
        <w:t>ni</w:t>
      </w:r>
      <w:r w:rsidR="00EA6957">
        <w:t>ę</w:t>
      </w:r>
      <w:r w:rsidR="009A1DBC">
        <w:t xml:space="preserve">cie go </w:t>
      </w:r>
      <w:r w:rsidR="00EA6957">
        <w:t>skutkuje</w:t>
      </w:r>
      <w:r w:rsidR="009A1DBC">
        <w:t xml:space="preserve"> przeni</w:t>
      </w:r>
      <w:r w:rsidR="00EA6957">
        <w:t>esienie</w:t>
      </w:r>
      <w:r w:rsidR="009A1DBC">
        <w:t xml:space="preserve">m do poprzedniego ekranu </w:t>
      </w:r>
      <w:r w:rsidR="00EA6957">
        <w:t>używanego</w:t>
      </w:r>
      <w:r w:rsidR="009A1DBC">
        <w:t xml:space="preserve"> przez użytkownika. W </w:t>
      </w:r>
      <w:r w:rsidR="00EA6957">
        <w:t>p</w:t>
      </w:r>
      <w:r w:rsidR="00765677">
        <w:t>rawym</w:t>
      </w:r>
      <w:r w:rsidR="009A1DBC">
        <w:t xml:space="preserve"> </w:t>
      </w:r>
      <w:r w:rsidR="00EA6957">
        <w:t>górnym</w:t>
      </w:r>
      <w:r w:rsidR="009A1DBC">
        <w:t xml:space="preserve"> rogu znajduje się możliwość wybrania trybu </w:t>
      </w:r>
      <w:r w:rsidR="00EA6957">
        <w:t>działania</w:t>
      </w:r>
      <w:r w:rsidR="009A1DBC">
        <w:t xml:space="preserve"> świat</w:t>
      </w:r>
      <w:r w:rsidR="00EA6957">
        <w:t>ł</w:t>
      </w:r>
      <w:r w:rsidR="009A1DBC">
        <w:t>a flesz pod warunkiem, że urządzenie na którym jest zain</w:t>
      </w:r>
      <w:r w:rsidR="00EA6957">
        <w:t>sta</w:t>
      </w:r>
      <w:r w:rsidR="009A1DBC">
        <w:t>lowan</w:t>
      </w:r>
      <w:r w:rsidR="00EA6957">
        <w:t xml:space="preserve">a aplikacja </w:t>
      </w:r>
      <w:r w:rsidR="009A1DBC">
        <w:t>posiad</w:t>
      </w:r>
      <w:r w:rsidR="00EA6957">
        <w:t>a</w:t>
      </w:r>
      <w:r w:rsidR="009A1DBC">
        <w:t xml:space="preserve"> taką możliwość. W</w:t>
      </w:r>
      <w:r w:rsidR="00EA6957">
        <w:t xml:space="preserve"> </w:t>
      </w:r>
      <w:r w:rsidR="009A1DBC">
        <w:t xml:space="preserve">przeciwnym wypadku guzik ten jest niewidoczny. Aplikacja obsługuje 3 tryby działania </w:t>
      </w:r>
      <w:r w:rsidR="00EA6957">
        <w:t>światła</w:t>
      </w:r>
      <w:r w:rsidR="009A1DBC">
        <w:t xml:space="preserve"> flesz: włączone, wyłączone lub automatyczne. Użytkownik klik</w:t>
      </w:r>
      <w:r w:rsidR="00EA6957">
        <w:t>a</w:t>
      </w:r>
      <w:r w:rsidR="009A1DBC">
        <w:t>j</w:t>
      </w:r>
      <w:r w:rsidR="00EA6957">
        <w:t>ą</w:t>
      </w:r>
      <w:r w:rsidR="009A1DBC">
        <w:t>c w ikon</w:t>
      </w:r>
      <w:r w:rsidR="00EA6957">
        <w:t>ę</w:t>
      </w:r>
      <w:r w:rsidR="009A1DBC">
        <w:t xml:space="preserve"> światła</w:t>
      </w:r>
      <w:r w:rsidR="00EA6957">
        <w:t>,</w:t>
      </w:r>
      <w:r w:rsidR="009A1DBC">
        <w:t xml:space="preserve"> przełącza je na kolejny stan. </w:t>
      </w:r>
    </w:p>
    <w:p w14:paraId="554147DB" w14:textId="2552B2D5" w:rsidR="00F40163" w:rsidRDefault="00C121E9" w:rsidP="00C121E9">
      <w:pPr>
        <w:spacing w:after="160" w:line="259" w:lineRule="auto"/>
      </w:pPr>
      <w:r>
        <w:t>Na dole</w:t>
      </w:r>
      <w:r w:rsidR="006577FE">
        <w:t>,</w:t>
      </w:r>
      <w:r>
        <w:t xml:space="preserve"> na śr</w:t>
      </w:r>
      <w:r w:rsidR="00EA6957">
        <w:t>o</w:t>
      </w:r>
      <w:r>
        <w:t xml:space="preserve">dku znajduje się przycisk wykonywania zdjęcia. Po jego wciśnięciu </w:t>
      </w:r>
      <w:r w:rsidR="00EA6957">
        <w:br/>
      </w:r>
      <w:r>
        <w:t>w lewym dolnym rogu pojaw</w:t>
      </w:r>
      <w:r w:rsidR="00EA6957">
        <w:t>i</w:t>
      </w:r>
      <w:r>
        <w:t>a się podgląd ostatnio wykonanego zdjęcia wraz z guzikiem krzyżyka pozwalającego na usuwanie ostatnio dodanego zdjęcia. Po wciśnięciu podglądu zdjęcia pojawia się ekran podglądu zdjęć</w:t>
      </w:r>
      <w:r w:rsidR="00EA6957">
        <w:t xml:space="preserve">, </w:t>
      </w:r>
      <w:r>
        <w:t>taki sam jaki przedstaw</w:t>
      </w:r>
      <w:r w:rsidR="00EA6957">
        <w:t>i</w:t>
      </w:r>
      <w:r>
        <w:t>ony został na r</w:t>
      </w:r>
      <w:r w:rsidR="00EA6957">
        <w:t>y</w:t>
      </w:r>
      <w:r>
        <w:t>s</w:t>
      </w:r>
      <w:r w:rsidR="00EA6957">
        <w:t>u</w:t>
      </w:r>
      <w:r>
        <w:t>nku 6.9. Jeśli zostało wykonane co</w:t>
      </w:r>
      <w:r w:rsidR="00EA6957">
        <w:t xml:space="preserve"> </w:t>
      </w:r>
      <w:r>
        <w:t>najmni</w:t>
      </w:r>
      <w:r w:rsidR="00EA6957">
        <w:t>ej</w:t>
      </w:r>
      <w:r>
        <w:t xml:space="preserve"> jedno zdjęcie</w:t>
      </w:r>
      <w:r w:rsidR="00EA6957">
        <w:t>,</w:t>
      </w:r>
      <w:r>
        <w:t xml:space="preserve"> w prawym dolnym rogu pojawia się przycisk umożliwiający akceptacj</w:t>
      </w:r>
      <w:r w:rsidR="00EA6957">
        <w:t>ę</w:t>
      </w:r>
      <w:r>
        <w:t xml:space="preserve"> zdjęć i przełączenie do kolejnego ekranu. W przypadku gdy akcja </w:t>
      </w:r>
      <w:r w:rsidR="00EA6957">
        <w:t>wyświetlająca</w:t>
      </w:r>
      <w:r>
        <w:t xml:space="preserve"> ekran wykonywania zdjęć</w:t>
      </w:r>
      <w:r w:rsidR="00EA6957">
        <w:t>,</w:t>
      </w:r>
      <w:r>
        <w:t xml:space="preserve"> to dodawa</w:t>
      </w:r>
      <w:r w:rsidR="00EA6957">
        <w:t>n</w:t>
      </w:r>
      <w:r>
        <w:t>ie paragonów, użytkownik zostaje przeniesiony do ekranu przedstawionego na rysunku 6.1</w:t>
      </w:r>
      <w:r w:rsidR="00563847">
        <w:t>0</w:t>
      </w:r>
      <w:r>
        <w:t>.</w:t>
      </w:r>
    </w:p>
    <w:p w14:paraId="7BCCE493" w14:textId="2546EF1B" w:rsidR="000A1613" w:rsidRDefault="00C121E9" w:rsidP="00E85E3C">
      <w:pPr>
        <w:spacing w:after="160" w:line="259" w:lineRule="auto"/>
      </w:pPr>
      <w:r>
        <w:t>Po</w:t>
      </w:r>
      <w:r w:rsidR="000A1613">
        <w:t xml:space="preserve"> zatwierdzeniu zdjęć paragonów nast</w:t>
      </w:r>
      <w:r w:rsidR="00EA6957">
        <w:t>ę</w:t>
      </w:r>
      <w:r w:rsidR="000A1613">
        <w:t>puje</w:t>
      </w:r>
      <w:r>
        <w:t xml:space="preserve"> skanowanie paragonów przy wykorzystaniu systemu OCR oferowanego przez Firebase wbudowanego w aplikację. Po</w:t>
      </w:r>
      <w:r w:rsidR="000A1613">
        <w:t xml:space="preserve"> zeskanowaniu</w:t>
      </w:r>
      <w:r w:rsidR="00EA6957">
        <w:t>,</w:t>
      </w:r>
      <w:r w:rsidR="000A1613">
        <w:t xml:space="preserve"> </w:t>
      </w:r>
      <w:r w:rsidR="00EA6957">
        <w:t>z wykorzystaniem</w:t>
      </w:r>
      <w:r w:rsidR="000A1613">
        <w:t xml:space="preserve"> opisanych w fazie projektowania heurystyk</w:t>
      </w:r>
      <w:r w:rsidR="00EA6957">
        <w:t>,</w:t>
      </w:r>
      <w:r>
        <w:t xml:space="preserve"> </w:t>
      </w:r>
      <w:r>
        <w:lastRenderedPageBreak/>
        <w:t>wyodrębniane są następujące dane: data dodania paragonu, nazwa sklepu z którego pochodzi paragon oraz kwota pieniężna znajdująca się na paragonie.</w:t>
      </w:r>
    </w:p>
    <w:p w14:paraId="3FE3A691" w14:textId="38C53F2A" w:rsidR="000A1613" w:rsidRDefault="000A1613" w:rsidP="006577FE">
      <w:pPr>
        <w:spacing w:after="160" w:line="259" w:lineRule="auto"/>
      </w:pPr>
      <w:r>
        <w:t>Rysunek 6.1</w:t>
      </w:r>
      <w:r w:rsidR="00563847">
        <w:t>0</w:t>
      </w:r>
      <w:r>
        <w:t xml:space="preserve"> przedstawia ekran edytowania paragonów. Można przełączać się pomiędzy paragonami za pomocą </w:t>
      </w:r>
      <w:r w:rsidR="00EA6957">
        <w:t>zakładek na górnym pasku (</w:t>
      </w:r>
      <w:r w:rsidR="00EA6957">
        <w:rPr>
          <w:i/>
          <w:iCs/>
        </w:rPr>
        <w:t>Paragon 1, Paragon 2 itd.)</w:t>
      </w:r>
      <w:r>
        <w:t>.</w:t>
      </w:r>
    </w:p>
    <w:p w14:paraId="181B4F7B" w14:textId="77777777" w:rsidR="000A1613" w:rsidRDefault="000A1613" w:rsidP="00C121E9">
      <w:pPr>
        <w:spacing w:after="160" w:line="259" w:lineRule="auto"/>
      </w:pPr>
    </w:p>
    <w:p w14:paraId="0ADB6CC0" w14:textId="49323EE5" w:rsidR="000A1613" w:rsidRDefault="000A1613" w:rsidP="000A1613">
      <w:pPr>
        <w:spacing w:after="160" w:line="259" w:lineRule="auto"/>
        <w:jc w:val="center"/>
      </w:pPr>
      <w:r>
        <w:rPr>
          <w:noProof/>
          <w:lang w:eastAsia="pl-PL"/>
        </w:rPr>
        <w:drawing>
          <wp:inline distT="0" distB="0" distL="0" distR="0" wp14:anchorId="5061A303" wp14:editId="56E924B6">
            <wp:extent cx="2963333" cy="5263553"/>
            <wp:effectExtent l="0" t="0" r="8890" b="0"/>
            <wp:docPr id="80" name="Obraz 80" descr="https://scontent-waw1-1.xx.fbcdn.net/v/t1.15752-9/78672872_561269257989557_2067469528261984256_n.jpg?_nc_cat=103&amp;_nc_ohc=v6znac2vMBkAQlQaCu0NPupHDnq3sRQzfxLcdnwpL9e_bpoyyKc3Bf_rg&amp;_nc_ht=scontent-waw1-1.xx&amp;oh=f4367868301daf8e1fe392f4641df75a&amp;oe=5E768A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scontent-waw1-1.xx.fbcdn.net/v/t1.15752-9/78672872_561269257989557_2067469528261984256_n.jpg?_nc_cat=103&amp;_nc_ohc=v6znac2vMBkAQlQaCu0NPupHDnq3sRQzfxLcdnwpL9e_bpoyyKc3Bf_rg&amp;_nc_ht=scontent-waw1-1.xx&amp;oh=f4367868301daf8e1fe392f4641df75a&amp;oe=5E768A6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66777" cy="5269671"/>
                    </a:xfrm>
                    <a:prstGeom prst="rect">
                      <a:avLst/>
                    </a:prstGeom>
                    <a:noFill/>
                    <a:ln>
                      <a:noFill/>
                    </a:ln>
                  </pic:spPr>
                </pic:pic>
              </a:graphicData>
            </a:graphic>
          </wp:inline>
        </w:drawing>
      </w:r>
    </w:p>
    <w:p w14:paraId="27A3BCCC" w14:textId="064D82A5" w:rsidR="000A1613" w:rsidRDefault="000A1613" w:rsidP="000A1613">
      <w:pPr>
        <w:pStyle w:val="Legenda"/>
        <w:rPr>
          <w:i/>
        </w:rPr>
      </w:pPr>
      <w:bookmarkStart w:id="102" w:name="_Toc26831247"/>
      <w:r w:rsidRPr="000A1613">
        <w:rPr>
          <w:i/>
        </w:rPr>
        <w:t xml:space="preserve">Rysunek </w:t>
      </w:r>
      <w:r w:rsidR="001B62A2">
        <w:rPr>
          <w:i/>
        </w:rPr>
        <w:fldChar w:fldCharType="begin"/>
      </w:r>
      <w:r w:rsidR="001B62A2">
        <w:rPr>
          <w:i/>
        </w:rPr>
        <w:instrText xml:space="preserve"> STYLEREF 1 \s </w:instrText>
      </w:r>
      <w:r w:rsidR="001B62A2">
        <w:rPr>
          <w:i/>
        </w:rPr>
        <w:fldChar w:fldCharType="separate"/>
      </w:r>
      <w:r w:rsidR="000006A6">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0006A6">
        <w:rPr>
          <w:i/>
          <w:noProof/>
        </w:rPr>
        <w:t>10</w:t>
      </w:r>
      <w:r w:rsidR="001B62A2">
        <w:rPr>
          <w:i/>
        </w:rPr>
        <w:fldChar w:fldCharType="end"/>
      </w:r>
      <w:r>
        <w:rPr>
          <w:i/>
        </w:rPr>
        <w:t xml:space="preserve"> Ekran edycji dodawanych paragonów [Źródło: opracowanie własne]</w:t>
      </w:r>
      <w:bookmarkEnd w:id="102"/>
    </w:p>
    <w:p w14:paraId="54E2AD37" w14:textId="78A09E2F" w:rsidR="00E85E3C" w:rsidRDefault="00504239" w:rsidP="006577FE">
      <w:r>
        <w:t>U</w:t>
      </w:r>
      <w:r w:rsidR="00EA6957">
        <w:t>ż</w:t>
      </w:r>
      <w:r>
        <w:t>ytkownik edytuje oraz zatwierdza edycję nowych paragonów w taki sam sposób</w:t>
      </w:r>
      <w:r w:rsidR="00EA6957">
        <w:t xml:space="preserve">, </w:t>
      </w:r>
      <w:r w:rsidR="00EA6957">
        <w:br/>
      </w:r>
      <w:r>
        <w:t>jaki został opisany przy okazji edycji paragonów. Po akceptacji i weryfikacji poprawności wprowadz</w:t>
      </w:r>
      <w:r w:rsidR="00EA6957">
        <w:t>o</w:t>
      </w:r>
      <w:r>
        <w:t>nych danych</w:t>
      </w:r>
      <w:r w:rsidR="00EA6957">
        <w:t>,</w:t>
      </w:r>
      <w:r>
        <w:t xml:space="preserve"> nowe </w:t>
      </w:r>
      <w:r w:rsidR="00EA6957">
        <w:t>pa</w:t>
      </w:r>
      <w:r>
        <w:t>ragony są synchr</w:t>
      </w:r>
      <w:r w:rsidR="00EA6957">
        <w:t>o</w:t>
      </w:r>
      <w:r>
        <w:t>nizowane z bazą danych oraz użytkownik przenoszony jest do ekranu głównego – listy wszystkich paragonów.</w:t>
      </w:r>
    </w:p>
    <w:p w14:paraId="15FF27A5" w14:textId="1676118B" w:rsidR="00504239" w:rsidRPr="00504239" w:rsidRDefault="00E85E3C" w:rsidP="00E85E3C">
      <w:pPr>
        <w:spacing w:after="160" w:line="259" w:lineRule="auto"/>
        <w:ind w:firstLine="0"/>
        <w:jc w:val="left"/>
      </w:pPr>
      <w:r>
        <w:br w:type="page"/>
      </w:r>
    </w:p>
    <w:p w14:paraId="5D26F830" w14:textId="7216E69D" w:rsidR="00E85E3C" w:rsidRDefault="00E85E3C" w:rsidP="006577FE">
      <w:pPr>
        <w:pStyle w:val="Nagwek2"/>
      </w:pPr>
      <w:bookmarkStart w:id="103" w:name="_Toc26831480"/>
      <w:r>
        <w:lastRenderedPageBreak/>
        <w:t>Eksportowanie paragonów</w:t>
      </w:r>
      <w:bookmarkEnd w:id="103"/>
    </w:p>
    <w:p w14:paraId="3FAAE7A4" w14:textId="7CB29902" w:rsidR="00E85E3C" w:rsidRDefault="00E85E3C" w:rsidP="00E85E3C">
      <w:r>
        <w:t>Z ekranu edycji paragonu można eksportować paragon, wysyłając go na podany adres e-mail. Służy do tego przycisk znajdujący się po lewej stronie od przycisku akceptacji zmian paragonu. Na rysunku 6.1</w:t>
      </w:r>
      <w:r w:rsidR="00563847">
        <w:t>1</w:t>
      </w:r>
      <w:r>
        <w:t xml:space="preserve"> przedstawiono ekran eksportowania. Po wpisaniu </w:t>
      </w:r>
      <w:r>
        <w:br/>
        <w:t>przez użytkownika i zweryfikowaniu przez system poprawności podanego adresu e-mail, następuje odesłanie do zewnętrznej aplikacji zajmującej się wysyłką wiadomości e-mail na telefonie użytkownika.</w:t>
      </w:r>
    </w:p>
    <w:p w14:paraId="1A8558B8" w14:textId="77777777" w:rsidR="00E85E3C" w:rsidRPr="009A1DBC" w:rsidRDefault="00E85E3C" w:rsidP="00E85E3C"/>
    <w:p w14:paraId="08A95208" w14:textId="77777777" w:rsidR="00E85E3C" w:rsidRDefault="00E85E3C" w:rsidP="00E85E3C">
      <w:pPr>
        <w:jc w:val="center"/>
      </w:pPr>
      <w:r>
        <w:rPr>
          <w:noProof/>
          <w:lang w:eastAsia="pl-PL"/>
        </w:rPr>
        <w:drawing>
          <wp:inline distT="0" distB="0" distL="0" distR="0" wp14:anchorId="793DCE7F" wp14:editId="5327E887">
            <wp:extent cx="3048000" cy="5418754"/>
            <wp:effectExtent l="0" t="0" r="0" b="0"/>
            <wp:docPr id="45" name="Obraz 45" descr="https://scontent-waw1-1.xx.fbcdn.net/v/t1.15752-9/78828745_592397854852351_6421390026403217408_n.jpg?_nc_cat=107&amp;_nc_ohc=om_oapsr2nAAQkCXaw_MTCMl3tXzzHR22SDBI-EkrR_VVayxzzsOBOGQQ&amp;_nc_ht=scontent-waw1-1.xx&amp;oh=491d2accee8e12bed0d5a8cd529f3986&amp;oe=5E6D8A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scontent-waw1-1.xx.fbcdn.net/v/t1.15752-9/78828745_592397854852351_6421390026403217408_n.jpg?_nc_cat=107&amp;_nc_ohc=om_oapsr2nAAQkCXaw_MTCMl3tXzzHR22SDBI-EkrR_VVayxzzsOBOGQQ&amp;_nc_ht=scontent-waw1-1.xx&amp;oh=491d2accee8e12bed0d5a8cd529f3986&amp;oe=5E6D8AD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61893" cy="5443452"/>
                    </a:xfrm>
                    <a:prstGeom prst="rect">
                      <a:avLst/>
                    </a:prstGeom>
                    <a:noFill/>
                    <a:ln>
                      <a:noFill/>
                    </a:ln>
                  </pic:spPr>
                </pic:pic>
              </a:graphicData>
            </a:graphic>
          </wp:inline>
        </w:drawing>
      </w:r>
      <w:r>
        <w:t xml:space="preserve"> </w:t>
      </w:r>
    </w:p>
    <w:p w14:paraId="62BC9F72" w14:textId="705DC3D6" w:rsidR="00E85E3C" w:rsidRPr="009A1DBC" w:rsidRDefault="00E85E3C" w:rsidP="00E85E3C">
      <w:pPr>
        <w:pStyle w:val="Legenda"/>
        <w:rPr>
          <w:i/>
        </w:rPr>
      </w:pPr>
      <w:bookmarkStart w:id="104" w:name="_Toc26831248"/>
      <w:r w:rsidRPr="009A1DBC">
        <w:rPr>
          <w:i/>
        </w:rPr>
        <w:t xml:space="preserve">Rysunek </w:t>
      </w:r>
      <w:r w:rsidR="001B62A2">
        <w:rPr>
          <w:i/>
        </w:rPr>
        <w:fldChar w:fldCharType="begin"/>
      </w:r>
      <w:r w:rsidR="001B62A2">
        <w:rPr>
          <w:i/>
        </w:rPr>
        <w:instrText xml:space="preserve"> STYLEREF 1 \s </w:instrText>
      </w:r>
      <w:r w:rsidR="001B62A2">
        <w:rPr>
          <w:i/>
        </w:rPr>
        <w:fldChar w:fldCharType="separate"/>
      </w:r>
      <w:r w:rsidR="000006A6">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0006A6">
        <w:rPr>
          <w:i/>
          <w:noProof/>
        </w:rPr>
        <w:t>11</w:t>
      </w:r>
      <w:r w:rsidR="001B62A2">
        <w:rPr>
          <w:i/>
        </w:rPr>
        <w:fldChar w:fldCharType="end"/>
      </w:r>
      <w:r>
        <w:rPr>
          <w:i/>
        </w:rPr>
        <w:t xml:space="preserve"> Eksport paragonu [Źródło: opracowanie własne]</w:t>
      </w:r>
      <w:bookmarkEnd w:id="104"/>
    </w:p>
    <w:p w14:paraId="44C36E94" w14:textId="1875F118" w:rsidR="00E85E3C" w:rsidRPr="00E85E3C" w:rsidRDefault="00563847" w:rsidP="00563847">
      <w:pPr>
        <w:spacing w:after="160" w:line="259" w:lineRule="auto"/>
        <w:ind w:firstLine="0"/>
        <w:jc w:val="left"/>
      </w:pPr>
      <w:r>
        <w:br w:type="page"/>
      </w:r>
    </w:p>
    <w:p w14:paraId="20470D17" w14:textId="2D75CEAB" w:rsidR="004007FC" w:rsidRDefault="00AC3EA2" w:rsidP="006577FE">
      <w:pPr>
        <w:pStyle w:val="Nagwek2"/>
      </w:pPr>
      <w:bookmarkStart w:id="105" w:name="_Toc26831481"/>
      <w:r>
        <w:lastRenderedPageBreak/>
        <w:t>Lista</w:t>
      </w:r>
      <w:r w:rsidR="004856F4">
        <w:t xml:space="preserve"> grup</w:t>
      </w:r>
      <w:r w:rsidR="00401991">
        <w:t xml:space="preserve"> paragonó</w:t>
      </w:r>
      <w:r w:rsidR="004007FC">
        <w:t>w</w:t>
      </w:r>
      <w:bookmarkEnd w:id="105"/>
    </w:p>
    <w:p w14:paraId="3EA0FAF3" w14:textId="77777777" w:rsidR="00563847" w:rsidRDefault="00563847" w:rsidP="00563847">
      <w:r>
        <w:t xml:space="preserve">Na rysunku 6.12 przedstawiony jest ekran zawierający listy grup paragonów oraz przycisk dodawania nowej grupy. Przycisk ten przenosi użytkownika do ekranu dodawania nowej grupy (przedstawione w dalszej części pracy). Każdy element listy zawiera następujące informacje na temat grupy: </w:t>
      </w:r>
    </w:p>
    <w:p w14:paraId="40C80555" w14:textId="77777777" w:rsidR="00563847" w:rsidRDefault="00563847" w:rsidP="00563847">
      <w:r>
        <w:t>- nazwę grupy,</w:t>
      </w:r>
    </w:p>
    <w:p w14:paraId="54816B8A" w14:textId="77777777" w:rsidR="00563847" w:rsidRDefault="00563847" w:rsidP="00563847">
      <w:r>
        <w:t>- liczba paragonów znajdujące się w grupie,</w:t>
      </w:r>
    </w:p>
    <w:p w14:paraId="040768ED" w14:textId="77777777" w:rsidR="00563847" w:rsidRDefault="00563847" w:rsidP="00563847">
      <w:pPr>
        <w:ind w:left="5" w:firstLine="392"/>
      </w:pPr>
      <w:r>
        <w:t>- sumaryczna kwota, wszystkich paragonów należących do grupy,</w:t>
      </w:r>
    </w:p>
    <w:p w14:paraId="2B50ECC5" w14:textId="77777777" w:rsidR="00563847" w:rsidRDefault="00563847" w:rsidP="00563847">
      <w:pPr>
        <w:ind w:left="5" w:firstLine="392"/>
      </w:pPr>
      <w:r>
        <w:t>- ikona grupy wraz jej symbolizującym kolorem,</w:t>
      </w:r>
    </w:p>
    <w:p w14:paraId="5A97FC89" w14:textId="77777777" w:rsidR="00563847" w:rsidRDefault="00563847" w:rsidP="00563847">
      <w:pPr>
        <w:ind w:left="5" w:firstLine="392"/>
      </w:pPr>
      <w:r>
        <w:t>- przycisk usunięcia grupy.</w:t>
      </w:r>
    </w:p>
    <w:p w14:paraId="1B8641A7" w14:textId="77777777" w:rsidR="00563847" w:rsidRPr="00563847" w:rsidRDefault="00563847" w:rsidP="00563847"/>
    <w:p w14:paraId="146A3B6F" w14:textId="177B56F6" w:rsidR="004007FC" w:rsidRDefault="004007FC" w:rsidP="004007FC">
      <w:pPr>
        <w:jc w:val="center"/>
      </w:pPr>
      <w:r>
        <w:rPr>
          <w:noProof/>
          <w:lang w:eastAsia="pl-PL"/>
        </w:rPr>
        <w:drawing>
          <wp:inline distT="0" distB="0" distL="0" distR="0" wp14:anchorId="6BC93C91" wp14:editId="776B8B9D">
            <wp:extent cx="2292762" cy="4072467"/>
            <wp:effectExtent l="0" t="0" r="0" b="4445"/>
            <wp:docPr id="68" name="Obraz 68" descr="https://scontent-waw1-1.xx.fbcdn.net/v/t1.15752-9/78465517_1567355966738905_1873960902022135808_n.jpg?_nc_cat=101&amp;_nc_ohc=ohttWURekyAAQnvAKImqNK1Mlcceqz0vk39JHZhSOhNUYaMEJ7jTxCqdA&amp;_nc_ht=scontent-waw1-1.xx&amp;oh=3dab72a6f1a023ec8f36eb6d845c07fc&amp;oe=5E8C7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scontent-waw1-1.xx.fbcdn.net/v/t1.15752-9/78465517_1567355966738905_1873960902022135808_n.jpg?_nc_cat=101&amp;_nc_ohc=ohttWURekyAAQnvAKImqNK1Mlcceqz0vk39JHZhSOhNUYaMEJ7jTxCqdA&amp;_nc_ht=scontent-waw1-1.xx&amp;oh=3dab72a6f1a023ec8f36eb6d845c07fc&amp;oe=5E8C745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00990" cy="4087083"/>
                    </a:xfrm>
                    <a:prstGeom prst="rect">
                      <a:avLst/>
                    </a:prstGeom>
                    <a:noFill/>
                    <a:ln>
                      <a:noFill/>
                    </a:ln>
                  </pic:spPr>
                </pic:pic>
              </a:graphicData>
            </a:graphic>
          </wp:inline>
        </w:drawing>
      </w:r>
    </w:p>
    <w:p w14:paraId="71C3CA45" w14:textId="22CF46EF" w:rsidR="004007FC" w:rsidRDefault="004007FC" w:rsidP="004007FC">
      <w:pPr>
        <w:jc w:val="center"/>
      </w:pPr>
    </w:p>
    <w:p w14:paraId="04E0FF6B" w14:textId="783157A0" w:rsidR="004007FC" w:rsidRDefault="004007FC" w:rsidP="004007FC">
      <w:pPr>
        <w:pStyle w:val="Legenda"/>
        <w:rPr>
          <w:i/>
        </w:rPr>
      </w:pPr>
      <w:bookmarkStart w:id="106" w:name="_Toc26831249"/>
      <w:r w:rsidRPr="000A1613">
        <w:rPr>
          <w:i/>
        </w:rPr>
        <w:t xml:space="preserve">Rysunek </w:t>
      </w:r>
      <w:r w:rsidR="001B62A2">
        <w:rPr>
          <w:i/>
        </w:rPr>
        <w:fldChar w:fldCharType="begin"/>
      </w:r>
      <w:r w:rsidR="001B62A2">
        <w:rPr>
          <w:i/>
        </w:rPr>
        <w:instrText xml:space="preserve"> STYLEREF 1 \s </w:instrText>
      </w:r>
      <w:r w:rsidR="001B62A2">
        <w:rPr>
          <w:i/>
        </w:rPr>
        <w:fldChar w:fldCharType="separate"/>
      </w:r>
      <w:r w:rsidR="000006A6">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0006A6">
        <w:rPr>
          <w:i/>
          <w:noProof/>
        </w:rPr>
        <w:t>12</w:t>
      </w:r>
      <w:r w:rsidR="001B62A2">
        <w:rPr>
          <w:i/>
        </w:rPr>
        <w:fldChar w:fldCharType="end"/>
      </w:r>
      <w:r w:rsidR="000A1613">
        <w:rPr>
          <w:i/>
        </w:rPr>
        <w:t xml:space="preserve"> Ekran z listą grup paragonów [Źródło: opracowanie własne]</w:t>
      </w:r>
      <w:bookmarkEnd w:id="106"/>
    </w:p>
    <w:p w14:paraId="5530C812" w14:textId="205F6461" w:rsidR="00504239" w:rsidRDefault="00504239" w:rsidP="006577FE">
      <w:pPr>
        <w:ind w:left="6"/>
      </w:pPr>
      <w:r>
        <w:t xml:space="preserve">Grupę można usunąć tylko pod warunkiem, że żaden paragon nie jest do niej przypisany. </w:t>
      </w:r>
      <w:r w:rsidRPr="008A4474">
        <w:t>Grupa o nazwie „Ogólne” nie posiada możliwości usunięcia ani edycji i każdy użytkownik ją posiada. Pozwala to na uniknięcie sytuac</w:t>
      </w:r>
      <w:r w:rsidR="00EA6957" w:rsidRPr="008A4474">
        <w:t>ji</w:t>
      </w:r>
      <w:r w:rsidRPr="008A4474">
        <w:t xml:space="preserve"> istnienia paragonów</w:t>
      </w:r>
      <w:r w:rsidR="00EA6957" w:rsidRPr="008A4474">
        <w:t>, któr</w:t>
      </w:r>
      <w:r w:rsidRPr="008A4474">
        <w:t xml:space="preserve">e </w:t>
      </w:r>
      <w:r w:rsidR="00EA6957" w:rsidRPr="008A4474">
        <w:t xml:space="preserve">nie </w:t>
      </w:r>
      <w:r w:rsidRPr="008A4474">
        <w:t xml:space="preserve">należą do </w:t>
      </w:r>
      <w:r w:rsidR="00EA6957" w:rsidRPr="008A4474">
        <w:t>ża</w:t>
      </w:r>
      <w:r w:rsidRPr="008A4474">
        <w:t>dnej grupy</w:t>
      </w:r>
      <w:r w:rsidR="00EA6957" w:rsidRPr="008A4474">
        <w:t xml:space="preserve"> (j</w:t>
      </w:r>
      <w:r w:rsidRPr="008A4474">
        <w:t>est to niedozwolone</w:t>
      </w:r>
      <w:r w:rsidR="00EA6957" w:rsidRPr="008A4474">
        <w:t xml:space="preserve"> w aplikacji)</w:t>
      </w:r>
      <w:r w:rsidRPr="008A4474">
        <w:t>. Klikając w dowolny element różny</w:t>
      </w:r>
      <w:r>
        <w:t xml:space="preserve"> od wcześniej wskazan</w:t>
      </w:r>
      <w:r w:rsidR="00EA6957">
        <w:t>ego,</w:t>
      </w:r>
      <w:r>
        <w:t xml:space="preserve"> użytkownik przenoszony jest do ekranu</w:t>
      </w:r>
      <w:r w:rsidR="00357BCC">
        <w:t xml:space="preserve"> edycji grupy opisanej szczeg</w:t>
      </w:r>
      <w:r w:rsidR="00EA6957">
        <w:t>ółowo</w:t>
      </w:r>
      <w:r w:rsidR="00357BCC">
        <w:t xml:space="preserve"> w dalszej części pracy.</w:t>
      </w:r>
    </w:p>
    <w:p w14:paraId="3D288F47" w14:textId="77777777" w:rsidR="00504239" w:rsidRPr="000A1613" w:rsidRDefault="00504239" w:rsidP="000A1613"/>
    <w:p w14:paraId="67EB0732" w14:textId="315A817B" w:rsidR="00357BCC" w:rsidRDefault="00357BCC">
      <w:pPr>
        <w:spacing w:after="160" w:line="259" w:lineRule="auto"/>
        <w:ind w:firstLine="0"/>
        <w:jc w:val="left"/>
      </w:pPr>
      <w:r>
        <w:br w:type="page"/>
      </w:r>
    </w:p>
    <w:p w14:paraId="49544CC7" w14:textId="6B3FBADA" w:rsidR="006C1EC0" w:rsidRDefault="004007FC" w:rsidP="006577FE">
      <w:pPr>
        <w:pStyle w:val="Nagwek2"/>
      </w:pPr>
      <w:bookmarkStart w:id="107" w:name="_Toc26831482"/>
      <w:r>
        <w:lastRenderedPageBreak/>
        <w:t>Dodawanie nowej grupy</w:t>
      </w:r>
      <w:bookmarkEnd w:id="107"/>
    </w:p>
    <w:p w14:paraId="421237A6" w14:textId="06F02A12" w:rsidR="006C1EC0" w:rsidRDefault="006C1EC0" w:rsidP="006C1EC0">
      <w:r>
        <w:t xml:space="preserve">Rysunek 6.13 przedstawia ekran, który pojawia się po kliknięciu w przycisk dodania nowej grupy paragonów. Użytkownik może wybrać </w:t>
      </w:r>
      <w:r w:rsidRPr="006C1EC0">
        <w:t>jeden z sześciu dostępnych kolorów dla grupy oraz wprowadzić nazwę dla nowej grupy. Nazwa grupy musi być unikalna, inaczej użytkownik po zatwierdzeniu dodawania nowej grupy zostanie poinformowany</w:t>
      </w:r>
      <w:r>
        <w:t xml:space="preserve"> </w:t>
      </w:r>
      <w:r>
        <w:br/>
        <w:t xml:space="preserve">o braku możliwości dodania ze względu na powtórzoną nazwę grupy. Po zatwierdzeniu </w:t>
      </w:r>
      <w:r>
        <w:br/>
        <w:t>i poprawnym zweryfikowaniu nazwy, grupa zostaje dodana do aplikacji i synchronizowana z bazą danych. Na ekranie pojawia się informacja o poprawności operacji utworzenia nowej grupy paragonów.</w:t>
      </w:r>
    </w:p>
    <w:p w14:paraId="468AA52B" w14:textId="77777777" w:rsidR="006C1EC0" w:rsidRDefault="006C1EC0" w:rsidP="006C1EC0"/>
    <w:p w14:paraId="1DFD8B22" w14:textId="77777777" w:rsidR="004007FC" w:rsidRPr="004007FC" w:rsidRDefault="004007FC" w:rsidP="004007FC"/>
    <w:p w14:paraId="42C754A6" w14:textId="75BA9F8A" w:rsidR="004007FC" w:rsidRDefault="004007FC" w:rsidP="004007FC">
      <w:pPr>
        <w:jc w:val="center"/>
      </w:pPr>
      <w:r>
        <w:rPr>
          <w:noProof/>
          <w:lang w:eastAsia="pl-PL"/>
        </w:rPr>
        <w:drawing>
          <wp:inline distT="0" distB="0" distL="0" distR="0" wp14:anchorId="74696B47" wp14:editId="60B39A01">
            <wp:extent cx="1699260" cy="3018274"/>
            <wp:effectExtent l="0" t="0" r="0" b="0"/>
            <wp:docPr id="69" name="Obraz 69" descr="https://scontent-waw1-1.xx.fbcdn.net/v/t1.15752-9/78766717_540996243412922_1248359766732832768_n.jpg?_nc_cat=108&amp;_nc_ohc=LxTxWGtZlMsAQkn4x3c5_81S78zdHYM5HKfcyP9431vX1y6TMrhV3W1Mw&amp;_nc_ht=scontent-waw1-1.xx&amp;oh=c60e5d089fae541f554b368cf4384161&amp;oe=5E722F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scontent-waw1-1.xx.fbcdn.net/v/t1.15752-9/78766717_540996243412922_1248359766732832768_n.jpg?_nc_cat=108&amp;_nc_ohc=LxTxWGtZlMsAQkn4x3c5_81S78zdHYM5HKfcyP9431vX1y6TMrhV3W1Mw&amp;_nc_ht=scontent-waw1-1.xx&amp;oh=c60e5d089fae541f554b368cf4384161&amp;oe=5E722F0C"/>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716932" cy="3049664"/>
                    </a:xfrm>
                    <a:prstGeom prst="rect">
                      <a:avLst/>
                    </a:prstGeom>
                    <a:noFill/>
                    <a:ln>
                      <a:noFill/>
                    </a:ln>
                  </pic:spPr>
                </pic:pic>
              </a:graphicData>
            </a:graphic>
          </wp:inline>
        </w:drawing>
      </w:r>
      <w:r w:rsidR="00357BCC">
        <w:t xml:space="preserve"> </w:t>
      </w:r>
      <w:r w:rsidR="00357BCC">
        <w:rPr>
          <w:noProof/>
          <w:lang w:eastAsia="pl-PL"/>
        </w:rPr>
        <w:drawing>
          <wp:inline distT="0" distB="0" distL="0" distR="0" wp14:anchorId="60B81316" wp14:editId="4960AED4">
            <wp:extent cx="1699683" cy="3019025"/>
            <wp:effectExtent l="0" t="0" r="0" b="0"/>
            <wp:docPr id="82" name="Obraz 82" descr="https://scontent-waw1-1.xx.fbcdn.net/v/t1.15752-9/79656769_465132560667358_8806213541410373632_n.jpg?_nc_cat=103&amp;_nc_ohc=gM-dMWfRMPYAQn8H1im7E-iISGyR6UrNGIKTdm08X8nbOcZ0NpcIdaHew&amp;_nc_ht=scontent-waw1-1.xx&amp;oh=0cbd99ea88824fd1ed9cfed03682e266&amp;oe=5E7CE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scontent-waw1-1.xx.fbcdn.net/v/t1.15752-9/79656769_465132560667358_8806213541410373632_n.jpg?_nc_cat=103&amp;_nc_ohc=gM-dMWfRMPYAQn8H1im7E-iISGyR6UrNGIKTdm08X8nbOcZ0NpcIdaHew&amp;_nc_ht=scontent-waw1-1.xx&amp;oh=0cbd99ea88824fd1ed9cfed03682e266&amp;oe=5E7CE38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709555" cy="3036561"/>
                    </a:xfrm>
                    <a:prstGeom prst="rect">
                      <a:avLst/>
                    </a:prstGeom>
                    <a:noFill/>
                    <a:ln>
                      <a:noFill/>
                    </a:ln>
                  </pic:spPr>
                </pic:pic>
              </a:graphicData>
            </a:graphic>
          </wp:inline>
        </w:drawing>
      </w:r>
      <w:r>
        <w:t xml:space="preserve"> </w:t>
      </w:r>
      <w:r>
        <w:rPr>
          <w:noProof/>
          <w:lang w:eastAsia="pl-PL"/>
        </w:rPr>
        <w:drawing>
          <wp:inline distT="0" distB="0" distL="0" distR="0" wp14:anchorId="63467386" wp14:editId="7EE28CE7">
            <wp:extent cx="1693892" cy="3008738"/>
            <wp:effectExtent l="0" t="0" r="1905" b="1270"/>
            <wp:docPr id="70" name="Obraz 70" descr="https://scontent-waw1-1.xx.fbcdn.net/v/t1.15752-9/79603307_542786859877223_4457014603896848384_n.jpg?_nc_cat=107&amp;_nc_ohc=2CrX1sdEX34AQltjdVqgNdXGW_iO9mOBPXmwDMTn8xIfYLix9a1_t7XDQ&amp;_nc_ht=scontent-waw1-1.xx&amp;oh=d898a88f37951f25be7151131d95676e&amp;oe=5E753A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scontent-waw1-1.xx.fbcdn.net/v/t1.15752-9/79603307_542786859877223_4457014603896848384_n.jpg?_nc_cat=107&amp;_nc_ohc=2CrX1sdEX34AQltjdVqgNdXGW_iO9mOBPXmwDMTn8xIfYLix9a1_t7XDQ&amp;_nc_ht=scontent-waw1-1.xx&amp;oh=d898a88f37951f25be7151131d95676e&amp;oe=5E753AFF"/>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709432" cy="3036341"/>
                    </a:xfrm>
                    <a:prstGeom prst="rect">
                      <a:avLst/>
                    </a:prstGeom>
                    <a:noFill/>
                    <a:ln>
                      <a:noFill/>
                    </a:ln>
                  </pic:spPr>
                </pic:pic>
              </a:graphicData>
            </a:graphic>
          </wp:inline>
        </w:drawing>
      </w:r>
    </w:p>
    <w:p w14:paraId="748EB413" w14:textId="46DBCB84" w:rsidR="004007FC" w:rsidRPr="000A1613" w:rsidRDefault="004007FC" w:rsidP="004007FC">
      <w:pPr>
        <w:pStyle w:val="Legenda"/>
        <w:rPr>
          <w:i/>
        </w:rPr>
      </w:pPr>
      <w:bookmarkStart w:id="108" w:name="_Toc26831250"/>
      <w:r w:rsidRPr="000A1613">
        <w:rPr>
          <w:i/>
        </w:rPr>
        <w:t xml:space="preserve">Rysunek </w:t>
      </w:r>
      <w:r w:rsidR="001B62A2">
        <w:rPr>
          <w:i/>
        </w:rPr>
        <w:fldChar w:fldCharType="begin"/>
      </w:r>
      <w:r w:rsidR="001B62A2">
        <w:rPr>
          <w:i/>
        </w:rPr>
        <w:instrText xml:space="preserve"> STYLEREF 1 \s </w:instrText>
      </w:r>
      <w:r w:rsidR="001B62A2">
        <w:rPr>
          <w:i/>
        </w:rPr>
        <w:fldChar w:fldCharType="separate"/>
      </w:r>
      <w:r w:rsidR="000006A6">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0006A6">
        <w:rPr>
          <w:i/>
          <w:noProof/>
        </w:rPr>
        <w:t>13</w:t>
      </w:r>
      <w:r w:rsidR="001B62A2">
        <w:rPr>
          <w:i/>
        </w:rPr>
        <w:fldChar w:fldCharType="end"/>
      </w:r>
      <w:r w:rsidR="00357BCC">
        <w:rPr>
          <w:i/>
        </w:rPr>
        <w:t xml:space="preserve"> Ekran dodawania nowej grupy paragonów [Źródło: opracowanie własne]</w:t>
      </w:r>
      <w:bookmarkEnd w:id="108"/>
    </w:p>
    <w:p w14:paraId="3B300544" w14:textId="77777777" w:rsidR="00643FBD" w:rsidRDefault="00643FBD">
      <w:pPr>
        <w:spacing w:after="160" w:line="259" w:lineRule="auto"/>
        <w:ind w:firstLine="0"/>
        <w:jc w:val="left"/>
      </w:pPr>
      <w:r>
        <w:br w:type="page"/>
      </w:r>
    </w:p>
    <w:p w14:paraId="5A42F551" w14:textId="558A5FB8" w:rsidR="00635394" w:rsidRDefault="00635394" w:rsidP="00DC614F">
      <w:pPr>
        <w:pStyle w:val="Nagwek2"/>
      </w:pPr>
      <w:bookmarkStart w:id="109" w:name="_Toc26831483"/>
      <w:r>
        <w:lastRenderedPageBreak/>
        <w:t>Edycja grupy</w:t>
      </w:r>
      <w:bookmarkEnd w:id="109"/>
    </w:p>
    <w:p w14:paraId="7EF58A51" w14:textId="77777777" w:rsidR="00563847" w:rsidRDefault="00563847" w:rsidP="006577FE">
      <w:r>
        <w:t xml:space="preserve">Rysunek 6.14 przedstawia ekran edycji paragonów. Użytkownik po kliknięciu </w:t>
      </w:r>
      <w:r>
        <w:br/>
        <w:t>w odpowiednią grupę zostaje przeniesiony do ekranu identycznego z ekranem dodawania nowej grupy (Rysunek 6.13), z różnicą w tytule znajdującym się na górze ekranu, oraz elementy są już wypełnione.</w:t>
      </w:r>
    </w:p>
    <w:p w14:paraId="2294F5EB" w14:textId="77777777" w:rsidR="00563847" w:rsidRPr="00563847" w:rsidRDefault="00563847" w:rsidP="00563847"/>
    <w:p w14:paraId="2F3F1A71" w14:textId="341C208D" w:rsidR="004007FC" w:rsidRDefault="004007FC" w:rsidP="004007FC">
      <w:pPr>
        <w:jc w:val="center"/>
      </w:pPr>
      <w:r>
        <w:rPr>
          <w:noProof/>
          <w:lang w:eastAsia="pl-PL"/>
        </w:rPr>
        <w:drawing>
          <wp:inline distT="0" distB="0" distL="0" distR="0" wp14:anchorId="0E3A8545" wp14:editId="0BF36C40">
            <wp:extent cx="1703125" cy="3025140"/>
            <wp:effectExtent l="0" t="0" r="0" b="3810"/>
            <wp:docPr id="71" name="Obraz 71" descr="https://scontent-waw1-1.xx.fbcdn.net/v/t1.15752-9/78810580_518886145376973_9189606661831000064_n.jpg?_nc_cat=107&amp;_nc_ohc=upfIpLxCOLkAQkxl9T9JJxRMd1pSUdM03r9BOnJbPTnBPITTVJt5r7uFA&amp;_nc_ht=scontent-waw1-1.xx&amp;oh=37a4d4f43ccce1fc93c13a1ee4abf3d7&amp;oe=5E80D1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scontent-waw1-1.xx.fbcdn.net/v/t1.15752-9/78810580_518886145376973_9189606661831000064_n.jpg?_nc_cat=107&amp;_nc_ohc=upfIpLxCOLkAQkxl9T9JJxRMd1pSUdM03r9BOnJbPTnBPITTVJt5r7uFA&amp;_nc_ht=scontent-waw1-1.xx&amp;oh=37a4d4f43ccce1fc93c13a1ee4abf3d7&amp;oe=5E80D1A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12072" cy="3041032"/>
                    </a:xfrm>
                    <a:prstGeom prst="rect">
                      <a:avLst/>
                    </a:prstGeom>
                    <a:noFill/>
                    <a:ln>
                      <a:noFill/>
                    </a:ln>
                  </pic:spPr>
                </pic:pic>
              </a:graphicData>
            </a:graphic>
          </wp:inline>
        </w:drawing>
      </w:r>
      <w:r>
        <w:t xml:space="preserve"> </w:t>
      </w:r>
      <w:r>
        <w:rPr>
          <w:noProof/>
          <w:lang w:eastAsia="pl-PL"/>
        </w:rPr>
        <w:drawing>
          <wp:inline distT="0" distB="0" distL="0" distR="0" wp14:anchorId="44269536" wp14:editId="31DB7D61">
            <wp:extent cx="1709681" cy="3036782"/>
            <wp:effectExtent l="0" t="0" r="5080" b="0"/>
            <wp:docPr id="72" name="Obraz 72" descr="https://scontent-waw1-1.xx.fbcdn.net/v/t1.15752-9/79027996_2223289611305129_7508031316525318144_n.jpg?_nc_cat=108&amp;_nc_ohc=Vjp6XrD2_qEAQk4KgoysSxvkX8_DysYG1acb4DTAWah9_9juHQUGrnrkA&amp;_nc_ht=scontent-waw1-1.xx&amp;oh=b7d5f1c1021de212fa801aa63868a2b9&amp;oe=5E872B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scontent-waw1-1.xx.fbcdn.net/v/t1.15752-9/79027996_2223289611305129_7508031316525318144_n.jpg?_nc_cat=108&amp;_nc_ohc=Vjp6XrD2_qEAQk4KgoysSxvkX8_DysYG1acb4DTAWah9_9juHQUGrnrkA&amp;_nc_ht=scontent-waw1-1.xx&amp;oh=b7d5f1c1021de212fa801aa63868a2b9&amp;oe=5E872B6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19013" cy="3053359"/>
                    </a:xfrm>
                    <a:prstGeom prst="rect">
                      <a:avLst/>
                    </a:prstGeom>
                    <a:noFill/>
                    <a:ln>
                      <a:noFill/>
                    </a:ln>
                  </pic:spPr>
                </pic:pic>
              </a:graphicData>
            </a:graphic>
          </wp:inline>
        </w:drawing>
      </w:r>
      <w:r>
        <w:t xml:space="preserve"> </w:t>
      </w:r>
      <w:r>
        <w:rPr>
          <w:noProof/>
          <w:lang w:eastAsia="pl-PL"/>
        </w:rPr>
        <w:drawing>
          <wp:inline distT="0" distB="0" distL="0" distR="0" wp14:anchorId="225C8D2E" wp14:editId="2A8A7F84">
            <wp:extent cx="1718733" cy="3052861"/>
            <wp:effectExtent l="0" t="0" r="0" b="0"/>
            <wp:docPr id="73" name="Obraz 73" descr="https://scontent-waw1-1.xx.fbcdn.net/v/t1.15752-9/79155422_2476813879241525_7566685846640787456_n.jpg?_nc_cat=100&amp;_nc_ohc=ldaKoC7iXQoAQmECdlsVCFggnCKpUALf3ho149NxYr5fg8V0XroENuiow&amp;_nc_ht=scontent-waw1-1.xx&amp;oh=3e2cd0bf2ec36a8dfdc73a1d28cf4324&amp;oe=5E8101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scontent-waw1-1.xx.fbcdn.net/v/t1.15752-9/79155422_2476813879241525_7566685846640787456_n.jpg?_nc_cat=100&amp;_nc_ohc=ldaKoC7iXQoAQmECdlsVCFggnCKpUALf3ho149NxYr5fg8V0XroENuiow&amp;_nc_ht=scontent-waw1-1.xx&amp;oh=3e2cd0bf2ec36a8dfdc73a1d28cf4324&amp;oe=5E8101A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739127" cy="3089085"/>
                    </a:xfrm>
                    <a:prstGeom prst="rect">
                      <a:avLst/>
                    </a:prstGeom>
                    <a:noFill/>
                    <a:ln>
                      <a:noFill/>
                    </a:ln>
                  </pic:spPr>
                </pic:pic>
              </a:graphicData>
            </a:graphic>
          </wp:inline>
        </w:drawing>
      </w:r>
    </w:p>
    <w:p w14:paraId="6DB79C44" w14:textId="6EE8EEB6" w:rsidR="004007FC" w:rsidRPr="000A1613" w:rsidRDefault="004007FC" w:rsidP="004007FC">
      <w:pPr>
        <w:pStyle w:val="Legenda"/>
        <w:rPr>
          <w:i/>
        </w:rPr>
      </w:pPr>
      <w:bookmarkStart w:id="110" w:name="_Toc26831251"/>
      <w:r w:rsidRPr="000A1613">
        <w:rPr>
          <w:i/>
        </w:rPr>
        <w:t xml:space="preserve">Rysunek </w:t>
      </w:r>
      <w:r w:rsidR="001B62A2">
        <w:rPr>
          <w:i/>
        </w:rPr>
        <w:fldChar w:fldCharType="begin"/>
      </w:r>
      <w:r w:rsidR="001B62A2">
        <w:rPr>
          <w:i/>
        </w:rPr>
        <w:instrText xml:space="preserve"> STYLEREF 1 \s </w:instrText>
      </w:r>
      <w:r w:rsidR="001B62A2">
        <w:rPr>
          <w:i/>
        </w:rPr>
        <w:fldChar w:fldCharType="separate"/>
      </w:r>
      <w:r w:rsidR="000006A6">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0006A6">
        <w:rPr>
          <w:i/>
          <w:noProof/>
        </w:rPr>
        <w:t>14</w:t>
      </w:r>
      <w:r w:rsidR="001B62A2">
        <w:rPr>
          <w:i/>
        </w:rPr>
        <w:fldChar w:fldCharType="end"/>
      </w:r>
      <w:r w:rsidR="00504239">
        <w:rPr>
          <w:i/>
        </w:rPr>
        <w:t xml:space="preserve"> Ekrany edycji grupy</w:t>
      </w:r>
      <w:r w:rsidR="00357BCC">
        <w:rPr>
          <w:i/>
        </w:rPr>
        <w:t xml:space="preserve"> [Źródło: opracowanie własne]</w:t>
      </w:r>
      <w:bookmarkEnd w:id="110"/>
    </w:p>
    <w:p w14:paraId="06F3A311" w14:textId="77777777" w:rsidR="00643FBD" w:rsidRDefault="00643FBD" w:rsidP="00734428"/>
    <w:p w14:paraId="1C08EC42" w14:textId="1AF2F9ED" w:rsidR="004856F4" w:rsidRDefault="004856F4" w:rsidP="006577FE">
      <w:pPr>
        <w:pStyle w:val="Nagwek2"/>
      </w:pPr>
      <w:bookmarkStart w:id="111" w:name="_Toc26831484"/>
      <w:r>
        <w:t>Wyszukiwanie paragonów</w:t>
      </w:r>
      <w:bookmarkEnd w:id="111"/>
    </w:p>
    <w:p w14:paraId="49681F34" w14:textId="069A96C9" w:rsidR="00563847" w:rsidRDefault="00563847" w:rsidP="00563847">
      <w:r>
        <w:t>Rysunek 6.15 przedstawia ekran wyszukiwania paragonów oraz ekrany wyświetlające się po kliknięciu w wybrany znacznik specjalny, dotyczący daty wydania paragonu lub znacznik kwoty widniejącej na paragonie. Znaczniki są podobne do tych widniejących na ekranach dodawania i edycji paragonów, z tym, że te pozwalają na wybieranie przedziałów,</w:t>
      </w:r>
      <w:r w:rsidRPr="005E2336">
        <w:t xml:space="preserve"> zarówno daty od</w:t>
      </w:r>
      <w:r>
        <w:t xml:space="preserve"> - </w:t>
      </w:r>
      <w:r w:rsidRPr="005E2336">
        <w:t xml:space="preserve">do oraz kwoty od </w:t>
      </w:r>
      <w:r>
        <w:t xml:space="preserve">- </w:t>
      </w:r>
      <w:r w:rsidRPr="005E2336">
        <w:t>do. Ponadto można wybrać także długość trwania gwarancji według której mają być wyszukiwane paragon</w:t>
      </w:r>
      <w:r>
        <w:t>y</w:t>
      </w:r>
      <w:r w:rsidRPr="005E2336">
        <w:t>. Na dole pod znacznikami specjalnymi zna</w:t>
      </w:r>
      <w:r>
        <w:t>jduje</w:t>
      </w:r>
      <w:r w:rsidRPr="005E2336">
        <w:t xml:space="preserve"> się także </w:t>
      </w:r>
      <w:r>
        <w:t>pole u</w:t>
      </w:r>
      <w:r w:rsidRPr="005E2336">
        <w:t>możliw</w:t>
      </w:r>
      <w:r>
        <w:t xml:space="preserve">iające </w:t>
      </w:r>
      <w:r w:rsidRPr="005E2336">
        <w:t>wyszukiwani</w:t>
      </w:r>
      <w:r>
        <w:t xml:space="preserve">e </w:t>
      </w:r>
      <w:r w:rsidRPr="005E2336">
        <w:t>znaczników</w:t>
      </w:r>
      <w:r>
        <w:t xml:space="preserve"> po ich nazwach</w:t>
      </w:r>
      <w:r w:rsidRPr="005E2336">
        <w:t>.</w:t>
      </w:r>
      <w:r>
        <w:t xml:space="preserve"> Do znaczników należą także nazwy grup oraz nazwy paragonów. Każdorazowa zmiana kryteriów wyszukiwania powoduje wyszukanie poszczególnych elementów i pojawienie się ich w formie listy paragonów spełniającej podane kryteria (lub odpowiedniej informacji jeśli nie zostały znalezione żadne paragony o podanych kryteriach).</w:t>
      </w:r>
    </w:p>
    <w:p w14:paraId="766ABD48" w14:textId="77777777" w:rsidR="00563847" w:rsidRPr="00563847" w:rsidRDefault="00563847" w:rsidP="00563847"/>
    <w:p w14:paraId="2BE2DCA1" w14:textId="3702356C" w:rsidR="00B91547" w:rsidRDefault="00B91547" w:rsidP="00B91547">
      <w:pPr>
        <w:jc w:val="center"/>
      </w:pPr>
      <w:r>
        <w:rPr>
          <w:noProof/>
          <w:lang w:eastAsia="pl-PL"/>
        </w:rPr>
        <w:lastRenderedPageBreak/>
        <w:drawing>
          <wp:inline distT="0" distB="0" distL="0" distR="0" wp14:anchorId="298B2EF0" wp14:editId="0A9EE85A">
            <wp:extent cx="1668329" cy="2963333"/>
            <wp:effectExtent l="0" t="0" r="8255" b="8890"/>
            <wp:docPr id="74" name="Obraz 74" descr="https://scontent-waw1-1.xx.fbcdn.net/v/t1.15752-9/78411269_598783837545490_2726148865282539520_n.jpg?_nc_cat=101&amp;_nc_ohc=amdNdgJwuOsAQmTfNn_giKDReprbsHKWFmFll6ePPChMs2m9QE7ajdmIQ&amp;_nc_ht=scontent-waw1-1.xx&amp;oh=720d6eb33bf200db5f645efad5a47e86&amp;oe=5E741F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scontent-waw1-1.xx.fbcdn.net/v/t1.15752-9/78411269_598783837545490_2726148865282539520_n.jpg?_nc_cat=101&amp;_nc_ohc=amdNdgJwuOsAQmTfNn_giKDReprbsHKWFmFll6ePPChMs2m9QE7ajdmIQ&amp;_nc_ht=scontent-waw1-1.xx&amp;oh=720d6eb33bf200db5f645efad5a47e86&amp;oe=5E741F1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695502" cy="3011599"/>
                    </a:xfrm>
                    <a:prstGeom prst="rect">
                      <a:avLst/>
                    </a:prstGeom>
                    <a:noFill/>
                    <a:ln>
                      <a:noFill/>
                    </a:ln>
                  </pic:spPr>
                </pic:pic>
              </a:graphicData>
            </a:graphic>
          </wp:inline>
        </w:drawing>
      </w:r>
      <w:r>
        <w:t xml:space="preserve"> </w:t>
      </w:r>
      <w:r>
        <w:rPr>
          <w:noProof/>
          <w:lang w:eastAsia="pl-PL"/>
        </w:rPr>
        <w:drawing>
          <wp:inline distT="0" distB="0" distL="0" distR="0" wp14:anchorId="41E6A877" wp14:editId="0A483D6B">
            <wp:extent cx="1676400" cy="2977669"/>
            <wp:effectExtent l="0" t="0" r="0" b="0"/>
            <wp:docPr id="75" name="Obraz 75" descr="https://scontent-waw1-1.xx.fbcdn.net/v/t1.15752-9/78613665_2793064504123879_828031761517641728_n.jpg?_nc_cat=110&amp;_nc_ohc=RAW2I49ybT8AQm35u0FPywaxNXHOhopCDpU_VsIKreQj98WKByXfDgDzg&amp;_nc_ht=scontent-waw1-1.xx&amp;oh=d9e86f2c75911feda3ab5ada6de237e5&amp;oe=5E8544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scontent-waw1-1.xx.fbcdn.net/v/t1.15752-9/78613665_2793064504123879_828031761517641728_n.jpg?_nc_cat=110&amp;_nc_ohc=RAW2I49ybT8AQm35u0FPywaxNXHOhopCDpU_VsIKreQj98WKByXfDgDzg&amp;_nc_ht=scontent-waw1-1.xx&amp;oh=d9e86f2c75911feda3ab5ada6de237e5&amp;oe=5E8544E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97130" cy="3014490"/>
                    </a:xfrm>
                    <a:prstGeom prst="rect">
                      <a:avLst/>
                    </a:prstGeom>
                    <a:noFill/>
                    <a:ln>
                      <a:noFill/>
                    </a:ln>
                  </pic:spPr>
                </pic:pic>
              </a:graphicData>
            </a:graphic>
          </wp:inline>
        </w:drawing>
      </w:r>
      <w:r>
        <w:t xml:space="preserve"> </w:t>
      </w:r>
      <w:r>
        <w:rPr>
          <w:noProof/>
          <w:lang w:eastAsia="pl-PL"/>
        </w:rPr>
        <w:drawing>
          <wp:inline distT="0" distB="0" distL="0" distR="0" wp14:anchorId="0BD1EE0F" wp14:editId="0EF32ECE">
            <wp:extent cx="1668329" cy="2963333"/>
            <wp:effectExtent l="0" t="0" r="8255" b="8890"/>
            <wp:docPr id="76" name="Obraz 76" descr="https://scontent-waw1-1.xx.fbcdn.net/v/t1.15752-9/78860985_790191218133515_6455613532703555584_n.jpg?_nc_cat=103&amp;_nc_ohc=oTPucIHJU0AAQkKygVyTOYxMKDoWlx_ywD_tYS0BTVyWZ6OadW1sQvGSw&amp;_nc_ht=scontent-waw1-1.xx&amp;oh=6383fef31dd9dd35aa5c73053beae54a&amp;oe=5E8542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scontent-waw1-1.xx.fbcdn.net/v/t1.15752-9/78860985_790191218133515_6455613532703555584_n.jpg?_nc_cat=103&amp;_nc_ohc=oTPucIHJU0AAQkKygVyTOYxMKDoWlx_ywD_tYS0BTVyWZ6OadW1sQvGSw&amp;_nc_ht=scontent-waw1-1.xx&amp;oh=6383fef31dd9dd35aa5c73053beae54a&amp;oe=5E8542B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89745" cy="3001372"/>
                    </a:xfrm>
                    <a:prstGeom prst="rect">
                      <a:avLst/>
                    </a:prstGeom>
                    <a:noFill/>
                    <a:ln>
                      <a:noFill/>
                    </a:ln>
                  </pic:spPr>
                </pic:pic>
              </a:graphicData>
            </a:graphic>
          </wp:inline>
        </w:drawing>
      </w:r>
    </w:p>
    <w:p w14:paraId="7F5F4A3C" w14:textId="22ED9D19" w:rsidR="00B91547" w:rsidRPr="00EA6957" w:rsidRDefault="00B91547" w:rsidP="00EA6957">
      <w:pPr>
        <w:pStyle w:val="Legenda"/>
        <w:rPr>
          <w:i/>
        </w:rPr>
      </w:pPr>
      <w:bookmarkStart w:id="112" w:name="_Toc26831252"/>
      <w:r w:rsidRPr="000A1613">
        <w:rPr>
          <w:i/>
        </w:rPr>
        <w:t xml:space="preserve">Rysunek </w:t>
      </w:r>
      <w:r w:rsidR="001B62A2">
        <w:rPr>
          <w:i/>
        </w:rPr>
        <w:fldChar w:fldCharType="begin"/>
      </w:r>
      <w:r w:rsidR="001B62A2">
        <w:rPr>
          <w:i/>
        </w:rPr>
        <w:instrText xml:space="preserve"> STYLEREF 1 \s </w:instrText>
      </w:r>
      <w:r w:rsidR="001B62A2">
        <w:rPr>
          <w:i/>
        </w:rPr>
        <w:fldChar w:fldCharType="separate"/>
      </w:r>
      <w:r w:rsidR="000006A6">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0006A6">
        <w:rPr>
          <w:i/>
          <w:noProof/>
        </w:rPr>
        <w:t>15</w:t>
      </w:r>
      <w:r w:rsidR="001B62A2">
        <w:rPr>
          <w:i/>
        </w:rPr>
        <w:fldChar w:fldCharType="end"/>
      </w:r>
      <w:r w:rsidR="00643FBD">
        <w:rPr>
          <w:i/>
        </w:rPr>
        <w:t xml:space="preserve"> </w:t>
      </w:r>
      <w:r w:rsidR="005E2336">
        <w:rPr>
          <w:i/>
        </w:rPr>
        <w:t>Wyszukiwanie paragonów</w:t>
      </w:r>
      <w:r w:rsidR="00643FBD">
        <w:rPr>
          <w:i/>
        </w:rPr>
        <w:t xml:space="preserve"> </w:t>
      </w:r>
      <w:r w:rsidR="005E2336">
        <w:rPr>
          <w:i/>
        </w:rPr>
        <w:t>–</w:t>
      </w:r>
      <w:r w:rsidR="00643FBD">
        <w:rPr>
          <w:i/>
        </w:rPr>
        <w:t xml:space="preserve"> </w:t>
      </w:r>
      <w:r w:rsidR="005E2336">
        <w:rPr>
          <w:i/>
        </w:rPr>
        <w:t>brak kryteriów wyszukiwania (po lewo),</w:t>
      </w:r>
      <w:r w:rsidR="005E2336">
        <w:rPr>
          <w:i/>
        </w:rPr>
        <w:br/>
        <w:t>ekran znacznika specjalnego wyboru przedziału dat (środek), ekran znacznika specjalnego wyboru przedziału kwoty pieniężnej (po prawo) [Źródło: opracowanie własne]</w:t>
      </w:r>
      <w:bookmarkEnd w:id="112"/>
    </w:p>
    <w:p w14:paraId="07CECA23" w14:textId="739763AD" w:rsidR="00563847" w:rsidRPr="00AC06A9" w:rsidRDefault="00563847" w:rsidP="006577FE">
      <w:pPr>
        <w:pStyle w:val="Legenda"/>
        <w:jc w:val="both"/>
        <w:rPr>
          <w:sz w:val="24"/>
          <w:szCs w:val="24"/>
        </w:rPr>
      </w:pPr>
      <w:r w:rsidRPr="00AC06A9">
        <w:rPr>
          <w:sz w:val="24"/>
          <w:szCs w:val="24"/>
        </w:rPr>
        <w:t xml:space="preserve">Wyświetlane paragony </w:t>
      </w:r>
      <w:r>
        <w:rPr>
          <w:sz w:val="24"/>
          <w:szCs w:val="24"/>
        </w:rPr>
        <w:t>przedstawiają</w:t>
      </w:r>
      <w:r w:rsidRPr="00AC06A9">
        <w:rPr>
          <w:sz w:val="24"/>
          <w:szCs w:val="24"/>
        </w:rPr>
        <w:t xml:space="preserve"> t</w:t>
      </w:r>
      <w:r>
        <w:rPr>
          <w:sz w:val="24"/>
          <w:szCs w:val="24"/>
        </w:rPr>
        <w:t>akie</w:t>
      </w:r>
      <w:r w:rsidRPr="00AC06A9">
        <w:rPr>
          <w:sz w:val="24"/>
          <w:szCs w:val="24"/>
        </w:rPr>
        <w:t xml:space="preserve"> same informacje</w:t>
      </w:r>
      <w:r>
        <w:rPr>
          <w:sz w:val="24"/>
          <w:szCs w:val="24"/>
        </w:rPr>
        <w:t>,</w:t>
      </w:r>
      <w:r w:rsidRPr="00AC06A9">
        <w:rPr>
          <w:sz w:val="24"/>
          <w:szCs w:val="24"/>
        </w:rPr>
        <w:t xml:space="preserve"> co </w:t>
      </w:r>
      <w:r>
        <w:rPr>
          <w:sz w:val="24"/>
          <w:szCs w:val="24"/>
        </w:rPr>
        <w:t>przedstawiane są na</w:t>
      </w:r>
      <w:r w:rsidRPr="00AC06A9">
        <w:rPr>
          <w:sz w:val="24"/>
          <w:szCs w:val="24"/>
        </w:rPr>
        <w:t xml:space="preserve"> liście paragonów opisanej</w:t>
      </w:r>
      <w:r>
        <w:rPr>
          <w:sz w:val="24"/>
          <w:szCs w:val="24"/>
        </w:rPr>
        <w:t xml:space="preserve"> </w:t>
      </w:r>
      <w:r w:rsidRPr="00AC06A9">
        <w:rPr>
          <w:sz w:val="24"/>
          <w:szCs w:val="24"/>
        </w:rPr>
        <w:t>w poprzednich podrozdziałach, poza możliwością usunięcia paragonu. Po kliknięciu w paragon wyświetla się jego podgląd w taki sam sposób</w:t>
      </w:r>
      <w:r>
        <w:rPr>
          <w:sz w:val="24"/>
          <w:szCs w:val="24"/>
        </w:rPr>
        <w:t>,</w:t>
      </w:r>
      <w:r w:rsidRPr="00AC06A9">
        <w:rPr>
          <w:sz w:val="24"/>
          <w:szCs w:val="24"/>
        </w:rPr>
        <w:t xml:space="preserve"> jak </w:t>
      </w:r>
      <w:r>
        <w:rPr>
          <w:sz w:val="24"/>
          <w:szCs w:val="24"/>
        </w:rPr>
        <w:br/>
      </w:r>
      <w:r w:rsidRPr="00AC06A9">
        <w:rPr>
          <w:sz w:val="24"/>
          <w:szCs w:val="24"/>
        </w:rPr>
        <w:t>w przypadku kliknięcia na element listy na ekranie przedstawiającym listę paragonów. Na rysunku 6.16 pokazane są także możliwości związane z dodawaniem znaczników jako kryteria wyszukiwania. Wyszukiwane są wszystkie paragony, które zawierają chociaż jeden z wybranych przez użytkownika znaczników.</w:t>
      </w:r>
    </w:p>
    <w:p w14:paraId="014134D5" w14:textId="77777777" w:rsidR="005E2336" w:rsidRPr="00531DEE" w:rsidRDefault="005E2336" w:rsidP="00DE02A4">
      <w:pPr>
        <w:jc w:val="left"/>
      </w:pPr>
    </w:p>
    <w:p w14:paraId="69868041" w14:textId="77777777" w:rsidR="00B91547" w:rsidRDefault="00B91547" w:rsidP="00B91547">
      <w:pPr>
        <w:spacing w:after="160" w:line="259" w:lineRule="auto"/>
        <w:ind w:firstLine="0"/>
        <w:jc w:val="center"/>
      </w:pPr>
      <w:r>
        <w:rPr>
          <w:noProof/>
          <w:lang w:eastAsia="pl-PL"/>
        </w:rPr>
        <w:drawing>
          <wp:inline distT="0" distB="0" distL="0" distR="0" wp14:anchorId="399206A2" wp14:editId="7833B267">
            <wp:extent cx="1654030" cy="2937933"/>
            <wp:effectExtent l="0" t="0" r="3810" b="0"/>
            <wp:docPr id="77" name="Obraz 77" descr="https://scontent-waw1-1.xx.fbcdn.net/v/t1.15752-9/78595692_435885970439877_7544904422510297088_n.jpg?_nc_cat=101&amp;_nc_ohc=bVzivKn2t6wAQl6UAUamhUd6VN30hMOAwJI0k1i3pg8QIRMfPwO_OH81w&amp;_nc_ht=scontent-waw1-1.xx&amp;oh=f987f06ccc0097f25d591159f8814199&amp;oe=5E8898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scontent-waw1-1.xx.fbcdn.net/v/t1.15752-9/78595692_435885970439877_7544904422510297088_n.jpg?_nc_cat=101&amp;_nc_ohc=bVzivKn2t6wAQl6UAUamhUd6VN30hMOAwJI0k1i3pg8QIRMfPwO_OH81w&amp;_nc_ht=scontent-waw1-1.xx&amp;oh=f987f06ccc0097f25d591159f8814199&amp;oe=5E88987F"/>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674731" cy="2974703"/>
                    </a:xfrm>
                    <a:prstGeom prst="rect">
                      <a:avLst/>
                    </a:prstGeom>
                    <a:noFill/>
                    <a:ln>
                      <a:noFill/>
                    </a:ln>
                  </pic:spPr>
                </pic:pic>
              </a:graphicData>
            </a:graphic>
          </wp:inline>
        </w:drawing>
      </w:r>
      <w:r>
        <w:t xml:space="preserve"> </w:t>
      </w:r>
      <w:r>
        <w:rPr>
          <w:noProof/>
          <w:lang w:eastAsia="pl-PL"/>
        </w:rPr>
        <w:drawing>
          <wp:inline distT="0" distB="0" distL="0" distR="0" wp14:anchorId="0AA23D8E" wp14:editId="02A09630">
            <wp:extent cx="1658796" cy="2946400"/>
            <wp:effectExtent l="0" t="0" r="0" b="6350"/>
            <wp:docPr id="78" name="Obraz 78" descr="https://scontent-waw1-1.xx.fbcdn.net/v/t1.15752-9/78670042_431985627471280_4786580514104410112_n.jpg?_nc_cat=110&amp;_nc_ohc=phW-BvfQxFYAQkHOSfwcwFJUfKEjen2hSYemcRZi-ssjjn2JF-W9D27Mw&amp;_nc_ht=scontent-waw1-1.xx&amp;oh=83d307ad2d144f152be8d65303938b79&amp;oe=5E7280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scontent-waw1-1.xx.fbcdn.net/v/t1.15752-9/78670042_431985627471280_4786580514104410112_n.jpg?_nc_cat=110&amp;_nc_ohc=phW-BvfQxFYAQkHOSfwcwFJUfKEjen2hSYemcRZi-ssjjn2JF-W9D27Mw&amp;_nc_ht=scontent-waw1-1.xx&amp;oh=83d307ad2d144f152be8d65303938b79&amp;oe=5E7280B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73706" cy="2972883"/>
                    </a:xfrm>
                    <a:prstGeom prst="rect">
                      <a:avLst/>
                    </a:prstGeom>
                    <a:noFill/>
                    <a:ln>
                      <a:noFill/>
                    </a:ln>
                  </pic:spPr>
                </pic:pic>
              </a:graphicData>
            </a:graphic>
          </wp:inline>
        </w:drawing>
      </w:r>
      <w:r>
        <w:t xml:space="preserve"> </w:t>
      </w:r>
      <w:r>
        <w:rPr>
          <w:noProof/>
          <w:lang w:eastAsia="pl-PL"/>
        </w:rPr>
        <w:drawing>
          <wp:inline distT="0" distB="0" distL="0" distR="0" wp14:anchorId="443831FD" wp14:editId="64943E60">
            <wp:extent cx="1654029" cy="2937933"/>
            <wp:effectExtent l="0" t="0" r="3810" b="0"/>
            <wp:docPr id="79" name="Obraz 79" descr="https://scontent-waw1-1.xx.fbcdn.net/v/t1.15752-9/78268069_2822186837846744_5442321170076532736_n.jpg?_nc_cat=106&amp;_nc_ohc=ORY-3kuowqcAQlz_A3L0SyDLg7oeFUqpUt8-DYNfia63CLCuaAZGakrHg&amp;_nc_ht=scontent-waw1-1.xx&amp;oh=1e63f859681d4be8535e60e096c42135&amp;oe=5E856E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scontent-waw1-1.xx.fbcdn.net/v/t1.15752-9/78268069_2822186837846744_5442321170076532736_n.jpg?_nc_cat=106&amp;_nc_ohc=ORY-3kuowqcAQlz_A3L0SyDLg7oeFUqpUt8-DYNfia63CLCuaAZGakrHg&amp;_nc_ht=scontent-waw1-1.xx&amp;oh=1e63f859681d4be8535e60e096c42135&amp;oe=5E856EE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687803" cy="2997923"/>
                    </a:xfrm>
                    <a:prstGeom prst="rect">
                      <a:avLst/>
                    </a:prstGeom>
                    <a:noFill/>
                    <a:ln>
                      <a:noFill/>
                    </a:ln>
                  </pic:spPr>
                </pic:pic>
              </a:graphicData>
            </a:graphic>
          </wp:inline>
        </w:drawing>
      </w:r>
    </w:p>
    <w:p w14:paraId="19495D49" w14:textId="40633162" w:rsidR="00693BC7" w:rsidRPr="00AC13A4" w:rsidRDefault="00B91547" w:rsidP="00AC13A4">
      <w:pPr>
        <w:pStyle w:val="Legenda"/>
        <w:rPr>
          <w:i/>
        </w:rPr>
      </w:pPr>
      <w:bookmarkStart w:id="113" w:name="_Toc26831253"/>
      <w:r w:rsidRPr="000A1613">
        <w:rPr>
          <w:i/>
        </w:rPr>
        <w:t xml:space="preserve">Rysunek </w:t>
      </w:r>
      <w:r w:rsidR="001B62A2">
        <w:rPr>
          <w:i/>
        </w:rPr>
        <w:fldChar w:fldCharType="begin"/>
      </w:r>
      <w:r w:rsidR="001B62A2">
        <w:rPr>
          <w:i/>
        </w:rPr>
        <w:instrText xml:space="preserve"> STYLEREF 1 \s </w:instrText>
      </w:r>
      <w:r w:rsidR="001B62A2">
        <w:rPr>
          <w:i/>
        </w:rPr>
        <w:fldChar w:fldCharType="separate"/>
      </w:r>
      <w:r w:rsidR="000006A6">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0006A6">
        <w:rPr>
          <w:i/>
          <w:noProof/>
        </w:rPr>
        <w:t>16</w:t>
      </w:r>
      <w:r w:rsidR="001B62A2">
        <w:rPr>
          <w:i/>
        </w:rPr>
        <w:fldChar w:fldCharType="end"/>
      </w:r>
      <w:r w:rsidR="005E2336">
        <w:rPr>
          <w:i/>
        </w:rPr>
        <w:t xml:space="preserve"> Wyszukiwanie paragonów – wynik wyszukiw</w:t>
      </w:r>
      <w:r w:rsidR="00AC06A9">
        <w:rPr>
          <w:i/>
        </w:rPr>
        <w:t>a</w:t>
      </w:r>
      <w:r w:rsidR="005E2336">
        <w:rPr>
          <w:i/>
        </w:rPr>
        <w:t>nia dla podanych kryteriów</w:t>
      </w:r>
      <w:r w:rsidR="00AC06A9">
        <w:rPr>
          <w:i/>
        </w:rPr>
        <w:t xml:space="preserve"> </w:t>
      </w:r>
      <w:r w:rsidR="00AC06A9">
        <w:rPr>
          <w:i/>
        </w:rPr>
        <w:br/>
        <w:t>[Źródło: opracowanie własne]</w:t>
      </w:r>
      <w:bookmarkEnd w:id="113"/>
    </w:p>
    <w:p w14:paraId="134B7803" w14:textId="283F48EC" w:rsidR="009F53C1" w:rsidRPr="009F53C1" w:rsidRDefault="006C3A29" w:rsidP="006577FE">
      <w:pPr>
        <w:pStyle w:val="Nagwek1"/>
      </w:pPr>
      <w:bookmarkStart w:id="114" w:name="_Toc26831485"/>
      <w:r>
        <w:lastRenderedPageBreak/>
        <w:t>T</w:t>
      </w:r>
      <w:r w:rsidR="009F53C1">
        <w:t>est</w:t>
      </w:r>
      <w:r w:rsidR="00216643">
        <w:t>y</w:t>
      </w:r>
      <w:bookmarkEnd w:id="114"/>
    </w:p>
    <w:p w14:paraId="0C5F4F8F" w14:textId="4A7A1DFB" w:rsidR="009F53C1" w:rsidRDefault="009F53C1" w:rsidP="006577FE">
      <w:pPr>
        <w:pStyle w:val="Nagwek2"/>
      </w:pPr>
      <w:bookmarkStart w:id="115" w:name="_Toc26831486"/>
      <w:r w:rsidRPr="00AC06A9">
        <w:t>Testy jednostkowe</w:t>
      </w:r>
      <w:bookmarkEnd w:id="115"/>
    </w:p>
    <w:p w14:paraId="51701160" w14:textId="66981CBF" w:rsidR="00216643" w:rsidRPr="00216643" w:rsidRDefault="00216643" w:rsidP="006577FE">
      <w:pPr>
        <w:ind w:left="6"/>
      </w:pPr>
      <w:r>
        <w:t>Do przetestowania aplikacji zostały wykonan</w:t>
      </w:r>
      <w:r w:rsidR="006577FE">
        <w:t>o</w:t>
      </w:r>
      <w:r>
        <w:t xml:space="preserve"> testy jednostkowe za pomocą JUnit 4</w:t>
      </w:r>
      <w:r w:rsidR="00563847">
        <w:t xml:space="preserve"> </w:t>
      </w:r>
      <w:sdt>
        <w:sdtPr>
          <w:id w:val="-7300573"/>
          <w:citation/>
        </w:sdtPr>
        <w:sdtContent>
          <w:r w:rsidR="006C1EC0">
            <w:fldChar w:fldCharType="begin"/>
          </w:r>
          <w:r w:rsidR="00170AA4">
            <w:instrText xml:space="preserve">CITATION junit4 \l 1045 </w:instrText>
          </w:r>
          <w:r w:rsidR="006C1EC0">
            <w:fldChar w:fldCharType="separate"/>
          </w:r>
          <w:r w:rsidR="00515CB8" w:rsidRPr="00515CB8">
            <w:rPr>
              <w:noProof/>
            </w:rPr>
            <w:t>[23]</w:t>
          </w:r>
          <w:r w:rsidR="006C1EC0">
            <w:fldChar w:fldCharType="end"/>
          </w:r>
        </w:sdtContent>
      </w:sdt>
      <w:r>
        <w:t xml:space="preserve">. Na potrzeby tych testów zaprojektowana została klasa </w:t>
      </w:r>
      <w:r w:rsidRPr="00AC06A9">
        <w:rPr>
          <w:i/>
        </w:rPr>
        <w:t>ValidatorTest</w:t>
      </w:r>
      <w:r>
        <w:t xml:space="preserve"> sprawd</w:t>
      </w:r>
      <w:r w:rsidR="00AC06A9">
        <w:t>z</w:t>
      </w:r>
      <w:r>
        <w:t xml:space="preserve">ająca poprawność funkcji walidujących parametry </w:t>
      </w:r>
      <w:r w:rsidR="00AC06A9">
        <w:t>podawane przez użytkownika,</w:t>
      </w:r>
      <w:r>
        <w:t xml:space="preserve"> takie jak: nazwa grupy, nazwa paragonu czy hasło przy logowaniu się do aplikacji. Przed rozpoczęciem testów inicjowane są grupy paragonów o podanych parametrach jak przedstawiono na rysunku 7.1. Mają one za zadanie imitacj</w:t>
      </w:r>
      <w:r w:rsidR="00AC06A9">
        <w:t>ę prawdziwych</w:t>
      </w:r>
      <w:r>
        <w:t xml:space="preserve"> globalnych grup znajdujących się na telefonie podczas logowania użytkownika</w:t>
      </w:r>
      <w:r w:rsidR="00AC06A9">
        <w:t>.</w:t>
      </w:r>
    </w:p>
    <w:p w14:paraId="0C009ACE" w14:textId="77777777" w:rsidR="009F53C1" w:rsidRPr="00174F88" w:rsidRDefault="009F53C1" w:rsidP="009F53C1"/>
    <w:p w14:paraId="0E3F8BE2" w14:textId="77777777" w:rsidR="009F53C1" w:rsidRDefault="009F53C1" w:rsidP="009F53C1">
      <w:pPr>
        <w:jc w:val="center"/>
      </w:pPr>
      <w:r>
        <w:rPr>
          <w:noProof/>
          <w:lang w:eastAsia="pl-PL"/>
        </w:rPr>
        <w:drawing>
          <wp:inline distT="0" distB="0" distL="0" distR="0" wp14:anchorId="3E4B940D" wp14:editId="747B99B3">
            <wp:extent cx="4191000" cy="4519622"/>
            <wp:effectExtent l="0" t="0" r="0" b="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93820" cy="4522663"/>
                    </a:xfrm>
                    <a:prstGeom prst="rect">
                      <a:avLst/>
                    </a:prstGeom>
                  </pic:spPr>
                </pic:pic>
              </a:graphicData>
            </a:graphic>
          </wp:inline>
        </w:drawing>
      </w:r>
    </w:p>
    <w:p w14:paraId="36E615AC" w14:textId="6A6BBD24" w:rsidR="009F53C1" w:rsidRDefault="009F53C1" w:rsidP="009F53C1">
      <w:pPr>
        <w:pStyle w:val="Legenda"/>
        <w:rPr>
          <w:i/>
        </w:rPr>
      </w:pPr>
      <w:bookmarkStart w:id="116" w:name="_Toc26831254"/>
      <w:r w:rsidRPr="00470B96">
        <w:rPr>
          <w:i/>
        </w:rPr>
        <w:t xml:space="preserve">Rysunek </w:t>
      </w:r>
      <w:r w:rsidR="001B62A2">
        <w:rPr>
          <w:i/>
        </w:rPr>
        <w:fldChar w:fldCharType="begin"/>
      </w:r>
      <w:r w:rsidR="001B62A2">
        <w:rPr>
          <w:i/>
        </w:rPr>
        <w:instrText xml:space="preserve"> STYLEREF 1 \s </w:instrText>
      </w:r>
      <w:r w:rsidR="001B62A2">
        <w:rPr>
          <w:i/>
        </w:rPr>
        <w:fldChar w:fldCharType="separate"/>
      </w:r>
      <w:r w:rsidR="000006A6">
        <w:rPr>
          <w:i/>
          <w:noProof/>
        </w:rPr>
        <w:t>7</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0006A6">
        <w:rPr>
          <w:i/>
          <w:noProof/>
        </w:rPr>
        <w:t>1</w:t>
      </w:r>
      <w:r w:rsidR="001B62A2">
        <w:rPr>
          <w:i/>
        </w:rPr>
        <w:fldChar w:fldCharType="end"/>
      </w:r>
      <w:r w:rsidR="00216643">
        <w:rPr>
          <w:i/>
        </w:rPr>
        <w:t xml:space="preserve"> Inicjacja grup w systemie na potrzeby testów jednostkowych [Źródło: opracowanie własne]</w:t>
      </w:r>
      <w:bookmarkEnd w:id="116"/>
    </w:p>
    <w:p w14:paraId="162CCAF3" w14:textId="4F7295EE" w:rsidR="00216643" w:rsidRDefault="00216643">
      <w:pPr>
        <w:spacing w:after="160" w:line="259" w:lineRule="auto"/>
        <w:ind w:firstLine="0"/>
        <w:jc w:val="left"/>
      </w:pPr>
      <w:r>
        <w:br w:type="page"/>
      </w:r>
    </w:p>
    <w:p w14:paraId="79EEBA80" w14:textId="0AAAEF61" w:rsidR="00216643" w:rsidRDefault="00216643" w:rsidP="006577FE">
      <w:r>
        <w:lastRenderedPageBreak/>
        <w:t xml:space="preserve">Na rysunkach 7.2 oraz 7.3 przedstawione zostały przykładowe testy jednostkowe zaimplementowane w </w:t>
      </w:r>
      <w:r w:rsidR="00AC06A9">
        <w:t>celu</w:t>
      </w:r>
      <w:r>
        <w:t xml:space="preserve"> przetestowania poprawności działania funkcji walidujących</w:t>
      </w:r>
      <w:r w:rsidR="00AC06A9">
        <w:t xml:space="preserve"> </w:t>
      </w:r>
      <w:r>
        <w:t>poprawność adresu email oraz haseł wpisywanych podczas rejestracji nowego użytkownika.</w:t>
      </w:r>
    </w:p>
    <w:p w14:paraId="58CD7CEF" w14:textId="77777777" w:rsidR="00927CD0" w:rsidRPr="00216643" w:rsidRDefault="00927CD0" w:rsidP="00216643"/>
    <w:p w14:paraId="564B8450" w14:textId="2A1FCE0D" w:rsidR="00216643" w:rsidRDefault="009F53C1" w:rsidP="00216643">
      <w:pPr>
        <w:jc w:val="center"/>
      </w:pPr>
      <w:r>
        <w:rPr>
          <w:noProof/>
          <w:lang w:eastAsia="pl-PL"/>
        </w:rPr>
        <w:drawing>
          <wp:inline distT="0" distB="0" distL="0" distR="0" wp14:anchorId="44C46635" wp14:editId="3D91D499">
            <wp:extent cx="4267200" cy="3454762"/>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72935" cy="3459405"/>
                    </a:xfrm>
                    <a:prstGeom prst="rect">
                      <a:avLst/>
                    </a:prstGeom>
                  </pic:spPr>
                </pic:pic>
              </a:graphicData>
            </a:graphic>
          </wp:inline>
        </w:drawing>
      </w:r>
    </w:p>
    <w:p w14:paraId="57D4F5A4" w14:textId="46276774" w:rsidR="009F53C1" w:rsidRPr="00470B96" w:rsidRDefault="009F53C1" w:rsidP="009F53C1">
      <w:pPr>
        <w:pStyle w:val="Legenda"/>
        <w:rPr>
          <w:i/>
        </w:rPr>
      </w:pPr>
      <w:bookmarkStart w:id="117" w:name="_Toc26831255"/>
      <w:r w:rsidRPr="00470B96">
        <w:rPr>
          <w:i/>
        </w:rPr>
        <w:t xml:space="preserve">Rysunek </w:t>
      </w:r>
      <w:r w:rsidR="001B62A2">
        <w:rPr>
          <w:i/>
        </w:rPr>
        <w:fldChar w:fldCharType="begin"/>
      </w:r>
      <w:r w:rsidR="001B62A2">
        <w:rPr>
          <w:i/>
        </w:rPr>
        <w:instrText xml:space="preserve"> STYLEREF 1 \s </w:instrText>
      </w:r>
      <w:r w:rsidR="001B62A2">
        <w:rPr>
          <w:i/>
        </w:rPr>
        <w:fldChar w:fldCharType="separate"/>
      </w:r>
      <w:r w:rsidR="000006A6">
        <w:rPr>
          <w:i/>
          <w:noProof/>
        </w:rPr>
        <w:t>7</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0006A6">
        <w:rPr>
          <w:i/>
          <w:noProof/>
        </w:rPr>
        <w:t>2</w:t>
      </w:r>
      <w:r w:rsidR="001B62A2">
        <w:rPr>
          <w:i/>
        </w:rPr>
        <w:fldChar w:fldCharType="end"/>
      </w:r>
      <w:r w:rsidR="00216643">
        <w:rPr>
          <w:i/>
        </w:rPr>
        <w:t xml:space="preserve"> Przykładowy test jednostkowy badający poprawność walidacji adresu email [Źródło: opracowanie własne]</w:t>
      </w:r>
      <w:bookmarkEnd w:id="117"/>
    </w:p>
    <w:p w14:paraId="1FE07C48" w14:textId="77777777" w:rsidR="009F53C1" w:rsidRDefault="009F53C1" w:rsidP="009F53C1"/>
    <w:p w14:paraId="020C989F" w14:textId="77777777" w:rsidR="009F53C1" w:rsidRDefault="009F53C1" w:rsidP="009F53C1">
      <w:pPr>
        <w:jc w:val="center"/>
      </w:pPr>
      <w:r>
        <w:rPr>
          <w:noProof/>
          <w:lang w:eastAsia="pl-PL"/>
        </w:rPr>
        <w:drawing>
          <wp:inline distT="0" distB="0" distL="0" distR="0" wp14:anchorId="1E95C727" wp14:editId="7305E746">
            <wp:extent cx="5579745" cy="2870835"/>
            <wp:effectExtent l="0" t="0" r="1905" b="571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79745" cy="2870835"/>
                    </a:xfrm>
                    <a:prstGeom prst="rect">
                      <a:avLst/>
                    </a:prstGeom>
                  </pic:spPr>
                </pic:pic>
              </a:graphicData>
            </a:graphic>
          </wp:inline>
        </w:drawing>
      </w:r>
    </w:p>
    <w:p w14:paraId="3847C3A9" w14:textId="283C887A" w:rsidR="009F53C1" w:rsidRPr="00470B96" w:rsidRDefault="009F53C1" w:rsidP="009F53C1">
      <w:pPr>
        <w:pStyle w:val="Legenda"/>
        <w:rPr>
          <w:i/>
        </w:rPr>
      </w:pPr>
      <w:bookmarkStart w:id="118" w:name="_Toc26831256"/>
      <w:r w:rsidRPr="00470B96">
        <w:rPr>
          <w:i/>
        </w:rPr>
        <w:t xml:space="preserve">Rysunek </w:t>
      </w:r>
      <w:r w:rsidR="001B62A2">
        <w:rPr>
          <w:i/>
        </w:rPr>
        <w:fldChar w:fldCharType="begin"/>
      </w:r>
      <w:r w:rsidR="001B62A2">
        <w:rPr>
          <w:i/>
        </w:rPr>
        <w:instrText xml:space="preserve"> STYLEREF 1 \s </w:instrText>
      </w:r>
      <w:r w:rsidR="001B62A2">
        <w:rPr>
          <w:i/>
        </w:rPr>
        <w:fldChar w:fldCharType="separate"/>
      </w:r>
      <w:r w:rsidR="000006A6">
        <w:rPr>
          <w:i/>
          <w:noProof/>
        </w:rPr>
        <w:t>7</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0006A6">
        <w:rPr>
          <w:i/>
          <w:noProof/>
        </w:rPr>
        <w:t>3</w:t>
      </w:r>
      <w:r w:rsidR="001B62A2">
        <w:rPr>
          <w:i/>
        </w:rPr>
        <w:fldChar w:fldCharType="end"/>
      </w:r>
      <w:r w:rsidR="00216643" w:rsidRPr="00216643">
        <w:rPr>
          <w:i/>
        </w:rPr>
        <w:t xml:space="preserve"> </w:t>
      </w:r>
      <w:r w:rsidR="00216643">
        <w:rPr>
          <w:i/>
        </w:rPr>
        <w:t>Przykładowy test jednostkowy badający poprawność walidacji hasła wpisywanego podczas rejestracji nowego użytkownika [Źródło: opracowanie własne]</w:t>
      </w:r>
      <w:bookmarkEnd w:id="118"/>
    </w:p>
    <w:p w14:paraId="5CEA0DE0" w14:textId="77777777" w:rsidR="00AC06A9" w:rsidRDefault="009F53C1" w:rsidP="009F53C1">
      <w:pPr>
        <w:spacing w:after="160" w:line="259" w:lineRule="auto"/>
        <w:ind w:firstLine="0"/>
        <w:jc w:val="center"/>
      </w:pPr>
      <w:r>
        <w:br w:type="page"/>
      </w:r>
    </w:p>
    <w:p w14:paraId="2B7C5DF6" w14:textId="6217AC83" w:rsidR="00AC06A9" w:rsidRPr="009F53C1" w:rsidRDefault="00AC06A9" w:rsidP="006577FE">
      <w:r>
        <w:lastRenderedPageBreak/>
        <w:t xml:space="preserve">Na rysunku 7.4 przedstawiono wynik wszystkich testów jednostkowych związanych </w:t>
      </w:r>
      <w:r>
        <w:br/>
        <w:t>z walidacją danych w aplikacji ReceiptCarer. Podczas testów znalezione zostały przypadki niezgadzające się z przewidywanymi rezultatami, co pozwoliło na wprowadzenie poprawek, a co za tym idzie na lepszą dbałość o prawidłowe działanie aplikacji.</w:t>
      </w:r>
    </w:p>
    <w:p w14:paraId="54CBDA23" w14:textId="77777777" w:rsidR="00AC06A9" w:rsidRDefault="00AC06A9" w:rsidP="009F53C1">
      <w:pPr>
        <w:spacing w:after="160" w:line="259" w:lineRule="auto"/>
        <w:ind w:firstLine="0"/>
        <w:jc w:val="center"/>
      </w:pPr>
    </w:p>
    <w:p w14:paraId="3429F135" w14:textId="1A233C45" w:rsidR="009F53C1" w:rsidRDefault="009F53C1" w:rsidP="009F53C1">
      <w:pPr>
        <w:spacing w:after="160" w:line="259" w:lineRule="auto"/>
        <w:ind w:firstLine="0"/>
        <w:jc w:val="center"/>
      </w:pPr>
      <w:r>
        <w:rPr>
          <w:noProof/>
          <w:lang w:eastAsia="pl-PL"/>
        </w:rPr>
        <w:drawing>
          <wp:inline distT="0" distB="0" distL="0" distR="0" wp14:anchorId="44866CE7" wp14:editId="67B487E2">
            <wp:extent cx="4625340" cy="1763914"/>
            <wp:effectExtent l="0" t="0" r="3810" b="825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71344" cy="1781458"/>
                    </a:xfrm>
                    <a:prstGeom prst="rect">
                      <a:avLst/>
                    </a:prstGeom>
                  </pic:spPr>
                </pic:pic>
              </a:graphicData>
            </a:graphic>
          </wp:inline>
        </w:drawing>
      </w:r>
    </w:p>
    <w:p w14:paraId="48173B52" w14:textId="152740A8" w:rsidR="009F53C1" w:rsidRDefault="009F53C1" w:rsidP="009F53C1">
      <w:pPr>
        <w:pStyle w:val="Legenda"/>
        <w:rPr>
          <w:i/>
        </w:rPr>
      </w:pPr>
      <w:bookmarkStart w:id="119" w:name="_Toc26831257"/>
      <w:r w:rsidRPr="00470B96">
        <w:rPr>
          <w:i/>
        </w:rPr>
        <w:t xml:space="preserve">Rysunek </w:t>
      </w:r>
      <w:r w:rsidR="001B62A2">
        <w:rPr>
          <w:i/>
        </w:rPr>
        <w:fldChar w:fldCharType="begin"/>
      </w:r>
      <w:r w:rsidR="001B62A2">
        <w:rPr>
          <w:i/>
        </w:rPr>
        <w:instrText xml:space="preserve"> STYLEREF 1 \s </w:instrText>
      </w:r>
      <w:r w:rsidR="001B62A2">
        <w:rPr>
          <w:i/>
        </w:rPr>
        <w:fldChar w:fldCharType="separate"/>
      </w:r>
      <w:r w:rsidR="000006A6">
        <w:rPr>
          <w:i/>
          <w:noProof/>
        </w:rPr>
        <w:t>7</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0006A6">
        <w:rPr>
          <w:i/>
          <w:noProof/>
        </w:rPr>
        <w:t>4</w:t>
      </w:r>
      <w:r w:rsidR="001B62A2">
        <w:rPr>
          <w:i/>
        </w:rPr>
        <w:fldChar w:fldCharType="end"/>
      </w:r>
      <w:r w:rsidR="00216643">
        <w:rPr>
          <w:i/>
        </w:rPr>
        <w:t xml:space="preserve"> Wynik testów jednostkowych związanych z walidacją danych [Źródło: opracowanie własne]</w:t>
      </w:r>
      <w:bookmarkEnd w:id="119"/>
    </w:p>
    <w:p w14:paraId="58EFEAA1" w14:textId="692C9EC2" w:rsidR="00927CD0" w:rsidRDefault="009F53C1" w:rsidP="006577FE">
      <w:pPr>
        <w:pStyle w:val="Nagwek2"/>
      </w:pPr>
      <w:bookmarkStart w:id="120" w:name="_Toc26831487"/>
      <w:r>
        <w:t>Testy funkcjonaln</w:t>
      </w:r>
      <w:r w:rsidR="00927CD0">
        <w:t>e</w:t>
      </w:r>
      <w:bookmarkEnd w:id="120"/>
    </w:p>
    <w:p w14:paraId="6FD367F8" w14:textId="6F4E1693" w:rsidR="00927CD0" w:rsidRDefault="00927CD0" w:rsidP="006577FE">
      <w:r>
        <w:t xml:space="preserve">Najważniejsze funkcjonalności aplikacji zostały przetestowane za pomocą testów </w:t>
      </w:r>
      <w:r w:rsidR="00197A7F">
        <w:t>manualnych</w:t>
      </w:r>
      <w:r>
        <w:t xml:space="preserve">. Przypadki testowe zostały zapisane w formie tekstowej w tabeli, a następnie zweryfikowane pod kątem zgodności z rzeczywistym działem w aplikacji. Poniżej zostały przedstawione przykładowe testy funkcjonalne dla dwóch przypadków użycia: PU </w:t>
      </w:r>
      <w:r w:rsidRPr="00927CD0">
        <w:rPr>
          <w:i/>
        </w:rPr>
        <w:t>Eksportuj paragon</w:t>
      </w:r>
      <w:r>
        <w:t xml:space="preserve"> oraz PU </w:t>
      </w:r>
      <w:r w:rsidRPr="00927CD0">
        <w:rPr>
          <w:i/>
        </w:rPr>
        <w:t>Edytuj grupę</w:t>
      </w:r>
      <w:r>
        <w:t xml:space="preserve">. </w:t>
      </w:r>
    </w:p>
    <w:p w14:paraId="21C4EC0E" w14:textId="77777777" w:rsidR="006577FE" w:rsidRPr="00927CD0" w:rsidRDefault="006577FE" w:rsidP="006577FE"/>
    <w:p w14:paraId="63432EF3" w14:textId="42EC5989" w:rsidR="003504D8" w:rsidRDefault="00927CD0" w:rsidP="006577FE">
      <w:pPr>
        <w:pStyle w:val="Nagwek3"/>
      </w:pPr>
      <w:bookmarkStart w:id="121" w:name="_Toc26831488"/>
      <w:r>
        <w:t>Testy dla PU Eksportuj parago</w:t>
      </w:r>
      <w:r w:rsidR="003504D8">
        <w:t>n</w:t>
      </w:r>
      <w:bookmarkEnd w:id="121"/>
    </w:p>
    <w:p w14:paraId="104FCD27" w14:textId="68E15AEC" w:rsidR="0069070E" w:rsidRPr="0069070E" w:rsidRDefault="0069070E" w:rsidP="0069070E">
      <w:r>
        <w:t>W tabeli 11</w:t>
      </w:r>
      <w:r w:rsidR="009C0757">
        <w:t xml:space="preserve"> oraz tabeli </w:t>
      </w:r>
      <w:r>
        <w:t>12</w:t>
      </w:r>
      <w:r w:rsidR="009C0757">
        <w:t xml:space="preserve"> </w:t>
      </w:r>
      <w:r>
        <w:t xml:space="preserve">znajdują się przykładowe przypadki testowe dla PU </w:t>
      </w:r>
      <w:r w:rsidRPr="00927CD0">
        <w:rPr>
          <w:i/>
        </w:rPr>
        <w:t>Eksportuj</w:t>
      </w:r>
      <w:r>
        <w:rPr>
          <w:i/>
        </w:rPr>
        <w:t xml:space="preserve"> paragon. </w:t>
      </w:r>
      <w:r>
        <w:t>Następnie w tabeli 1</w:t>
      </w:r>
      <w:r w:rsidR="009C0757">
        <w:t xml:space="preserve">3 </w:t>
      </w:r>
      <w:r>
        <w:t>przedstawiono wyniki testów.</w:t>
      </w:r>
    </w:p>
    <w:p w14:paraId="607E0817" w14:textId="70155703" w:rsidR="0069070E" w:rsidRPr="00912570" w:rsidRDefault="0069070E" w:rsidP="0069070E">
      <w:pPr>
        <w:pStyle w:val="Legenda"/>
        <w:rPr>
          <w:i/>
        </w:rPr>
      </w:pPr>
      <w:bookmarkStart w:id="122" w:name="_Toc26831268"/>
      <w:r w:rsidRPr="00912570">
        <w:rPr>
          <w:i/>
        </w:rPr>
        <w:t xml:space="preserve">Tabela </w:t>
      </w:r>
      <w:r w:rsidRPr="00912570">
        <w:rPr>
          <w:i/>
        </w:rPr>
        <w:fldChar w:fldCharType="begin"/>
      </w:r>
      <w:r w:rsidRPr="00912570">
        <w:rPr>
          <w:i/>
        </w:rPr>
        <w:instrText xml:space="preserve"> SEQ Tabela \* ARABIC </w:instrText>
      </w:r>
      <w:r w:rsidRPr="00912570">
        <w:rPr>
          <w:i/>
        </w:rPr>
        <w:fldChar w:fldCharType="separate"/>
      </w:r>
      <w:r w:rsidR="000006A6">
        <w:rPr>
          <w:i/>
          <w:noProof/>
        </w:rPr>
        <w:t>11</w:t>
      </w:r>
      <w:r w:rsidRPr="00912570">
        <w:rPr>
          <w:i/>
        </w:rPr>
        <w:fldChar w:fldCharType="end"/>
      </w:r>
      <w:r w:rsidRPr="00912570">
        <w:rPr>
          <w:i/>
        </w:rPr>
        <w:t xml:space="preserve"> Przypadek testowy nr 1 dla PU</w:t>
      </w:r>
      <w:r>
        <w:rPr>
          <w:i/>
        </w:rPr>
        <w:t xml:space="preserve"> Eksportuj paragon [Źródło: opracowanie własne]</w:t>
      </w:r>
      <w:bookmarkEnd w:id="122"/>
    </w:p>
    <w:tbl>
      <w:tblPr>
        <w:tblStyle w:val="Tabelalisty4akcent31"/>
        <w:tblpPr w:leftFromText="141" w:rightFromText="141" w:vertAnchor="text" w:horzAnchor="margin" w:tblpY="96"/>
        <w:tblW w:w="9351" w:type="dxa"/>
        <w:tblLayout w:type="fixed"/>
        <w:tblLook w:val="02A0" w:firstRow="1" w:lastRow="0" w:firstColumn="1" w:lastColumn="0" w:noHBand="1" w:noVBand="0"/>
      </w:tblPr>
      <w:tblGrid>
        <w:gridCol w:w="2405"/>
        <w:gridCol w:w="6946"/>
      </w:tblGrid>
      <w:tr w:rsidR="0069070E" w:rsidRPr="006F775C" w14:paraId="53F9A426" w14:textId="77777777" w:rsidTr="00DC61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E0939AA" w14:textId="77777777" w:rsidR="0069070E" w:rsidRPr="00DC614F" w:rsidRDefault="0069070E" w:rsidP="00A52382">
            <w:pPr>
              <w:widowControl w:val="0"/>
              <w:spacing w:line="240" w:lineRule="atLeast"/>
              <w:ind w:firstLine="0"/>
              <w:jc w:val="left"/>
              <w:rPr>
                <w:rFonts w:eastAsia="Times New Roman" w:cs="Times New Roman"/>
                <w:szCs w:val="24"/>
              </w:rPr>
            </w:pPr>
            <w:r w:rsidRPr="00DC614F">
              <w:rPr>
                <w:rFonts w:eastAsia="Times New Roman" w:cs="Times New Roman"/>
                <w:szCs w:val="24"/>
              </w:rPr>
              <w:t>Identyfikator</w:t>
            </w:r>
          </w:p>
        </w:tc>
        <w:tc>
          <w:tcPr>
            <w:cnfStyle w:val="000010000000" w:firstRow="0" w:lastRow="0" w:firstColumn="0" w:lastColumn="0" w:oddVBand="1" w:evenVBand="0" w:oddHBand="0" w:evenHBand="0" w:firstRowFirstColumn="0" w:firstRowLastColumn="0" w:lastRowFirstColumn="0" w:lastRowLastColumn="0"/>
            <w:tcW w:w="6946" w:type="dxa"/>
          </w:tcPr>
          <w:p w14:paraId="22F60A66" w14:textId="7C60BAC5" w:rsidR="0069070E" w:rsidRPr="00DC614F" w:rsidRDefault="0069070E" w:rsidP="00A52382">
            <w:pPr>
              <w:widowControl w:val="0"/>
              <w:spacing w:line="240" w:lineRule="atLeast"/>
              <w:ind w:firstLine="0"/>
              <w:jc w:val="left"/>
              <w:rPr>
                <w:rFonts w:eastAsia="Times New Roman" w:cs="Times New Roman"/>
                <w:szCs w:val="24"/>
              </w:rPr>
            </w:pPr>
            <w:r w:rsidRPr="00DC614F">
              <w:rPr>
                <w:rFonts w:eastAsia="Times New Roman" w:cs="Times New Roman"/>
                <w:szCs w:val="24"/>
              </w:rPr>
              <w:t>P</w:t>
            </w:r>
            <w:r w:rsidR="009255F9" w:rsidRPr="00DC614F">
              <w:rPr>
                <w:rFonts w:eastAsia="Times New Roman" w:cs="Times New Roman"/>
                <w:szCs w:val="24"/>
              </w:rPr>
              <w:t xml:space="preserve">rzypadek testowy </w:t>
            </w:r>
            <w:r w:rsidRPr="00DC614F">
              <w:rPr>
                <w:rFonts w:eastAsia="Times New Roman" w:cs="Times New Roman"/>
                <w:szCs w:val="24"/>
              </w:rPr>
              <w:t>1</w:t>
            </w:r>
          </w:p>
        </w:tc>
      </w:tr>
      <w:tr w:rsidR="0069070E" w:rsidRPr="006F775C" w14:paraId="7F5B1376" w14:textId="77777777" w:rsidTr="00DC614F">
        <w:tc>
          <w:tcPr>
            <w:cnfStyle w:val="001000000000" w:firstRow="0" w:lastRow="0" w:firstColumn="1" w:lastColumn="0" w:oddVBand="0" w:evenVBand="0" w:oddHBand="0" w:evenHBand="0" w:firstRowFirstColumn="0" w:firstRowLastColumn="0" w:lastRowFirstColumn="0" w:lastRowLastColumn="0"/>
            <w:tcW w:w="2405" w:type="dxa"/>
          </w:tcPr>
          <w:p w14:paraId="2B1B2F61" w14:textId="77777777" w:rsidR="0069070E" w:rsidRPr="00DC614F" w:rsidRDefault="0069070E" w:rsidP="00A52382">
            <w:pPr>
              <w:widowControl w:val="0"/>
              <w:spacing w:line="240" w:lineRule="atLeast"/>
              <w:ind w:firstLine="0"/>
              <w:jc w:val="left"/>
              <w:rPr>
                <w:rFonts w:eastAsia="Times New Roman" w:cs="Times New Roman"/>
                <w:szCs w:val="24"/>
              </w:rPr>
            </w:pPr>
            <w:r w:rsidRPr="00DC614F">
              <w:rPr>
                <w:rFonts w:eastAsia="Times New Roman" w:cs="Times New Roman"/>
                <w:szCs w:val="24"/>
              </w:rPr>
              <w:t>Tytuł</w:t>
            </w:r>
          </w:p>
        </w:tc>
        <w:tc>
          <w:tcPr>
            <w:cnfStyle w:val="000010000000" w:firstRow="0" w:lastRow="0" w:firstColumn="0" w:lastColumn="0" w:oddVBand="1" w:evenVBand="0" w:oddHBand="0" w:evenHBand="0" w:firstRowFirstColumn="0" w:firstRowLastColumn="0" w:lastRowFirstColumn="0" w:lastRowLastColumn="0"/>
            <w:tcW w:w="6946" w:type="dxa"/>
          </w:tcPr>
          <w:p w14:paraId="4CF57374" w14:textId="4C561DAF" w:rsidR="0069070E" w:rsidRPr="00DC614F" w:rsidRDefault="0069070E" w:rsidP="00A52382">
            <w:pPr>
              <w:widowControl w:val="0"/>
              <w:spacing w:line="240" w:lineRule="atLeast"/>
              <w:ind w:firstLine="0"/>
              <w:rPr>
                <w:rFonts w:eastAsia="Times New Roman" w:cs="Times New Roman"/>
                <w:szCs w:val="24"/>
              </w:rPr>
            </w:pPr>
            <w:r w:rsidRPr="00DC614F">
              <w:rPr>
                <w:rFonts w:eastAsia="Times New Roman" w:cs="Times New Roman"/>
                <w:szCs w:val="24"/>
              </w:rPr>
              <w:t>Eksportowanie zdjęć paragonu na podany przez użytkownika  prawidłowy  adres e</w:t>
            </w:r>
            <w:r w:rsidR="009255F9" w:rsidRPr="00DC614F">
              <w:rPr>
                <w:rFonts w:eastAsia="Times New Roman" w:cs="Times New Roman"/>
                <w:szCs w:val="24"/>
              </w:rPr>
              <w:t>-</w:t>
            </w:r>
            <w:r w:rsidRPr="00DC614F">
              <w:rPr>
                <w:rFonts w:eastAsia="Times New Roman" w:cs="Times New Roman"/>
                <w:szCs w:val="24"/>
              </w:rPr>
              <w:t>mail.</w:t>
            </w:r>
          </w:p>
        </w:tc>
      </w:tr>
      <w:tr w:rsidR="0069070E" w:rsidRPr="006F775C" w14:paraId="7BC40ED9" w14:textId="77777777" w:rsidTr="00DC614F">
        <w:tc>
          <w:tcPr>
            <w:cnfStyle w:val="001000000000" w:firstRow="0" w:lastRow="0" w:firstColumn="1" w:lastColumn="0" w:oddVBand="0" w:evenVBand="0" w:oddHBand="0" w:evenHBand="0" w:firstRowFirstColumn="0" w:firstRowLastColumn="0" w:lastRowFirstColumn="0" w:lastRowLastColumn="0"/>
            <w:tcW w:w="2405" w:type="dxa"/>
          </w:tcPr>
          <w:p w14:paraId="64068C67" w14:textId="77777777" w:rsidR="0069070E" w:rsidRPr="00DC614F" w:rsidRDefault="0069070E" w:rsidP="00A52382">
            <w:pPr>
              <w:widowControl w:val="0"/>
              <w:spacing w:line="240" w:lineRule="atLeast"/>
              <w:ind w:firstLine="0"/>
              <w:jc w:val="left"/>
              <w:rPr>
                <w:rFonts w:eastAsia="Times New Roman" w:cs="Times New Roman"/>
                <w:szCs w:val="24"/>
              </w:rPr>
            </w:pPr>
            <w:r w:rsidRPr="00DC614F">
              <w:rPr>
                <w:rFonts w:eastAsia="Times New Roman" w:cs="Times New Roman"/>
                <w:szCs w:val="24"/>
              </w:rPr>
              <w:t>Opis</w:t>
            </w:r>
          </w:p>
        </w:tc>
        <w:tc>
          <w:tcPr>
            <w:cnfStyle w:val="000010000000" w:firstRow="0" w:lastRow="0" w:firstColumn="0" w:lastColumn="0" w:oddVBand="1" w:evenVBand="0" w:oddHBand="0" w:evenHBand="0" w:firstRowFirstColumn="0" w:firstRowLastColumn="0" w:lastRowFirstColumn="0" w:lastRowLastColumn="0"/>
            <w:tcW w:w="6946" w:type="dxa"/>
          </w:tcPr>
          <w:p w14:paraId="6A45330B" w14:textId="3F5F654B" w:rsidR="0069070E" w:rsidRPr="00DC614F" w:rsidRDefault="0069070E" w:rsidP="00A52382">
            <w:pPr>
              <w:widowControl w:val="0"/>
              <w:spacing w:line="240" w:lineRule="atLeast"/>
              <w:ind w:firstLine="0"/>
              <w:rPr>
                <w:rFonts w:eastAsia="Times New Roman" w:cs="Times New Roman"/>
                <w:szCs w:val="24"/>
              </w:rPr>
            </w:pPr>
            <w:r w:rsidRPr="00DC614F">
              <w:rPr>
                <w:rFonts w:eastAsia="Times New Roman" w:cs="Times New Roman"/>
                <w:szCs w:val="24"/>
              </w:rPr>
              <w:t>Celem testu jest sprawdzenie, czy eksportowanie zdjęć paragonów przebiega w sposób prawidłowy</w:t>
            </w:r>
            <w:r w:rsidR="009255F9" w:rsidRPr="00DC614F">
              <w:rPr>
                <w:rFonts w:eastAsia="Times New Roman" w:cs="Times New Roman"/>
                <w:szCs w:val="24"/>
              </w:rPr>
              <w:t xml:space="preserve"> (czy umożliwia wysłanie zdjęć paragonu na wybrany adres e-mail)</w:t>
            </w:r>
            <w:r w:rsidRPr="00DC614F">
              <w:rPr>
                <w:rFonts w:eastAsia="Times New Roman" w:cs="Times New Roman"/>
                <w:szCs w:val="24"/>
              </w:rPr>
              <w:t>.</w:t>
            </w:r>
          </w:p>
        </w:tc>
      </w:tr>
      <w:tr w:rsidR="0069070E" w:rsidRPr="006F775C" w14:paraId="71A2F358" w14:textId="77777777" w:rsidTr="00DC614F">
        <w:tc>
          <w:tcPr>
            <w:cnfStyle w:val="001000000000" w:firstRow="0" w:lastRow="0" w:firstColumn="1" w:lastColumn="0" w:oddVBand="0" w:evenVBand="0" w:oddHBand="0" w:evenHBand="0" w:firstRowFirstColumn="0" w:firstRowLastColumn="0" w:lastRowFirstColumn="0" w:lastRowLastColumn="0"/>
            <w:tcW w:w="2405" w:type="dxa"/>
          </w:tcPr>
          <w:p w14:paraId="2B7AA394" w14:textId="77777777" w:rsidR="0069070E" w:rsidRPr="00DC614F" w:rsidRDefault="0069070E" w:rsidP="00A52382">
            <w:pPr>
              <w:widowControl w:val="0"/>
              <w:spacing w:line="240" w:lineRule="atLeast"/>
              <w:ind w:firstLine="0"/>
              <w:jc w:val="left"/>
              <w:rPr>
                <w:rFonts w:eastAsia="Times New Roman" w:cs="Times New Roman"/>
                <w:szCs w:val="24"/>
              </w:rPr>
            </w:pPr>
            <w:r w:rsidRPr="00DC614F">
              <w:rPr>
                <w:rFonts w:eastAsia="Times New Roman" w:cs="Times New Roman"/>
                <w:szCs w:val="24"/>
              </w:rPr>
              <w:t>Warunki wstępne</w:t>
            </w:r>
          </w:p>
        </w:tc>
        <w:tc>
          <w:tcPr>
            <w:cnfStyle w:val="000010000000" w:firstRow="0" w:lastRow="0" w:firstColumn="0" w:lastColumn="0" w:oddVBand="1" w:evenVBand="0" w:oddHBand="0" w:evenHBand="0" w:firstRowFirstColumn="0" w:firstRowLastColumn="0" w:lastRowFirstColumn="0" w:lastRowLastColumn="0"/>
            <w:tcW w:w="6946" w:type="dxa"/>
          </w:tcPr>
          <w:p w14:paraId="1AE22B47" w14:textId="230CA61E" w:rsidR="0069070E" w:rsidRPr="00DC614F" w:rsidRDefault="0069070E" w:rsidP="00A52382">
            <w:pPr>
              <w:widowControl w:val="0"/>
              <w:spacing w:line="240" w:lineRule="atLeast"/>
              <w:ind w:firstLine="0"/>
              <w:rPr>
                <w:rFonts w:eastAsia="Times New Roman" w:cs="Times New Roman"/>
                <w:szCs w:val="24"/>
              </w:rPr>
            </w:pPr>
            <w:r w:rsidRPr="00DC614F">
              <w:rPr>
                <w:rFonts w:eastAsia="Times New Roman" w:cs="Times New Roman"/>
                <w:szCs w:val="24"/>
              </w:rPr>
              <w:t>Użytkownik jest zalogowany w systemie. Aplikacja ma dostęp do bazy danych.</w:t>
            </w:r>
            <w:r w:rsidR="00C87BFB" w:rsidRPr="00DC614F">
              <w:rPr>
                <w:rFonts w:eastAsia="Times New Roman" w:cs="Times New Roman"/>
                <w:szCs w:val="24"/>
              </w:rPr>
              <w:t xml:space="preserve"> W systemie istnieje co najmniej jeden paragon (dodany przez użytkownika).</w:t>
            </w:r>
          </w:p>
        </w:tc>
      </w:tr>
      <w:tr w:rsidR="0069070E" w:rsidRPr="006F775C" w14:paraId="7ED096F8" w14:textId="77777777" w:rsidTr="00DC614F">
        <w:tc>
          <w:tcPr>
            <w:cnfStyle w:val="001000000000" w:firstRow="0" w:lastRow="0" w:firstColumn="1" w:lastColumn="0" w:oddVBand="0" w:evenVBand="0" w:oddHBand="0" w:evenHBand="0" w:firstRowFirstColumn="0" w:firstRowLastColumn="0" w:lastRowFirstColumn="0" w:lastRowLastColumn="0"/>
            <w:tcW w:w="2405" w:type="dxa"/>
          </w:tcPr>
          <w:p w14:paraId="135E6BC9" w14:textId="77777777" w:rsidR="0069070E" w:rsidRPr="00DC614F" w:rsidRDefault="0069070E" w:rsidP="00A52382">
            <w:pPr>
              <w:widowControl w:val="0"/>
              <w:spacing w:line="240" w:lineRule="atLeast"/>
              <w:ind w:firstLine="0"/>
              <w:jc w:val="left"/>
              <w:rPr>
                <w:rFonts w:eastAsia="Times New Roman" w:cs="Times New Roman"/>
                <w:szCs w:val="24"/>
              </w:rPr>
            </w:pPr>
            <w:r w:rsidRPr="00DC614F">
              <w:rPr>
                <w:rFonts w:eastAsia="Times New Roman" w:cs="Times New Roman"/>
                <w:szCs w:val="24"/>
              </w:rPr>
              <w:t>Kroki</w:t>
            </w:r>
          </w:p>
        </w:tc>
        <w:tc>
          <w:tcPr>
            <w:cnfStyle w:val="000010000000" w:firstRow="0" w:lastRow="0" w:firstColumn="0" w:lastColumn="0" w:oddVBand="1" w:evenVBand="0" w:oddHBand="0" w:evenHBand="0" w:firstRowFirstColumn="0" w:firstRowLastColumn="0" w:lastRowFirstColumn="0" w:lastRowLastColumn="0"/>
            <w:tcW w:w="6946" w:type="dxa"/>
          </w:tcPr>
          <w:p w14:paraId="15039AEA" w14:textId="77777777" w:rsidR="0069070E" w:rsidRPr="00DC614F" w:rsidRDefault="0069070E" w:rsidP="00E32FA5">
            <w:pPr>
              <w:pStyle w:val="Akapitzlist"/>
              <w:widowControl w:val="0"/>
              <w:numPr>
                <w:ilvl w:val="0"/>
                <w:numId w:val="17"/>
              </w:numPr>
              <w:spacing w:line="240" w:lineRule="atLeast"/>
              <w:rPr>
                <w:rFonts w:eastAsia="Times New Roman" w:cs="Times New Roman"/>
                <w:szCs w:val="24"/>
              </w:rPr>
            </w:pPr>
            <w:r w:rsidRPr="00DC614F">
              <w:rPr>
                <w:rFonts w:eastAsia="Times New Roman" w:cs="Times New Roman"/>
                <w:szCs w:val="24"/>
              </w:rPr>
              <w:t>Kliknij w wybrany paragon.</w:t>
            </w:r>
          </w:p>
          <w:p w14:paraId="465ABA88" w14:textId="77777777" w:rsidR="0069070E" w:rsidRPr="00DC614F" w:rsidRDefault="0069070E" w:rsidP="00E32FA5">
            <w:pPr>
              <w:pStyle w:val="Akapitzlist"/>
              <w:widowControl w:val="0"/>
              <w:numPr>
                <w:ilvl w:val="0"/>
                <w:numId w:val="17"/>
              </w:numPr>
              <w:spacing w:line="240" w:lineRule="atLeast"/>
              <w:rPr>
                <w:rFonts w:eastAsia="Times New Roman" w:cs="Times New Roman"/>
                <w:szCs w:val="24"/>
              </w:rPr>
            </w:pPr>
            <w:r w:rsidRPr="00DC614F">
              <w:rPr>
                <w:rFonts w:eastAsia="Times New Roman" w:cs="Times New Roman"/>
                <w:szCs w:val="24"/>
              </w:rPr>
              <w:t>Kliknij w przycisk eksportu paragonu.</w:t>
            </w:r>
          </w:p>
          <w:p w14:paraId="21B2BDBD" w14:textId="49BDC0AB" w:rsidR="0069070E" w:rsidRPr="00DC614F" w:rsidRDefault="0069070E" w:rsidP="00E32FA5">
            <w:pPr>
              <w:pStyle w:val="Akapitzlist"/>
              <w:widowControl w:val="0"/>
              <w:numPr>
                <w:ilvl w:val="0"/>
                <w:numId w:val="17"/>
              </w:numPr>
              <w:spacing w:line="240" w:lineRule="atLeast"/>
              <w:rPr>
                <w:rFonts w:eastAsia="Times New Roman" w:cs="Times New Roman"/>
                <w:szCs w:val="24"/>
              </w:rPr>
            </w:pPr>
            <w:r w:rsidRPr="00DC614F">
              <w:rPr>
                <w:rFonts w:eastAsia="Times New Roman" w:cs="Times New Roman"/>
                <w:szCs w:val="24"/>
              </w:rPr>
              <w:t>Wprowadź adres e</w:t>
            </w:r>
            <w:r w:rsidR="009255F9" w:rsidRPr="00DC614F">
              <w:rPr>
                <w:rFonts w:eastAsia="Times New Roman" w:cs="Times New Roman"/>
                <w:szCs w:val="24"/>
              </w:rPr>
              <w:t>-</w:t>
            </w:r>
            <w:r w:rsidRPr="00DC614F">
              <w:rPr>
                <w:rFonts w:eastAsia="Times New Roman" w:cs="Times New Roman"/>
                <w:szCs w:val="24"/>
              </w:rPr>
              <w:t>mail.</w:t>
            </w:r>
          </w:p>
          <w:p w14:paraId="6125B654" w14:textId="77777777" w:rsidR="0069070E" w:rsidRPr="00DC614F" w:rsidRDefault="0069070E" w:rsidP="00E32FA5">
            <w:pPr>
              <w:pStyle w:val="Akapitzlist"/>
              <w:widowControl w:val="0"/>
              <w:numPr>
                <w:ilvl w:val="0"/>
                <w:numId w:val="17"/>
              </w:numPr>
              <w:spacing w:line="240" w:lineRule="atLeast"/>
              <w:rPr>
                <w:rFonts w:eastAsia="Times New Roman" w:cs="Times New Roman"/>
                <w:szCs w:val="24"/>
              </w:rPr>
            </w:pPr>
            <w:r w:rsidRPr="00DC614F">
              <w:rPr>
                <w:rFonts w:eastAsia="Times New Roman" w:cs="Times New Roman"/>
                <w:szCs w:val="24"/>
              </w:rPr>
              <w:t>Kliknij przycisk Wyślij.</w:t>
            </w:r>
          </w:p>
        </w:tc>
      </w:tr>
      <w:tr w:rsidR="0069070E" w:rsidRPr="006F775C" w14:paraId="53C30291" w14:textId="77777777" w:rsidTr="00DC614F">
        <w:tc>
          <w:tcPr>
            <w:cnfStyle w:val="001000000000" w:firstRow="0" w:lastRow="0" w:firstColumn="1" w:lastColumn="0" w:oddVBand="0" w:evenVBand="0" w:oddHBand="0" w:evenHBand="0" w:firstRowFirstColumn="0" w:firstRowLastColumn="0" w:lastRowFirstColumn="0" w:lastRowLastColumn="0"/>
            <w:tcW w:w="2405" w:type="dxa"/>
          </w:tcPr>
          <w:p w14:paraId="233C9BDC" w14:textId="77777777" w:rsidR="0069070E" w:rsidRPr="00DC614F" w:rsidRDefault="0069070E" w:rsidP="00A52382">
            <w:pPr>
              <w:widowControl w:val="0"/>
              <w:spacing w:line="240" w:lineRule="atLeast"/>
              <w:ind w:firstLine="0"/>
              <w:jc w:val="left"/>
              <w:rPr>
                <w:rFonts w:eastAsia="Times New Roman" w:cs="Times New Roman"/>
                <w:szCs w:val="24"/>
              </w:rPr>
            </w:pPr>
            <w:r w:rsidRPr="00DC614F">
              <w:rPr>
                <w:rFonts w:eastAsia="Times New Roman" w:cs="Times New Roman"/>
                <w:szCs w:val="24"/>
              </w:rPr>
              <w:t>Oczekiwany rezultat</w:t>
            </w:r>
          </w:p>
        </w:tc>
        <w:tc>
          <w:tcPr>
            <w:cnfStyle w:val="000010000000" w:firstRow="0" w:lastRow="0" w:firstColumn="0" w:lastColumn="0" w:oddVBand="1" w:evenVBand="0" w:oddHBand="0" w:evenHBand="0" w:firstRowFirstColumn="0" w:firstRowLastColumn="0" w:lastRowFirstColumn="0" w:lastRowLastColumn="0"/>
            <w:tcW w:w="6946" w:type="dxa"/>
          </w:tcPr>
          <w:p w14:paraId="673412D2" w14:textId="1E605034" w:rsidR="0069070E" w:rsidRPr="00DC614F" w:rsidRDefault="0069070E" w:rsidP="00A52382">
            <w:pPr>
              <w:widowControl w:val="0"/>
              <w:spacing w:line="240" w:lineRule="atLeast"/>
              <w:ind w:firstLine="0"/>
              <w:rPr>
                <w:rFonts w:eastAsia="Times New Roman" w:cs="Times New Roman"/>
                <w:szCs w:val="24"/>
              </w:rPr>
            </w:pPr>
            <w:r w:rsidRPr="00DC614F">
              <w:rPr>
                <w:rFonts w:eastAsia="Times New Roman" w:cs="Times New Roman"/>
                <w:szCs w:val="24"/>
              </w:rPr>
              <w:t xml:space="preserve">Aplikacja </w:t>
            </w:r>
            <w:r w:rsidR="009255F9" w:rsidRPr="00DC614F">
              <w:rPr>
                <w:rFonts w:eastAsia="Times New Roman" w:cs="Times New Roman"/>
                <w:szCs w:val="24"/>
              </w:rPr>
              <w:t>przenosi</w:t>
            </w:r>
            <w:r w:rsidRPr="00DC614F">
              <w:rPr>
                <w:rFonts w:eastAsia="Times New Roman" w:cs="Times New Roman"/>
                <w:szCs w:val="24"/>
              </w:rPr>
              <w:t xml:space="preserve"> użytkownika do wybranej przez niego aplikacji umożliwiającej wysyłanie </w:t>
            </w:r>
            <w:r w:rsidR="009255F9" w:rsidRPr="00DC614F">
              <w:rPr>
                <w:rFonts w:eastAsia="Times New Roman" w:cs="Times New Roman"/>
                <w:szCs w:val="24"/>
              </w:rPr>
              <w:t>wiadomości e-mail</w:t>
            </w:r>
            <w:r w:rsidRPr="00DC614F">
              <w:rPr>
                <w:rFonts w:eastAsia="Times New Roman" w:cs="Times New Roman"/>
                <w:szCs w:val="24"/>
              </w:rPr>
              <w:t xml:space="preserve"> na podany adres e</w:t>
            </w:r>
            <w:r w:rsidR="009255F9" w:rsidRPr="00DC614F">
              <w:rPr>
                <w:rFonts w:eastAsia="Times New Roman" w:cs="Times New Roman"/>
                <w:szCs w:val="24"/>
              </w:rPr>
              <w:t>-</w:t>
            </w:r>
            <w:r w:rsidRPr="00DC614F">
              <w:rPr>
                <w:rFonts w:eastAsia="Times New Roman" w:cs="Times New Roman"/>
                <w:szCs w:val="24"/>
              </w:rPr>
              <w:t>mail wraz z treścią zawierającą linki URL do zdjęć paragonów wy</w:t>
            </w:r>
            <w:r w:rsidR="009255F9" w:rsidRPr="00DC614F">
              <w:rPr>
                <w:rFonts w:eastAsia="Times New Roman" w:cs="Times New Roman"/>
                <w:szCs w:val="24"/>
              </w:rPr>
              <w:t>b</w:t>
            </w:r>
            <w:r w:rsidRPr="00DC614F">
              <w:rPr>
                <w:rFonts w:eastAsia="Times New Roman" w:cs="Times New Roman"/>
                <w:szCs w:val="24"/>
              </w:rPr>
              <w:t>ranego paragonu. Wyświetlony zostaje komunikat o wysłanym e</w:t>
            </w:r>
            <w:r w:rsidR="009255F9" w:rsidRPr="00DC614F">
              <w:rPr>
                <w:rFonts w:eastAsia="Times New Roman" w:cs="Times New Roman"/>
                <w:szCs w:val="24"/>
              </w:rPr>
              <w:t>-</w:t>
            </w:r>
            <w:r w:rsidRPr="00DC614F">
              <w:rPr>
                <w:rFonts w:eastAsia="Times New Roman" w:cs="Times New Roman"/>
                <w:szCs w:val="24"/>
              </w:rPr>
              <w:t xml:space="preserve">mailu w aplikacji.  </w:t>
            </w:r>
          </w:p>
        </w:tc>
      </w:tr>
    </w:tbl>
    <w:p w14:paraId="5310F1B1" w14:textId="2348B23D" w:rsidR="0069070E" w:rsidRPr="00927CD0" w:rsidRDefault="0069070E" w:rsidP="0069070E">
      <w:pPr>
        <w:pStyle w:val="Legenda"/>
        <w:rPr>
          <w:i/>
        </w:rPr>
      </w:pPr>
      <w:bookmarkStart w:id="123" w:name="_Toc26831269"/>
      <w:r w:rsidRPr="00927CD0">
        <w:rPr>
          <w:i/>
        </w:rPr>
        <w:lastRenderedPageBreak/>
        <w:t xml:space="preserve">Tabela </w:t>
      </w:r>
      <w:r w:rsidRPr="00927CD0">
        <w:rPr>
          <w:i/>
        </w:rPr>
        <w:fldChar w:fldCharType="begin"/>
      </w:r>
      <w:r w:rsidRPr="00927CD0">
        <w:rPr>
          <w:i/>
        </w:rPr>
        <w:instrText xml:space="preserve"> SEQ Tabela \* ARABIC </w:instrText>
      </w:r>
      <w:r w:rsidRPr="00927CD0">
        <w:rPr>
          <w:i/>
        </w:rPr>
        <w:fldChar w:fldCharType="separate"/>
      </w:r>
      <w:r w:rsidR="000006A6">
        <w:rPr>
          <w:i/>
          <w:noProof/>
        </w:rPr>
        <w:t>12</w:t>
      </w:r>
      <w:r w:rsidRPr="00927CD0">
        <w:rPr>
          <w:i/>
        </w:rPr>
        <w:fldChar w:fldCharType="end"/>
      </w:r>
      <w:r w:rsidRPr="00694D54">
        <w:rPr>
          <w:i/>
        </w:rPr>
        <w:t xml:space="preserve"> </w:t>
      </w:r>
      <w:r w:rsidRPr="00912570">
        <w:rPr>
          <w:i/>
        </w:rPr>
        <w:t>Przypadek testowy nr</w:t>
      </w:r>
      <w:r>
        <w:rPr>
          <w:i/>
        </w:rPr>
        <w:t xml:space="preserve"> 2</w:t>
      </w:r>
      <w:r w:rsidRPr="00912570">
        <w:rPr>
          <w:i/>
        </w:rPr>
        <w:t xml:space="preserve"> dla PU</w:t>
      </w:r>
      <w:r>
        <w:rPr>
          <w:i/>
        </w:rPr>
        <w:t xml:space="preserve"> Eksportuj paragon [Źródło: opracowanie własne]</w:t>
      </w:r>
      <w:bookmarkEnd w:id="123"/>
    </w:p>
    <w:tbl>
      <w:tblPr>
        <w:tblStyle w:val="Tabelalisty4akcent31"/>
        <w:tblpPr w:leftFromText="141" w:rightFromText="141" w:vertAnchor="text" w:horzAnchor="margin" w:tblpY="96"/>
        <w:tblW w:w="9351" w:type="dxa"/>
        <w:tblLayout w:type="fixed"/>
        <w:tblLook w:val="02A0" w:firstRow="1" w:lastRow="0" w:firstColumn="1" w:lastColumn="0" w:noHBand="1" w:noVBand="0"/>
      </w:tblPr>
      <w:tblGrid>
        <w:gridCol w:w="2263"/>
        <w:gridCol w:w="7088"/>
      </w:tblGrid>
      <w:tr w:rsidR="0069070E" w:rsidRPr="006F775C" w14:paraId="7350E257" w14:textId="77777777" w:rsidTr="009255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C15086A" w14:textId="77777777" w:rsidR="0069070E" w:rsidRPr="006577FE" w:rsidRDefault="0069070E" w:rsidP="00A52382">
            <w:pPr>
              <w:widowControl w:val="0"/>
              <w:spacing w:line="240" w:lineRule="atLeast"/>
              <w:ind w:firstLine="0"/>
              <w:jc w:val="left"/>
              <w:rPr>
                <w:rFonts w:eastAsia="Times New Roman" w:cs="Times New Roman"/>
                <w:szCs w:val="24"/>
              </w:rPr>
            </w:pPr>
            <w:r w:rsidRPr="006577FE">
              <w:rPr>
                <w:rFonts w:eastAsia="Times New Roman" w:cs="Times New Roman"/>
                <w:szCs w:val="24"/>
              </w:rPr>
              <w:t>Identyfikator</w:t>
            </w:r>
          </w:p>
        </w:tc>
        <w:tc>
          <w:tcPr>
            <w:cnfStyle w:val="000010000000" w:firstRow="0" w:lastRow="0" w:firstColumn="0" w:lastColumn="0" w:oddVBand="1" w:evenVBand="0" w:oddHBand="0" w:evenHBand="0" w:firstRowFirstColumn="0" w:firstRowLastColumn="0" w:lastRowFirstColumn="0" w:lastRowLastColumn="0"/>
            <w:tcW w:w="7088" w:type="dxa"/>
          </w:tcPr>
          <w:p w14:paraId="5DF0A0AD" w14:textId="625AB171" w:rsidR="0069070E" w:rsidRPr="006577FE" w:rsidRDefault="009255F9" w:rsidP="00A52382">
            <w:pPr>
              <w:widowControl w:val="0"/>
              <w:spacing w:line="240" w:lineRule="atLeast"/>
              <w:ind w:firstLine="0"/>
              <w:jc w:val="left"/>
              <w:rPr>
                <w:rFonts w:eastAsia="Times New Roman" w:cs="Times New Roman"/>
                <w:szCs w:val="24"/>
              </w:rPr>
            </w:pPr>
            <w:r w:rsidRPr="006577FE">
              <w:rPr>
                <w:rFonts w:eastAsia="Times New Roman" w:cs="Times New Roman"/>
                <w:szCs w:val="24"/>
              </w:rPr>
              <w:t xml:space="preserve">Przypadek testowy </w:t>
            </w:r>
            <w:r w:rsidR="0069070E" w:rsidRPr="006577FE">
              <w:rPr>
                <w:rFonts w:eastAsia="Times New Roman" w:cs="Times New Roman"/>
                <w:szCs w:val="24"/>
              </w:rPr>
              <w:t>2</w:t>
            </w:r>
          </w:p>
        </w:tc>
      </w:tr>
      <w:tr w:rsidR="0069070E" w:rsidRPr="006F775C" w14:paraId="6EC11147" w14:textId="77777777" w:rsidTr="009255F9">
        <w:tc>
          <w:tcPr>
            <w:cnfStyle w:val="001000000000" w:firstRow="0" w:lastRow="0" w:firstColumn="1" w:lastColumn="0" w:oddVBand="0" w:evenVBand="0" w:oddHBand="0" w:evenHBand="0" w:firstRowFirstColumn="0" w:firstRowLastColumn="0" w:lastRowFirstColumn="0" w:lastRowLastColumn="0"/>
            <w:tcW w:w="2263" w:type="dxa"/>
          </w:tcPr>
          <w:p w14:paraId="0108071D" w14:textId="77777777" w:rsidR="0069070E" w:rsidRPr="006577FE" w:rsidRDefault="0069070E" w:rsidP="00A52382">
            <w:pPr>
              <w:widowControl w:val="0"/>
              <w:spacing w:line="240" w:lineRule="atLeast"/>
              <w:ind w:firstLine="0"/>
              <w:jc w:val="left"/>
              <w:rPr>
                <w:rFonts w:eastAsia="Times New Roman" w:cs="Times New Roman"/>
                <w:szCs w:val="24"/>
              </w:rPr>
            </w:pPr>
            <w:r w:rsidRPr="006577FE">
              <w:rPr>
                <w:rFonts w:eastAsia="Times New Roman" w:cs="Times New Roman"/>
                <w:szCs w:val="24"/>
              </w:rPr>
              <w:t>Tytuł</w:t>
            </w:r>
          </w:p>
        </w:tc>
        <w:tc>
          <w:tcPr>
            <w:cnfStyle w:val="000010000000" w:firstRow="0" w:lastRow="0" w:firstColumn="0" w:lastColumn="0" w:oddVBand="1" w:evenVBand="0" w:oddHBand="0" w:evenHBand="0" w:firstRowFirstColumn="0" w:firstRowLastColumn="0" w:lastRowFirstColumn="0" w:lastRowLastColumn="0"/>
            <w:tcW w:w="7088" w:type="dxa"/>
          </w:tcPr>
          <w:p w14:paraId="2C059F68" w14:textId="6FF19389" w:rsidR="0069070E" w:rsidRPr="006577FE" w:rsidRDefault="0069070E" w:rsidP="00A52382">
            <w:pPr>
              <w:widowControl w:val="0"/>
              <w:spacing w:line="240" w:lineRule="atLeast"/>
              <w:ind w:firstLine="0"/>
              <w:rPr>
                <w:rFonts w:eastAsia="Times New Roman" w:cs="Times New Roman"/>
                <w:szCs w:val="24"/>
              </w:rPr>
            </w:pPr>
            <w:r w:rsidRPr="006577FE">
              <w:rPr>
                <w:rFonts w:eastAsia="Times New Roman" w:cs="Times New Roman"/>
                <w:szCs w:val="24"/>
              </w:rPr>
              <w:t>Eksportowanie zdjęć paragonu na podany przez użytkownika nieprawidłowy adres e</w:t>
            </w:r>
            <w:r w:rsidR="009255F9" w:rsidRPr="006577FE">
              <w:rPr>
                <w:rFonts w:eastAsia="Times New Roman" w:cs="Times New Roman"/>
                <w:szCs w:val="24"/>
              </w:rPr>
              <w:t>-</w:t>
            </w:r>
            <w:r w:rsidRPr="006577FE">
              <w:rPr>
                <w:rFonts w:eastAsia="Times New Roman" w:cs="Times New Roman"/>
                <w:szCs w:val="24"/>
              </w:rPr>
              <w:t>mail.</w:t>
            </w:r>
          </w:p>
        </w:tc>
      </w:tr>
      <w:tr w:rsidR="0069070E" w:rsidRPr="006F775C" w14:paraId="0021D494" w14:textId="77777777" w:rsidTr="009255F9">
        <w:tc>
          <w:tcPr>
            <w:cnfStyle w:val="001000000000" w:firstRow="0" w:lastRow="0" w:firstColumn="1" w:lastColumn="0" w:oddVBand="0" w:evenVBand="0" w:oddHBand="0" w:evenHBand="0" w:firstRowFirstColumn="0" w:firstRowLastColumn="0" w:lastRowFirstColumn="0" w:lastRowLastColumn="0"/>
            <w:tcW w:w="2263" w:type="dxa"/>
          </w:tcPr>
          <w:p w14:paraId="7FC0B47B" w14:textId="77777777" w:rsidR="0069070E" w:rsidRPr="006577FE" w:rsidRDefault="0069070E" w:rsidP="00A52382">
            <w:pPr>
              <w:widowControl w:val="0"/>
              <w:spacing w:line="240" w:lineRule="atLeast"/>
              <w:ind w:firstLine="0"/>
              <w:jc w:val="left"/>
              <w:rPr>
                <w:rFonts w:eastAsia="Times New Roman" w:cs="Times New Roman"/>
                <w:szCs w:val="24"/>
              </w:rPr>
            </w:pPr>
            <w:r w:rsidRPr="006577FE">
              <w:rPr>
                <w:rFonts w:eastAsia="Times New Roman" w:cs="Times New Roman"/>
                <w:szCs w:val="24"/>
              </w:rPr>
              <w:t>Opis</w:t>
            </w:r>
          </w:p>
        </w:tc>
        <w:tc>
          <w:tcPr>
            <w:cnfStyle w:val="000010000000" w:firstRow="0" w:lastRow="0" w:firstColumn="0" w:lastColumn="0" w:oddVBand="1" w:evenVBand="0" w:oddHBand="0" w:evenHBand="0" w:firstRowFirstColumn="0" w:firstRowLastColumn="0" w:lastRowFirstColumn="0" w:lastRowLastColumn="0"/>
            <w:tcW w:w="7088" w:type="dxa"/>
          </w:tcPr>
          <w:p w14:paraId="1ED8D9A2" w14:textId="273BAF66" w:rsidR="0069070E" w:rsidRPr="006577FE" w:rsidRDefault="0069070E" w:rsidP="00A52382">
            <w:pPr>
              <w:widowControl w:val="0"/>
              <w:spacing w:line="240" w:lineRule="atLeast"/>
              <w:ind w:firstLine="0"/>
              <w:rPr>
                <w:rFonts w:eastAsia="Times New Roman" w:cs="Times New Roman"/>
                <w:szCs w:val="24"/>
              </w:rPr>
            </w:pPr>
            <w:r w:rsidRPr="006577FE">
              <w:rPr>
                <w:rFonts w:eastAsia="Times New Roman" w:cs="Times New Roman"/>
                <w:szCs w:val="24"/>
              </w:rPr>
              <w:t>Celem testu, jest sprawdzenie, czy system zareaguje na nieprawidłowe uzupełnieni</w:t>
            </w:r>
            <w:r w:rsidR="009255F9" w:rsidRPr="006577FE">
              <w:rPr>
                <w:rFonts w:eastAsia="Times New Roman" w:cs="Times New Roman"/>
                <w:szCs w:val="24"/>
              </w:rPr>
              <w:t>e</w:t>
            </w:r>
            <w:r w:rsidRPr="006577FE">
              <w:rPr>
                <w:rFonts w:eastAsia="Times New Roman" w:cs="Times New Roman"/>
                <w:szCs w:val="24"/>
              </w:rPr>
              <w:t xml:space="preserve"> danych związanych z adresem e</w:t>
            </w:r>
            <w:r w:rsidR="009255F9" w:rsidRPr="006577FE">
              <w:rPr>
                <w:rFonts w:eastAsia="Times New Roman" w:cs="Times New Roman"/>
                <w:szCs w:val="24"/>
              </w:rPr>
              <w:t>-</w:t>
            </w:r>
            <w:r w:rsidRPr="006577FE">
              <w:rPr>
                <w:rFonts w:eastAsia="Times New Roman" w:cs="Times New Roman"/>
                <w:szCs w:val="24"/>
              </w:rPr>
              <w:t>mail</w:t>
            </w:r>
            <w:r w:rsidR="009255F9" w:rsidRPr="006577FE">
              <w:rPr>
                <w:rFonts w:eastAsia="Times New Roman" w:cs="Times New Roman"/>
                <w:szCs w:val="24"/>
              </w:rPr>
              <w:t>,</w:t>
            </w:r>
            <w:r w:rsidRPr="006577FE">
              <w:rPr>
                <w:rFonts w:eastAsia="Times New Roman" w:cs="Times New Roman"/>
                <w:szCs w:val="24"/>
              </w:rPr>
              <w:t xml:space="preserve"> na który wys</w:t>
            </w:r>
            <w:r w:rsidR="009255F9" w:rsidRPr="006577FE">
              <w:rPr>
                <w:rFonts w:eastAsia="Times New Roman" w:cs="Times New Roman"/>
                <w:szCs w:val="24"/>
              </w:rPr>
              <w:t>łany ma zostać</w:t>
            </w:r>
            <w:r w:rsidRPr="006577FE">
              <w:rPr>
                <w:rFonts w:eastAsia="Times New Roman" w:cs="Times New Roman"/>
                <w:szCs w:val="24"/>
              </w:rPr>
              <w:t xml:space="preserve"> paragon.</w:t>
            </w:r>
          </w:p>
        </w:tc>
      </w:tr>
      <w:tr w:rsidR="0069070E" w:rsidRPr="006F775C" w14:paraId="79E9E4D1" w14:textId="77777777" w:rsidTr="009255F9">
        <w:tc>
          <w:tcPr>
            <w:cnfStyle w:val="001000000000" w:firstRow="0" w:lastRow="0" w:firstColumn="1" w:lastColumn="0" w:oddVBand="0" w:evenVBand="0" w:oddHBand="0" w:evenHBand="0" w:firstRowFirstColumn="0" w:firstRowLastColumn="0" w:lastRowFirstColumn="0" w:lastRowLastColumn="0"/>
            <w:tcW w:w="2263" w:type="dxa"/>
          </w:tcPr>
          <w:p w14:paraId="2CE4D223" w14:textId="77777777" w:rsidR="0069070E" w:rsidRPr="006577FE" w:rsidRDefault="0069070E" w:rsidP="00A52382">
            <w:pPr>
              <w:widowControl w:val="0"/>
              <w:spacing w:line="240" w:lineRule="atLeast"/>
              <w:ind w:firstLine="0"/>
              <w:jc w:val="left"/>
              <w:rPr>
                <w:rFonts w:eastAsia="Times New Roman" w:cs="Times New Roman"/>
                <w:szCs w:val="24"/>
              </w:rPr>
            </w:pPr>
            <w:r w:rsidRPr="006577FE">
              <w:rPr>
                <w:rFonts w:eastAsia="Times New Roman" w:cs="Times New Roman"/>
                <w:szCs w:val="24"/>
              </w:rPr>
              <w:t>Warunki wstępne</w:t>
            </w:r>
          </w:p>
        </w:tc>
        <w:tc>
          <w:tcPr>
            <w:cnfStyle w:val="000010000000" w:firstRow="0" w:lastRow="0" w:firstColumn="0" w:lastColumn="0" w:oddVBand="1" w:evenVBand="0" w:oddHBand="0" w:evenHBand="0" w:firstRowFirstColumn="0" w:firstRowLastColumn="0" w:lastRowFirstColumn="0" w:lastRowLastColumn="0"/>
            <w:tcW w:w="7088" w:type="dxa"/>
          </w:tcPr>
          <w:p w14:paraId="615E4E2C" w14:textId="77777777" w:rsidR="0069070E" w:rsidRPr="006577FE" w:rsidRDefault="0069070E" w:rsidP="00A52382">
            <w:pPr>
              <w:widowControl w:val="0"/>
              <w:spacing w:line="240" w:lineRule="atLeast"/>
              <w:ind w:firstLine="0"/>
              <w:rPr>
                <w:rFonts w:eastAsia="Times New Roman" w:cs="Times New Roman"/>
                <w:szCs w:val="24"/>
              </w:rPr>
            </w:pPr>
            <w:r w:rsidRPr="006577FE">
              <w:rPr>
                <w:rFonts w:eastAsia="Times New Roman" w:cs="Times New Roman"/>
                <w:szCs w:val="24"/>
              </w:rPr>
              <w:t>Użytkownik jest zalogowany w systemie. Aplikacja ma dostęp do bazy danych.</w:t>
            </w:r>
          </w:p>
        </w:tc>
      </w:tr>
      <w:tr w:rsidR="0069070E" w:rsidRPr="006F775C" w14:paraId="62A6C4C0" w14:textId="77777777" w:rsidTr="009255F9">
        <w:tc>
          <w:tcPr>
            <w:cnfStyle w:val="001000000000" w:firstRow="0" w:lastRow="0" w:firstColumn="1" w:lastColumn="0" w:oddVBand="0" w:evenVBand="0" w:oddHBand="0" w:evenHBand="0" w:firstRowFirstColumn="0" w:firstRowLastColumn="0" w:lastRowFirstColumn="0" w:lastRowLastColumn="0"/>
            <w:tcW w:w="2263" w:type="dxa"/>
          </w:tcPr>
          <w:p w14:paraId="1CFC2947" w14:textId="77777777" w:rsidR="0069070E" w:rsidRPr="006577FE" w:rsidRDefault="0069070E" w:rsidP="00A52382">
            <w:pPr>
              <w:widowControl w:val="0"/>
              <w:spacing w:line="240" w:lineRule="atLeast"/>
              <w:ind w:firstLine="0"/>
              <w:jc w:val="left"/>
              <w:rPr>
                <w:rFonts w:eastAsia="Times New Roman" w:cs="Times New Roman"/>
                <w:szCs w:val="24"/>
              </w:rPr>
            </w:pPr>
            <w:r w:rsidRPr="006577FE">
              <w:rPr>
                <w:rFonts w:eastAsia="Times New Roman" w:cs="Times New Roman"/>
                <w:szCs w:val="24"/>
              </w:rPr>
              <w:t>Kroki</w:t>
            </w:r>
          </w:p>
        </w:tc>
        <w:tc>
          <w:tcPr>
            <w:cnfStyle w:val="000010000000" w:firstRow="0" w:lastRow="0" w:firstColumn="0" w:lastColumn="0" w:oddVBand="1" w:evenVBand="0" w:oddHBand="0" w:evenHBand="0" w:firstRowFirstColumn="0" w:firstRowLastColumn="0" w:lastRowFirstColumn="0" w:lastRowLastColumn="0"/>
            <w:tcW w:w="7088" w:type="dxa"/>
          </w:tcPr>
          <w:p w14:paraId="6F24190F" w14:textId="77777777" w:rsidR="0069070E" w:rsidRPr="006577FE" w:rsidRDefault="0069070E" w:rsidP="00E32FA5">
            <w:pPr>
              <w:pStyle w:val="Akapitzlist"/>
              <w:widowControl w:val="0"/>
              <w:numPr>
                <w:ilvl w:val="0"/>
                <w:numId w:val="19"/>
              </w:numPr>
              <w:spacing w:line="240" w:lineRule="atLeast"/>
              <w:rPr>
                <w:rFonts w:eastAsia="Times New Roman" w:cs="Times New Roman"/>
                <w:szCs w:val="24"/>
              </w:rPr>
            </w:pPr>
            <w:r w:rsidRPr="006577FE">
              <w:rPr>
                <w:rFonts w:eastAsia="Times New Roman" w:cs="Times New Roman"/>
                <w:szCs w:val="24"/>
              </w:rPr>
              <w:t>Kliknij w wybrany paragon.</w:t>
            </w:r>
          </w:p>
          <w:p w14:paraId="56E254A7" w14:textId="77777777" w:rsidR="0069070E" w:rsidRPr="006577FE" w:rsidRDefault="0069070E" w:rsidP="00E32FA5">
            <w:pPr>
              <w:pStyle w:val="Akapitzlist"/>
              <w:widowControl w:val="0"/>
              <w:numPr>
                <w:ilvl w:val="0"/>
                <w:numId w:val="19"/>
              </w:numPr>
              <w:spacing w:line="240" w:lineRule="atLeast"/>
              <w:rPr>
                <w:rFonts w:eastAsia="Times New Roman" w:cs="Times New Roman"/>
                <w:szCs w:val="24"/>
              </w:rPr>
            </w:pPr>
            <w:r w:rsidRPr="006577FE">
              <w:rPr>
                <w:rFonts w:eastAsia="Times New Roman" w:cs="Times New Roman"/>
                <w:szCs w:val="24"/>
              </w:rPr>
              <w:t>Kliknij w przycisk eksportu paragonu.</w:t>
            </w:r>
          </w:p>
          <w:p w14:paraId="43D65C6A" w14:textId="21B5D4E6" w:rsidR="0069070E" w:rsidRPr="006577FE" w:rsidRDefault="0069070E" w:rsidP="00E32FA5">
            <w:pPr>
              <w:pStyle w:val="Akapitzlist"/>
              <w:widowControl w:val="0"/>
              <w:numPr>
                <w:ilvl w:val="0"/>
                <w:numId w:val="19"/>
              </w:numPr>
              <w:spacing w:line="240" w:lineRule="atLeast"/>
              <w:rPr>
                <w:rFonts w:eastAsia="Times New Roman" w:cs="Times New Roman"/>
                <w:szCs w:val="24"/>
              </w:rPr>
            </w:pPr>
            <w:r w:rsidRPr="006577FE">
              <w:rPr>
                <w:rFonts w:eastAsia="Times New Roman" w:cs="Times New Roman"/>
                <w:szCs w:val="24"/>
              </w:rPr>
              <w:t>Wprowadź nieprawidłowy adres e</w:t>
            </w:r>
            <w:r w:rsidR="009255F9" w:rsidRPr="006577FE">
              <w:rPr>
                <w:rFonts w:eastAsia="Times New Roman" w:cs="Times New Roman"/>
                <w:szCs w:val="24"/>
              </w:rPr>
              <w:t>-</w:t>
            </w:r>
            <w:r w:rsidRPr="006577FE">
              <w:rPr>
                <w:rFonts w:eastAsia="Times New Roman" w:cs="Times New Roman"/>
                <w:szCs w:val="24"/>
              </w:rPr>
              <w:t>mail.</w:t>
            </w:r>
          </w:p>
          <w:p w14:paraId="11A42EDE" w14:textId="77777777" w:rsidR="0069070E" w:rsidRPr="006577FE" w:rsidRDefault="0069070E" w:rsidP="00E32FA5">
            <w:pPr>
              <w:pStyle w:val="Akapitzlist"/>
              <w:widowControl w:val="0"/>
              <w:numPr>
                <w:ilvl w:val="0"/>
                <w:numId w:val="19"/>
              </w:numPr>
              <w:spacing w:line="240" w:lineRule="atLeast"/>
              <w:rPr>
                <w:rFonts w:eastAsia="Times New Roman" w:cs="Times New Roman"/>
                <w:szCs w:val="24"/>
              </w:rPr>
            </w:pPr>
            <w:r w:rsidRPr="006577FE">
              <w:rPr>
                <w:rFonts w:eastAsia="Times New Roman" w:cs="Times New Roman"/>
                <w:szCs w:val="24"/>
              </w:rPr>
              <w:t>Kliknij przycisk Wyślij.</w:t>
            </w:r>
          </w:p>
        </w:tc>
      </w:tr>
      <w:tr w:rsidR="0069070E" w:rsidRPr="006F775C" w14:paraId="63DE3F75" w14:textId="77777777" w:rsidTr="009255F9">
        <w:tc>
          <w:tcPr>
            <w:cnfStyle w:val="001000000000" w:firstRow="0" w:lastRow="0" w:firstColumn="1" w:lastColumn="0" w:oddVBand="0" w:evenVBand="0" w:oddHBand="0" w:evenHBand="0" w:firstRowFirstColumn="0" w:firstRowLastColumn="0" w:lastRowFirstColumn="0" w:lastRowLastColumn="0"/>
            <w:tcW w:w="2263" w:type="dxa"/>
          </w:tcPr>
          <w:p w14:paraId="32D6EC3E" w14:textId="77777777" w:rsidR="0069070E" w:rsidRPr="006577FE" w:rsidRDefault="0069070E" w:rsidP="00A52382">
            <w:pPr>
              <w:widowControl w:val="0"/>
              <w:spacing w:line="240" w:lineRule="atLeast"/>
              <w:ind w:firstLine="0"/>
              <w:jc w:val="left"/>
              <w:rPr>
                <w:rFonts w:eastAsia="Times New Roman" w:cs="Times New Roman"/>
                <w:szCs w:val="24"/>
              </w:rPr>
            </w:pPr>
            <w:r w:rsidRPr="006577FE">
              <w:rPr>
                <w:rFonts w:eastAsia="Times New Roman" w:cs="Times New Roman"/>
                <w:szCs w:val="24"/>
              </w:rPr>
              <w:t>Oczekiwany rezultat</w:t>
            </w:r>
          </w:p>
        </w:tc>
        <w:tc>
          <w:tcPr>
            <w:cnfStyle w:val="000010000000" w:firstRow="0" w:lastRow="0" w:firstColumn="0" w:lastColumn="0" w:oddVBand="1" w:evenVBand="0" w:oddHBand="0" w:evenHBand="0" w:firstRowFirstColumn="0" w:firstRowLastColumn="0" w:lastRowFirstColumn="0" w:lastRowLastColumn="0"/>
            <w:tcW w:w="7088" w:type="dxa"/>
          </w:tcPr>
          <w:p w14:paraId="7A31CEFA" w14:textId="37C490CE" w:rsidR="0069070E" w:rsidRPr="006577FE" w:rsidRDefault="0069070E" w:rsidP="00A52382">
            <w:pPr>
              <w:widowControl w:val="0"/>
              <w:spacing w:line="240" w:lineRule="atLeast"/>
              <w:ind w:firstLine="0"/>
              <w:rPr>
                <w:rFonts w:eastAsia="Times New Roman" w:cs="Times New Roman"/>
                <w:szCs w:val="24"/>
              </w:rPr>
            </w:pPr>
            <w:r w:rsidRPr="006577FE">
              <w:rPr>
                <w:rFonts w:eastAsia="Times New Roman" w:cs="Times New Roman"/>
                <w:szCs w:val="24"/>
              </w:rPr>
              <w:t>Email nie może zostać wysłany z powodu nieprawidłowego wpisanego adresu e</w:t>
            </w:r>
            <w:r w:rsidR="009255F9" w:rsidRPr="006577FE">
              <w:rPr>
                <w:rFonts w:eastAsia="Times New Roman" w:cs="Times New Roman"/>
                <w:szCs w:val="24"/>
              </w:rPr>
              <w:t>-</w:t>
            </w:r>
            <w:r w:rsidRPr="006577FE">
              <w:rPr>
                <w:rFonts w:eastAsia="Times New Roman" w:cs="Times New Roman"/>
                <w:szCs w:val="24"/>
              </w:rPr>
              <w:t>mail. Wyświetlony zostaje komunikat o nieprawidłowym adresie e</w:t>
            </w:r>
            <w:r w:rsidR="009255F9" w:rsidRPr="006577FE">
              <w:rPr>
                <w:rFonts w:eastAsia="Times New Roman" w:cs="Times New Roman"/>
                <w:szCs w:val="24"/>
              </w:rPr>
              <w:t>-</w:t>
            </w:r>
            <w:r w:rsidRPr="006577FE">
              <w:rPr>
                <w:rFonts w:eastAsia="Times New Roman" w:cs="Times New Roman"/>
                <w:szCs w:val="24"/>
              </w:rPr>
              <w:t xml:space="preserve">mail.  </w:t>
            </w:r>
          </w:p>
        </w:tc>
      </w:tr>
    </w:tbl>
    <w:p w14:paraId="60356868" w14:textId="77777777" w:rsidR="0069070E" w:rsidRDefault="0069070E" w:rsidP="0069070E">
      <w:pPr>
        <w:spacing w:after="160" w:line="259" w:lineRule="auto"/>
        <w:ind w:firstLine="0"/>
        <w:jc w:val="left"/>
      </w:pPr>
    </w:p>
    <w:p w14:paraId="7BF3561D" w14:textId="2EA5E2F9" w:rsidR="0069070E" w:rsidRPr="00927CD0" w:rsidRDefault="0069070E" w:rsidP="0069070E">
      <w:pPr>
        <w:pStyle w:val="Legenda"/>
        <w:rPr>
          <w:i/>
        </w:rPr>
      </w:pPr>
      <w:bookmarkStart w:id="124" w:name="_Toc26831270"/>
      <w:r w:rsidRPr="00927CD0">
        <w:rPr>
          <w:i/>
        </w:rPr>
        <w:t xml:space="preserve">Tabela </w:t>
      </w:r>
      <w:r w:rsidRPr="00927CD0">
        <w:rPr>
          <w:i/>
        </w:rPr>
        <w:fldChar w:fldCharType="begin"/>
      </w:r>
      <w:r w:rsidRPr="00927CD0">
        <w:rPr>
          <w:i/>
        </w:rPr>
        <w:instrText xml:space="preserve"> SEQ Tabela \* ARABIC </w:instrText>
      </w:r>
      <w:r w:rsidRPr="00927CD0">
        <w:rPr>
          <w:i/>
        </w:rPr>
        <w:fldChar w:fldCharType="separate"/>
      </w:r>
      <w:r w:rsidR="000006A6">
        <w:rPr>
          <w:i/>
          <w:noProof/>
        </w:rPr>
        <w:t>13</w:t>
      </w:r>
      <w:r w:rsidRPr="00927CD0">
        <w:rPr>
          <w:i/>
        </w:rPr>
        <w:fldChar w:fldCharType="end"/>
      </w:r>
      <w:r>
        <w:rPr>
          <w:i/>
        </w:rPr>
        <w:t xml:space="preserve"> Wynik testów dla PU Eksportuj paragon [Źródło: opracowanie własne]</w:t>
      </w:r>
      <w:bookmarkEnd w:id="124"/>
    </w:p>
    <w:tbl>
      <w:tblPr>
        <w:tblStyle w:val="Tabelalisty4akcent31"/>
        <w:tblpPr w:leftFromText="141" w:rightFromText="141" w:vertAnchor="text" w:horzAnchor="margin" w:tblpY="96"/>
        <w:tblW w:w="9351" w:type="dxa"/>
        <w:tblLayout w:type="fixed"/>
        <w:tblLook w:val="02A0" w:firstRow="1" w:lastRow="0" w:firstColumn="1" w:lastColumn="0" w:noHBand="1" w:noVBand="0"/>
      </w:tblPr>
      <w:tblGrid>
        <w:gridCol w:w="2405"/>
        <w:gridCol w:w="6946"/>
      </w:tblGrid>
      <w:tr w:rsidR="0069070E" w:rsidRPr="006F775C" w14:paraId="4FC4EC1A" w14:textId="77777777" w:rsidTr="009255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13B8BCC" w14:textId="77777777" w:rsidR="0069070E" w:rsidRPr="006577FE" w:rsidRDefault="0069070E" w:rsidP="00A52382">
            <w:pPr>
              <w:widowControl w:val="0"/>
              <w:spacing w:line="240" w:lineRule="atLeast"/>
              <w:ind w:firstLine="0"/>
              <w:jc w:val="left"/>
              <w:rPr>
                <w:rFonts w:eastAsia="Times New Roman" w:cs="Times New Roman"/>
                <w:szCs w:val="24"/>
              </w:rPr>
            </w:pPr>
            <w:r w:rsidRPr="006577FE">
              <w:rPr>
                <w:rFonts w:eastAsia="Times New Roman" w:cs="Times New Roman"/>
                <w:szCs w:val="24"/>
              </w:rPr>
              <w:t>Identyfikator</w:t>
            </w:r>
          </w:p>
        </w:tc>
        <w:tc>
          <w:tcPr>
            <w:cnfStyle w:val="000010000000" w:firstRow="0" w:lastRow="0" w:firstColumn="0" w:lastColumn="0" w:oddVBand="1" w:evenVBand="0" w:oddHBand="0" w:evenHBand="0" w:firstRowFirstColumn="0" w:firstRowLastColumn="0" w:lastRowFirstColumn="0" w:lastRowLastColumn="0"/>
            <w:tcW w:w="6946" w:type="dxa"/>
          </w:tcPr>
          <w:p w14:paraId="246EF54A" w14:textId="77777777" w:rsidR="0069070E" w:rsidRPr="006577FE" w:rsidRDefault="0069070E" w:rsidP="00A52382">
            <w:pPr>
              <w:widowControl w:val="0"/>
              <w:spacing w:line="240" w:lineRule="atLeast"/>
              <w:ind w:firstLine="0"/>
              <w:jc w:val="left"/>
              <w:rPr>
                <w:rFonts w:eastAsia="Times New Roman" w:cs="Times New Roman"/>
                <w:szCs w:val="24"/>
              </w:rPr>
            </w:pPr>
            <w:r w:rsidRPr="006577FE">
              <w:rPr>
                <w:rFonts w:eastAsia="Times New Roman" w:cs="Times New Roman"/>
                <w:szCs w:val="24"/>
              </w:rPr>
              <w:t>Wynik testu</w:t>
            </w:r>
          </w:p>
        </w:tc>
      </w:tr>
      <w:tr w:rsidR="0069070E" w:rsidRPr="006F775C" w14:paraId="31FDFD02" w14:textId="77777777" w:rsidTr="009255F9">
        <w:tc>
          <w:tcPr>
            <w:cnfStyle w:val="001000000000" w:firstRow="0" w:lastRow="0" w:firstColumn="1" w:lastColumn="0" w:oddVBand="0" w:evenVBand="0" w:oddHBand="0" w:evenHBand="0" w:firstRowFirstColumn="0" w:firstRowLastColumn="0" w:lastRowFirstColumn="0" w:lastRowLastColumn="0"/>
            <w:tcW w:w="2405" w:type="dxa"/>
          </w:tcPr>
          <w:p w14:paraId="50A28194" w14:textId="71A1F438" w:rsidR="0069070E" w:rsidRPr="006577FE" w:rsidRDefault="009255F9" w:rsidP="00A52382">
            <w:pPr>
              <w:widowControl w:val="0"/>
              <w:spacing w:line="240" w:lineRule="atLeast"/>
              <w:ind w:firstLine="0"/>
              <w:jc w:val="left"/>
              <w:rPr>
                <w:rFonts w:eastAsia="Times New Roman" w:cs="Times New Roman"/>
                <w:szCs w:val="24"/>
              </w:rPr>
            </w:pPr>
            <w:r w:rsidRPr="006577FE">
              <w:rPr>
                <w:rFonts w:eastAsia="Times New Roman" w:cs="Times New Roman"/>
                <w:szCs w:val="24"/>
              </w:rPr>
              <w:t xml:space="preserve">Przypadek testowy  </w:t>
            </w:r>
            <w:r w:rsidR="0069070E" w:rsidRPr="006577FE">
              <w:rPr>
                <w:rFonts w:eastAsia="Times New Roman" w:cs="Times New Roman"/>
                <w:szCs w:val="24"/>
              </w:rPr>
              <w:t>1</w:t>
            </w:r>
          </w:p>
        </w:tc>
        <w:tc>
          <w:tcPr>
            <w:cnfStyle w:val="000010000000" w:firstRow="0" w:lastRow="0" w:firstColumn="0" w:lastColumn="0" w:oddVBand="1" w:evenVBand="0" w:oddHBand="0" w:evenHBand="0" w:firstRowFirstColumn="0" w:firstRowLastColumn="0" w:lastRowFirstColumn="0" w:lastRowLastColumn="0"/>
            <w:tcW w:w="6946" w:type="dxa"/>
          </w:tcPr>
          <w:p w14:paraId="0551E655" w14:textId="069CA1A8" w:rsidR="0069070E" w:rsidRPr="006577FE" w:rsidRDefault="00AC06A9" w:rsidP="00A52382">
            <w:pPr>
              <w:widowControl w:val="0"/>
              <w:spacing w:line="240" w:lineRule="atLeast"/>
              <w:ind w:firstLine="0"/>
              <w:jc w:val="left"/>
              <w:rPr>
                <w:rFonts w:eastAsia="Times New Roman" w:cs="Times New Roman"/>
                <w:szCs w:val="24"/>
              </w:rPr>
            </w:pPr>
            <w:r w:rsidRPr="006577FE">
              <w:rPr>
                <w:rFonts w:eastAsia="Times New Roman" w:cs="Times New Roman"/>
                <w:szCs w:val="24"/>
              </w:rPr>
              <w:t xml:space="preserve">Test przebiegł prawidłowo. System zachowuje się zgodnie </w:t>
            </w:r>
            <w:r w:rsidR="006577FE">
              <w:rPr>
                <w:rFonts w:eastAsia="Times New Roman" w:cs="Times New Roman"/>
                <w:szCs w:val="24"/>
              </w:rPr>
              <w:br/>
            </w:r>
            <w:r w:rsidRPr="006577FE">
              <w:rPr>
                <w:rFonts w:eastAsia="Times New Roman" w:cs="Times New Roman"/>
                <w:szCs w:val="24"/>
              </w:rPr>
              <w:t>z oczekiwaniami.</w:t>
            </w:r>
          </w:p>
        </w:tc>
      </w:tr>
      <w:tr w:rsidR="0069070E" w:rsidRPr="006F775C" w14:paraId="6C7DA7CD" w14:textId="77777777" w:rsidTr="009255F9">
        <w:tc>
          <w:tcPr>
            <w:cnfStyle w:val="001000000000" w:firstRow="0" w:lastRow="0" w:firstColumn="1" w:lastColumn="0" w:oddVBand="0" w:evenVBand="0" w:oddHBand="0" w:evenHBand="0" w:firstRowFirstColumn="0" w:firstRowLastColumn="0" w:lastRowFirstColumn="0" w:lastRowLastColumn="0"/>
            <w:tcW w:w="2405" w:type="dxa"/>
          </w:tcPr>
          <w:p w14:paraId="77DFFD0E" w14:textId="7C32A84B" w:rsidR="0069070E" w:rsidRPr="006577FE" w:rsidRDefault="009255F9" w:rsidP="00A52382">
            <w:pPr>
              <w:widowControl w:val="0"/>
              <w:spacing w:line="240" w:lineRule="atLeast"/>
              <w:ind w:firstLine="0"/>
              <w:jc w:val="left"/>
              <w:rPr>
                <w:rFonts w:eastAsia="Times New Roman" w:cs="Times New Roman"/>
                <w:szCs w:val="24"/>
              </w:rPr>
            </w:pPr>
            <w:r w:rsidRPr="006577FE">
              <w:rPr>
                <w:rFonts w:eastAsia="Times New Roman" w:cs="Times New Roman"/>
                <w:szCs w:val="24"/>
              </w:rPr>
              <w:t xml:space="preserve">Przypadek testowy  </w:t>
            </w:r>
            <w:r w:rsidR="0069070E" w:rsidRPr="006577FE">
              <w:rPr>
                <w:rFonts w:eastAsia="Times New Roman" w:cs="Times New Roman"/>
                <w:szCs w:val="24"/>
              </w:rPr>
              <w:t>2</w:t>
            </w:r>
          </w:p>
        </w:tc>
        <w:tc>
          <w:tcPr>
            <w:cnfStyle w:val="000010000000" w:firstRow="0" w:lastRow="0" w:firstColumn="0" w:lastColumn="0" w:oddVBand="1" w:evenVBand="0" w:oddHBand="0" w:evenHBand="0" w:firstRowFirstColumn="0" w:firstRowLastColumn="0" w:lastRowFirstColumn="0" w:lastRowLastColumn="0"/>
            <w:tcW w:w="6946" w:type="dxa"/>
          </w:tcPr>
          <w:p w14:paraId="66FBFF4A" w14:textId="41F253B1" w:rsidR="0069070E" w:rsidRPr="006577FE" w:rsidRDefault="00AC06A9" w:rsidP="00A52382">
            <w:pPr>
              <w:widowControl w:val="0"/>
              <w:spacing w:line="240" w:lineRule="atLeast"/>
              <w:ind w:firstLine="0"/>
              <w:jc w:val="left"/>
              <w:rPr>
                <w:rFonts w:eastAsia="Times New Roman" w:cs="Times New Roman"/>
                <w:szCs w:val="24"/>
              </w:rPr>
            </w:pPr>
            <w:r w:rsidRPr="006577FE">
              <w:rPr>
                <w:rFonts w:eastAsia="Times New Roman" w:cs="Times New Roman"/>
                <w:szCs w:val="24"/>
              </w:rPr>
              <w:t xml:space="preserve">Test przebiegł prawidłowo. System zachowuje się zgodnie </w:t>
            </w:r>
            <w:r w:rsidR="006577FE">
              <w:rPr>
                <w:rFonts w:eastAsia="Times New Roman" w:cs="Times New Roman"/>
                <w:szCs w:val="24"/>
              </w:rPr>
              <w:br/>
            </w:r>
            <w:r w:rsidRPr="006577FE">
              <w:rPr>
                <w:rFonts w:eastAsia="Times New Roman" w:cs="Times New Roman"/>
                <w:szCs w:val="24"/>
              </w:rPr>
              <w:t>z oczekiwaniami.</w:t>
            </w:r>
          </w:p>
        </w:tc>
      </w:tr>
    </w:tbl>
    <w:p w14:paraId="0033C513" w14:textId="7904DE9E" w:rsidR="00075287" w:rsidRDefault="00075287" w:rsidP="009255F9">
      <w:pPr>
        <w:ind w:firstLine="0"/>
      </w:pPr>
    </w:p>
    <w:p w14:paraId="013DF221" w14:textId="5FF9F9E3" w:rsidR="00281F4D" w:rsidRDefault="00281F4D" w:rsidP="006577FE">
      <w:pPr>
        <w:pStyle w:val="Nagwek3"/>
      </w:pPr>
      <w:bookmarkStart w:id="125" w:name="_Toc26831489"/>
      <w:r>
        <w:t>Testy dla PU Dodaj paragony</w:t>
      </w:r>
      <w:bookmarkEnd w:id="125"/>
    </w:p>
    <w:p w14:paraId="13F46584" w14:textId="01D5CDC7" w:rsidR="00281F4D" w:rsidRDefault="00281F4D" w:rsidP="00281F4D">
      <w:r>
        <w:t>W tabe</w:t>
      </w:r>
      <w:r w:rsidR="00DC614F">
        <w:t>lach</w:t>
      </w:r>
      <w:r>
        <w:t xml:space="preserve"> 14</w:t>
      </w:r>
      <w:r w:rsidR="009C0757">
        <w:t>, 15</w:t>
      </w:r>
      <w:r>
        <w:t xml:space="preserve"> oraz tabeli 1</w:t>
      </w:r>
      <w:r w:rsidR="009C0757">
        <w:t>6</w:t>
      </w:r>
      <w:r>
        <w:t xml:space="preserve"> znajdują się przykładowe przypadki testowe dla PU </w:t>
      </w:r>
      <w:r>
        <w:rPr>
          <w:i/>
        </w:rPr>
        <w:t>Dodaj paragony</w:t>
      </w:r>
      <w:r>
        <w:t>. Następnie w tabeli 1</w:t>
      </w:r>
      <w:r w:rsidR="009C0757">
        <w:t xml:space="preserve">7 </w:t>
      </w:r>
      <w:r>
        <w:t>przedstawiono wyniki testów.</w:t>
      </w:r>
    </w:p>
    <w:p w14:paraId="647719FE" w14:textId="077D22B0" w:rsidR="00281F4D" w:rsidRPr="00281F4D" w:rsidRDefault="00281F4D" w:rsidP="00281F4D">
      <w:pPr>
        <w:pStyle w:val="Legenda"/>
        <w:rPr>
          <w:i/>
        </w:rPr>
      </w:pPr>
      <w:bookmarkStart w:id="126" w:name="_Toc26831271"/>
      <w:r w:rsidRPr="00281F4D">
        <w:rPr>
          <w:i/>
        </w:rPr>
        <w:t xml:space="preserve">Tabela </w:t>
      </w:r>
      <w:r w:rsidRPr="00281F4D">
        <w:rPr>
          <w:i/>
        </w:rPr>
        <w:fldChar w:fldCharType="begin"/>
      </w:r>
      <w:r w:rsidRPr="00281F4D">
        <w:rPr>
          <w:i/>
        </w:rPr>
        <w:instrText xml:space="preserve"> SEQ Tabela \* ARABIC </w:instrText>
      </w:r>
      <w:r w:rsidRPr="00281F4D">
        <w:rPr>
          <w:i/>
        </w:rPr>
        <w:fldChar w:fldCharType="separate"/>
      </w:r>
      <w:r w:rsidR="000006A6">
        <w:rPr>
          <w:i/>
          <w:noProof/>
        </w:rPr>
        <w:t>14</w:t>
      </w:r>
      <w:r w:rsidRPr="00281F4D">
        <w:rPr>
          <w:i/>
        </w:rPr>
        <w:fldChar w:fldCharType="end"/>
      </w:r>
      <w:r>
        <w:rPr>
          <w:i/>
        </w:rPr>
        <w:t xml:space="preserve"> Przypadek testowy nr 1 dla PU </w:t>
      </w:r>
      <w:r w:rsidR="00075287">
        <w:rPr>
          <w:i/>
        </w:rPr>
        <w:t>Dodaj paragony</w:t>
      </w:r>
      <w:r>
        <w:rPr>
          <w:i/>
        </w:rPr>
        <w:t xml:space="preserve"> [Źródło: opracowanie własne]</w:t>
      </w:r>
      <w:bookmarkEnd w:id="126"/>
    </w:p>
    <w:tbl>
      <w:tblPr>
        <w:tblStyle w:val="Tabelalisty4akcent31"/>
        <w:tblpPr w:leftFromText="141" w:rightFromText="141" w:vertAnchor="text" w:horzAnchor="margin" w:tblpY="96"/>
        <w:tblW w:w="9351" w:type="dxa"/>
        <w:tblLayout w:type="fixed"/>
        <w:tblLook w:val="02A0" w:firstRow="1" w:lastRow="0" w:firstColumn="1" w:lastColumn="0" w:noHBand="1" w:noVBand="0"/>
      </w:tblPr>
      <w:tblGrid>
        <w:gridCol w:w="1980"/>
        <w:gridCol w:w="7371"/>
      </w:tblGrid>
      <w:tr w:rsidR="00281F4D" w:rsidRPr="006F775C" w14:paraId="5D7E0BF6" w14:textId="77777777" w:rsidTr="00036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2ACDD6" w14:textId="77777777" w:rsidR="00281F4D" w:rsidRPr="006577FE" w:rsidRDefault="00281F4D" w:rsidP="00036FC7">
            <w:pPr>
              <w:widowControl w:val="0"/>
              <w:spacing w:line="240" w:lineRule="atLeast"/>
              <w:ind w:firstLine="0"/>
              <w:jc w:val="left"/>
              <w:rPr>
                <w:rFonts w:eastAsia="Times New Roman" w:cs="Times New Roman"/>
                <w:szCs w:val="24"/>
              </w:rPr>
            </w:pPr>
            <w:r w:rsidRPr="006577FE">
              <w:rPr>
                <w:rFonts w:eastAsia="Times New Roman" w:cs="Times New Roman"/>
                <w:szCs w:val="24"/>
              </w:rPr>
              <w:t>Identyfikator</w:t>
            </w:r>
          </w:p>
        </w:tc>
        <w:tc>
          <w:tcPr>
            <w:cnfStyle w:val="000010000000" w:firstRow="0" w:lastRow="0" w:firstColumn="0" w:lastColumn="0" w:oddVBand="1" w:evenVBand="0" w:oddHBand="0" w:evenHBand="0" w:firstRowFirstColumn="0" w:firstRowLastColumn="0" w:lastRowFirstColumn="0" w:lastRowLastColumn="0"/>
            <w:tcW w:w="7371" w:type="dxa"/>
          </w:tcPr>
          <w:p w14:paraId="22276C9A" w14:textId="24C492C8" w:rsidR="00281F4D" w:rsidRPr="006577FE" w:rsidRDefault="00281F4D" w:rsidP="00036FC7">
            <w:pPr>
              <w:widowControl w:val="0"/>
              <w:spacing w:line="240" w:lineRule="atLeast"/>
              <w:ind w:firstLine="0"/>
              <w:jc w:val="left"/>
              <w:rPr>
                <w:rFonts w:eastAsia="Times New Roman" w:cs="Times New Roman"/>
                <w:szCs w:val="24"/>
              </w:rPr>
            </w:pPr>
            <w:r w:rsidRPr="006577FE">
              <w:rPr>
                <w:rFonts w:eastAsia="Times New Roman" w:cs="Times New Roman"/>
                <w:szCs w:val="24"/>
              </w:rPr>
              <w:t>Przypadek testowy 3</w:t>
            </w:r>
          </w:p>
        </w:tc>
      </w:tr>
      <w:tr w:rsidR="00281F4D" w:rsidRPr="006F775C" w14:paraId="764F63D2" w14:textId="77777777" w:rsidTr="00036FC7">
        <w:tc>
          <w:tcPr>
            <w:cnfStyle w:val="001000000000" w:firstRow="0" w:lastRow="0" w:firstColumn="1" w:lastColumn="0" w:oddVBand="0" w:evenVBand="0" w:oddHBand="0" w:evenHBand="0" w:firstRowFirstColumn="0" w:firstRowLastColumn="0" w:lastRowFirstColumn="0" w:lastRowLastColumn="0"/>
            <w:tcW w:w="1980" w:type="dxa"/>
          </w:tcPr>
          <w:p w14:paraId="479DC92A" w14:textId="77777777" w:rsidR="00281F4D" w:rsidRPr="006577FE" w:rsidRDefault="00281F4D" w:rsidP="00036FC7">
            <w:pPr>
              <w:widowControl w:val="0"/>
              <w:spacing w:line="240" w:lineRule="atLeast"/>
              <w:ind w:firstLine="0"/>
              <w:jc w:val="left"/>
              <w:rPr>
                <w:rFonts w:eastAsia="Times New Roman" w:cs="Times New Roman"/>
                <w:szCs w:val="24"/>
              </w:rPr>
            </w:pPr>
            <w:r w:rsidRPr="006577FE">
              <w:rPr>
                <w:rFonts w:eastAsia="Times New Roman" w:cs="Times New Roman"/>
                <w:szCs w:val="24"/>
              </w:rPr>
              <w:t>Tytuł</w:t>
            </w:r>
          </w:p>
        </w:tc>
        <w:tc>
          <w:tcPr>
            <w:cnfStyle w:val="000010000000" w:firstRow="0" w:lastRow="0" w:firstColumn="0" w:lastColumn="0" w:oddVBand="1" w:evenVBand="0" w:oddHBand="0" w:evenHBand="0" w:firstRowFirstColumn="0" w:firstRowLastColumn="0" w:lastRowFirstColumn="0" w:lastRowLastColumn="0"/>
            <w:tcW w:w="7371" w:type="dxa"/>
          </w:tcPr>
          <w:p w14:paraId="0B3B2036" w14:textId="35C9063A" w:rsidR="00281F4D" w:rsidRPr="006577FE" w:rsidRDefault="00790096" w:rsidP="00075287">
            <w:pPr>
              <w:widowControl w:val="0"/>
              <w:spacing w:line="240" w:lineRule="atLeast"/>
              <w:ind w:firstLine="0"/>
              <w:rPr>
                <w:rFonts w:eastAsia="Times New Roman" w:cs="Times New Roman"/>
                <w:szCs w:val="24"/>
              </w:rPr>
            </w:pPr>
            <w:r w:rsidRPr="006577FE">
              <w:rPr>
                <w:rFonts w:eastAsia="Times New Roman" w:cs="Times New Roman"/>
                <w:szCs w:val="24"/>
              </w:rPr>
              <w:t>Dodanie</w:t>
            </w:r>
            <w:r w:rsidR="00075287" w:rsidRPr="006577FE">
              <w:rPr>
                <w:rFonts w:eastAsia="Times New Roman" w:cs="Times New Roman"/>
                <w:szCs w:val="24"/>
              </w:rPr>
              <w:t xml:space="preserve"> jednego</w:t>
            </w:r>
            <w:r w:rsidRPr="006577FE">
              <w:rPr>
                <w:rFonts w:eastAsia="Times New Roman" w:cs="Times New Roman"/>
                <w:szCs w:val="24"/>
              </w:rPr>
              <w:t xml:space="preserve"> paragonu z wieloma zdjęciami do aplikacji.</w:t>
            </w:r>
          </w:p>
        </w:tc>
      </w:tr>
      <w:tr w:rsidR="00281F4D" w:rsidRPr="006F775C" w14:paraId="56458F45" w14:textId="77777777" w:rsidTr="00075287">
        <w:trPr>
          <w:trHeight w:val="581"/>
        </w:trPr>
        <w:tc>
          <w:tcPr>
            <w:cnfStyle w:val="001000000000" w:firstRow="0" w:lastRow="0" w:firstColumn="1" w:lastColumn="0" w:oddVBand="0" w:evenVBand="0" w:oddHBand="0" w:evenHBand="0" w:firstRowFirstColumn="0" w:firstRowLastColumn="0" w:lastRowFirstColumn="0" w:lastRowLastColumn="0"/>
            <w:tcW w:w="1980" w:type="dxa"/>
          </w:tcPr>
          <w:p w14:paraId="5EB575EF" w14:textId="77777777" w:rsidR="00281F4D" w:rsidRPr="006577FE" w:rsidRDefault="00281F4D" w:rsidP="00036FC7">
            <w:pPr>
              <w:widowControl w:val="0"/>
              <w:spacing w:line="240" w:lineRule="atLeast"/>
              <w:ind w:firstLine="0"/>
              <w:jc w:val="left"/>
              <w:rPr>
                <w:rFonts w:eastAsia="Times New Roman" w:cs="Times New Roman"/>
                <w:szCs w:val="24"/>
              </w:rPr>
            </w:pPr>
            <w:r w:rsidRPr="006577FE">
              <w:rPr>
                <w:rFonts w:eastAsia="Times New Roman" w:cs="Times New Roman"/>
                <w:szCs w:val="24"/>
              </w:rPr>
              <w:t>Opis</w:t>
            </w:r>
          </w:p>
        </w:tc>
        <w:tc>
          <w:tcPr>
            <w:cnfStyle w:val="000010000000" w:firstRow="0" w:lastRow="0" w:firstColumn="0" w:lastColumn="0" w:oddVBand="1" w:evenVBand="0" w:oddHBand="0" w:evenHBand="0" w:firstRowFirstColumn="0" w:firstRowLastColumn="0" w:lastRowFirstColumn="0" w:lastRowLastColumn="0"/>
            <w:tcW w:w="7371" w:type="dxa"/>
          </w:tcPr>
          <w:p w14:paraId="727A3B65" w14:textId="4C04AB06" w:rsidR="00281F4D" w:rsidRPr="006577FE" w:rsidRDefault="00281F4D" w:rsidP="00075287">
            <w:pPr>
              <w:widowControl w:val="0"/>
              <w:spacing w:line="240" w:lineRule="atLeast"/>
              <w:ind w:firstLine="0"/>
              <w:rPr>
                <w:rFonts w:eastAsia="Times New Roman" w:cs="Times New Roman"/>
                <w:szCs w:val="24"/>
              </w:rPr>
            </w:pPr>
            <w:r w:rsidRPr="006577FE">
              <w:rPr>
                <w:rFonts w:eastAsia="Times New Roman" w:cs="Times New Roman"/>
                <w:szCs w:val="24"/>
              </w:rPr>
              <w:t xml:space="preserve">Celem testu, jest sprawdzenie, </w:t>
            </w:r>
            <w:r w:rsidR="00075287" w:rsidRPr="006577FE">
              <w:rPr>
                <w:rFonts w:eastAsia="Times New Roman" w:cs="Times New Roman"/>
                <w:szCs w:val="24"/>
              </w:rPr>
              <w:t>istnieje możliwość dodania wielu zdjęć do jednego paragonu podczas dodawania paragonów do systemu..</w:t>
            </w:r>
          </w:p>
        </w:tc>
      </w:tr>
      <w:tr w:rsidR="00281F4D" w:rsidRPr="006F775C" w14:paraId="67D405F9" w14:textId="77777777" w:rsidTr="00036FC7">
        <w:tc>
          <w:tcPr>
            <w:cnfStyle w:val="001000000000" w:firstRow="0" w:lastRow="0" w:firstColumn="1" w:lastColumn="0" w:oddVBand="0" w:evenVBand="0" w:oddHBand="0" w:evenHBand="0" w:firstRowFirstColumn="0" w:firstRowLastColumn="0" w:lastRowFirstColumn="0" w:lastRowLastColumn="0"/>
            <w:tcW w:w="1980" w:type="dxa"/>
          </w:tcPr>
          <w:p w14:paraId="45963464" w14:textId="77777777" w:rsidR="00281F4D" w:rsidRPr="006577FE" w:rsidRDefault="00281F4D" w:rsidP="00036FC7">
            <w:pPr>
              <w:widowControl w:val="0"/>
              <w:spacing w:line="240" w:lineRule="atLeast"/>
              <w:ind w:firstLine="0"/>
              <w:jc w:val="left"/>
              <w:rPr>
                <w:rFonts w:eastAsia="Times New Roman" w:cs="Times New Roman"/>
                <w:szCs w:val="24"/>
              </w:rPr>
            </w:pPr>
            <w:r w:rsidRPr="006577FE">
              <w:rPr>
                <w:rFonts w:eastAsia="Times New Roman" w:cs="Times New Roman"/>
                <w:szCs w:val="24"/>
              </w:rPr>
              <w:t>Warunki wstępne</w:t>
            </w:r>
          </w:p>
        </w:tc>
        <w:tc>
          <w:tcPr>
            <w:cnfStyle w:val="000010000000" w:firstRow="0" w:lastRow="0" w:firstColumn="0" w:lastColumn="0" w:oddVBand="1" w:evenVBand="0" w:oddHBand="0" w:evenHBand="0" w:firstRowFirstColumn="0" w:firstRowLastColumn="0" w:lastRowFirstColumn="0" w:lastRowLastColumn="0"/>
            <w:tcW w:w="7371" w:type="dxa"/>
          </w:tcPr>
          <w:p w14:paraId="2E64B081" w14:textId="77777777" w:rsidR="00281F4D" w:rsidRPr="006577FE" w:rsidRDefault="00281F4D" w:rsidP="00075287">
            <w:pPr>
              <w:widowControl w:val="0"/>
              <w:spacing w:line="240" w:lineRule="atLeast"/>
              <w:ind w:firstLine="0"/>
              <w:rPr>
                <w:rFonts w:eastAsia="Times New Roman" w:cs="Times New Roman"/>
                <w:szCs w:val="24"/>
              </w:rPr>
            </w:pPr>
            <w:r w:rsidRPr="006577FE">
              <w:rPr>
                <w:rFonts w:eastAsia="Times New Roman" w:cs="Times New Roman"/>
                <w:szCs w:val="24"/>
              </w:rPr>
              <w:t>Użytkownik jest zalogowany w systemie. Aplikacja ma dostęp do bazy danych.</w:t>
            </w:r>
          </w:p>
        </w:tc>
      </w:tr>
      <w:tr w:rsidR="00281F4D" w:rsidRPr="006F775C" w14:paraId="3F9B558D" w14:textId="77777777" w:rsidTr="00036FC7">
        <w:tc>
          <w:tcPr>
            <w:cnfStyle w:val="001000000000" w:firstRow="0" w:lastRow="0" w:firstColumn="1" w:lastColumn="0" w:oddVBand="0" w:evenVBand="0" w:oddHBand="0" w:evenHBand="0" w:firstRowFirstColumn="0" w:firstRowLastColumn="0" w:lastRowFirstColumn="0" w:lastRowLastColumn="0"/>
            <w:tcW w:w="1980" w:type="dxa"/>
          </w:tcPr>
          <w:p w14:paraId="4BF61BBD" w14:textId="77777777" w:rsidR="00281F4D" w:rsidRPr="006577FE" w:rsidRDefault="00281F4D" w:rsidP="00036FC7">
            <w:pPr>
              <w:widowControl w:val="0"/>
              <w:spacing w:line="240" w:lineRule="atLeast"/>
              <w:ind w:firstLine="0"/>
              <w:jc w:val="left"/>
              <w:rPr>
                <w:rFonts w:eastAsia="Times New Roman" w:cs="Times New Roman"/>
                <w:szCs w:val="24"/>
              </w:rPr>
            </w:pPr>
            <w:r w:rsidRPr="006577FE">
              <w:rPr>
                <w:rFonts w:eastAsia="Times New Roman" w:cs="Times New Roman"/>
                <w:szCs w:val="24"/>
              </w:rPr>
              <w:t>Kroki</w:t>
            </w:r>
          </w:p>
        </w:tc>
        <w:tc>
          <w:tcPr>
            <w:cnfStyle w:val="000010000000" w:firstRow="0" w:lastRow="0" w:firstColumn="0" w:lastColumn="0" w:oddVBand="1" w:evenVBand="0" w:oddHBand="0" w:evenHBand="0" w:firstRowFirstColumn="0" w:firstRowLastColumn="0" w:lastRowFirstColumn="0" w:lastRowLastColumn="0"/>
            <w:tcW w:w="7371" w:type="dxa"/>
          </w:tcPr>
          <w:p w14:paraId="134B1235" w14:textId="556AA63C" w:rsidR="00281F4D" w:rsidRPr="006577FE" w:rsidRDefault="00281F4D" w:rsidP="00E32FA5">
            <w:pPr>
              <w:pStyle w:val="Akapitzlist"/>
              <w:widowControl w:val="0"/>
              <w:numPr>
                <w:ilvl w:val="0"/>
                <w:numId w:val="18"/>
              </w:numPr>
              <w:spacing w:line="240" w:lineRule="atLeast"/>
              <w:rPr>
                <w:rFonts w:eastAsia="Times New Roman" w:cs="Times New Roman"/>
                <w:szCs w:val="24"/>
              </w:rPr>
            </w:pPr>
            <w:r w:rsidRPr="006577FE">
              <w:rPr>
                <w:rFonts w:eastAsia="Times New Roman" w:cs="Times New Roman"/>
                <w:szCs w:val="24"/>
              </w:rPr>
              <w:t xml:space="preserve">Kliknij w przycisk </w:t>
            </w:r>
            <w:r w:rsidR="00075287" w:rsidRPr="006577FE">
              <w:rPr>
                <w:rFonts w:eastAsia="Times New Roman" w:cs="Times New Roman"/>
                <w:i/>
                <w:szCs w:val="24"/>
              </w:rPr>
              <w:t>Dodaj paragony</w:t>
            </w:r>
            <w:r w:rsidRPr="006577FE">
              <w:rPr>
                <w:rFonts w:eastAsia="Times New Roman" w:cs="Times New Roman"/>
                <w:szCs w:val="24"/>
              </w:rPr>
              <w:t xml:space="preserve"> </w:t>
            </w:r>
            <w:r w:rsidR="00075287" w:rsidRPr="006577FE">
              <w:rPr>
                <w:rFonts w:eastAsia="Times New Roman" w:cs="Times New Roman"/>
                <w:szCs w:val="24"/>
              </w:rPr>
              <w:t>w górnej części ekranu</w:t>
            </w:r>
            <w:r w:rsidRPr="006577FE">
              <w:rPr>
                <w:rFonts w:eastAsia="Times New Roman" w:cs="Times New Roman"/>
                <w:szCs w:val="24"/>
              </w:rPr>
              <w:t>.</w:t>
            </w:r>
          </w:p>
          <w:p w14:paraId="42062BE2" w14:textId="21B9EE3D" w:rsidR="00281F4D" w:rsidRPr="006577FE" w:rsidRDefault="00281F4D" w:rsidP="00E32FA5">
            <w:pPr>
              <w:pStyle w:val="Akapitzlist"/>
              <w:widowControl w:val="0"/>
              <w:numPr>
                <w:ilvl w:val="0"/>
                <w:numId w:val="18"/>
              </w:numPr>
              <w:spacing w:line="240" w:lineRule="atLeast"/>
              <w:rPr>
                <w:rFonts w:eastAsia="Times New Roman" w:cs="Times New Roman"/>
                <w:szCs w:val="24"/>
              </w:rPr>
            </w:pPr>
            <w:r w:rsidRPr="006577FE">
              <w:rPr>
                <w:rFonts w:eastAsia="Times New Roman" w:cs="Times New Roman"/>
                <w:szCs w:val="24"/>
              </w:rPr>
              <w:t>Kli</w:t>
            </w:r>
            <w:r w:rsidR="00075287" w:rsidRPr="006577FE">
              <w:rPr>
                <w:rFonts w:eastAsia="Times New Roman" w:cs="Times New Roman"/>
                <w:szCs w:val="24"/>
              </w:rPr>
              <w:t>knij w przycisk wykonywania zdjęcia.</w:t>
            </w:r>
          </w:p>
          <w:p w14:paraId="23E8DD47" w14:textId="167E1725" w:rsidR="00075287" w:rsidRPr="006577FE" w:rsidRDefault="00075287" w:rsidP="00E32FA5">
            <w:pPr>
              <w:pStyle w:val="Akapitzlist"/>
              <w:widowControl w:val="0"/>
              <w:numPr>
                <w:ilvl w:val="0"/>
                <w:numId w:val="18"/>
              </w:numPr>
              <w:spacing w:line="240" w:lineRule="atLeast"/>
              <w:rPr>
                <w:rFonts w:eastAsia="Times New Roman" w:cs="Times New Roman"/>
                <w:szCs w:val="24"/>
              </w:rPr>
            </w:pPr>
            <w:r w:rsidRPr="006577FE">
              <w:rPr>
                <w:rFonts w:eastAsia="Times New Roman" w:cs="Times New Roman"/>
                <w:szCs w:val="24"/>
              </w:rPr>
              <w:t>Kliknij w przycisk akceptacji wykonanych zdjęć.</w:t>
            </w:r>
          </w:p>
          <w:p w14:paraId="7E4AAB72" w14:textId="4B8E057D" w:rsidR="00075287" w:rsidRPr="006577FE" w:rsidRDefault="00075287" w:rsidP="00E32FA5">
            <w:pPr>
              <w:pStyle w:val="Akapitzlist"/>
              <w:widowControl w:val="0"/>
              <w:numPr>
                <w:ilvl w:val="0"/>
                <w:numId w:val="18"/>
              </w:numPr>
              <w:spacing w:line="240" w:lineRule="atLeast"/>
              <w:rPr>
                <w:rFonts w:eastAsia="Times New Roman" w:cs="Times New Roman"/>
                <w:szCs w:val="24"/>
              </w:rPr>
            </w:pPr>
            <w:r w:rsidRPr="006577FE">
              <w:rPr>
                <w:rFonts w:eastAsia="Times New Roman" w:cs="Times New Roman"/>
                <w:szCs w:val="24"/>
              </w:rPr>
              <w:t>Przesuń podgląd zdjęć paragonu</w:t>
            </w:r>
            <w:r w:rsidR="007A2056" w:rsidRPr="006577FE">
              <w:rPr>
                <w:rFonts w:eastAsia="Times New Roman" w:cs="Times New Roman"/>
                <w:szCs w:val="24"/>
              </w:rPr>
              <w:t xml:space="preserve"> na samo prawo</w:t>
            </w:r>
            <w:r w:rsidRPr="006577FE">
              <w:rPr>
                <w:rFonts w:eastAsia="Times New Roman" w:cs="Times New Roman"/>
                <w:szCs w:val="24"/>
              </w:rPr>
              <w:t>.</w:t>
            </w:r>
          </w:p>
          <w:p w14:paraId="52A5757D" w14:textId="68F2183F" w:rsidR="00075287" w:rsidRPr="006577FE" w:rsidRDefault="00075287" w:rsidP="00E32FA5">
            <w:pPr>
              <w:pStyle w:val="Akapitzlist"/>
              <w:widowControl w:val="0"/>
              <w:numPr>
                <w:ilvl w:val="0"/>
                <w:numId w:val="18"/>
              </w:numPr>
              <w:spacing w:line="240" w:lineRule="atLeast"/>
              <w:rPr>
                <w:rFonts w:eastAsia="Times New Roman" w:cs="Times New Roman"/>
                <w:szCs w:val="24"/>
              </w:rPr>
            </w:pPr>
            <w:r w:rsidRPr="006577FE">
              <w:rPr>
                <w:rFonts w:eastAsia="Times New Roman" w:cs="Times New Roman"/>
                <w:szCs w:val="24"/>
              </w:rPr>
              <w:t>Kliknij w przycisk dodawania nowych zdjęć do paragonu.</w:t>
            </w:r>
          </w:p>
          <w:p w14:paraId="144E53AF" w14:textId="2A9909B2" w:rsidR="00075287" w:rsidRPr="006577FE" w:rsidRDefault="00075287" w:rsidP="00E32FA5">
            <w:pPr>
              <w:pStyle w:val="Akapitzlist"/>
              <w:widowControl w:val="0"/>
              <w:numPr>
                <w:ilvl w:val="0"/>
                <w:numId w:val="18"/>
              </w:numPr>
              <w:spacing w:line="240" w:lineRule="atLeast"/>
              <w:rPr>
                <w:rFonts w:eastAsia="Times New Roman" w:cs="Times New Roman"/>
                <w:szCs w:val="24"/>
              </w:rPr>
            </w:pPr>
            <w:r w:rsidRPr="006577FE">
              <w:rPr>
                <w:rFonts w:eastAsia="Times New Roman" w:cs="Times New Roman"/>
                <w:szCs w:val="24"/>
              </w:rPr>
              <w:t>Kliknij dwukrotnie w przycisk wykonywania zdjęcia.</w:t>
            </w:r>
          </w:p>
          <w:p w14:paraId="4C15BF37" w14:textId="5B37EBDB" w:rsidR="00075287" w:rsidRPr="006577FE" w:rsidRDefault="00075287" w:rsidP="00E32FA5">
            <w:pPr>
              <w:pStyle w:val="Akapitzlist"/>
              <w:widowControl w:val="0"/>
              <w:numPr>
                <w:ilvl w:val="0"/>
                <w:numId w:val="18"/>
              </w:numPr>
              <w:spacing w:line="240" w:lineRule="atLeast"/>
              <w:rPr>
                <w:rFonts w:eastAsia="Times New Roman" w:cs="Times New Roman"/>
                <w:szCs w:val="24"/>
              </w:rPr>
            </w:pPr>
            <w:r w:rsidRPr="006577FE">
              <w:rPr>
                <w:rFonts w:eastAsia="Times New Roman" w:cs="Times New Roman"/>
                <w:szCs w:val="24"/>
              </w:rPr>
              <w:t>Kliknij w przycisk akceptacji wykonywanych zdjęć.</w:t>
            </w:r>
          </w:p>
          <w:p w14:paraId="0B601843" w14:textId="32A8FED2" w:rsidR="00075287" w:rsidRPr="006577FE" w:rsidRDefault="00075287" w:rsidP="00E32FA5">
            <w:pPr>
              <w:pStyle w:val="Akapitzlist"/>
              <w:widowControl w:val="0"/>
              <w:numPr>
                <w:ilvl w:val="0"/>
                <w:numId w:val="18"/>
              </w:numPr>
              <w:spacing w:line="240" w:lineRule="atLeast"/>
              <w:rPr>
                <w:rFonts w:eastAsia="Times New Roman" w:cs="Times New Roman"/>
                <w:szCs w:val="24"/>
              </w:rPr>
            </w:pPr>
            <w:r w:rsidRPr="006577FE">
              <w:rPr>
                <w:rFonts w:eastAsia="Times New Roman" w:cs="Times New Roman"/>
                <w:szCs w:val="24"/>
              </w:rPr>
              <w:t xml:space="preserve">Przejrzyj czy wszystkie zdjęcia dodane do paragonu się zgadzają </w:t>
            </w:r>
            <w:r w:rsidR="006577FE" w:rsidRPr="006577FE">
              <w:rPr>
                <w:rFonts w:eastAsia="Times New Roman" w:cs="Times New Roman"/>
                <w:szCs w:val="24"/>
              </w:rPr>
              <w:br/>
            </w:r>
            <w:r w:rsidRPr="006577FE">
              <w:rPr>
                <w:rFonts w:eastAsia="Times New Roman" w:cs="Times New Roman"/>
                <w:szCs w:val="24"/>
              </w:rPr>
              <w:t>z wcześniej wykonanymi zdjęciami</w:t>
            </w:r>
          </w:p>
          <w:p w14:paraId="352458AC" w14:textId="18448925" w:rsidR="00075287" w:rsidRPr="006577FE" w:rsidRDefault="007A2056" w:rsidP="00E32FA5">
            <w:pPr>
              <w:pStyle w:val="Akapitzlist"/>
              <w:widowControl w:val="0"/>
              <w:numPr>
                <w:ilvl w:val="0"/>
                <w:numId w:val="18"/>
              </w:numPr>
              <w:spacing w:line="240" w:lineRule="atLeast"/>
              <w:rPr>
                <w:rFonts w:eastAsia="Times New Roman" w:cs="Times New Roman"/>
                <w:szCs w:val="24"/>
              </w:rPr>
            </w:pPr>
            <w:r w:rsidRPr="006577FE">
              <w:rPr>
                <w:rFonts w:eastAsia="Times New Roman" w:cs="Times New Roman"/>
                <w:szCs w:val="24"/>
              </w:rPr>
              <w:t>Otwórz widok powiększonego podglądu zdjęć poprzez k</w:t>
            </w:r>
            <w:r w:rsidR="00075287" w:rsidRPr="006577FE">
              <w:rPr>
                <w:rFonts w:eastAsia="Times New Roman" w:cs="Times New Roman"/>
                <w:szCs w:val="24"/>
              </w:rPr>
              <w:t>likni</w:t>
            </w:r>
            <w:r w:rsidRPr="006577FE">
              <w:rPr>
                <w:rFonts w:eastAsia="Times New Roman" w:cs="Times New Roman"/>
                <w:szCs w:val="24"/>
              </w:rPr>
              <w:t>ęcie</w:t>
            </w:r>
            <w:r w:rsidR="00075287" w:rsidRPr="006577FE">
              <w:rPr>
                <w:rFonts w:eastAsia="Times New Roman" w:cs="Times New Roman"/>
                <w:szCs w:val="24"/>
              </w:rPr>
              <w:t xml:space="preserve"> </w:t>
            </w:r>
            <w:r w:rsidR="006577FE" w:rsidRPr="006577FE">
              <w:rPr>
                <w:rFonts w:eastAsia="Times New Roman" w:cs="Times New Roman"/>
                <w:szCs w:val="24"/>
              </w:rPr>
              <w:br/>
            </w:r>
            <w:r w:rsidR="00075287" w:rsidRPr="006577FE">
              <w:rPr>
                <w:rFonts w:eastAsia="Times New Roman" w:cs="Times New Roman"/>
                <w:szCs w:val="24"/>
              </w:rPr>
              <w:lastRenderedPageBreak/>
              <w:t>w dowolne zdjęcie w podglądzie zdjęć paragonu.</w:t>
            </w:r>
          </w:p>
          <w:p w14:paraId="0D451266" w14:textId="77777777" w:rsidR="00281F4D" w:rsidRPr="006577FE" w:rsidRDefault="00075287" w:rsidP="00E32FA5">
            <w:pPr>
              <w:pStyle w:val="Akapitzlist"/>
              <w:widowControl w:val="0"/>
              <w:numPr>
                <w:ilvl w:val="0"/>
                <w:numId w:val="18"/>
              </w:numPr>
              <w:spacing w:line="240" w:lineRule="atLeast"/>
              <w:rPr>
                <w:rFonts w:eastAsia="Times New Roman" w:cs="Times New Roman"/>
                <w:szCs w:val="24"/>
              </w:rPr>
            </w:pPr>
            <w:r w:rsidRPr="006577FE">
              <w:rPr>
                <w:rFonts w:eastAsia="Times New Roman" w:cs="Times New Roman"/>
                <w:szCs w:val="24"/>
              </w:rPr>
              <w:t>Przejrzyj czy wszystkie zdjęcia się zgadzają się z wcześniej dodanymi zdjęciami paragonów</w:t>
            </w:r>
          </w:p>
          <w:p w14:paraId="634094DA" w14:textId="6BBD24D6" w:rsidR="007A2056" w:rsidRPr="006577FE" w:rsidRDefault="007A2056" w:rsidP="00E32FA5">
            <w:pPr>
              <w:pStyle w:val="Akapitzlist"/>
              <w:widowControl w:val="0"/>
              <w:numPr>
                <w:ilvl w:val="0"/>
                <w:numId w:val="18"/>
              </w:numPr>
              <w:spacing w:line="240" w:lineRule="atLeast"/>
              <w:rPr>
                <w:rFonts w:eastAsia="Times New Roman" w:cs="Times New Roman"/>
                <w:szCs w:val="24"/>
              </w:rPr>
            </w:pPr>
            <w:r w:rsidRPr="006577FE">
              <w:rPr>
                <w:rFonts w:eastAsia="Times New Roman" w:cs="Times New Roman"/>
                <w:szCs w:val="24"/>
              </w:rPr>
              <w:t>Zamknij widok powiększonego podglądu.</w:t>
            </w:r>
          </w:p>
        </w:tc>
      </w:tr>
      <w:tr w:rsidR="00281F4D" w:rsidRPr="006F775C" w14:paraId="68E8FF12" w14:textId="77777777" w:rsidTr="00036FC7">
        <w:tc>
          <w:tcPr>
            <w:cnfStyle w:val="001000000000" w:firstRow="0" w:lastRow="0" w:firstColumn="1" w:lastColumn="0" w:oddVBand="0" w:evenVBand="0" w:oddHBand="0" w:evenHBand="0" w:firstRowFirstColumn="0" w:firstRowLastColumn="0" w:lastRowFirstColumn="0" w:lastRowLastColumn="0"/>
            <w:tcW w:w="1980" w:type="dxa"/>
          </w:tcPr>
          <w:p w14:paraId="452DD159" w14:textId="77777777" w:rsidR="00281F4D" w:rsidRPr="006577FE" w:rsidRDefault="00281F4D" w:rsidP="00036FC7">
            <w:pPr>
              <w:widowControl w:val="0"/>
              <w:spacing w:line="240" w:lineRule="atLeast"/>
              <w:ind w:firstLine="0"/>
              <w:jc w:val="left"/>
              <w:rPr>
                <w:rFonts w:eastAsia="Times New Roman" w:cs="Times New Roman"/>
                <w:szCs w:val="24"/>
              </w:rPr>
            </w:pPr>
            <w:r w:rsidRPr="006577FE">
              <w:rPr>
                <w:rFonts w:eastAsia="Times New Roman" w:cs="Times New Roman"/>
                <w:szCs w:val="24"/>
              </w:rPr>
              <w:lastRenderedPageBreak/>
              <w:t>Oczekiwany rezultat</w:t>
            </w:r>
          </w:p>
        </w:tc>
        <w:tc>
          <w:tcPr>
            <w:cnfStyle w:val="000010000000" w:firstRow="0" w:lastRow="0" w:firstColumn="0" w:lastColumn="0" w:oddVBand="1" w:evenVBand="0" w:oddHBand="0" w:evenHBand="0" w:firstRowFirstColumn="0" w:firstRowLastColumn="0" w:lastRowFirstColumn="0" w:lastRowLastColumn="0"/>
            <w:tcW w:w="7371" w:type="dxa"/>
          </w:tcPr>
          <w:p w14:paraId="09C515FB" w14:textId="184E1587" w:rsidR="007A2056" w:rsidRPr="006577FE" w:rsidRDefault="007A2056" w:rsidP="00075287">
            <w:pPr>
              <w:widowControl w:val="0"/>
              <w:spacing w:line="240" w:lineRule="atLeast"/>
              <w:ind w:firstLine="0"/>
              <w:rPr>
                <w:rFonts w:eastAsia="Times New Roman" w:cs="Times New Roman"/>
                <w:szCs w:val="24"/>
              </w:rPr>
            </w:pPr>
            <w:r w:rsidRPr="006577FE">
              <w:rPr>
                <w:rFonts w:eastAsia="Times New Roman" w:cs="Times New Roman"/>
                <w:szCs w:val="24"/>
              </w:rPr>
              <w:t xml:space="preserve">Zdjęcia dodają się do paragonu prawidłowo. Wyświetlane są prawidłowe zdjęcia paragonu zarówno w widoku podglądu paragonu jak </w:t>
            </w:r>
            <w:r w:rsidR="006577FE">
              <w:rPr>
                <w:rFonts w:eastAsia="Times New Roman" w:cs="Times New Roman"/>
                <w:szCs w:val="24"/>
              </w:rPr>
              <w:br/>
            </w:r>
            <w:r w:rsidRPr="006577FE">
              <w:rPr>
                <w:rFonts w:eastAsia="Times New Roman" w:cs="Times New Roman"/>
                <w:szCs w:val="24"/>
              </w:rPr>
              <w:t>i powiększonym podglądzie zdjęć paragonu.</w:t>
            </w:r>
          </w:p>
        </w:tc>
      </w:tr>
    </w:tbl>
    <w:p w14:paraId="7FA2AC05" w14:textId="12A05227" w:rsidR="00281F4D" w:rsidRDefault="00281F4D" w:rsidP="00075287">
      <w:pPr>
        <w:spacing w:after="160" w:line="259" w:lineRule="auto"/>
        <w:ind w:firstLine="0"/>
        <w:jc w:val="left"/>
      </w:pPr>
    </w:p>
    <w:p w14:paraId="54734D93" w14:textId="34323469" w:rsidR="00075287" w:rsidRPr="00075287" w:rsidRDefault="00075287" w:rsidP="00075287">
      <w:pPr>
        <w:pStyle w:val="Legenda"/>
        <w:rPr>
          <w:i/>
        </w:rPr>
      </w:pPr>
      <w:bookmarkStart w:id="127" w:name="_Toc26831272"/>
      <w:r w:rsidRPr="00075287">
        <w:rPr>
          <w:i/>
        </w:rPr>
        <w:t xml:space="preserve">Tabela </w:t>
      </w:r>
      <w:r w:rsidRPr="00075287">
        <w:rPr>
          <w:i/>
        </w:rPr>
        <w:fldChar w:fldCharType="begin"/>
      </w:r>
      <w:r w:rsidRPr="00075287">
        <w:rPr>
          <w:i/>
        </w:rPr>
        <w:instrText xml:space="preserve"> SEQ Tabela \* ARABIC </w:instrText>
      </w:r>
      <w:r w:rsidRPr="00075287">
        <w:rPr>
          <w:i/>
        </w:rPr>
        <w:fldChar w:fldCharType="separate"/>
      </w:r>
      <w:r w:rsidR="000006A6">
        <w:rPr>
          <w:i/>
          <w:noProof/>
        </w:rPr>
        <w:t>15</w:t>
      </w:r>
      <w:r w:rsidRPr="00075287">
        <w:rPr>
          <w:i/>
        </w:rPr>
        <w:fldChar w:fldCharType="end"/>
      </w:r>
      <w:r>
        <w:rPr>
          <w:i/>
        </w:rPr>
        <w:t xml:space="preserve"> Przypadek testowy nr 2 dla PU Dodaj paragony [Źródło: opracowanie własne]</w:t>
      </w:r>
      <w:bookmarkEnd w:id="127"/>
    </w:p>
    <w:tbl>
      <w:tblPr>
        <w:tblStyle w:val="Tabelalisty4akcent31"/>
        <w:tblpPr w:leftFromText="141" w:rightFromText="141" w:vertAnchor="text" w:horzAnchor="margin" w:tblpY="96"/>
        <w:tblW w:w="9351" w:type="dxa"/>
        <w:tblLayout w:type="fixed"/>
        <w:tblLook w:val="02A0" w:firstRow="1" w:lastRow="0" w:firstColumn="1" w:lastColumn="0" w:noHBand="1" w:noVBand="0"/>
      </w:tblPr>
      <w:tblGrid>
        <w:gridCol w:w="2263"/>
        <w:gridCol w:w="7088"/>
      </w:tblGrid>
      <w:tr w:rsidR="00075287" w:rsidRPr="006F775C" w14:paraId="45CAFE29" w14:textId="77777777" w:rsidTr="000752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28CD3E8" w14:textId="77777777" w:rsidR="00075287" w:rsidRPr="00DC614F" w:rsidRDefault="00075287" w:rsidP="00075287">
            <w:pPr>
              <w:widowControl w:val="0"/>
              <w:spacing w:line="240" w:lineRule="atLeast"/>
              <w:ind w:firstLine="0"/>
              <w:jc w:val="left"/>
              <w:rPr>
                <w:rFonts w:eastAsia="Times New Roman" w:cs="Times New Roman"/>
                <w:szCs w:val="24"/>
              </w:rPr>
            </w:pPr>
            <w:r w:rsidRPr="00DC614F">
              <w:rPr>
                <w:rFonts w:eastAsia="Times New Roman" w:cs="Times New Roman"/>
                <w:szCs w:val="24"/>
              </w:rPr>
              <w:t>Identyfikator</w:t>
            </w:r>
          </w:p>
        </w:tc>
        <w:tc>
          <w:tcPr>
            <w:cnfStyle w:val="000010000000" w:firstRow="0" w:lastRow="0" w:firstColumn="0" w:lastColumn="0" w:oddVBand="1" w:evenVBand="0" w:oddHBand="0" w:evenHBand="0" w:firstRowFirstColumn="0" w:firstRowLastColumn="0" w:lastRowFirstColumn="0" w:lastRowLastColumn="0"/>
            <w:tcW w:w="7088" w:type="dxa"/>
          </w:tcPr>
          <w:p w14:paraId="7FAA5D52" w14:textId="3E841261" w:rsidR="00075287" w:rsidRPr="00DC614F" w:rsidRDefault="00075287" w:rsidP="00075287">
            <w:pPr>
              <w:widowControl w:val="0"/>
              <w:spacing w:line="240" w:lineRule="atLeast"/>
              <w:ind w:firstLine="0"/>
              <w:jc w:val="left"/>
              <w:rPr>
                <w:rFonts w:eastAsia="Times New Roman" w:cs="Times New Roman"/>
                <w:szCs w:val="24"/>
              </w:rPr>
            </w:pPr>
            <w:r w:rsidRPr="00DC614F">
              <w:rPr>
                <w:rFonts w:eastAsia="Times New Roman" w:cs="Times New Roman"/>
                <w:szCs w:val="24"/>
              </w:rPr>
              <w:t>Przypadek testowy 4</w:t>
            </w:r>
          </w:p>
        </w:tc>
      </w:tr>
      <w:tr w:rsidR="00075287" w:rsidRPr="006F775C" w14:paraId="42BC5C15" w14:textId="77777777" w:rsidTr="00075287">
        <w:tc>
          <w:tcPr>
            <w:cnfStyle w:val="001000000000" w:firstRow="0" w:lastRow="0" w:firstColumn="1" w:lastColumn="0" w:oddVBand="0" w:evenVBand="0" w:oddHBand="0" w:evenHBand="0" w:firstRowFirstColumn="0" w:firstRowLastColumn="0" w:lastRowFirstColumn="0" w:lastRowLastColumn="0"/>
            <w:tcW w:w="2263" w:type="dxa"/>
          </w:tcPr>
          <w:p w14:paraId="17854FFA" w14:textId="77777777" w:rsidR="00075287" w:rsidRPr="00DC614F" w:rsidRDefault="00075287" w:rsidP="00075287">
            <w:pPr>
              <w:widowControl w:val="0"/>
              <w:spacing w:line="240" w:lineRule="atLeast"/>
              <w:ind w:firstLine="0"/>
              <w:jc w:val="left"/>
              <w:rPr>
                <w:rFonts w:eastAsia="Times New Roman" w:cs="Times New Roman"/>
                <w:szCs w:val="24"/>
              </w:rPr>
            </w:pPr>
            <w:r w:rsidRPr="00DC614F">
              <w:rPr>
                <w:rFonts w:eastAsia="Times New Roman" w:cs="Times New Roman"/>
                <w:szCs w:val="24"/>
              </w:rPr>
              <w:t>Tytuł</w:t>
            </w:r>
          </w:p>
        </w:tc>
        <w:tc>
          <w:tcPr>
            <w:cnfStyle w:val="000010000000" w:firstRow="0" w:lastRow="0" w:firstColumn="0" w:lastColumn="0" w:oddVBand="1" w:evenVBand="0" w:oddHBand="0" w:evenHBand="0" w:firstRowFirstColumn="0" w:firstRowLastColumn="0" w:lastRowFirstColumn="0" w:lastRowLastColumn="0"/>
            <w:tcW w:w="7088" w:type="dxa"/>
          </w:tcPr>
          <w:p w14:paraId="7059DE91" w14:textId="2DBBB992" w:rsidR="00075287" w:rsidRPr="00DC614F" w:rsidRDefault="00075287" w:rsidP="00075287">
            <w:pPr>
              <w:widowControl w:val="0"/>
              <w:spacing w:line="240" w:lineRule="atLeast"/>
              <w:ind w:firstLine="0"/>
              <w:rPr>
                <w:rFonts w:eastAsia="Times New Roman" w:cs="Times New Roman"/>
                <w:szCs w:val="24"/>
              </w:rPr>
            </w:pPr>
            <w:r w:rsidRPr="00DC614F">
              <w:rPr>
                <w:rFonts w:eastAsia="Times New Roman" w:cs="Times New Roman"/>
                <w:szCs w:val="24"/>
              </w:rPr>
              <w:t xml:space="preserve">Dodanie jednego paragonu </w:t>
            </w:r>
            <w:r w:rsidR="00D92916" w:rsidRPr="00DC614F">
              <w:rPr>
                <w:rFonts w:eastAsia="Times New Roman" w:cs="Times New Roman"/>
                <w:szCs w:val="24"/>
              </w:rPr>
              <w:t>do systemu z pustą nazwą paragonu.</w:t>
            </w:r>
          </w:p>
        </w:tc>
      </w:tr>
      <w:tr w:rsidR="00075287" w:rsidRPr="006F775C" w14:paraId="503044E8" w14:textId="77777777" w:rsidTr="00075287">
        <w:tc>
          <w:tcPr>
            <w:cnfStyle w:val="001000000000" w:firstRow="0" w:lastRow="0" w:firstColumn="1" w:lastColumn="0" w:oddVBand="0" w:evenVBand="0" w:oddHBand="0" w:evenHBand="0" w:firstRowFirstColumn="0" w:firstRowLastColumn="0" w:lastRowFirstColumn="0" w:lastRowLastColumn="0"/>
            <w:tcW w:w="2263" w:type="dxa"/>
          </w:tcPr>
          <w:p w14:paraId="4F2571C3" w14:textId="77777777" w:rsidR="00075287" w:rsidRPr="00DC614F" w:rsidRDefault="00075287" w:rsidP="00075287">
            <w:pPr>
              <w:widowControl w:val="0"/>
              <w:spacing w:line="240" w:lineRule="atLeast"/>
              <w:ind w:firstLine="0"/>
              <w:jc w:val="left"/>
              <w:rPr>
                <w:rFonts w:eastAsia="Times New Roman" w:cs="Times New Roman"/>
                <w:szCs w:val="24"/>
              </w:rPr>
            </w:pPr>
            <w:r w:rsidRPr="00DC614F">
              <w:rPr>
                <w:rFonts w:eastAsia="Times New Roman" w:cs="Times New Roman"/>
                <w:szCs w:val="24"/>
              </w:rPr>
              <w:t>Opis</w:t>
            </w:r>
          </w:p>
        </w:tc>
        <w:tc>
          <w:tcPr>
            <w:cnfStyle w:val="000010000000" w:firstRow="0" w:lastRow="0" w:firstColumn="0" w:lastColumn="0" w:oddVBand="1" w:evenVBand="0" w:oddHBand="0" w:evenHBand="0" w:firstRowFirstColumn="0" w:firstRowLastColumn="0" w:lastRowFirstColumn="0" w:lastRowLastColumn="0"/>
            <w:tcW w:w="7088" w:type="dxa"/>
          </w:tcPr>
          <w:p w14:paraId="6A8A2166" w14:textId="6B4FA925" w:rsidR="00075287" w:rsidRPr="00DC614F" w:rsidRDefault="00EF3233" w:rsidP="00075287">
            <w:pPr>
              <w:widowControl w:val="0"/>
              <w:spacing w:line="240" w:lineRule="atLeast"/>
              <w:ind w:firstLine="0"/>
              <w:rPr>
                <w:rFonts w:eastAsia="Times New Roman" w:cs="Times New Roman"/>
                <w:szCs w:val="24"/>
              </w:rPr>
            </w:pPr>
            <w:r w:rsidRPr="00DC614F">
              <w:rPr>
                <w:rFonts w:eastAsia="Times New Roman" w:cs="Times New Roman"/>
                <w:szCs w:val="24"/>
              </w:rPr>
              <w:t>Celem testu</w:t>
            </w:r>
            <w:r w:rsidR="00075287" w:rsidRPr="00DC614F">
              <w:rPr>
                <w:rFonts w:eastAsia="Times New Roman" w:cs="Times New Roman"/>
                <w:szCs w:val="24"/>
              </w:rPr>
              <w:t xml:space="preserve"> jest sprawdzenie, </w:t>
            </w:r>
            <w:r w:rsidR="00D92916" w:rsidRPr="00DC614F">
              <w:rPr>
                <w:rFonts w:eastAsia="Times New Roman" w:cs="Times New Roman"/>
                <w:szCs w:val="24"/>
              </w:rPr>
              <w:t>czy walidacja nazwy paragonu przebiega w sposób prawidłowy</w:t>
            </w:r>
          </w:p>
        </w:tc>
      </w:tr>
      <w:tr w:rsidR="00075287" w:rsidRPr="006F775C" w14:paraId="630A873D" w14:textId="77777777" w:rsidTr="00075287">
        <w:tc>
          <w:tcPr>
            <w:cnfStyle w:val="001000000000" w:firstRow="0" w:lastRow="0" w:firstColumn="1" w:lastColumn="0" w:oddVBand="0" w:evenVBand="0" w:oddHBand="0" w:evenHBand="0" w:firstRowFirstColumn="0" w:firstRowLastColumn="0" w:lastRowFirstColumn="0" w:lastRowLastColumn="0"/>
            <w:tcW w:w="2263" w:type="dxa"/>
          </w:tcPr>
          <w:p w14:paraId="66D065F9" w14:textId="77777777" w:rsidR="00075287" w:rsidRPr="00DC614F" w:rsidRDefault="00075287" w:rsidP="00075287">
            <w:pPr>
              <w:widowControl w:val="0"/>
              <w:spacing w:line="240" w:lineRule="atLeast"/>
              <w:ind w:firstLine="0"/>
              <w:jc w:val="left"/>
              <w:rPr>
                <w:rFonts w:eastAsia="Times New Roman" w:cs="Times New Roman"/>
                <w:szCs w:val="24"/>
              </w:rPr>
            </w:pPr>
            <w:r w:rsidRPr="00DC614F">
              <w:rPr>
                <w:rFonts w:eastAsia="Times New Roman" w:cs="Times New Roman"/>
                <w:szCs w:val="24"/>
              </w:rPr>
              <w:t>Warunki wstępne</w:t>
            </w:r>
          </w:p>
        </w:tc>
        <w:tc>
          <w:tcPr>
            <w:cnfStyle w:val="000010000000" w:firstRow="0" w:lastRow="0" w:firstColumn="0" w:lastColumn="0" w:oddVBand="1" w:evenVBand="0" w:oddHBand="0" w:evenHBand="0" w:firstRowFirstColumn="0" w:firstRowLastColumn="0" w:lastRowFirstColumn="0" w:lastRowLastColumn="0"/>
            <w:tcW w:w="7088" w:type="dxa"/>
          </w:tcPr>
          <w:p w14:paraId="63E4FEA9" w14:textId="77777777" w:rsidR="00075287" w:rsidRPr="00DC614F" w:rsidRDefault="00075287" w:rsidP="00075287">
            <w:pPr>
              <w:widowControl w:val="0"/>
              <w:spacing w:line="240" w:lineRule="atLeast"/>
              <w:ind w:firstLine="0"/>
              <w:rPr>
                <w:rFonts w:eastAsia="Times New Roman" w:cs="Times New Roman"/>
                <w:szCs w:val="24"/>
              </w:rPr>
            </w:pPr>
            <w:r w:rsidRPr="00DC614F">
              <w:rPr>
                <w:rFonts w:eastAsia="Times New Roman" w:cs="Times New Roman"/>
                <w:szCs w:val="24"/>
              </w:rPr>
              <w:t>Użytkownik jest zalogowany w systemie. Aplikacja ma dostęp do bazy danych.</w:t>
            </w:r>
          </w:p>
        </w:tc>
      </w:tr>
      <w:tr w:rsidR="00075287" w:rsidRPr="006F775C" w14:paraId="3A00D000" w14:textId="77777777" w:rsidTr="00075287">
        <w:tc>
          <w:tcPr>
            <w:cnfStyle w:val="001000000000" w:firstRow="0" w:lastRow="0" w:firstColumn="1" w:lastColumn="0" w:oddVBand="0" w:evenVBand="0" w:oddHBand="0" w:evenHBand="0" w:firstRowFirstColumn="0" w:firstRowLastColumn="0" w:lastRowFirstColumn="0" w:lastRowLastColumn="0"/>
            <w:tcW w:w="2263" w:type="dxa"/>
          </w:tcPr>
          <w:p w14:paraId="25F313F1" w14:textId="77777777" w:rsidR="00075287" w:rsidRPr="00DC614F" w:rsidRDefault="00075287" w:rsidP="00075287">
            <w:pPr>
              <w:widowControl w:val="0"/>
              <w:spacing w:line="240" w:lineRule="atLeast"/>
              <w:ind w:firstLine="0"/>
              <w:jc w:val="left"/>
              <w:rPr>
                <w:rFonts w:eastAsia="Times New Roman" w:cs="Times New Roman"/>
                <w:szCs w:val="24"/>
              </w:rPr>
            </w:pPr>
            <w:r w:rsidRPr="00DC614F">
              <w:rPr>
                <w:rFonts w:eastAsia="Times New Roman" w:cs="Times New Roman"/>
                <w:szCs w:val="24"/>
              </w:rPr>
              <w:t>Kroki</w:t>
            </w:r>
          </w:p>
        </w:tc>
        <w:tc>
          <w:tcPr>
            <w:cnfStyle w:val="000010000000" w:firstRow="0" w:lastRow="0" w:firstColumn="0" w:lastColumn="0" w:oddVBand="1" w:evenVBand="0" w:oddHBand="0" w:evenHBand="0" w:firstRowFirstColumn="0" w:firstRowLastColumn="0" w:lastRowFirstColumn="0" w:lastRowLastColumn="0"/>
            <w:tcW w:w="7088" w:type="dxa"/>
          </w:tcPr>
          <w:p w14:paraId="6080B033" w14:textId="77777777" w:rsidR="007A2056" w:rsidRPr="00DC614F" w:rsidRDefault="007A2056" w:rsidP="00E32FA5">
            <w:pPr>
              <w:pStyle w:val="Akapitzlist"/>
              <w:widowControl w:val="0"/>
              <w:numPr>
                <w:ilvl w:val="0"/>
                <w:numId w:val="22"/>
              </w:numPr>
              <w:spacing w:line="240" w:lineRule="atLeast"/>
              <w:rPr>
                <w:rFonts w:eastAsia="Times New Roman" w:cs="Times New Roman"/>
                <w:szCs w:val="24"/>
              </w:rPr>
            </w:pPr>
            <w:r w:rsidRPr="00DC614F">
              <w:rPr>
                <w:rFonts w:eastAsia="Times New Roman" w:cs="Times New Roman"/>
                <w:szCs w:val="24"/>
              </w:rPr>
              <w:t xml:space="preserve">Kliknij w przycisk </w:t>
            </w:r>
            <w:r w:rsidRPr="00DC614F">
              <w:rPr>
                <w:rFonts w:eastAsia="Times New Roman" w:cs="Times New Roman"/>
                <w:i/>
                <w:szCs w:val="24"/>
              </w:rPr>
              <w:t>Dodaj paragony</w:t>
            </w:r>
            <w:r w:rsidRPr="00DC614F">
              <w:rPr>
                <w:rFonts w:eastAsia="Times New Roman" w:cs="Times New Roman"/>
                <w:szCs w:val="24"/>
              </w:rPr>
              <w:t xml:space="preserve"> w górnej części ekranu.</w:t>
            </w:r>
          </w:p>
          <w:p w14:paraId="43F481B3" w14:textId="77777777" w:rsidR="007A2056" w:rsidRPr="00DC614F" w:rsidRDefault="007A2056" w:rsidP="00E32FA5">
            <w:pPr>
              <w:pStyle w:val="Akapitzlist"/>
              <w:widowControl w:val="0"/>
              <w:numPr>
                <w:ilvl w:val="0"/>
                <w:numId w:val="22"/>
              </w:numPr>
              <w:spacing w:line="240" w:lineRule="atLeast"/>
              <w:rPr>
                <w:rFonts w:eastAsia="Times New Roman" w:cs="Times New Roman"/>
                <w:szCs w:val="24"/>
              </w:rPr>
            </w:pPr>
            <w:r w:rsidRPr="00DC614F">
              <w:rPr>
                <w:rFonts w:eastAsia="Times New Roman" w:cs="Times New Roman"/>
                <w:szCs w:val="24"/>
              </w:rPr>
              <w:t>Kliknij w przycisk wykonywania zdjęcia.</w:t>
            </w:r>
          </w:p>
          <w:p w14:paraId="16207C75" w14:textId="77777777" w:rsidR="007A2056" w:rsidRPr="00DC614F" w:rsidRDefault="007A2056" w:rsidP="00E32FA5">
            <w:pPr>
              <w:pStyle w:val="Akapitzlist"/>
              <w:widowControl w:val="0"/>
              <w:numPr>
                <w:ilvl w:val="0"/>
                <w:numId w:val="22"/>
              </w:numPr>
              <w:spacing w:line="240" w:lineRule="atLeast"/>
              <w:rPr>
                <w:rFonts w:eastAsia="Times New Roman" w:cs="Times New Roman"/>
                <w:szCs w:val="24"/>
              </w:rPr>
            </w:pPr>
            <w:r w:rsidRPr="00DC614F">
              <w:rPr>
                <w:rFonts w:eastAsia="Times New Roman" w:cs="Times New Roman"/>
                <w:szCs w:val="24"/>
              </w:rPr>
              <w:t>Kliknij w przycisk akceptacji wykonanych zdjęć.</w:t>
            </w:r>
          </w:p>
          <w:p w14:paraId="77535277" w14:textId="77777777" w:rsidR="007A2056" w:rsidRPr="00DC614F" w:rsidRDefault="007A2056" w:rsidP="00E32FA5">
            <w:pPr>
              <w:pStyle w:val="Akapitzlist"/>
              <w:widowControl w:val="0"/>
              <w:numPr>
                <w:ilvl w:val="0"/>
                <w:numId w:val="22"/>
              </w:numPr>
              <w:spacing w:line="240" w:lineRule="atLeast"/>
              <w:rPr>
                <w:rFonts w:eastAsia="Times New Roman" w:cs="Times New Roman"/>
                <w:szCs w:val="24"/>
              </w:rPr>
            </w:pPr>
            <w:r w:rsidRPr="00DC614F">
              <w:rPr>
                <w:rFonts w:eastAsia="Times New Roman" w:cs="Times New Roman"/>
                <w:szCs w:val="24"/>
              </w:rPr>
              <w:t>Przesuń podgląd zdjęć paragonu w prawo.</w:t>
            </w:r>
          </w:p>
          <w:p w14:paraId="528FA7C0" w14:textId="31D0102F" w:rsidR="007A2056" w:rsidRPr="00DC614F" w:rsidRDefault="00D92916" w:rsidP="00E32FA5">
            <w:pPr>
              <w:pStyle w:val="Akapitzlist"/>
              <w:widowControl w:val="0"/>
              <w:numPr>
                <w:ilvl w:val="0"/>
                <w:numId w:val="22"/>
              </w:numPr>
              <w:spacing w:line="240" w:lineRule="atLeast"/>
              <w:rPr>
                <w:rFonts w:eastAsia="Times New Roman" w:cs="Times New Roman"/>
                <w:szCs w:val="24"/>
              </w:rPr>
            </w:pPr>
            <w:r w:rsidRPr="00DC614F">
              <w:rPr>
                <w:rFonts w:eastAsia="Times New Roman" w:cs="Times New Roman"/>
                <w:szCs w:val="24"/>
              </w:rPr>
              <w:t>Zmień nazwę paragonu na pustą nazwę</w:t>
            </w:r>
          </w:p>
          <w:p w14:paraId="6C2348CA" w14:textId="21196138" w:rsidR="007A2056" w:rsidRPr="00DC614F" w:rsidRDefault="007A2056" w:rsidP="00E32FA5">
            <w:pPr>
              <w:pStyle w:val="Akapitzlist"/>
              <w:widowControl w:val="0"/>
              <w:numPr>
                <w:ilvl w:val="0"/>
                <w:numId w:val="22"/>
              </w:numPr>
              <w:spacing w:line="240" w:lineRule="atLeast"/>
              <w:rPr>
                <w:rFonts w:eastAsia="Times New Roman" w:cs="Times New Roman"/>
                <w:szCs w:val="24"/>
              </w:rPr>
            </w:pPr>
            <w:r w:rsidRPr="00DC614F">
              <w:rPr>
                <w:rFonts w:eastAsia="Times New Roman" w:cs="Times New Roman"/>
                <w:szCs w:val="24"/>
              </w:rPr>
              <w:t xml:space="preserve">Kliknij </w:t>
            </w:r>
            <w:r w:rsidR="00D92916" w:rsidRPr="00DC614F">
              <w:rPr>
                <w:rFonts w:eastAsia="Times New Roman" w:cs="Times New Roman"/>
                <w:szCs w:val="24"/>
              </w:rPr>
              <w:t>w przycisk akceptacji dodawania paragonów.</w:t>
            </w:r>
          </w:p>
          <w:p w14:paraId="508FDC3C" w14:textId="70D96A2F" w:rsidR="007A2056" w:rsidRPr="00DC614F" w:rsidRDefault="007A2056" w:rsidP="00E32FA5">
            <w:pPr>
              <w:pStyle w:val="Akapitzlist"/>
              <w:widowControl w:val="0"/>
              <w:numPr>
                <w:ilvl w:val="0"/>
                <w:numId w:val="22"/>
              </w:numPr>
              <w:spacing w:line="240" w:lineRule="atLeast"/>
              <w:rPr>
                <w:rFonts w:eastAsia="Times New Roman" w:cs="Times New Roman"/>
                <w:szCs w:val="24"/>
              </w:rPr>
            </w:pPr>
            <w:r w:rsidRPr="00DC614F">
              <w:rPr>
                <w:rFonts w:eastAsia="Times New Roman" w:cs="Times New Roman"/>
                <w:szCs w:val="24"/>
              </w:rPr>
              <w:t>Kliknij w przycisk akceptacji wykonywanych zdjęć.</w:t>
            </w:r>
          </w:p>
        </w:tc>
      </w:tr>
      <w:tr w:rsidR="00075287" w:rsidRPr="006F775C" w14:paraId="1491173E" w14:textId="77777777" w:rsidTr="00075287">
        <w:tc>
          <w:tcPr>
            <w:cnfStyle w:val="001000000000" w:firstRow="0" w:lastRow="0" w:firstColumn="1" w:lastColumn="0" w:oddVBand="0" w:evenVBand="0" w:oddHBand="0" w:evenHBand="0" w:firstRowFirstColumn="0" w:firstRowLastColumn="0" w:lastRowFirstColumn="0" w:lastRowLastColumn="0"/>
            <w:tcW w:w="2263" w:type="dxa"/>
          </w:tcPr>
          <w:p w14:paraId="4C38608C" w14:textId="77777777" w:rsidR="00075287" w:rsidRPr="00DC614F" w:rsidRDefault="00075287" w:rsidP="00075287">
            <w:pPr>
              <w:widowControl w:val="0"/>
              <w:spacing w:line="240" w:lineRule="atLeast"/>
              <w:ind w:firstLine="0"/>
              <w:jc w:val="left"/>
              <w:rPr>
                <w:rFonts w:eastAsia="Times New Roman" w:cs="Times New Roman"/>
                <w:szCs w:val="24"/>
              </w:rPr>
            </w:pPr>
            <w:r w:rsidRPr="00DC614F">
              <w:rPr>
                <w:rFonts w:eastAsia="Times New Roman" w:cs="Times New Roman"/>
                <w:szCs w:val="24"/>
              </w:rPr>
              <w:t>Oczekiwany rezultat</w:t>
            </w:r>
          </w:p>
        </w:tc>
        <w:tc>
          <w:tcPr>
            <w:cnfStyle w:val="000010000000" w:firstRow="0" w:lastRow="0" w:firstColumn="0" w:lastColumn="0" w:oddVBand="1" w:evenVBand="0" w:oddHBand="0" w:evenHBand="0" w:firstRowFirstColumn="0" w:firstRowLastColumn="0" w:lastRowFirstColumn="0" w:lastRowLastColumn="0"/>
            <w:tcW w:w="7088" w:type="dxa"/>
          </w:tcPr>
          <w:p w14:paraId="29DCBED1" w14:textId="0CCFA38F" w:rsidR="00075287" w:rsidRPr="00DC614F" w:rsidRDefault="00D92916" w:rsidP="00075287">
            <w:pPr>
              <w:widowControl w:val="0"/>
              <w:spacing w:line="240" w:lineRule="atLeast"/>
              <w:ind w:firstLine="0"/>
              <w:rPr>
                <w:rFonts w:eastAsia="Times New Roman" w:cs="Times New Roman"/>
                <w:szCs w:val="24"/>
              </w:rPr>
            </w:pPr>
            <w:r w:rsidRPr="00DC614F">
              <w:rPr>
                <w:rFonts w:eastAsia="Times New Roman" w:cs="Times New Roman"/>
                <w:szCs w:val="24"/>
              </w:rPr>
              <w:t>Paragon nie może zostać dodany do systemu ponieważ nazwa paragonu nie może być pustym ciągiem znaków. Wyświetlana zostaje informacja o błędzie w nazwie paragonu.</w:t>
            </w:r>
          </w:p>
        </w:tc>
      </w:tr>
    </w:tbl>
    <w:p w14:paraId="192EBC50" w14:textId="2B7C6C6C" w:rsidR="007A2056" w:rsidRDefault="007A2056">
      <w:pPr>
        <w:spacing w:after="160" w:line="259" w:lineRule="auto"/>
        <w:ind w:firstLine="0"/>
        <w:jc w:val="left"/>
      </w:pPr>
    </w:p>
    <w:p w14:paraId="00DEB4FB" w14:textId="309AEF18" w:rsidR="007A2056" w:rsidRPr="007A2056" w:rsidRDefault="007A2056" w:rsidP="007A2056">
      <w:pPr>
        <w:pStyle w:val="Legenda"/>
        <w:rPr>
          <w:i/>
        </w:rPr>
      </w:pPr>
      <w:bookmarkStart w:id="128" w:name="_Toc26831273"/>
      <w:r w:rsidRPr="007A2056">
        <w:rPr>
          <w:i/>
        </w:rPr>
        <w:t xml:space="preserve">Tabela </w:t>
      </w:r>
      <w:r w:rsidRPr="007A2056">
        <w:rPr>
          <w:i/>
        </w:rPr>
        <w:fldChar w:fldCharType="begin"/>
      </w:r>
      <w:r w:rsidRPr="007A2056">
        <w:rPr>
          <w:i/>
        </w:rPr>
        <w:instrText xml:space="preserve"> SEQ Tabela \* ARABIC </w:instrText>
      </w:r>
      <w:r w:rsidRPr="007A2056">
        <w:rPr>
          <w:i/>
        </w:rPr>
        <w:fldChar w:fldCharType="separate"/>
      </w:r>
      <w:r w:rsidR="000006A6">
        <w:rPr>
          <w:i/>
          <w:noProof/>
        </w:rPr>
        <w:t>16</w:t>
      </w:r>
      <w:r w:rsidRPr="007A2056">
        <w:rPr>
          <w:i/>
        </w:rPr>
        <w:fldChar w:fldCharType="end"/>
      </w:r>
      <w:r w:rsidR="00FA0EDA" w:rsidRPr="00FA0EDA">
        <w:rPr>
          <w:i/>
        </w:rPr>
        <w:t xml:space="preserve"> </w:t>
      </w:r>
      <w:r w:rsidR="00FA0EDA">
        <w:rPr>
          <w:i/>
        </w:rPr>
        <w:t>Przypadek testowy nr 3 dla PU Dodaj paragony [Źródło: opracowanie własne]</w:t>
      </w:r>
      <w:bookmarkEnd w:id="128"/>
    </w:p>
    <w:tbl>
      <w:tblPr>
        <w:tblStyle w:val="Tabelalisty4akcent31"/>
        <w:tblpPr w:leftFromText="141" w:rightFromText="141" w:vertAnchor="text" w:horzAnchor="margin" w:tblpY="96"/>
        <w:tblW w:w="9351" w:type="dxa"/>
        <w:tblLayout w:type="fixed"/>
        <w:tblLook w:val="02A0" w:firstRow="1" w:lastRow="0" w:firstColumn="1" w:lastColumn="0" w:noHBand="1" w:noVBand="0"/>
      </w:tblPr>
      <w:tblGrid>
        <w:gridCol w:w="2263"/>
        <w:gridCol w:w="7088"/>
      </w:tblGrid>
      <w:tr w:rsidR="007A2056" w:rsidRPr="006F775C" w14:paraId="78CFB72B" w14:textId="77777777" w:rsidTr="009209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0FB0D06" w14:textId="77777777" w:rsidR="007A2056" w:rsidRPr="00DC614F" w:rsidRDefault="007A2056" w:rsidP="009209FB">
            <w:pPr>
              <w:widowControl w:val="0"/>
              <w:spacing w:line="240" w:lineRule="atLeast"/>
              <w:ind w:firstLine="0"/>
              <w:jc w:val="left"/>
              <w:rPr>
                <w:rFonts w:eastAsia="Times New Roman" w:cs="Times New Roman"/>
                <w:szCs w:val="24"/>
              </w:rPr>
            </w:pPr>
            <w:r w:rsidRPr="00DC614F">
              <w:rPr>
                <w:rFonts w:eastAsia="Times New Roman" w:cs="Times New Roman"/>
                <w:szCs w:val="24"/>
              </w:rPr>
              <w:t>Identyfikator</w:t>
            </w:r>
          </w:p>
        </w:tc>
        <w:tc>
          <w:tcPr>
            <w:cnfStyle w:val="000010000000" w:firstRow="0" w:lastRow="0" w:firstColumn="0" w:lastColumn="0" w:oddVBand="1" w:evenVBand="0" w:oddHBand="0" w:evenHBand="0" w:firstRowFirstColumn="0" w:firstRowLastColumn="0" w:lastRowFirstColumn="0" w:lastRowLastColumn="0"/>
            <w:tcW w:w="7088" w:type="dxa"/>
          </w:tcPr>
          <w:p w14:paraId="2A2F6F5B" w14:textId="3AFC2513" w:rsidR="007A2056" w:rsidRPr="00DC614F" w:rsidRDefault="007A2056" w:rsidP="009209FB">
            <w:pPr>
              <w:widowControl w:val="0"/>
              <w:spacing w:line="240" w:lineRule="atLeast"/>
              <w:ind w:firstLine="0"/>
              <w:jc w:val="left"/>
              <w:rPr>
                <w:rFonts w:eastAsia="Times New Roman" w:cs="Times New Roman"/>
                <w:szCs w:val="24"/>
              </w:rPr>
            </w:pPr>
            <w:r w:rsidRPr="00DC614F">
              <w:rPr>
                <w:rFonts w:eastAsia="Times New Roman" w:cs="Times New Roman"/>
                <w:szCs w:val="24"/>
              </w:rPr>
              <w:t xml:space="preserve">Przypadek testowy </w:t>
            </w:r>
            <w:r w:rsidR="00FA0EDA" w:rsidRPr="00DC614F">
              <w:rPr>
                <w:rFonts w:eastAsia="Times New Roman" w:cs="Times New Roman"/>
                <w:szCs w:val="24"/>
              </w:rPr>
              <w:t>5</w:t>
            </w:r>
          </w:p>
        </w:tc>
      </w:tr>
      <w:tr w:rsidR="007A2056" w:rsidRPr="006F775C" w14:paraId="6EDA982D" w14:textId="77777777" w:rsidTr="009209FB">
        <w:tc>
          <w:tcPr>
            <w:cnfStyle w:val="001000000000" w:firstRow="0" w:lastRow="0" w:firstColumn="1" w:lastColumn="0" w:oddVBand="0" w:evenVBand="0" w:oddHBand="0" w:evenHBand="0" w:firstRowFirstColumn="0" w:firstRowLastColumn="0" w:lastRowFirstColumn="0" w:lastRowLastColumn="0"/>
            <w:tcW w:w="2263" w:type="dxa"/>
          </w:tcPr>
          <w:p w14:paraId="53B2E6E7" w14:textId="77777777" w:rsidR="007A2056" w:rsidRPr="00DC614F" w:rsidRDefault="007A2056" w:rsidP="009209FB">
            <w:pPr>
              <w:widowControl w:val="0"/>
              <w:spacing w:line="240" w:lineRule="atLeast"/>
              <w:ind w:firstLine="0"/>
              <w:jc w:val="left"/>
              <w:rPr>
                <w:rFonts w:eastAsia="Times New Roman" w:cs="Times New Roman"/>
                <w:szCs w:val="24"/>
              </w:rPr>
            </w:pPr>
            <w:r w:rsidRPr="00DC614F">
              <w:rPr>
                <w:rFonts w:eastAsia="Times New Roman" w:cs="Times New Roman"/>
                <w:szCs w:val="24"/>
              </w:rPr>
              <w:t>Tytuł</w:t>
            </w:r>
          </w:p>
        </w:tc>
        <w:tc>
          <w:tcPr>
            <w:cnfStyle w:val="000010000000" w:firstRow="0" w:lastRow="0" w:firstColumn="0" w:lastColumn="0" w:oddVBand="1" w:evenVBand="0" w:oddHBand="0" w:evenHBand="0" w:firstRowFirstColumn="0" w:firstRowLastColumn="0" w:lastRowFirstColumn="0" w:lastRowLastColumn="0"/>
            <w:tcW w:w="7088" w:type="dxa"/>
          </w:tcPr>
          <w:p w14:paraId="1151168B" w14:textId="77777777" w:rsidR="007A2056" w:rsidRPr="00DC614F" w:rsidRDefault="007A2056" w:rsidP="009209FB">
            <w:pPr>
              <w:widowControl w:val="0"/>
              <w:spacing w:line="240" w:lineRule="atLeast"/>
              <w:ind w:firstLine="0"/>
              <w:rPr>
                <w:rFonts w:eastAsia="Times New Roman" w:cs="Times New Roman"/>
                <w:szCs w:val="24"/>
              </w:rPr>
            </w:pPr>
            <w:r w:rsidRPr="00DC614F">
              <w:rPr>
                <w:rFonts w:eastAsia="Times New Roman" w:cs="Times New Roman"/>
                <w:szCs w:val="24"/>
              </w:rPr>
              <w:t>Dodanie jednego paragonu z wieloma zdjęciami do aplikacji usuwając jedno ze zdjęć paragonu.</w:t>
            </w:r>
          </w:p>
        </w:tc>
      </w:tr>
      <w:tr w:rsidR="007A2056" w:rsidRPr="006F775C" w14:paraId="72CA629B" w14:textId="77777777" w:rsidTr="009209FB">
        <w:tc>
          <w:tcPr>
            <w:cnfStyle w:val="001000000000" w:firstRow="0" w:lastRow="0" w:firstColumn="1" w:lastColumn="0" w:oddVBand="0" w:evenVBand="0" w:oddHBand="0" w:evenHBand="0" w:firstRowFirstColumn="0" w:firstRowLastColumn="0" w:lastRowFirstColumn="0" w:lastRowLastColumn="0"/>
            <w:tcW w:w="2263" w:type="dxa"/>
          </w:tcPr>
          <w:p w14:paraId="530CF3B4" w14:textId="77777777" w:rsidR="007A2056" w:rsidRPr="00DC614F" w:rsidRDefault="007A2056" w:rsidP="009209FB">
            <w:pPr>
              <w:widowControl w:val="0"/>
              <w:spacing w:line="240" w:lineRule="atLeast"/>
              <w:ind w:firstLine="0"/>
              <w:jc w:val="left"/>
              <w:rPr>
                <w:rFonts w:eastAsia="Times New Roman" w:cs="Times New Roman"/>
                <w:szCs w:val="24"/>
              </w:rPr>
            </w:pPr>
            <w:r w:rsidRPr="00DC614F">
              <w:rPr>
                <w:rFonts w:eastAsia="Times New Roman" w:cs="Times New Roman"/>
                <w:szCs w:val="24"/>
              </w:rPr>
              <w:t>Opis</w:t>
            </w:r>
          </w:p>
        </w:tc>
        <w:tc>
          <w:tcPr>
            <w:cnfStyle w:val="000010000000" w:firstRow="0" w:lastRow="0" w:firstColumn="0" w:lastColumn="0" w:oddVBand="1" w:evenVBand="0" w:oddHBand="0" w:evenHBand="0" w:firstRowFirstColumn="0" w:firstRowLastColumn="0" w:lastRowFirstColumn="0" w:lastRowLastColumn="0"/>
            <w:tcW w:w="7088" w:type="dxa"/>
          </w:tcPr>
          <w:p w14:paraId="32EE15E3" w14:textId="45F34075" w:rsidR="007A2056" w:rsidRPr="00DC614F" w:rsidRDefault="00EF3233" w:rsidP="009209FB">
            <w:pPr>
              <w:widowControl w:val="0"/>
              <w:spacing w:line="240" w:lineRule="atLeast"/>
              <w:ind w:firstLine="0"/>
              <w:rPr>
                <w:rFonts w:eastAsia="Times New Roman" w:cs="Times New Roman"/>
                <w:szCs w:val="24"/>
              </w:rPr>
            </w:pPr>
            <w:r w:rsidRPr="00DC614F">
              <w:rPr>
                <w:rFonts w:eastAsia="Times New Roman" w:cs="Times New Roman"/>
                <w:szCs w:val="24"/>
              </w:rPr>
              <w:t>Celem testu</w:t>
            </w:r>
            <w:r w:rsidR="007A2056" w:rsidRPr="00DC614F">
              <w:rPr>
                <w:rFonts w:eastAsia="Times New Roman" w:cs="Times New Roman"/>
                <w:szCs w:val="24"/>
              </w:rPr>
              <w:t xml:space="preserve"> jest sprawdzenie, </w:t>
            </w:r>
            <w:r w:rsidRPr="00DC614F">
              <w:rPr>
                <w:rFonts w:eastAsia="Times New Roman" w:cs="Times New Roman"/>
                <w:szCs w:val="24"/>
              </w:rPr>
              <w:t xml:space="preserve">czy </w:t>
            </w:r>
            <w:r w:rsidR="007A2056" w:rsidRPr="00DC614F">
              <w:rPr>
                <w:rFonts w:eastAsia="Times New Roman" w:cs="Times New Roman"/>
                <w:szCs w:val="24"/>
              </w:rPr>
              <w:t>istnieje możliwość usunięcia dodanych zdjęć paragonów spośród zdjęć dodawanego paragonu.</w:t>
            </w:r>
          </w:p>
        </w:tc>
      </w:tr>
      <w:tr w:rsidR="007A2056" w:rsidRPr="006F775C" w14:paraId="6DB78A55" w14:textId="77777777" w:rsidTr="009209FB">
        <w:tc>
          <w:tcPr>
            <w:cnfStyle w:val="001000000000" w:firstRow="0" w:lastRow="0" w:firstColumn="1" w:lastColumn="0" w:oddVBand="0" w:evenVBand="0" w:oddHBand="0" w:evenHBand="0" w:firstRowFirstColumn="0" w:firstRowLastColumn="0" w:lastRowFirstColumn="0" w:lastRowLastColumn="0"/>
            <w:tcW w:w="2263" w:type="dxa"/>
          </w:tcPr>
          <w:p w14:paraId="5935B68A" w14:textId="77777777" w:rsidR="007A2056" w:rsidRPr="00DC614F" w:rsidRDefault="007A2056" w:rsidP="009209FB">
            <w:pPr>
              <w:widowControl w:val="0"/>
              <w:spacing w:line="240" w:lineRule="atLeast"/>
              <w:ind w:firstLine="0"/>
              <w:jc w:val="left"/>
              <w:rPr>
                <w:rFonts w:eastAsia="Times New Roman" w:cs="Times New Roman"/>
                <w:szCs w:val="24"/>
              </w:rPr>
            </w:pPr>
            <w:r w:rsidRPr="00DC614F">
              <w:rPr>
                <w:rFonts w:eastAsia="Times New Roman" w:cs="Times New Roman"/>
                <w:szCs w:val="24"/>
              </w:rPr>
              <w:t>Warunki wstępne</w:t>
            </w:r>
          </w:p>
        </w:tc>
        <w:tc>
          <w:tcPr>
            <w:cnfStyle w:val="000010000000" w:firstRow="0" w:lastRow="0" w:firstColumn="0" w:lastColumn="0" w:oddVBand="1" w:evenVBand="0" w:oddHBand="0" w:evenHBand="0" w:firstRowFirstColumn="0" w:firstRowLastColumn="0" w:lastRowFirstColumn="0" w:lastRowLastColumn="0"/>
            <w:tcW w:w="7088" w:type="dxa"/>
          </w:tcPr>
          <w:p w14:paraId="7CA8AB10" w14:textId="77777777" w:rsidR="007A2056" w:rsidRPr="00DC614F" w:rsidRDefault="007A2056" w:rsidP="009209FB">
            <w:pPr>
              <w:widowControl w:val="0"/>
              <w:spacing w:line="240" w:lineRule="atLeast"/>
              <w:ind w:firstLine="0"/>
              <w:rPr>
                <w:rFonts w:eastAsia="Times New Roman" w:cs="Times New Roman"/>
                <w:szCs w:val="24"/>
              </w:rPr>
            </w:pPr>
            <w:r w:rsidRPr="00DC614F">
              <w:rPr>
                <w:rFonts w:eastAsia="Times New Roman" w:cs="Times New Roman"/>
                <w:szCs w:val="24"/>
              </w:rPr>
              <w:t>Użytkownik jest zalogowany w systemie. Aplikacja ma dostęp do bazy danych.</w:t>
            </w:r>
          </w:p>
        </w:tc>
      </w:tr>
      <w:tr w:rsidR="007A2056" w:rsidRPr="006F775C" w14:paraId="4551545B" w14:textId="77777777" w:rsidTr="009209FB">
        <w:tc>
          <w:tcPr>
            <w:cnfStyle w:val="001000000000" w:firstRow="0" w:lastRow="0" w:firstColumn="1" w:lastColumn="0" w:oddVBand="0" w:evenVBand="0" w:oddHBand="0" w:evenHBand="0" w:firstRowFirstColumn="0" w:firstRowLastColumn="0" w:lastRowFirstColumn="0" w:lastRowLastColumn="0"/>
            <w:tcW w:w="2263" w:type="dxa"/>
          </w:tcPr>
          <w:p w14:paraId="3542D318" w14:textId="77777777" w:rsidR="007A2056" w:rsidRPr="00DC614F" w:rsidRDefault="007A2056" w:rsidP="009209FB">
            <w:pPr>
              <w:widowControl w:val="0"/>
              <w:spacing w:line="240" w:lineRule="atLeast"/>
              <w:ind w:firstLine="0"/>
              <w:jc w:val="left"/>
              <w:rPr>
                <w:rFonts w:eastAsia="Times New Roman" w:cs="Times New Roman"/>
                <w:szCs w:val="24"/>
              </w:rPr>
            </w:pPr>
            <w:r w:rsidRPr="00DC614F">
              <w:rPr>
                <w:rFonts w:eastAsia="Times New Roman" w:cs="Times New Roman"/>
                <w:szCs w:val="24"/>
              </w:rPr>
              <w:t>Kroki</w:t>
            </w:r>
          </w:p>
        </w:tc>
        <w:tc>
          <w:tcPr>
            <w:cnfStyle w:val="000010000000" w:firstRow="0" w:lastRow="0" w:firstColumn="0" w:lastColumn="0" w:oddVBand="1" w:evenVBand="0" w:oddHBand="0" w:evenHBand="0" w:firstRowFirstColumn="0" w:firstRowLastColumn="0" w:lastRowFirstColumn="0" w:lastRowLastColumn="0"/>
            <w:tcW w:w="7088" w:type="dxa"/>
          </w:tcPr>
          <w:p w14:paraId="73B3E6B9" w14:textId="77777777" w:rsidR="007A2056" w:rsidRPr="00DC614F" w:rsidRDefault="007A2056" w:rsidP="00E32FA5">
            <w:pPr>
              <w:pStyle w:val="Akapitzlist"/>
              <w:widowControl w:val="0"/>
              <w:numPr>
                <w:ilvl w:val="0"/>
                <w:numId w:val="23"/>
              </w:numPr>
              <w:spacing w:line="240" w:lineRule="atLeast"/>
              <w:rPr>
                <w:rFonts w:eastAsia="Times New Roman" w:cs="Times New Roman"/>
                <w:szCs w:val="24"/>
              </w:rPr>
            </w:pPr>
            <w:r w:rsidRPr="00DC614F">
              <w:rPr>
                <w:rFonts w:eastAsia="Times New Roman" w:cs="Times New Roman"/>
                <w:szCs w:val="24"/>
              </w:rPr>
              <w:t xml:space="preserve">Kliknij w przycisk </w:t>
            </w:r>
            <w:r w:rsidRPr="00DC614F">
              <w:rPr>
                <w:rFonts w:eastAsia="Times New Roman" w:cs="Times New Roman"/>
                <w:i/>
                <w:szCs w:val="24"/>
              </w:rPr>
              <w:t>Dodaj paragony</w:t>
            </w:r>
            <w:r w:rsidRPr="00DC614F">
              <w:rPr>
                <w:rFonts w:eastAsia="Times New Roman" w:cs="Times New Roman"/>
                <w:szCs w:val="24"/>
              </w:rPr>
              <w:t xml:space="preserve"> w górnej części ekranu.</w:t>
            </w:r>
          </w:p>
          <w:p w14:paraId="57A74875" w14:textId="77777777" w:rsidR="007A2056" w:rsidRPr="00DC614F" w:rsidRDefault="007A2056" w:rsidP="00E32FA5">
            <w:pPr>
              <w:pStyle w:val="Akapitzlist"/>
              <w:widowControl w:val="0"/>
              <w:numPr>
                <w:ilvl w:val="0"/>
                <w:numId w:val="23"/>
              </w:numPr>
              <w:spacing w:line="240" w:lineRule="atLeast"/>
              <w:rPr>
                <w:rFonts w:eastAsia="Times New Roman" w:cs="Times New Roman"/>
                <w:szCs w:val="24"/>
              </w:rPr>
            </w:pPr>
            <w:r w:rsidRPr="00DC614F">
              <w:rPr>
                <w:rFonts w:eastAsia="Times New Roman" w:cs="Times New Roman"/>
                <w:szCs w:val="24"/>
              </w:rPr>
              <w:t>Kliknij w przycisk wykonywania zdjęcia.</w:t>
            </w:r>
          </w:p>
          <w:p w14:paraId="47939715" w14:textId="77777777" w:rsidR="007A2056" w:rsidRPr="00DC614F" w:rsidRDefault="007A2056" w:rsidP="00E32FA5">
            <w:pPr>
              <w:pStyle w:val="Akapitzlist"/>
              <w:widowControl w:val="0"/>
              <w:numPr>
                <w:ilvl w:val="0"/>
                <w:numId w:val="23"/>
              </w:numPr>
              <w:spacing w:line="240" w:lineRule="atLeast"/>
              <w:rPr>
                <w:rFonts w:eastAsia="Times New Roman" w:cs="Times New Roman"/>
                <w:szCs w:val="24"/>
              </w:rPr>
            </w:pPr>
            <w:r w:rsidRPr="00DC614F">
              <w:rPr>
                <w:rFonts w:eastAsia="Times New Roman" w:cs="Times New Roman"/>
                <w:szCs w:val="24"/>
              </w:rPr>
              <w:t>Kliknij w przycisk akceptacji wykonanych zdjęć.</w:t>
            </w:r>
          </w:p>
          <w:p w14:paraId="0417CDA9" w14:textId="77777777" w:rsidR="007A2056" w:rsidRPr="00DC614F" w:rsidRDefault="007A2056" w:rsidP="00E32FA5">
            <w:pPr>
              <w:pStyle w:val="Akapitzlist"/>
              <w:widowControl w:val="0"/>
              <w:numPr>
                <w:ilvl w:val="0"/>
                <w:numId w:val="23"/>
              </w:numPr>
              <w:spacing w:line="240" w:lineRule="atLeast"/>
              <w:rPr>
                <w:rFonts w:eastAsia="Times New Roman" w:cs="Times New Roman"/>
                <w:szCs w:val="24"/>
              </w:rPr>
            </w:pPr>
            <w:r w:rsidRPr="00DC614F">
              <w:rPr>
                <w:rFonts w:eastAsia="Times New Roman" w:cs="Times New Roman"/>
                <w:szCs w:val="24"/>
              </w:rPr>
              <w:t>Przesuń podgląd zdjęć paragonu w prawo.</w:t>
            </w:r>
          </w:p>
          <w:p w14:paraId="20397562" w14:textId="77777777" w:rsidR="007A2056" w:rsidRPr="00DC614F" w:rsidRDefault="007A2056" w:rsidP="00E32FA5">
            <w:pPr>
              <w:pStyle w:val="Akapitzlist"/>
              <w:widowControl w:val="0"/>
              <w:numPr>
                <w:ilvl w:val="0"/>
                <w:numId w:val="23"/>
              </w:numPr>
              <w:spacing w:line="240" w:lineRule="atLeast"/>
              <w:rPr>
                <w:rFonts w:eastAsia="Times New Roman" w:cs="Times New Roman"/>
                <w:szCs w:val="24"/>
              </w:rPr>
            </w:pPr>
            <w:r w:rsidRPr="00DC614F">
              <w:rPr>
                <w:rFonts w:eastAsia="Times New Roman" w:cs="Times New Roman"/>
                <w:szCs w:val="24"/>
              </w:rPr>
              <w:t>Kliknij w przycisk dodawania nowych zdjęć do paragonu.</w:t>
            </w:r>
          </w:p>
          <w:p w14:paraId="5758F1CA" w14:textId="77777777" w:rsidR="007A2056" w:rsidRPr="00DC614F" w:rsidRDefault="007A2056" w:rsidP="00E32FA5">
            <w:pPr>
              <w:pStyle w:val="Akapitzlist"/>
              <w:widowControl w:val="0"/>
              <w:numPr>
                <w:ilvl w:val="0"/>
                <w:numId w:val="23"/>
              </w:numPr>
              <w:spacing w:line="240" w:lineRule="atLeast"/>
              <w:rPr>
                <w:rFonts w:eastAsia="Times New Roman" w:cs="Times New Roman"/>
                <w:szCs w:val="24"/>
              </w:rPr>
            </w:pPr>
            <w:r w:rsidRPr="00DC614F">
              <w:rPr>
                <w:rFonts w:eastAsia="Times New Roman" w:cs="Times New Roman"/>
                <w:szCs w:val="24"/>
              </w:rPr>
              <w:t>Kliknij dwukrotnie w przycisk wykonywania zdjęcia.</w:t>
            </w:r>
          </w:p>
          <w:p w14:paraId="0A40AD46" w14:textId="77777777" w:rsidR="007A2056" w:rsidRPr="00DC614F" w:rsidRDefault="007A2056" w:rsidP="00E32FA5">
            <w:pPr>
              <w:pStyle w:val="Akapitzlist"/>
              <w:widowControl w:val="0"/>
              <w:numPr>
                <w:ilvl w:val="0"/>
                <w:numId w:val="23"/>
              </w:numPr>
              <w:spacing w:line="240" w:lineRule="atLeast"/>
              <w:rPr>
                <w:rFonts w:eastAsia="Times New Roman" w:cs="Times New Roman"/>
                <w:szCs w:val="24"/>
              </w:rPr>
            </w:pPr>
            <w:r w:rsidRPr="00DC614F">
              <w:rPr>
                <w:rFonts w:eastAsia="Times New Roman" w:cs="Times New Roman"/>
                <w:szCs w:val="24"/>
              </w:rPr>
              <w:t>Kliknij w przycisk akceptacji wykonywanych zdjęć.</w:t>
            </w:r>
          </w:p>
          <w:p w14:paraId="6E441691" w14:textId="77777777" w:rsidR="007A2056" w:rsidRPr="00DC614F" w:rsidRDefault="007A2056" w:rsidP="00E32FA5">
            <w:pPr>
              <w:pStyle w:val="Akapitzlist"/>
              <w:widowControl w:val="0"/>
              <w:numPr>
                <w:ilvl w:val="0"/>
                <w:numId w:val="23"/>
              </w:numPr>
              <w:spacing w:line="240" w:lineRule="atLeast"/>
              <w:rPr>
                <w:rFonts w:eastAsia="Times New Roman" w:cs="Times New Roman"/>
                <w:szCs w:val="24"/>
              </w:rPr>
            </w:pPr>
            <w:r w:rsidRPr="00DC614F">
              <w:rPr>
                <w:rFonts w:eastAsia="Times New Roman" w:cs="Times New Roman"/>
                <w:szCs w:val="24"/>
              </w:rPr>
              <w:t>Otwórz widok powiększonego podglądu zdjęć poprzez kliknięcie w dowolne zdjęcie w podglądzie zdjęć paragonu.</w:t>
            </w:r>
          </w:p>
          <w:p w14:paraId="4522A519" w14:textId="77777777" w:rsidR="007A2056" w:rsidRPr="00DC614F" w:rsidRDefault="007A2056" w:rsidP="00E32FA5">
            <w:pPr>
              <w:pStyle w:val="Akapitzlist"/>
              <w:widowControl w:val="0"/>
              <w:numPr>
                <w:ilvl w:val="0"/>
                <w:numId w:val="23"/>
              </w:numPr>
              <w:spacing w:line="240" w:lineRule="atLeast"/>
              <w:rPr>
                <w:rFonts w:eastAsia="Times New Roman" w:cs="Times New Roman"/>
                <w:szCs w:val="24"/>
              </w:rPr>
            </w:pPr>
            <w:r w:rsidRPr="00DC614F">
              <w:rPr>
                <w:rFonts w:eastAsia="Times New Roman" w:cs="Times New Roman"/>
                <w:szCs w:val="24"/>
              </w:rPr>
              <w:t>Usuń wybrane zdjęcie paragonu za pomocą przycisku usuwania zdjęć znajdującego się w lewym górnym rogu powiększonego podglądu zdjęć paragonu.</w:t>
            </w:r>
          </w:p>
          <w:p w14:paraId="5D2483A0" w14:textId="77777777" w:rsidR="007A2056" w:rsidRPr="00DC614F" w:rsidRDefault="007A2056" w:rsidP="00E32FA5">
            <w:pPr>
              <w:pStyle w:val="Akapitzlist"/>
              <w:widowControl w:val="0"/>
              <w:numPr>
                <w:ilvl w:val="0"/>
                <w:numId w:val="23"/>
              </w:numPr>
              <w:spacing w:line="240" w:lineRule="atLeast"/>
              <w:rPr>
                <w:rFonts w:eastAsia="Times New Roman" w:cs="Times New Roman"/>
                <w:szCs w:val="24"/>
              </w:rPr>
            </w:pPr>
            <w:r w:rsidRPr="00DC614F">
              <w:rPr>
                <w:rFonts w:eastAsia="Times New Roman" w:cs="Times New Roman"/>
                <w:szCs w:val="24"/>
              </w:rPr>
              <w:lastRenderedPageBreak/>
              <w:t>Zamknij widok powiększonego podglądu zdjęć paragonu.</w:t>
            </w:r>
          </w:p>
          <w:p w14:paraId="5CDA7F45" w14:textId="77777777" w:rsidR="007A2056" w:rsidRPr="00DC614F" w:rsidRDefault="007A2056" w:rsidP="00E32FA5">
            <w:pPr>
              <w:pStyle w:val="Akapitzlist"/>
              <w:widowControl w:val="0"/>
              <w:numPr>
                <w:ilvl w:val="0"/>
                <w:numId w:val="23"/>
              </w:numPr>
              <w:spacing w:line="240" w:lineRule="atLeast"/>
              <w:rPr>
                <w:rFonts w:eastAsia="Times New Roman" w:cs="Times New Roman"/>
                <w:szCs w:val="24"/>
              </w:rPr>
            </w:pPr>
            <w:r w:rsidRPr="00DC614F">
              <w:rPr>
                <w:rFonts w:eastAsia="Times New Roman" w:cs="Times New Roman"/>
                <w:szCs w:val="24"/>
              </w:rPr>
              <w:t>Przejrzyj wszystkie zdjęcia paragonów.</w:t>
            </w:r>
          </w:p>
        </w:tc>
      </w:tr>
      <w:tr w:rsidR="007A2056" w:rsidRPr="006F775C" w14:paraId="56530059" w14:textId="77777777" w:rsidTr="009209FB">
        <w:tc>
          <w:tcPr>
            <w:cnfStyle w:val="001000000000" w:firstRow="0" w:lastRow="0" w:firstColumn="1" w:lastColumn="0" w:oddVBand="0" w:evenVBand="0" w:oddHBand="0" w:evenHBand="0" w:firstRowFirstColumn="0" w:firstRowLastColumn="0" w:lastRowFirstColumn="0" w:lastRowLastColumn="0"/>
            <w:tcW w:w="2263" w:type="dxa"/>
          </w:tcPr>
          <w:p w14:paraId="5C1DFC2D" w14:textId="77777777" w:rsidR="007A2056" w:rsidRDefault="007A2056" w:rsidP="009209FB">
            <w:pPr>
              <w:widowControl w:val="0"/>
              <w:spacing w:line="240" w:lineRule="atLeast"/>
              <w:ind w:firstLine="0"/>
              <w:jc w:val="left"/>
              <w:rPr>
                <w:rFonts w:eastAsia="Times New Roman" w:cs="Times New Roman"/>
                <w:sz w:val="23"/>
                <w:szCs w:val="23"/>
              </w:rPr>
            </w:pPr>
            <w:r>
              <w:rPr>
                <w:rFonts w:eastAsia="Times New Roman" w:cs="Times New Roman"/>
                <w:sz w:val="23"/>
                <w:szCs w:val="23"/>
              </w:rPr>
              <w:lastRenderedPageBreak/>
              <w:t>Oczekiwany rezultat</w:t>
            </w:r>
          </w:p>
        </w:tc>
        <w:tc>
          <w:tcPr>
            <w:cnfStyle w:val="000010000000" w:firstRow="0" w:lastRow="0" w:firstColumn="0" w:lastColumn="0" w:oddVBand="1" w:evenVBand="0" w:oddHBand="0" w:evenHBand="0" w:firstRowFirstColumn="0" w:firstRowLastColumn="0" w:lastRowFirstColumn="0" w:lastRowLastColumn="0"/>
            <w:tcW w:w="7088" w:type="dxa"/>
          </w:tcPr>
          <w:p w14:paraId="05603161" w14:textId="77777777" w:rsidR="007A2056" w:rsidRPr="00694D54" w:rsidRDefault="007A2056" w:rsidP="009209FB">
            <w:pPr>
              <w:widowControl w:val="0"/>
              <w:spacing w:line="240" w:lineRule="atLeast"/>
              <w:ind w:firstLine="0"/>
              <w:rPr>
                <w:rFonts w:eastAsia="Times New Roman" w:cs="Times New Roman"/>
                <w:sz w:val="23"/>
                <w:szCs w:val="23"/>
              </w:rPr>
            </w:pPr>
            <w:r>
              <w:rPr>
                <w:rFonts w:eastAsia="Times New Roman" w:cs="Times New Roman"/>
                <w:sz w:val="23"/>
                <w:szCs w:val="23"/>
              </w:rPr>
              <w:t>Zdjęcia usuwają się prawidłowo.</w:t>
            </w:r>
            <w:r w:rsidRPr="00694D54">
              <w:rPr>
                <w:rFonts w:eastAsia="Times New Roman" w:cs="Times New Roman"/>
                <w:sz w:val="23"/>
                <w:szCs w:val="23"/>
              </w:rPr>
              <w:t xml:space="preserve"> </w:t>
            </w:r>
            <w:r>
              <w:rPr>
                <w:rFonts w:eastAsia="Times New Roman" w:cs="Times New Roman"/>
                <w:sz w:val="23"/>
                <w:szCs w:val="23"/>
              </w:rPr>
              <w:t>Wyświetlane są prawidłowe zdjęcia paragonu zarówno w widoku podglądu paragonu jak i powiększonym podglądzie zdjęć paragonu.</w:t>
            </w:r>
          </w:p>
        </w:tc>
      </w:tr>
    </w:tbl>
    <w:p w14:paraId="35116A33" w14:textId="78CCFE7D" w:rsidR="00FA0EDA" w:rsidRDefault="00FA0EDA" w:rsidP="00281F4D"/>
    <w:p w14:paraId="6B4BF6E5" w14:textId="7FE99477" w:rsidR="00FA0EDA" w:rsidRPr="00FA0EDA" w:rsidRDefault="00FA0EDA" w:rsidP="00FA0EDA">
      <w:pPr>
        <w:pStyle w:val="Legenda"/>
        <w:rPr>
          <w:i/>
        </w:rPr>
      </w:pPr>
      <w:bookmarkStart w:id="129" w:name="_Toc26831274"/>
      <w:r w:rsidRPr="00FA0EDA">
        <w:rPr>
          <w:i/>
        </w:rPr>
        <w:t xml:space="preserve">Tabela </w:t>
      </w:r>
      <w:r w:rsidRPr="00FA0EDA">
        <w:rPr>
          <w:i/>
        </w:rPr>
        <w:fldChar w:fldCharType="begin"/>
      </w:r>
      <w:r w:rsidRPr="00FA0EDA">
        <w:rPr>
          <w:i/>
        </w:rPr>
        <w:instrText xml:space="preserve"> SEQ Tabela \* ARABIC </w:instrText>
      </w:r>
      <w:r w:rsidRPr="00FA0EDA">
        <w:rPr>
          <w:i/>
        </w:rPr>
        <w:fldChar w:fldCharType="separate"/>
      </w:r>
      <w:r w:rsidR="000006A6">
        <w:rPr>
          <w:i/>
          <w:noProof/>
        </w:rPr>
        <w:t>17</w:t>
      </w:r>
      <w:r w:rsidRPr="00FA0EDA">
        <w:rPr>
          <w:i/>
        </w:rPr>
        <w:fldChar w:fldCharType="end"/>
      </w:r>
      <w:r w:rsidRPr="00FA0EDA">
        <w:rPr>
          <w:i/>
        </w:rPr>
        <w:t xml:space="preserve"> </w:t>
      </w:r>
      <w:r>
        <w:rPr>
          <w:i/>
        </w:rPr>
        <w:t>Wyniki testów dla PU Dodaj paragony [Źródło: opracowanie własne]</w:t>
      </w:r>
      <w:bookmarkEnd w:id="129"/>
    </w:p>
    <w:tbl>
      <w:tblPr>
        <w:tblStyle w:val="Tabelalisty4akcent31"/>
        <w:tblpPr w:leftFromText="141" w:rightFromText="141" w:vertAnchor="text" w:horzAnchor="margin" w:tblpY="96"/>
        <w:tblW w:w="9351" w:type="dxa"/>
        <w:tblLayout w:type="fixed"/>
        <w:tblLook w:val="02A0" w:firstRow="1" w:lastRow="0" w:firstColumn="1" w:lastColumn="0" w:noHBand="1" w:noVBand="0"/>
      </w:tblPr>
      <w:tblGrid>
        <w:gridCol w:w="2405"/>
        <w:gridCol w:w="6946"/>
      </w:tblGrid>
      <w:tr w:rsidR="00FA0EDA" w:rsidRPr="006F775C" w14:paraId="5596B0C6" w14:textId="77777777" w:rsidTr="00DC61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D60DACC" w14:textId="77777777" w:rsidR="00FA0EDA" w:rsidRPr="00DC614F" w:rsidRDefault="00FA0EDA" w:rsidP="009209FB">
            <w:pPr>
              <w:widowControl w:val="0"/>
              <w:spacing w:line="240" w:lineRule="atLeast"/>
              <w:ind w:firstLine="0"/>
              <w:jc w:val="left"/>
              <w:rPr>
                <w:rFonts w:eastAsia="Times New Roman" w:cs="Times New Roman"/>
                <w:szCs w:val="24"/>
              </w:rPr>
            </w:pPr>
            <w:r w:rsidRPr="00DC614F">
              <w:rPr>
                <w:rFonts w:eastAsia="Times New Roman" w:cs="Times New Roman"/>
                <w:szCs w:val="24"/>
              </w:rPr>
              <w:t>Identyfikator</w:t>
            </w:r>
          </w:p>
        </w:tc>
        <w:tc>
          <w:tcPr>
            <w:cnfStyle w:val="000010000000" w:firstRow="0" w:lastRow="0" w:firstColumn="0" w:lastColumn="0" w:oddVBand="1" w:evenVBand="0" w:oddHBand="0" w:evenHBand="0" w:firstRowFirstColumn="0" w:firstRowLastColumn="0" w:lastRowFirstColumn="0" w:lastRowLastColumn="0"/>
            <w:tcW w:w="6946" w:type="dxa"/>
          </w:tcPr>
          <w:p w14:paraId="17B6A9A4" w14:textId="77777777" w:rsidR="00FA0EDA" w:rsidRPr="00DC614F" w:rsidRDefault="00FA0EDA" w:rsidP="009209FB">
            <w:pPr>
              <w:widowControl w:val="0"/>
              <w:spacing w:line="240" w:lineRule="atLeast"/>
              <w:ind w:firstLine="0"/>
              <w:jc w:val="left"/>
              <w:rPr>
                <w:rFonts w:eastAsia="Times New Roman" w:cs="Times New Roman"/>
                <w:szCs w:val="24"/>
              </w:rPr>
            </w:pPr>
            <w:r w:rsidRPr="00DC614F">
              <w:rPr>
                <w:rFonts w:eastAsia="Times New Roman" w:cs="Times New Roman"/>
                <w:szCs w:val="24"/>
              </w:rPr>
              <w:t>Wynik testu</w:t>
            </w:r>
          </w:p>
        </w:tc>
      </w:tr>
      <w:tr w:rsidR="00FA0EDA" w:rsidRPr="006F775C" w14:paraId="7FDB44A5" w14:textId="77777777" w:rsidTr="00DC614F">
        <w:tc>
          <w:tcPr>
            <w:cnfStyle w:val="001000000000" w:firstRow="0" w:lastRow="0" w:firstColumn="1" w:lastColumn="0" w:oddVBand="0" w:evenVBand="0" w:oddHBand="0" w:evenHBand="0" w:firstRowFirstColumn="0" w:firstRowLastColumn="0" w:lastRowFirstColumn="0" w:lastRowLastColumn="0"/>
            <w:tcW w:w="2405" w:type="dxa"/>
          </w:tcPr>
          <w:p w14:paraId="11087E9D" w14:textId="4CCEE81B" w:rsidR="00FA0EDA" w:rsidRPr="00DC614F" w:rsidRDefault="00FA0EDA" w:rsidP="009209FB">
            <w:pPr>
              <w:widowControl w:val="0"/>
              <w:spacing w:line="240" w:lineRule="atLeast"/>
              <w:ind w:firstLine="0"/>
              <w:jc w:val="left"/>
              <w:rPr>
                <w:rFonts w:eastAsia="Times New Roman" w:cs="Times New Roman"/>
                <w:szCs w:val="24"/>
              </w:rPr>
            </w:pPr>
            <w:r w:rsidRPr="00DC614F">
              <w:rPr>
                <w:rFonts w:eastAsia="Times New Roman" w:cs="Times New Roman"/>
                <w:szCs w:val="24"/>
              </w:rPr>
              <w:t>Przypadek testowy 3</w:t>
            </w:r>
          </w:p>
        </w:tc>
        <w:tc>
          <w:tcPr>
            <w:cnfStyle w:val="000010000000" w:firstRow="0" w:lastRow="0" w:firstColumn="0" w:lastColumn="0" w:oddVBand="1" w:evenVBand="0" w:oddHBand="0" w:evenHBand="0" w:firstRowFirstColumn="0" w:firstRowLastColumn="0" w:lastRowFirstColumn="0" w:lastRowLastColumn="0"/>
            <w:tcW w:w="6946" w:type="dxa"/>
          </w:tcPr>
          <w:p w14:paraId="0DEE08FB" w14:textId="35444701" w:rsidR="00FA0EDA" w:rsidRPr="00DC614F" w:rsidRDefault="00FA0EDA" w:rsidP="009209FB">
            <w:pPr>
              <w:widowControl w:val="0"/>
              <w:spacing w:line="240" w:lineRule="atLeast"/>
              <w:ind w:firstLine="0"/>
              <w:jc w:val="left"/>
              <w:rPr>
                <w:rFonts w:eastAsia="Times New Roman" w:cs="Times New Roman"/>
                <w:szCs w:val="24"/>
              </w:rPr>
            </w:pPr>
            <w:r w:rsidRPr="00DC614F">
              <w:rPr>
                <w:rFonts w:eastAsia="Times New Roman" w:cs="Times New Roman"/>
                <w:szCs w:val="24"/>
              </w:rPr>
              <w:t xml:space="preserve">Test przebiegł prawidłowo. System zachowuje się zgodnie </w:t>
            </w:r>
            <w:r w:rsidR="00DC614F">
              <w:rPr>
                <w:rFonts w:eastAsia="Times New Roman" w:cs="Times New Roman"/>
                <w:szCs w:val="24"/>
              </w:rPr>
              <w:br/>
            </w:r>
            <w:r w:rsidRPr="00DC614F">
              <w:rPr>
                <w:rFonts w:eastAsia="Times New Roman" w:cs="Times New Roman"/>
                <w:szCs w:val="24"/>
              </w:rPr>
              <w:t>z oczekiwaniami.</w:t>
            </w:r>
          </w:p>
        </w:tc>
      </w:tr>
      <w:tr w:rsidR="00FA0EDA" w:rsidRPr="006F775C" w14:paraId="48BC3F16" w14:textId="77777777" w:rsidTr="00DC614F">
        <w:tc>
          <w:tcPr>
            <w:cnfStyle w:val="001000000000" w:firstRow="0" w:lastRow="0" w:firstColumn="1" w:lastColumn="0" w:oddVBand="0" w:evenVBand="0" w:oddHBand="0" w:evenHBand="0" w:firstRowFirstColumn="0" w:firstRowLastColumn="0" w:lastRowFirstColumn="0" w:lastRowLastColumn="0"/>
            <w:tcW w:w="2405" w:type="dxa"/>
          </w:tcPr>
          <w:p w14:paraId="19E56860" w14:textId="36B43729" w:rsidR="00FA0EDA" w:rsidRPr="00DC614F" w:rsidRDefault="00FA0EDA" w:rsidP="009209FB">
            <w:pPr>
              <w:widowControl w:val="0"/>
              <w:spacing w:line="240" w:lineRule="atLeast"/>
              <w:ind w:firstLine="0"/>
              <w:jc w:val="left"/>
              <w:rPr>
                <w:rFonts w:eastAsia="Times New Roman" w:cs="Times New Roman"/>
                <w:szCs w:val="24"/>
              </w:rPr>
            </w:pPr>
            <w:r w:rsidRPr="00DC614F">
              <w:rPr>
                <w:rFonts w:eastAsia="Times New Roman" w:cs="Times New Roman"/>
                <w:szCs w:val="24"/>
              </w:rPr>
              <w:t>Przypadek testowy 4</w:t>
            </w:r>
          </w:p>
        </w:tc>
        <w:tc>
          <w:tcPr>
            <w:cnfStyle w:val="000010000000" w:firstRow="0" w:lastRow="0" w:firstColumn="0" w:lastColumn="0" w:oddVBand="1" w:evenVBand="0" w:oddHBand="0" w:evenHBand="0" w:firstRowFirstColumn="0" w:firstRowLastColumn="0" w:lastRowFirstColumn="0" w:lastRowLastColumn="0"/>
            <w:tcW w:w="6946" w:type="dxa"/>
          </w:tcPr>
          <w:p w14:paraId="10E1FD39" w14:textId="1764C031" w:rsidR="00FA0EDA" w:rsidRPr="00DC614F" w:rsidRDefault="00FA0EDA" w:rsidP="009209FB">
            <w:pPr>
              <w:widowControl w:val="0"/>
              <w:spacing w:line="240" w:lineRule="atLeast"/>
              <w:ind w:firstLine="0"/>
              <w:jc w:val="left"/>
              <w:rPr>
                <w:rFonts w:eastAsia="Times New Roman" w:cs="Times New Roman"/>
                <w:szCs w:val="24"/>
              </w:rPr>
            </w:pPr>
            <w:r w:rsidRPr="00DC614F">
              <w:rPr>
                <w:rFonts w:eastAsia="Times New Roman" w:cs="Times New Roman"/>
                <w:szCs w:val="24"/>
              </w:rPr>
              <w:t xml:space="preserve">Test przebiegł prawidłowo. System zachowuje się zgodnie </w:t>
            </w:r>
            <w:r w:rsidR="00DC614F">
              <w:rPr>
                <w:rFonts w:eastAsia="Times New Roman" w:cs="Times New Roman"/>
                <w:szCs w:val="24"/>
              </w:rPr>
              <w:br/>
            </w:r>
            <w:r w:rsidRPr="00DC614F">
              <w:rPr>
                <w:rFonts w:eastAsia="Times New Roman" w:cs="Times New Roman"/>
                <w:szCs w:val="24"/>
              </w:rPr>
              <w:t>z oczekiwaniami.</w:t>
            </w:r>
          </w:p>
        </w:tc>
      </w:tr>
      <w:tr w:rsidR="00FA0EDA" w:rsidRPr="006F775C" w14:paraId="69D06D2F" w14:textId="77777777" w:rsidTr="00DC614F">
        <w:tc>
          <w:tcPr>
            <w:cnfStyle w:val="001000000000" w:firstRow="0" w:lastRow="0" w:firstColumn="1" w:lastColumn="0" w:oddVBand="0" w:evenVBand="0" w:oddHBand="0" w:evenHBand="0" w:firstRowFirstColumn="0" w:firstRowLastColumn="0" w:lastRowFirstColumn="0" w:lastRowLastColumn="0"/>
            <w:tcW w:w="2405" w:type="dxa"/>
          </w:tcPr>
          <w:p w14:paraId="0BCBAFF0" w14:textId="4A0DD9E3" w:rsidR="00FA0EDA" w:rsidRPr="00DC614F" w:rsidRDefault="00FA0EDA" w:rsidP="009209FB">
            <w:pPr>
              <w:widowControl w:val="0"/>
              <w:spacing w:line="240" w:lineRule="atLeast"/>
              <w:ind w:firstLine="0"/>
              <w:jc w:val="left"/>
              <w:rPr>
                <w:rFonts w:eastAsia="Times New Roman" w:cs="Times New Roman"/>
                <w:szCs w:val="24"/>
              </w:rPr>
            </w:pPr>
            <w:r w:rsidRPr="00DC614F">
              <w:rPr>
                <w:rFonts w:eastAsia="Times New Roman" w:cs="Times New Roman"/>
                <w:szCs w:val="24"/>
              </w:rPr>
              <w:t>Przypadek testowy 5</w:t>
            </w:r>
          </w:p>
        </w:tc>
        <w:tc>
          <w:tcPr>
            <w:cnfStyle w:val="000010000000" w:firstRow="0" w:lastRow="0" w:firstColumn="0" w:lastColumn="0" w:oddVBand="1" w:evenVBand="0" w:oddHBand="0" w:evenHBand="0" w:firstRowFirstColumn="0" w:firstRowLastColumn="0" w:lastRowFirstColumn="0" w:lastRowLastColumn="0"/>
            <w:tcW w:w="6946" w:type="dxa"/>
          </w:tcPr>
          <w:p w14:paraId="202941DD" w14:textId="0F2DCE94" w:rsidR="00FA0EDA" w:rsidRPr="00DC614F" w:rsidRDefault="00FA0EDA" w:rsidP="009209FB">
            <w:pPr>
              <w:widowControl w:val="0"/>
              <w:spacing w:line="240" w:lineRule="atLeast"/>
              <w:ind w:firstLine="0"/>
              <w:jc w:val="left"/>
              <w:rPr>
                <w:rFonts w:eastAsia="Times New Roman" w:cs="Times New Roman"/>
                <w:szCs w:val="24"/>
              </w:rPr>
            </w:pPr>
            <w:r w:rsidRPr="00DC614F">
              <w:rPr>
                <w:rFonts w:eastAsia="Times New Roman" w:cs="Times New Roman"/>
                <w:szCs w:val="24"/>
              </w:rPr>
              <w:t xml:space="preserve">Test przebiegł prawidłowo. System zachowuje się zgodnie </w:t>
            </w:r>
            <w:r w:rsidR="00DC614F">
              <w:rPr>
                <w:rFonts w:eastAsia="Times New Roman" w:cs="Times New Roman"/>
                <w:szCs w:val="24"/>
              </w:rPr>
              <w:br/>
            </w:r>
            <w:r w:rsidRPr="00DC614F">
              <w:rPr>
                <w:rFonts w:eastAsia="Times New Roman" w:cs="Times New Roman"/>
                <w:szCs w:val="24"/>
              </w:rPr>
              <w:t>z oczekiwaniami.</w:t>
            </w:r>
          </w:p>
        </w:tc>
      </w:tr>
    </w:tbl>
    <w:p w14:paraId="58675B2F" w14:textId="60870CDA" w:rsidR="00075287" w:rsidRPr="00281F4D" w:rsidRDefault="00075287" w:rsidP="00EF3233">
      <w:pPr>
        <w:spacing w:after="160" w:line="259" w:lineRule="auto"/>
        <w:ind w:firstLine="0"/>
        <w:jc w:val="left"/>
      </w:pPr>
    </w:p>
    <w:p w14:paraId="54C2719D" w14:textId="0F09ACFC" w:rsidR="00927CD0" w:rsidRPr="00927CD0" w:rsidRDefault="003504D8" w:rsidP="00DC614F">
      <w:pPr>
        <w:pStyle w:val="Nagwek3"/>
      </w:pPr>
      <w:bookmarkStart w:id="130" w:name="_Toc26831490"/>
      <w:r>
        <w:t>Testy dla PU Edytuj grupę</w:t>
      </w:r>
      <w:bookmarkEnd w:id="130"/>
    </w:p>
    <w:p w14:paraId="4CCB2CC5" w14:textId="5DAD273A" w:rsidR="003504D8" w:rsidRDefault="0069070E" w:rsidP="00DC614F">
      <w:r>
        <w:t>W tabeli 1</w:t>
      </w:r>
      <w:r w:rsidR="009C0757">
        <w:t>8</w:t>
      </w:r>
      <w:r>
        <w:t xml:space="preserve"> oraz tabeli 1</w:t>
      </w:r>
      <w:r w:rsidR="009C0757">
        <w:t>9</w:t>
      </w:r>
      <w:r>
        <w:t xml:space="preserve"> znajdują się przykładowe przypadki testowe dla PU </w:t>
      </w:r>
      <w:r w:rsidRPr="00927CD0">
        <w:rPr>
          <w:i/>
        </w:rPr>
        <w:t>Eksportuj</w:t>
      </w:r>
      <w:r>
        <w:rPr>
          <w:i/>
        </w:rPr>
        <w:t xml:space="preserve"> paragon. </w:t>
      </w:r>
      <w:r>
        <w:t xml:space="preserve">Następnie w tabeli </w:t>
      </w:r>
      <w:r w:rsidR="009C0757">
        <w:t>20</w:t>
      </w:r>
      <w:r>
        <w:t xml:space="preserve"> przedstawiono wyniki testów.</w:t>
      </w:r>
    </w:p>
    <w:p w14:paraId="36AE61F5" w14:textId="310B9F91" w:rsidR="009F53C1" w:rsidRPr="00912570" w:rsidRDefault="009F53C1" w:rsidP="009F53C1">
      <w:pPr>
        <w:pStyle w:val="Legenda"/>
        <w:rPr>
          <w:i/>
        </w:rPr>
      </w:pPr>
      <w:bookmarkStart w:id="131" w:name="_Toc26831275"/>
      <w:r w:rsidRPr="00912570">
        <w:rPr>
          <w:i/>
        </w:rPr>
        <w:t xml:space="preserve">Tabela </w:t>
      </w:r>
      <w:r w:rsidRPr="00912570">
        <w:rPr>
          <w:i/>
        </w:rPr>
        <w:fldChar w:fldCharType="begin"/>
      </w:r>
      <w:r w:rsidRPr="00912570">
        <w:rPr>
          <w:i/>
        </w:rPr>
        <w:instrText xml:space="preserve"> SEQ Tabela \* ARABIC </w:instrText>
      </w:r>
      <w:r w:rsidRPr="00912570">
        <w:rPr>
          <w:i/>
        </w:rPr>
        <w:fldChar w:fldCharType="separate"/>
      </w:r>
      <w:r w:rsidR="000006A6">
        <w:rPr>
          <w:i/>
          <w:noProof/>
        </w:rPr>
        <w:t>18</w:t>
      </w:r>
      <w:r w:rsidRPr="00912570">
        <w:rPr>
          <w:i/>
        </w:rPr>
        <w:fldChar w:fldCharType="end"/>
      </w:r>
      <w:r>
        <w:rPr>
          <w:i/>
        </w:rPr>
        <w:t xml:space="preserve"> Przypadek testowy nr </w:t>
      </w:r>
      <w:r w:rsidR="0069070E">
        <w:rPr>
          <w:i/>
        </w:rPr>
        <w:t>1</w:t>
      </w:r>
      <w:r>
        <w:rPr>
          <w:i/>
        </w:rPr>
        <w:t xml:space="preserve"> dla PU Edytuj grupę</w:t>
      </w:r>
      <w:r w:rsidR="00281F4D">
        <w:rPr>
          <w:i/>
        </w:rPr>
        <w:t xml:space="preserve"> [Źródło: opracowanie własne]</w:t>
      </w:r>
      <w:bookmarkEnd w:id="131"/>
    </w:p>
    <w:tbl>
      <w:tblPr>
        <w:tblStyle w:val="Tabelalisty4akcent31"/>
        <w:tblpPr w:leftFromText="141" w:rightFromText="141" w:vertAnchor="text" w:horzAnchor="margin" w:tblpY="96"/>
        <w:tblW w:w="9351" w:type="dxa"/>
        <w:tblLayout w:type="fixed"/>
        <w:tblLook w:val="02A0" w:firstRow="1" w:lastRow="0" w:firstColumn="1" w:lastColumn="0" w:noHBand="1" w:noVBand="0"/>
      </w:tblPr>
      <w:tblGrid>
        <w:gridCol w:w="1980"/>
        <w:gridCol w:w="7371"/>
      </w:tblGrid>
      <w:tr w:rsidR="009F53C1" w:rsidRPr="006F775C" w14:paraId="7AE92A84" w14:textId="77777777" w:rsidTr="009255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AF0B890" w14:textId="77777777" w:rsidR="009F53C1" w:rsidRPr="00DC614F" w:rsidRDefault="009F53C1" w:rsidP="00643FBD">
            <w:pPr>
              <w:widowControl w:val="0"/>
              <w:spacing w:line="240" w:lineRule="atLeast"/>
              <w:ind w:firstLine="0"/>
              <w:jc w:val="left"/>
              <w:rPr>
                <w:rFonts w:eastAsia="Times New Roman" w:cs="Times New Roman"/>
                <w:szCs w:val="24"/>
              </w:rPr>
            </w:pPr>
            <w:r w:rsidRPr="00DC614F">
              <w:rPr>
                <w:rFonts w:eastAsia="Times New Roman" w:cs="Times New Roman"/>
                <w:szCs w:val="24"/>
              </w:rPr>
              <w:t>Identyfikator</w:t>
            </w:r>
          </w:p>
        </w:tc>
        <w:tc>
          <w:tcPr>
            <w:cnfStyle w:val="000010000000" w:firstRow="0" w:lastRow="0" w:firstColumn="0" w:lastColumn="0" w:oddVBand="1" w:evenVBand="0" w:oddHBand="0" w:evenHBand="0" w:firstRowFirstColumn="0" w:firstRowLastColumn="0" w:lastRowFirstColumn="0" w:lastRowLastColumn="0"/>
            <w:tcW w:w="7371" w:type="dxa"/>
          </w:tcPr>
          <w:p w14:paraId="5FE54DDE" w14:textId="556AEF04" w:rsidR="009F53C1" w:rsidRPr="00DC614F" w:rsidRDefault="009255F9" w:rsidP="00643FBD">
            <w:pPr>
              <w:widowControl w:val="0"/>
              <w:spacing w:line="240" w:lineRule="atLeast"/>
              <w:ind w:firstLine="0"/>
              <w:jc w:val="left"/>
              <w:rPr>
                <w:rFonts w:eastAsia="Times New Roman" w:cs="Times New Roman"/>
                <w:szCs w:val="24"/>
              </w:rPr>
            </w:pPr>
            <w:r w:rsidRPr="00DC614F">
              <w:rPr>
                <w:rFonts w:eastAsia="Times New Roman" w:cs="Times New Roman"/>
                <w:szCs w:val="24"/>
              </w:rPr>
              <w:t xml:space="preserve">Przypadek testowy </w:t>
            </w:r>
            <w:r w:rsidR="00FA0EDA" w:rsidRPr="00DC614F">
              <w:rPr>
                <w:rFonts w:eastAsia="Times New Roman" w:cs="Times New Roman"/>
                <w:szCs w:val="24"/>
              </w:rPr>
              <w:t>6</w:t>
            </w:r>
          </w:p>
        </w:tc>
      </w:tr>
      <w:tr w:rsidR="009F53C1" w:rsidRPr="006F775C" w14:paraId="54D2EC8B" w14:textId="77777777" w:rsidTr="009255F9">
        <w:tc>
          <w:tcPr>
            <w:cnfStyle w:val="001000000000" w:firstRow="0" w:lastRow="0" w:firstColumn="1" w:lastColumn="0" w:oddVBand="0" w:evenVBand="0" w:oddHBand="0" w:evenHBand="0" w:firstRowFirstColumn="0" w:firstRowLastColumn="0" w:lastRowFirstColumn="0" w:lastRowLastColumn="0"/>
            <w:tcW w:w="1980" w:type="dxa"/>
          </w:tcPr>
          <w:p w14:paraId="5E11073B" w14:textId="77777777" w:rsidR="009F53C1" w:rsidRPr="00DC614F" w:rsidRDefault="009F53C1" w:rsidP="00643FBD">
            <w:pPr>
              <w:widowControl w:val="0"/>
              <w:spacing w:line="240" w:lineRule="atLeast"/>
              <w:ind w:firstLine="0"/>
              <w:jc w:val="left"/>
              <w:rPr>
                <w:rFonts w:eastAsia="Times New Roman" w:cs="Times New Roman"/>
                <w:szCs w:val="24"/>
              </w:rPr>
            </w:pPr>
            <w:r w:rsidRPr="00DC614F">
              <w:rPr>
                <w:rFonts w:eastAsia="Times New Roman" w:cs="Times New Roman"/>
                <w:szCs w:val="24"/>
              </w:rPr>
              <w:t>Tytuł</w:t>
            </w:r>
          </w:p>
        </w:tc>
        <w:tc>
          <w:tcPr>
            <w:cnfStyle w:val="000010000000" w:firstRow="0" w:lastRow="0" w:firstColumn="0" w:lastColumn="0" w:oddVBand="1" w:evenVBand="0" w:oddHBand="0" w:evenHBand="0" w:firstRowFirstColumn="0" w:firstRowLastColumn="0" w:lastRowFirstColumn="0" w:lastRowLastColumn="0"/>
            <w:tcW w:w="7371" w:type="dxa"/>
          </w:tcPr>
          <w:p w14:paraId="4E4F573F" w14:textId="0A3D7058" w:rsidR="009F53C1" w:rsidRPr="00DC614F" w:rsidRDefault="009F53C1" w:rsidP="00643FBD">
            <w:pPr>
              <w:widowControl w:val="0"/>
              <w:spacing w:line="240" w:lineRule="atLeast"/>
              <w:ind w:firstLine="0"/>
              <w:jc w:val="left"/>
              <w:rPr>
                <w:rFonts w:eastAsia="Times New Roman" w:cs="Times New Roman"/>
                <w:szCs w:val="24"/>
              </w:rPr>
            </w:pPr>
            <w:r w:rsidRPr="00DC614F">
              <w:rPr>
                <w:rFonts w:eastAsia="Times New Roman" w:cs="Times New Roman"/>
                <w:szCs w:val="24"/>
              </w:rPr>
              <w:t>Edytowanie grupy paragonów i zmian</w:t>
            </w:r>
            <w:r w:rsidR="009255F9" w:rsidRPr="00DC614F">
              <w:rPr>
                <w:rFonts w:eastAsia="Times New Roman" w:cs="Times New Roman"/>
                <w:szCs w:val="24"/>
              </w:rPr>
              <w:t>ę</w:t>
            </w:r>
            <w:r w:rsidRPr="00DC614F">
              <w:rPr>
                <w:rFonts w:eastAsia="Times New Roman" w:cs="Times New Roman"/>
                <w:szCs w:val="24"/>
              </w:rPr>
              <w:t xml:space="preserve"> nazwy grupy n</w:t>
            </w:r>
            <w:r w:rsidR="009255F9" w:rsidRPr="00DC614F">
              <w:rPr>
                <w:rFonts w:eastAsia="Times New Roman" w:cs="Times New Roman"/>
                <w:szCs w:val="24"/>
              </w:rPr>
              <w:t>a inną</w:t>
            </w:r>
            <w:r w:rsidRPr="00DC614F">
              <w:rPr>
                <w:rFonts w:eastAsia="Times New Roman" w:cs="Times New Roman"/>
                <w:szCs w:val="24"/>
              </w:rPr>
              <w:t>.</w:t>
            </w:r>
          </w:p>
        </w:tc>
      </w:tr>
      <w:tr w:rsidR="009F53C1" w:rsidRPr="006F775C" w14:paraId="7E338AAE" w14:textId="77777777" w:rsidTr="009255F9">
        <w:trPr>
          <w:trHeight w:val="721"/>
        </w:trPr>
        <w:tc>
          <w:tcPr>
            <w:cnfStyle w:val="001000000000" w:firstRow="0" w:lastRow="0" w:firstColumn="1" w:lastColumn="0" w:oddVBand="0" w:evenVBand="0" w:oddHBand="0" w:evenHBand="0" w:firstRowFirstColumn="0" w:firstRowLastColumn="0" w:lastRowFirstColumn="0" w:lastRowLastColumn="0"/>
            <w:tcW w:w="1980" w:type="dxa"/>
          </w:tcPr>
          <w:p w14:paraId="3AC97679" w14:textId="77777777" w:rsidR="009F53C1" w:rsidRPr="00DC614F" w:rsidRDefault="009F53C1" w:rsidP="00643FBD">
            <w:pPr>
              <w:widowControl w:val="0"/>
              <w:spacing w:line="240" w:lineRule="atLeast"/>
              <w:ind w:firstLine="0"/>
              <w:jc w:val="left"/>
              <w:rPr>
                <w:rFonts w:eastAsia="Times New Roman" w:cs="Times New Roman"/>
                <w:szCs w:val="24"/>
              </w:rPr>
            </w:pPr>
            <w:r w:rsidRPr="00DC614F">
              <w:rPr>
                <w:rFonts w:eastAsia="Times New Roman" w:cs="Times New Roman"/>
                <w:szCs w:val="24"/>
              </w:rPr>
              <w:t>Opis</w:t>
            </w:r>
          </w:p>
        </w:tc>
        <w:tc>
          <w:tcPr>
            <w:cnfStyle w:val="000010000000" w:firstRow="0" w:lastRow="0" w:firstColumn="0" w:lastColumn="0" w:oddVBand="1" w:evenVBand="0" w:oddHBand="0" w:evenHBand="0" w:firstRowFirstColumn="0" w:firstRowLastColumn="0" w:lastRowFirstColumn="0" w:lastRowLastColumn="0"/>
            <w:tcW w:w="7371" w:type="dxa"/>
          </w:tcPr>
          <w:p w14:paraId="5DD2E1F6" w14:textId="11152E4A" w:rsidR="009F53C1" w:rsidRPr="00DC614F" w:rsidRDefault="00EF3233" w:rsidP="00643FBD">
            <w:pPr>
              <w:widowControl w:val="0"/>
              <w:spacing w:line="240" w:lineRule="atLeast"/>
              <w:ind w:firstLine="0"/>
              <w:jc w:val="left"/>
              <w:rPr>
                <w:rFonts w:eastAsia="Times New Roman" w:cs="Times New Roman"/>
                <w:szCs w:val="24"/>
              </w:rPr>
            </w:pPr>
            <w:r w:rsidRPr="00DC614F">
              <w:rPr>
                <w:rFonts w:eastAsia="Times New Roman" w:cs="Times New Roman"/>
                <w:szCs w:val="24"/>
              </w:rPr>
              <w:t>Celem testu</w:t>
            </w:r>
            <w:r w:rsidR="009F53C1" w:rsidRPr="00DC614F">
              <w:rPr>
                <w:rFonts w:eastAsia="Times New Roman" w:cs="Times New Roman"/>
                <w:szCs w:val="24"/>
              </w:rPr>
              <w:t xml:space="preserve"> jest sprawdzenie, czy walidacja danych podczas edycji grupy paragonów przebiega w sposób prawidłowy</w:t>
            </w:r>
            <w:r w:rsidR="009255F9" w:rsidRPr="00DC614F">
              <w:rPr>
                <w:rFonts w:eastAsia="Times New Roman" w:cs="Times New Roman"/>
                <w:szCs w:val="24"/>
              </w:rPr>
              <w:t xml:space="preserve"> oraz dokonanie zmiany nazwy grupy.</w:t>
            </w:r>
          </w:p>
        </w:tc>
      </w:tr>
      <w:tr w:rsidR="009F53C1" w:rsidRPr="006F775C" w14:paraId="211AA535" w14:textId="77777777" w:rsidTr="009255F9">
        <w:tc>
          <w:tcPr>
            <w:cnfStyle w:val="001000000000" w:firstRow="0" w:lastRow="0" w:firstColumn="1" w:lastColumn="0" w:oddVBand="0" w:evenVBand="0" w:oddHBand="0" w:evenHBand="0" w:firstRowFirstColumn="0" w:firstRowLastColumn="0" w:lastRowFirstColumn="0" w:lastRowLastColumn="0"/>
            <w:tcW w:w="1980" w:type="dxa"/>
          </w:tcPr>
          <w:p w14:paraId="1A5C4021" w14:textId="77777777" w:rsidR="009F53C1" w:rsidRPr="00DC614F" w:rsidRDefault="009F53C1" w:rsidP="00643FBD">
            <w:pPr>
              <w:widowControl w:val="0"/>
              <w:spacing w:line="240" w:lineRule="atLeast"/>
              <w:ind w:firstLine="0"/>
              <w:jc w:val="left"/>
              <w:rPr>
                <w:rFonts w:eastAsia="Times New Roman" w:cs="Times New Roman"/>
                <w:szCs w:val="24"/>
              </w:rPr>
            </w:pPr>
            <w:r w:rsidRPr="00DC614F">
              <w:rPr>
                <w:rFonts w:eastAsia="Times New Roman" w:cs="Times New Roman"/>
                <w:szCs w:val="24"/>
              </w:rPr>
              <w:t>Warunki wstępne</w:t>
            </w:r>
          </w:p>
        </w:tc>
        <w:tc>
          <w:tcPr>
            <w:cnfStyle w:val="000010000000" w:firstRow="0" w:lastRow="0" w:firstColumn="0" w:lastColumn="0" w:oddVBand="1" w:evenVBand="0" w:oddHBand="0" w:evenHBand="0" w:firstRowFirstColumn="0" w:firstRowLastColumn="0" w:lastRowFirstColumn="0" w:lastRowLastColumn="0"/>
            <w:tcW w:w="7371" w:type="dxa"/>
          </w:tcPr>
          <w:p w14:paraId="601502D6" w14:textId="2A085E72" w:rsidR="009F53C1" w:rsidRPr="00DC614F" w:rsidRDefault="009F53C1" w:rsidP="00643FBD">
            <w:pPr>
              <w:widowControl w:val="0"/>
              <w:spacing w:line="240" w:lineRule="atLeast"/>
              <w:ind w:firstLine="0"/>
              <w:jc w:val="left"/>
              <w:rPr>
                <w:rFonts w:eastAsia="Times New Roman" w:cs="Times New Roman"/>
                <w:szCs w:val="24"/>
              </w:rPr>
            </w:pPr>
            <w:r w:rsidRPr="00DC614F">
              <w:rPr>
                <w:rFonts w:eastAsia="Times New Roman" w:cs="Times New Roman"/>
                <w:szCs w:val="24"/>
              </w:rPr>
              <w:t>Użytkownik jest zalogowany w systemie.</w:t>
            </w:r>
            <w:r w:rsidR="009255F9" w:rsidRPr="00DC614F">
              <w:rPr>
                <w:rFonts w:eastAsia="Times New Roman" w:cs="Times New Roman"/>
                <w:szCs w:val="24"/>
              </w:rPr>
              <w:t xml:space="preserve"> Aplikacja ma dostęp do bazy danych.</w:t>
            </w:r>
          </w:p>
        </w:tc>
      </w:tr>
      <w:tr w:rsidR="009F53C1" w:rsidRPr="006F775C" w14:paraId="7A6A5D02" w14:textId="77777777" w:rsidTr="009255F9">
        <w:tc>
          <w:tcPr>
            <w:cnfStyle w:val="001000000000" w:firstRow="0" w:lastRow="0" w:firstColumn="1" w:lastColumn="0" w:oddVBand="0" w:evenVBand="0" w:oddHBand="0" w:evenHBand="0" w:firstRowFirstColumn="0" w:firstRowLastColumn="0" w:lastRowFirstColumn="0" w:lastRowLastColumn="0"/>
            <w:tcW w:w="1980" w:type="dxa"/>
          </w:tcPr>
          <w:p w14:paraId="1640B773" w14:textId="77777777" w:rsidR="009F53C1" w:rsidRPr="00DC614F" w:rsidRDefault="009F53C1" w:rsidP="00643FBD">
            <w:pPr>
              <w:widowControl w:val="0"/>
              <w:spacing w:line="240" w:lineRule="atLeast"/>
              <w:ind w:firstLine="0"/>
              <w:jc w:val="left"/>
              <w:rPr>
                <w:rFonts w:eastAsia="Times New Roman" w:cs="Times New Roman"/>
                <w:szCs w:val="24"/>
              </w:rPr>
            </w:pPr>
            <w:r w:rsidRPr="00DC614F">
              <w:rPr>
                <w:rFonts w:eastAsia="Times New Roman" w:cs="Times New Roman"/>
                <w:szCs w:val="24"/>
              </w:rPr>
              <w:t>Kroki</w:t>
            </w:r>
          </w:p>
        </w:tc>
        <w:tc>
          <w:tcPr>
            <w:cnfStyle w:val="000010000000" w:firstRow="0" w:lastRow="0" w:firstColumn="0" w:lastColumn="0" w:oddVBand="1" w:evenVBand="0" w:oddHBand="0" w:evenHBand="0" w:firstRowFirstColumn="0" w:firstRowLastColumn="0" w:lastRowFirstColumn="0" w:lastRowLastColumn="0"/>
            <w:tcW w:w="7371" w:type="dxa"/>
          </w:tcPr>
          <w:p w14:paraId="32D8C654" w14:textId="77777777" w:rsidR="00C87BFB" w:rsidRPr="00DC614F" w:rsidRDefault="009F53C1" w:rsidP="00E32FA5">
            <w:pPr>
              <w:pStyle w:val="Akapitzlist"/>
              <w:widowControl w:val="0"/>
              <w:numPr>
                <w:ilvl w:val="0"/>
                <w:numId w:val="24"/>
              </w:numPr>
              <w:spacing w:line="240" w:lineRule="atLeast"/>
              <w:jc w:val="left"/>
              <w:rPr>
                <w:rFonts w:eastAsia="Times New Roman" w:cs="Times New Roman"/>
                <w:szCs w:val="24"/>
              </w:rPr>
            </w:pPr>
            <w:r w:rsidRPr="00DC614F">
              <w:rPr>
                <w:rFonts w:eastAsia="Times New Roman" w:cs="Times New Roman"/>
                <w:szCs w:val="24"/>
              </w:rPr>
              <w:t xml:space="preserve">Kliknij w przycisk </w:t>
            </w:r>
            <w:r w:rsidRPr="00DC614F">
              <w:rPr>
                <w:rFonts w:eastAsia="Times New Roman" w:cs="Times New Roman"/>
                <w:i/>
                <w:szCs w:val="24"/>
              </w:rPr>
              <w:t xml:space="preserve">Grupy </w:t>
            </w:r>
            <w:r w:rsidRPr="00DC614F">
              <w:rPr>
                <w:rFonts w:eastAsia="Times New Roman" w:cs="Times New Roman"/>
                <w:szCs w:val="24"/>
              </w:rPr>
              <w:t>na dolnym pasku nawigacji.</w:t>
            </w:r>
          </w:p>
          <w:p w14:paraId="44F1137A" w14:textId="77777777" w:rsidR="00C87BFB" w:rsidRPr="00DC614F" w:rsidRDefault="009F53C1" w:rsidP="00E32FA5">
            <w:pPr>
              <w:pStyle w:val="Akapitzlist"/>
              <w:widowControl w:val="0"/>
              <w:numPr>
                <w:ilvl w:val="0"/>
                <w:numId w:val="24"/>
              </w:numPr>
              <w:spacing w:line="240" w:lineRule="atLeast"/>
              <w:jc w:val="left"/>
              <w:rPr>
                <w:rFonts w:eastAsia="Times New Roman" w:cs="Times New Roman"/>
                <w:szCs w:val="24"/>
              </w:rPr>
            </w:pPr>
            <w:r w:rsidRPr="00DC614F">
              <w:rPr>
                <w:rFonts w:eastAsia="Times New Roman" w:cs="Times New Roman"/>
                <w:szCs w:val="24"/>
              </w:rPr>
              <w:t>Kliknij w wybraną grupę paragonów.</w:t>
            </w:r>
          </w:p>
          <w:p w14:paraId="1C7553FD" w14:textId="77777777" w:rsidR="00C87BFB" w:rsidRPr="00DC614F" w:rsidRDefault="009F53C1" w:rsidP="00E32FA5">
            <w:pPr>
              <w:pStyle w:val="Akapitzlist"/>
              <w:widowControl w:val="0"/>
              <w:numPr>
                <w:ilvl w:val="0"/>
                <w:numId w:val="24"/>
              </w:numPr>
              <w:spacing w:line="240" w:lineRule="atLeast"/>
              <w:jc w:val="left"/>
              <w:rPr>
                <w:rFonts w:eastAsia="Times New Roman" w:cs="Times New Roman"/>
                <w:szCs w:val="24"/>
              </w:rPr>
            </w:pPr>
            <w:r w:rsidRPr="00DC614F">
              <w:rPr>
                <w:rFonts w:eastAsia="Times New Roman" w:cs="Times New Roman"/>
                <w:szCs w:val="24"/>
              </w:rPr>
              <w:t>Zmień nazwę grupy</w:t>
            </w:r>
            <w:r w:rsidR="009255F9" w:rsidRPr="00DC614F">
              <w:rPr>
                <w:rFonts w:eastAsia="Times New Roman" w:cs="Times New Roman"/>
                <w:szCs w:val="24"/>
              </w:rPr>
              <w:t xml:space="preserve"> na inną prawidłową nazwę</w:t>
            </w:r>
            <w:r w:rsidRPr="00DC614F">
              <w:rPr>
                <w:rFonts w:eastAsia="Times New Roman" w:cs="Times New Roman"/>
                <w:szCs w:val="24"/>
              </w:rPr>
              <w:t xml:space="preserve"> grupy.</w:t>
            </w:r>
          </w:p>
          <w:p w14:paraId="68F78306" w14:textId="670741D4" w:rsidR="009F53C1" w:rsidRPr="00DC614F" w:rsidRDefault="009F53C1" w:rsidP="00E32FA5">
            <w:pPr>
              <w:pStyle w:val="Akapitzlist"/>
              <w:widowControl w:val="0"/>
              <w:numPr>
                <w:ilvl w:val="0"/>
                <w:numId w:val="24"/>
              </w:numPr>
              <w:spacing w:line="240" w:lineRule="atLeast"/>
              <w:jc w:val="left"/>
              <w:rPr>
                <w:rFonts w:eastAsia="Times New Roman" w:cs="Times New Roman"/>
                <w:szCs w:val="24"/>
              </w:rPr>
            </w:pPr>
            <w:r w:rsidRPr="00DC614F">
              <w:rPr>
                <w:rFonts w:eastAsia="Times New Roman" w:cs="Times New Roman"/>
                <w:szCs w:val="24"/>
              </w:rPr>
              <w:t xml:space="preserve">Kliknij w przycisk zatwierdzania (o nazwie </w:t>
            </w:r>
            <w:r w:rsidRPr="00DC614F">
              <w:rPr>
                <w:rFonts w:eastAsia="Times New Roman" w:cs="Times New Roman"/>
                <w:i/>
                <w:szCs w:val="24"/>
              </w:rPr>
              <w:t>OK</w:t>
            </w:r>
            <w:r w:rsidRPr="00DC614F">
              <w:rPr>
                <w:rFonts w:eastAsia="Times New Roman" w:cs="Times New Roman"/>
                <w:szCs w:val="24"/>
              </w:rPr>
              <w:t>).</w:t>
            </w:r>
          </w:p>
        </w:tc>
      </w:tr>
      <w:tr w:rsidR="009F53C1" w:rsidRPr="006F775C" w14:paraId="4B3AA6A9" w14:textId="77777777" w:rsidTr="009255F9">
        <w:tc>
          <w:tcPr>
            <w:cnfStyle w:val="001000000000" w:firstRow="0" w:lastRow="0" w:firstColumn="1" w:lastColumn="0" w:oddVBand="0" w:evenVBand="0" w:oddHBand="0" w:evenHBand="0" w:firstRowFirstColumn="0" w:firstRowLastColumn="0" w:lastRowFirstColumn="0" w:lastRowLastColumn="0"/>
            <w:tcW w:w="1980" w:type="dxa"/>
          </w:tcPr>
          <w:p w14:paraId="5D7F2224" w14:textId="77777777" w:rsidR="009F53C1" w:rsidRPr="00DC614F" w:rsidRDefault="009F53C1" w:rsidP="00643FBD">
            <w:pPr>
              <w:widowControl w:val="0"/>
              <w:spacing w:line="240" w:lineRule="atLeast"/>
              <w:ind w:firstLine="0"/>
              <w:jc w:val="left"/>
              <w:rPr>
                <w:rFonts w:eastAsia="Times New Roman" w:cs="Times New Roman"/>
                <w:szCs w:val="24"/>
              </w:rPr>
            </w:pPr>
            <w:r w:rsidRPr="00DC614F">
              <w:rPr>
                <w:rFonts w:eastAsia="Times New Roman" w:cs="Times New Roman"/>
                <w:szCs w:val="24"/>
              </w:rPr>
              <w:t>Oczekiwany rezultat</w:t>
            </w:r>
          </w:p>
        </w:tc>
        <w:tc>
          <w:tcPr>
            <w:cnfStyle w:val="000010000000" w:firstRow="0" w:lastRow="0" w:firstColumn="0" w:lastColumn="0" w:oddVBand="1" w:evenVBand="0" w:oddHBand="0" w:evenHBand="0" w:firstRowFirstColumn="0" w:firstRowLastColumn="0" w:lastRowFirstColumn="0" w:lastRowLastColumn="0"/>
            <w:tcW w:w="7371" w:type="dxa"/>
          </w:tcPr>
          <w:p w14:paraId="714DA833" w14:textId="574F2BBA" w:rsidR="009F53C1" w:rsidRPr="00DC614F" w:rsidRDefault="009255F9" w:rsidP="00643FBD">
            <w:pPr>
              <w:widowControl w:val="0"/>
              <w:spacing w:line="240" w:lineRule="atLeast"/>
              <w:ind w:firstLine="0"/>
              <w:jc w:val="left"/>
              <w:rPr>
                <w:rFonts w:eastAsia="Times New Roman" w:cs="Times New Roman"/>
                <w:szCs w:val="24"/>
              </w:rPr>
            </w:pPr>
            <w:r w:rsidRPr="00DC614F">
              <w:rPr>
                <w:rFonts w:eastAsia="Times New Roman" w:cs="Times New Roman"/>
                <w:szCs w:val="24"/>
              </w:rPr>
              <w:t>Następuje zmiana nazwy grupy. Grupa jest synchronizowana z bazą danych</w:t>
            </w:r>
            <w:r w:rsidR="009F53C1" w:rsidRPr="00DC614F">
              <w:rPr>
                <w:rFonts w:eastAsia="Times New Roman" w:cs="Times New Roman"/>
                <w:szCs w:val="24"/>
              </w:rPr>
              <w:t xml:space="preserve">. Wyświetlony zostaje komunikat z informacją, </w:t>
            </w:r>
            <w:r w:rsidRPr="00DC614F">
              <w:rPr>
                <w:rFonts w:eastAsia="Times New Roman" w:cs="Times New Roman"/>
                <w:szCs w:val="24"/>
              </w:rPr>
              <w:t>o poprawnej edycji grupy.</w:t>
            </w:r>
          </w:p>
        </w:tc>
      </w:tr>
    </w:tbl>
    <w:p w14:paraId="06B8BB5B" w14:textId="77777777" w:rsidR="009255F9" w:rsidRDefault="009255F9" w:rsidP="00FA0EDA">
      <w:pPr>
        <w:pStyle w:val="Legenda"/>
        <w:ind w:firstLine="0"/>
        <w:jc w:val="both"/>
        <w:rPr>
          <w:i/>
        </w:rPr>
      </w:pPr>
    </w:p>
    <w:p w14:paraId="0DD777F0" w14:textId="14A97749" w:rsidR="00927CD0" w:rsidRPr="0069070E" w:rsidRDefault="0069070E" w:rsidP="0069070E">
      <w:pPr>
        <w:pStyle w:val="Legenda"/>
        <w:rPr>
          <w:i/>
        </w:rPr>
      </w:pPr>
      <w:bookmarkStart w:id="132" w:name="_Toc26831276"/>
      <w:r w:rsidRPr="0069070E">
        <w:rPr>
          <w:i/>
        </w:rPr>
        <w:t xml:space="preserve">Tabela </w:t>
      </w:r>
      <w:r w:rsidRPr="0069070E">
        <w:rPr>
          <w:i/>
        </w:rPr>
        <w:fldChar w:fldCharType="begin"/>
      </w:r>
      <w:r w:rsidRPr="0069070E">
        <w:rPr>
          <w:i/>
        </w:rPr>
        <w:instrText xml:space="preserve"> SEQ Tabela \* ARABIC </w:instrText>
      </w:r>
      <w:r w:rsidRPr="0069070E">
        <w:rPr>
          <w:i/>
        </w:rPr>
        <w:fldChar w:fldCharType="separate"/>
      </w:r>
      <w:r w:rsidR="000006A6">
        <w:rPr>
          <w:i/>
          <w:noProof/>
        </w:rPr>
        <w:t>19</w:t>
      </w:r>
      <w:r w:rsidRPr="0069070E">
        <w:rPr>
          <w:i/>
        </w:rPr>
        <w:fldChar w:fldCharType="end"/>
      </w:r>
      <w:r>
        <w:rPr>
          <w:i/>
        </w:rPr>
        <w:t xml:space="preserve"> Przypadek testowy nr 2 dla PU Edytuj grupę [Źródło: opracowanie własne]</w:t>
      </w:r>
      <w:bookmarkEnd w:id="132"/>
    </w:p>
    <w:tbl>
      <w:tblPr>
        <w:tblStyle w:val="Tabelalisty4akcent31"/>
        <w:tblpPr w:leftFromText="141" w:rightFromText="141" w:vertAnchor="text" w:horzAnchor="margin" w:tblpY="96"/>
        <w:tblW w:w="9351" w:type="dxa"/>
        <w:tblLayout w:type="fixed"/>
        <w:tblLook w:val="02A0" w:firstRow="1" w:lastRow="0" w:firstColumn="1" w:lastColumn="0" w:noHBand="1" w:noVBand="0"/>
      </w:tblPr>
      <w:tblGrid>
        <w:gridCol w:w="1980"/>
        <w:gridCol w:w="7371"/>
      </w:tblGrid>
      <w:tr w:rsidR="0069070E" w:rsidRPr="006F775C" w14:paraId="2C67CB47" w14:textId="77777777" w:rsidTr="00281F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B3F8B5C" w14:textId="77777777" w:rsidR="0069070E" w:rsidRPr="00DC614F" w:rsidRDefault="0069070E" w:rsidP="00A52382">
            <w:pPr>
              <w:widowControl w:val="0"/>
              <w:spacing w:line="240" w:lineRule="atLeast"/>
              <w:ind w:firstLine="0"/>
              <w:jc w:val="left"/>
              <w:rPr>
                <w:rFonts w:eastAsia="Times New Roman" w:cs="Times New Roman"/>
                <w:szCs w:val="24"/>
              </w:rPr>
            </w:pPr>
            <w:r w:rsidRPr="00DC614F">
              <w:rPr>
                <w:rFonts w:eastAsia="Times New Roman" w:cs="Times New Roman"/>
                <w:szCs w:val="24"/>
              </w:rPr>
              <w:t>Identyfikator</w:t>
            </w:r>
          </w:p>
        </w:tc>
        <w:tc>
          <w:tcPr>
            <w:cnfStyle w:val="000010000000" w:firstRow="0" w:lastRow="0" w:firstColumn="0" w:lastColumn="0" w:oddVBand="1" w:evenVBand="0" w:oddHBand="0" w:evenHBand="0" w:firstRowFirstColumn="0" w:firstRowLastColumn="0" w:lastRowFirstColumn="0" w:lastRowLastColumn="0"/>
            <w:tcW w:w="7371" w:type="dxa"/>
          </w:tcPr>
          <w:p w14:paraId="2FD2287B" w14:textId="3FF9B1B4" w:rsidR="0069070E" w:rsidRPr="00DC614F" w:rsidRDefault="009255F9" w:rsidP="00A52382">
            <w:pPr>
              <w:widowControl w:val="0"/>
              <w:spacing w:line="240" w:lineRule="atLeast"/>
              <w:ind w:firstLine="0"/>
              <w:jc w:val="left"/>
              <w:rPr>
                <w:rFonts w:eastAsia="Times New Roman" w:cs="Times New Roman"/>
                <w:szCs w:val="24"/>
              </w:rPr>
            </w:pPr>
            <w:r w:rsidRPr="00DC614F">
              <w:rPr>
                <w:rFonts w:eastAsia="Times New Roman" w:cs="Times New Roman"/>
                <w:szCs w:val="24"/>
              </w:rPr>
              <w:t xml:space="preserve">Przypadek testowy </w:t>
            </w:r>
            <w:r w:rsidR="00FA0EDA" w:rsidRPr="00DC614F">
              <w:rPr>
                <w:rFonts w:eastAsia="Times New Roman" w:cs="Times New Roman"/>
                <w:szCs w:val="24"/>
              </w:rPr>
              <w:t>7</w:t>
            </w:r>
          </w:p>
        </w:tc>
      </w:tr>
      <w:tr w:rsidR="0069070E" w:rsidRPr="006F775C" w14:paraId="0EB11007" w14:textId="77777777" w:rsidTr="00281F4D">
        <w:tc>
          <w:tcPr>
            <w:cnfStyle w:val="001000000000" w:firstRow="0" w:lastRow="0" w:firstColumn="1" w:lastColumn="0" w:oddVBand="0" w:evenVBand="0" w:oddHBand="0" w:evenHBand="0" w:firstRowFirstColumn="0" w:firstRowLastColumn="0" w:lastRowFirstColumn="0" w:lastRowLastColumn="0"/>
            <w:tcW w:w="1980" w:type="dxa"/>
          </w:tcPr>
          <w:p w14:paraId="24EE3F68" w14:textId="77777777" w:rsidR="0069070E" w:rsidRPr="00DC614F" w:rsidRDefault="0069070E" w:rsidP="00A52382">
            <w:pPr>
              <w:widowControl w:val="0"/>
              <w:spacing w:line="240" w:lineRule="atLeast"/>
              <w:ind w:firstLine="0"/>
              <w:jc w:val="left"/>
              <w:rPr>
                <w:rFonts w:eastAsia="Times New Roman" w:cs="Times New Roman"/>
                <w:szCs w:val="24"/>
              </w:rPr>
            </w:pPr>
            <w:r w:rsidRPr="00DC614F">
              <w:rPr>
                <w:rFonts w:eastAsia="Times New Roman" w:cs="Times New Roman"/>
                <w:szCs w:val="24"/>
              </w:rPr>
              <w:t>Tytuł</w:t>
            </w:r>
          </w:p>
        </w:tc>
        <w:tc>
          <w:tcPr>
            <w:cnfStyle w:val="000010000000" w:firstRow="0" w:lastRow="0" w:firstColumn="0" w:lastColumn="0" w:oddVBand="1" w:evenVBand="0" w:oddHBand="0" w:evenHBand="0" w:firstRowFirstColumn="0" w:firstRowLastColumn="0" w:lastRowFirstColumn="0" w:lastRowLastColumn="0"/>
            <w:tcW w:w="7371" w:type="dxa"/>
          </w:tcPr>
          <w:p w14:paraId="63033FBD" w14:textId="77777777" w:rsidR="0069070E" w:rsidRPr="00DC614F" w:rsidRDefault="0069070E" w:rsidP="00A52382">
            <w:pPr>
              <w:widowControl w:val="0"/>
              <w:spacing w:line="240" w:lineRule="atLeast"/>
              <w:ind w:firstLine="0"/>
              <w:jc w:val="left"/>
              <w:rPr>
                <w:rFonts w:eastAsia="Times New Roman" w:cs="Times New Roman"/>
                <w:szCs w:val="24"/>
              </w:rPr>
            </w:pPr>
            <w:r w:rsidRPr="00DC614F">
              <w:rPr>
                <w:rFonts w:eastAsia="Times New Roman" w:cs="Times New Roman"/>
                <w:szCs w:val="24"/>
              </w:rPr>
              <w:t>Edytowanie grupy paragonów i próba zmiany nazwy grupy na istniejącą już w aplikacji nazwę grupy.</w:t>
            </w:r>
          </w:p>
        </w:tc>
      </w:tr>
      <w:tr w:rsidR="0069070E" w:rsidRPr="006F775C" w14:paraId="5154BA85" w14:textId="77777777" w:rsidTr="00281F4D">
        <w:tc>
          <w:tcPr>
            <w:cnfStyle w:val="001000000000" w:firstRow="0" w:lastRow="0" w:firstColumn="1" w:lastColumn="0" w:oddVBand="0" w:evenVBand="0" w:oddHBand="0" w:evenHBand="0" w:firstRowFirstColumn="0" w:firstRowLastColumn="0" w:lastRowFirstColumn="0" w:lastRowLastColumn="0"/>
            <w:tcW w:w="1980" w:type="dxa"/>
          </w:tcPr>
          <w:p w14:paraId="39C09244" w14:textId="77777777" w:rsidR="0069070E" w:rsidRPr="00DC614F" w:rsidRDefault="0069070E" w:rsidP="00A52382">
            <w:pPr>
              <w:widowControl w:val="0"/>
              <w:spacing w:line="240" w:lineRule="atLeast"/>
              <w:ind w:firstLine="0"/>
              <w:jc w:val="left"/>
              <w:rPr>
                <w:rFonts w:eastAsia="Times New Roman" w:cs="Times New Roman"/>
                <w:szCs w:val="24"/>
              </w:rPr>
            </w:pPr>
            <w:r w:rsidRPr="00DC614F">
              <w:rPr>
                <w:rFonts w:eastAsia="Times New Roman" w:cs="Times New Roman"/>
                <w:szCs w:val="24"/>
              </w:rPr>
              <w:t>Opis</w:t>
            </w:r>
          </w:p>
        </w:tc>
        <w:tc>
          <w:tcPr>
            <w:cnfStyle w:val="000010000000" w:firstRow="0" w:lastRow="0" w:firstColumn="0" w:lastColumn="0" w:oddVBand="1" w:evenVBand="0" w:oddHBand="0" w:evenHBand="0" w:firstRowFirstColumn="0" w:firstRowLastColumn="0" w:lastRowFirstColumn="0" w:lastRowLastColumn="0"/>
            <w:tcW w:w="7371" w:type="dxa"/>
          </w:tcPr>
          <w:p w14:paraId="2BB81D9C" w14:textId="77777777" w:rsidR="0069070E" w:rsidRPr="00DC614F" w:rsidRDefault="0069070E" w:rsidP="00A52382">
            <w:pPr>
              <w:widowControl w:val="0"/>
              <w:spacing w:line="240" w:lineRule="atLeast"/>
              <w:ind w:firstLine="0"/>
              <w:jc w:val="left"/>
              <w:rPr>
                <w:rFonts w:eastAsia="Times New Roman" w:cs="Times New Roman"/>
                <w:szCs w:val="24"/>
              </w:rPr>
            </w:pPr>
            <w:r w:rsidRPr="00DC614F">
              <w:rPr>
                <w:rFonts w:eastAsia="Times New Roman" w:cs="Times New Roman"/>
                <w:szCs w:val="24"/>
              </w:rPr>
              <w:t>Celem testu, jest sprawdzenie, czy walidacja danych podczas edycji grupy paragonów przebiega w sposób prawidłowy.</w:t>
            </w:r>
          </w:p>
        </w:tc>
      </w:tr>
      <w:tr w:rsidR="0069070E" w:rsidRPr="006F775C" w14:paraId="62C6CCD3" w14:textId="77777777" w:rsidTr="00281F4D">
        <w:tc>
          <w:tcPr>
            <w:cnfStyle w:val="001000000000" w:firstRow="0" w:lastRow="0" w:firstColumn="1" w:lastColumn="0" w:oddVBand="0" w:evenVBand="0" w:oddHBand="0" w:evenHBand="0" w:firstRowFirstColumn="0" w:firstRowLastColumn="0" w:lastRowFirstColumn="0" w:lastRowLastColumn="0"/>
            <w:tcW w:w="1980" w:type="dxa"/>
          </w:tcPr>
          <w:p w14:paraId="3A8459C8" w14:textId="77777777" w:rsidR="0069070E" w:rsidRPr="00DC614F" w:rsidRDefault="0069070E" w:rsidP="00A52382">
            <w:pPr>
              <w:widowControl w:val="0"/>
              <w:spacing w:line="240" w:lineRule="atLeast"/>
              <w:ind w:firstLine="0"/>
              <w:jc w:val="left"/>
              <w:rPr>
                <w:rFonts w:eastAsia="Times New Roman" w:cs="Times New Roman"/>
                <w:szCs w:val="24"/>
              </w:rPr>
            </w:pPr>
            <w:r w:rsidRPr="00DC614F">
              <w:rPr>
                <w:rFonts w:eastAsia="Times New Roman" w:cs="Times New Roman"/>
                <w:szCs w:val="24"/>
              </w:rPr>
              <w:t>Warunki wstępne</w:t>
            </w:r>
          </w:p>
        </w:tc>
        <w:tc>
          <w:tcPr>
            <w:cnfStyle w:val="000010000000" w:firstRow="0" w:lastRow="0" w:firstColumn="0" w:lastColumn="0" w:oddVBand="1" w:evenVBand="0" w:oddHBand="0" w:evenHBand="0" w:firstRowFirstColumn="0" w:firstRowLastColumn="0" w:lastRowFirstColumn="0" w:lastRowLastColumn="0"/>
            <w:tcW w:w="7371" w:type="dxa"/>
          </w:tcPr>
          <w:p w14:paraId="027522DB" w14:textId="77777777" w:rsidR="0069070E" w:rsidRPr="00DC614F" w:rsidRDefault="0069070E" w:rsidP="00A52382">
            <w:pPr>
              <w:widowControl w:val="0"/>
              <w:spacing w:line="240" w:lineRule="atLeast"/>
              <w:ind w:firstLine="0"/>
              <w:jc w:val="left"/>
              <w:rPr>
                <w:rFonts w:eastAsia="Times New Roman" w:cs="Times New Roman"/>
                <w:szCs w:val="24"/>
              </w:rPr>
            </w:pPr>
            <w:r w:rsidRPr="00DC614F">
              <w:rPr>
                <w:rFonts w:eastAsia="Times New Roman" w:cs="Times New Roman"/>
                <w:szCs w:val="24"/>
              </w:rPr>
              <w:t>Użytkownik jest zalogowany w systemie.</w:t>
            </w:r>
          </w:p>
        </w:tc>
      </w:tr>
      <w:tr w:rsidR="0069070E" w:rsidRPr="006F775C" w14:paraId="61F90F58" w14:textId="77777777" w:rsidTr="00281F4D">
        <w:tc>
          <w:tcPr>
            <w:cnfStyle w:val="001000000000" w:firstRow="0" w:lastRow="0" w:firstColumn="1" w:lastColumn="0" w:oddVBand="0" w:evenVBand="0" w:oddHBand="0" w:evenHBand="0" w:firstRowFirstColumn="0" w:firstRowLastColumn="0" w:lastRowFirstColumn="0" w:lastRowLastColumn="0"/>
            <w:tcW w:w="1980" w:type="dxa"/>
          </w:tcPr>
          <w:p w14:paraId="7FACAD5E" w14:textId="77777777" w:rsidR="0069070E" w:rsidRPr="00DC614F" w:rsidRDefault="0069070E" w:rsidP="00A52382">
            <w:pPr>
              <w:widowControl w:val="0"/>
              <w:spacing w:line="240" w:lineRule="atLeast"/>
              <w:ind w:firstLine="0"/>
              <w:jc w:val="left"/>
              <w:rPr>
                <w:rFonts w:eastAsia="Times New Roman" w:cs="Times New Roman"/>
                <w:szCs w:val="24"/>
              </w:rPr>
            </w:pPr>
            <w:r w:rsidRPr="00DC614F">
              <w:rPr>
                <w:rFonts w:eastAsia="Times New Roman" w:cs="Times New Roman"/>
                <w:szCs w:val="24"/>
              </w:rPr>
              <w:t>Kroki</w:t>
            </w:r>
          </w:p>
        </w:tc>
        <w:tc>
          <w:tcPr>
            <w:cnfStyle w:val="000010000000" w:firstRow="0" w:lastRow="0" w:firstColumn="0" w:lastColumn="0" w:oddVBand="1" w:evenVBand="0" w:oddHBand="0" w:evenHBand="0" w:firstRowFirstColumn="0" w:firstRowLastColumn="0" w:lastRowFirstColumn="0" w:lastRowLastColumn="0"/>
            <w:tcW w:w="7371" w:type="dxa"/>
          </w:tcPr>
          <w:p w14:paraId="44BBF5E0" w14:textId="77777777" w:rsidR="0069070E" w:rsidRPr="00DC614F" w:rsidRDefault="0069070E" w:rsidP="00E32FA5">
            <w:pPr>
              <w:pStyle w:val="Akapitzlist"/>
              <w:widowControl w:val="0"/>
              <w:numPr>
                <w:ilvl w:val="0"/>
                <w:numId w:val="20"/>
              </w:numPr>
              <w:spacing w:line="240" w:lineRule="atLeast"/>
              <w:jc w:val="left"/>
              <w:rPr>
                <w:rFonts w:eastAsia="Times New Roman" w:cs="Times New Roman"/>
                <w:szCs w:val="24"/>
              </w:rPr>
            </w:pPr>
            <w:r w:rsidRPr="00DC614F">
              <w:rPr>
                <w:rFonts w:eastAsia="Times New Roman" w:cs="Times New Roman"/>
                <w:szCs w:val="24"/>
              </w:rPr>
              <w:t xml:space="preserve">Kliknij w przycisk </w:t>
            </w:r>
            <w:r w:rsidRPr="00DC614F">
              <w:rPr>
                <w:rFonts w:eastAsia="Times New Roman" w:cs="Times New Roman"/>
                <w:i/>
                <w:szCs w:val="24"/>
              </w:rPr>
              <w:t xml:space="preserve">Grupy </w:t>
            </w:r>
            <w:r w:rsidRPr="00DC614F">
              <w:rPr>
                <w:rFonts w:eastAsia="Times New Roman" w:cs="Times New Roman"/>
                <w:szCs w:val="24"/>
              </w:rPr>
              <w:t>na dolnym pasku nawigacji.</w:t>
            </w:r>
          </w:p>
          <w:p w14:paraId="79D471AE" w14:textId="77777777" w:rsidR="0069070E" w:rsidRPr="00DC614F" w:rsidRDefault="0069070E" w:rsidP="00E32FA5">
            <w:pPr>
              <w:pStyle w:val="Akapitzlist"/>
              <w:widowControl w:val="0"/>
              <w:numPr>
                <w:ilvl w:val="0"/>
                <w:numId w:val="20"/>
              </w:numPr>
              <w:spacing w:line="240" w:lineRule="atLeast"/>
              <w:jc w:val="left"/>
              <w:rPr>
                <w:rFonts w:eastAsia="Times New Roman" w:cs="Times New Roman"/>
                <w:szCs w:val="24"/>
              </w:rPr>
            </w:pPr>
            <w:r w:rsidRPr="00DC614F">
              <w:rPr>
                <w:rFonts w:eastAsia="Times New Roman" w:cs="Times New Roman"/>
                <w:szCs w:val="24"/>
              </w:rPr>
              <w:lastRenderedPageBreak/>
              <w:t>Kliknij w wybraną grupę paragonów.</w:t>
            </w:r>
          </w:p>
          <w:p w14:paraId="661A2236" w14:textId="77777777" w:rsidR="0069070E" w:rsidRPr="00DC614F" w:rsidRDefault="0069070E" w:rsidP="00E32FA5">
            <w:pPr>
              <w:pStyle w:val="Akapitzlist"/>
              <w:widowControl w:val="0"/>
              <w:numPr>
                <w:ilvl w:val="0"/>
                <w:numId w:val="20"/>
              </w:numPr>
              <w:spacing w:line="240" w:lineRule="atLeast"/>
              <w:jc w:val="left"/>
              <w:rPr>
                <w:rFonts w:eastAsia="Times New Roman" w:cs="Times New Roman"/>
                <w:szCs w:val="24"/>
              </w:rPr>
            </w:pPr>
            <w:r w:rsidRPr="00DC614F">
              <w:rPr>
                <w:rFonts w:eastAsia="Times New Roman" w:cs="Times New Roman"/>
                <w:szCs w:val="24"/>
              </w:rPr>
              <w:t>Zmień nazwę grupy na istniejącą już w aplikacji inną nazwę grupy.</w:t>
            </w:r>
          </w:p>
          <w:p w14:paraId="139F5127" w14:textId="77777777" w:rsidR="0069070E" w:rsidRPr="00DC614F" w:rsidRDefault="0069070E" w:rsidP="00E32FA5">
            <w:pPr>
              <w:pStyle w:val="Akapitzlist"/>
              <w:widowControl w:val="0"/>
              <w:numPr>
                <w:ilvl w:val="0"/>
                <w:numId w:val="20"/>
              </w:numPr>
              <w:spacing w:line="240" w:lineRule="atLeast"/>
              <w:jc w:val="left"/>
              <w:rPr>
                <w:rFonts w:eastAsia="Times New Roman" w:cs="Times New Roman"/>
                <w:szCs w:val="24"/>
              </w:rPr>
            </w:pPr>
            <w:r w:rsidRPr="00DC614F">
              <w:rPr>
                <w:rFonts w:eastAsia="Times New Roman" w:cs="Times New Roman"/>
                <w:szCs w:val="24"/>
              </w:rPr>
              <w:t xml:space="preserve">Kliknij w przycisk zatwierdzania (o nazwie </w:t>
            </w:r>
            <w:r w:rsidRPr="00DC614F">
              <w:rPr>
                <w:rFonts w:eastAsia="Times New Roman" w:cs="Times New Roman"/>
                <w:i/>
                <w:szCs w:val="24"/>
              </w:rPr>
              <w:t>OK</w:t>
            </w:r>
            <w:r w:rsidRPr="00DC614F">
              <w:rPr>
                <w:rFonts w:eastAsia="Times New Roman" w:cs="Times New Roman"/>
                <w:szCs w:val="24"/>
              </w:rPr>
              <w:t>).</w:t>
            </w:r>
          </w:p>
        </w:tc>
      </w:tr>
      <w:tr w:rsidR="0069070E" w:rsidRPr="006F775C" w14:paraId="559CEC43" w14:textId="77777777" w:rsidTr="00281F4D">
        <w:tc>
          <w:tcPr>
            <w:cnfStyle w:val="001000000000" w:firstRow="0" w:lastRow="0" w:firstColumn="1" w:lastColumn="0" w:oddVBand="0" w:evenVBand="0" w:oddHBand="0" w:evenHBand="0" w:firstRowFirstColumn="0" w:firstRowLastColumn="0" w:lastRowFirstColumn="0" w:lastRowLastColumn="0"/>
            <w:tcW w:w="1980" w:type="dxa"/>
          </w:tcPr>
          <w:p w14:paraId="2ACE9C6E" w14:textId="77777777" w:rsidR="0069070E" w:rsidRPr="00DC614F" w:rsidRDefault="0069070E" w:rsidP="00A52382">
            <w:pPr>
              <w:widowControl w:val="0"/>
              <w:spacing w:line="240" w:lineRule="atLeast"/>
              <w:ind w:firstLine="0"/>
              <w:jc w:val="left"/>
              <w:rPr>
                <w:rFonts w:eastAsia="Times New Roman" w:cs="Times New Roman"/>
                <w:szCs w:val="24"/>
              </w:rPr>
            </w:pPr>
            <w:r w:rsidRPr="00DC614F">
              <w:rPr>
                <w:rFonts w:eastAsia="Times New Roman" w:cs="Times New Roman"/>
                <w:szCs w:val="24"/>
              </w:rPr>
              <w:lastRenderedPageBreak/>
              <w:t>Oczekiwany rezultat</w:t>
            </w:r>
          </w:p>
        </w:tc>
        <w:tc>
          <w:tcPr>
            <w:cnfStyle w:val="000010000000" w:firstRow="0" w:lastRow="0" w:firstColumn="0" w:lastColumn="0" w:oddVBand="1" w:evenVBand="0" w:oddHBand="0" w:evenHBand="0" w:firstRowFirstColumn="0" w:firstRowLastColumn="0" w:lastRowFirstColumn="0" w:lastRowLastColumn="0"/>
            <w:tcW w:w="7371" w:type="dxa"/>
          </w:tcPr>
          <w:p w14:paraId="5353EC4B" w14:textId="74439F4C" w:rsidR="0069070E" w:rsidRPr="00DC614F" w:rsidRDefault="0069070E" w:rsidP="00A52382">
            <w:pPr>
              <w:widowControl w:val="0"/>
              <w:spacing w:line="240" w:lineRule="atLeast"/>
              <w:ind w:firstLine="0"/>
              <w:jc w:val="left"/>
              <w:rPr>
                <w:rFonts w:eastAsia="Times New Roman" w:cs="Times New Roman"/>
                <w:szCs w:val="24"/>
              </w:rPr>
            </w:pPr>
            <w:r w:rsidRPr="00DC614F">
              <w:rPr>
                <w:rFonts w:eastAsia="Times New Roman" w:cs="Times New Roman"/>
                <w:szCs w:val="24"/>
              </w:rPr>
              <w:t xml:space="preserve">Grupa nie może zostać edytowania ze względu na fakt, że istnieje już </w:t>
            </w:r>
            <w:r w:rsidR="00DC614F">
              <w:rPr>
                <w:rFonts w:eastAsia="Times New Roman" w:cs="Times New Roman"/>
                <w:szCs w:val="24"/>
              </w:rPr>
              <w:br/>
            </w:r>
            <w:r w:rsidRPr="00DC614F">
              <w:rPr>
                <w:rFonts w:eastAsia="Times New Roman" w:cs="Times New Roman"/>
                <w:szCs w:val="24"/>
              </w:rPr>
              <w:t>w systemie grupa o takiej samej nazwie. Wyświetlony zostaje komunikat z informacją, że nie można edytować grupy na grupę o takiej nazwie.</w:t>
            </w:r>
          </w:p>
        </w:tc>
      </w:tr>
    </w:tbl>
    <w:p w14:paraId="381D6885" w14:textId="77777777" w:rsidR="0069070E" w:rsidRPr="0069070E" w:rsidRDefault="0069070E" w:rsidP="0069070E"/>
    <w:p w14:paraId="24187E3C" w14:textId="74A7E3BE" w:rsidR="009F53C1" w:rsidRPr="00927CD0" w:rsidRDefault="00927CD0" w:rsidP="00927CD0">
      <w:pPr>
        <w:pStyle w:val="Legenda"/>
        <w:rPr>
          <w:i/>
        </w:rPr>
      </w:pPr>
      <w:bookmarkStart w:id="133" w:name="_Toc26831277"/>
      <w:r w:rsidRPr="00927CD0">
        <w:rPr>
          <w:i/>
        </w:rPr>
        <w:t xml:space="preserve">Tabela </w:t>
      </w:r>
      <w:r w:rsidRPr="00927CD0">
        <w:rPr>
          <w:i/>
        </w:rPr>
        <w:fldChar w:fldCharType="begin"/>
      </w:r>
      <w:r w:rsidRPr="00927CD0">
        <w:rPr>
          <w:i/>
        </w:rPr>
        <w:instrText xml:space="preserve"> SEQ Tabela \* ARABIC </w:instrText>
      </w:r>
      <w:r w:rsidRPr="00927CD0">
        <w:rPr>
          <w:i/>
        </w:rPr>
        <w:fldChar w:fldCharType="separate"/>
      </w:r>
      <w:r w:rsidR="000006A6">
        <w:rPr>
          <w:i/>
          <w:noProof/>
        </w:rPr>
        <w:t>20</w:t>
      </w:r>
      <w:r w:rsidRPr="00927CD0">
        <w:rPr>
          <w:i/>
        </w:rPr>
        <w:fldChar w:fldCharType="end"/>
      </w:r>
      <w:r>
        <w:rPr>
          <w:i/>
        </w:rPr>
        <w:t xml:space="preserve"> Wyniki testów dla PU</w:t>
      </w:r>
      <w:r w:rsidR="00FA0EDA">
        <w:rPr>
          <w:i/>
        </w:rPr>
        <w:t xml:space="preserve"> Edytuj grupę</w:t>
      </w:r>
      <w:r w:rsidR="00281F4D">
        <w:rPr>
          <w:i/>
        </w:rPr>
        <w:t xml:space="preserve"> [Źródło: opracowanie własne]</w:t>
      </w:r>
      <w:bookmarkEnd w:id="133"/>
    </w:p>
    <w:tbl>
      <w:tblPr>
        <w:tblStyle w:val="Tabelalisty4akcent31"/>
        <w:tblpPr w:leftFromText="141" w:rightFromText="141" w:vertAnchor="text" w:horzAnchor="margin" w:tblpY="96"/>
        <w:tblW w:w="9351" w:type="dxa"/>
        <w:tblLayout w:type="fixed"/>
        <w:tblLook w:val="02A0" w:firstRow="1" w:lastRow="0" w:firstColumn="1" w:lastColumn="0" w:noHBand="1" w:noVBand="0"/>
      </w:tblPr>
      <w:tblGrid>
        <w:gridCol w:w="2405"/>
        <w:gridCol w:w="6946"/>
      </w:tblGrid>
      <w:tr w:rsidR="00927CD0" w:rsidRPr="006F775C" w14:paraId="24923556" w14:textId="77777777" w:rsidTr="00DC61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87C93FA" w14:textId="77777777" w:rsidR="00927CD0" w:rsidRPr="00DC614F" w:rsidRDefault="00927CD0" w:rsidP="00A52382">
            <w:pPr>
              <w:widowControl w:val="0"/>
              <w:spacing w:line="240" w:lineRule="atLeast"/>
              <w:ind w:firstLine="0"/>
              <w:jc w:val="left"/>
              <w:rPr>
                <w:rFonts w:eastAsia="Times New Roman" w:cs="Times New Roman"/>
                <w:szCs w:val="24"/>
              </w:rPr>
            </w:pPr>
            <w:r w:rsidRPr="00DC614F">
              <w:rPr>
                <w:rFonts w:eastAsia="Times New Roman" w:cs="Times New Roman"/>
                <w:szCs w:val="24"/>
              </w:rPr>
              <w:t>Identyfikator</w:t>
            </w:r>
          </w:p>
        </w:tc>
        <w:tc>
          <w:tcPr>
            <w:cnfStyle w:val="000010000000" w:firstRow="0" w:lastRow="0" w:firstColumn="0" w:lastColumn="0" w:oddVBand="1" w:evenVBand="0" w:oddHBand="0" w:evenHBand="0" w:firstRowFirstColumn="0" w:firstRowLastColumn="0" w:lastRowFirstColumn="0" w:lastRowLastColumn="0"/>
            <w:tcW w:w="6946" w:type="dxa"/>
          </w:tcPr>
          <w:p w14:paraId="0E45BDE2" w14:textId="1B4FCD2D" w:rsidR="00927CD0" w:rsidRPr="00DC614F" w:rsidRDefault="00927CD0" w:rsidP="00A52382">
            <w:pPr>
              <w:widowControl w:val="0"/>
              <w:spacing w:line="240" w:lineRule="atLeast"/>
              <w:ind w:firstLine="0"/>
              <w:jc w:val="left"/>
              <w:rPr>
                <w:rFonts w:eastAsia="Times New Roman" w:cs="Times New Roman"/>
                <w:szCs w:val="24"/>
              </w:rPr>
            </w:pPr>
            <w:r w:rsidRPr="00DC614F">
              <w:rPr>
                <w:rFonts w:eastAsia="Times New Roman" w:cs="Times New Roman"/>
                <w:szCs w:val="24"/>
              </w:rPr>
              <w:t>Wynik testu</w:t>
            </w:r>
          </w:p>
        </w:tc>
      </w:tr>
      <w:tr w:rsidR="00927CD0" w:rsidRPr="006F775C" w14:paraId="1BEA124D" w14:textId="77777777" w:rsidTr="00DC614F">
        <w:tc>
          <w:tcPr>
            <w:cnfStyle w:val="001000000000" w:firstRow="0" w:lastRow="0" w:firstColumn="1" w:lastColumn="0" w:oddVBand="0" w:evenVBand="0" w:oddHBand="0" w:evenHBand="0" w:firstRowFirstColumn="0" w:firstRowLastColumn="0" w:lastRowFirstColumn="0" w:lastRowLastColumn="0"/>
            <w:tcW w:w="2405" w:type="dxa"/>
          </w:tcPr>
          <w:p w14:paraId="1814DA7E" w14:textId="011FE590" w:rsidR="00927CD0" w:rsidRPr="00DC614F" w:rsidRDefault="009255F9" w:rsidP="00A52382">
            <w:pPr>
              <w:widowControl w:val="0"/>
              <w:spacing w:line="240" w:lineRule="atLeast"/>
              <w:ind w:firstLine="0"/>
              <w:jc w:val="left"/>
              <w:rPr>
                <w:rFonts w:eastAsia="Times New Roman" w:cs="Times New Roman"/>
                <w:szCs w:val="24"/>
              </w:rPr>
            </w:pPr>
            <w:r w:rsidRPr="00DC614F">
              <w:rPr>
                <w:rFonts w:eastAsia="Times New Roman" w:cs="Times New Roman"/>
                <w:szCs w:val="24"/>
              </w:rPr>
              <w:t xml:space="preserve">Przypadek testowy </w:t>
            </w:r>
            <w:r w:rsidR="00FA0EDA" w:rsidRPr="00DC614F">
              <w:rPr>
                <w:rFonts w:eastAsia="Times New Roman" w:cs="Times New Roman"/>
                <w:szCs w:val="24"/>
              </w:rPr>
              <w:t>6</w:t>
            </w:r>
          </w:p>
        </w:tc>
        <w:tc>
          <w:tcPr>
            <w:cnfStyle w:val="000010000000" w:firstRow="0" w:lastRow="0" w:firstColumn="0" w:lastColumn="0" w:oddVBand="1" w:evenVBand="0" w:oddHBand="0" w:evenHBand="0" w:firstRowFirstColumn="0" w:firstRowLastColumn="0" w:lastRowFirstColumn="0" w:lastRowLastColumn="0"/>
            <w:tcW w:w="6946" w:type="dxa"/>
          </w:tcPr>
          <w:p w14:paraId="730EDABA" w14:textId="56A1D218" w:rsidR="00927CD0" w:rsidRPr="00DC614F" w:rsidRDefault="00AC06A9" w:rsidP="00A52382">
            <w:pPr>
              <w:widowControl w:val="0"/>
              <w:spacing w:line="240" w:lineRule="atLeast"/>
              <w:ind w:firstLine="0"/>
              <w:jc w:val="left"/>
              <w:rPr>
                <w:rFonts w:eastAsia="Times New Roman" w:cs="Times New Roman"/>
                <w:szCs w:val="24"/>
              </w:rPr>
            </w:pPr>
            <w:r w:rsidRPr="00DC614F">
              <w:rPr>
                <w:rFonts w:eastAsia="Times New Roman" w:cs="Times New Roman"/>
                <w:szCs w:val="24"/>
              </w:rPr>
              <w:t xml:space="preserve">Test przebiegł prawidłowo. System zachowuje się zgodnie </w:t>
            </w:r>
            <w:r w:rsidR="00DC614F">
              <w:rPr>
                <w:rFonts w:eastAsia="Times New Roman" w:cs="Times New Roman"/>
                <w:szCs w:val="24"/>
              </w:rPr>
              <w:br/>
            </w:r>
            <w:r w:rsidRPr="00DC614F">
              <w:rPr>
                <w:rFonts w:eastAsia="Times New Roman" w:cs="Times New Roman"/>
                <w:szCs w:val="24"/>
              </w:rPr>
              <w:t>z oczekiwaniami.</w:t>
            </w:r>
          </w:p>
        </w:tc>
      </w:tr>
      <w:tr w:rsidR="00927CD0" w:rsidRPr="006F775C" w14:paraId="217749D2" w14:textId="77777777" w:rsidTr="00DC614F">
        <w:tc>
          <w:tcPr>
            <w:cnfStyle w:val="001000000000" w:firstRow="0" w:lastRow="0" w:firstColumn="1" w:lastColumn="0" w:oddVBand="0" w:evenVBand="0" w:oddHBand="0" w:evenHBand="0" w:firstRowFirstColumn="0" w:firstRowLastColumn="0" w:lastRowFirstColumn="0" w:lastRowLastColumn="0"/>
            <w:tcW w:w="2405" w:type="dxa"/>
          </w:tcPr>
          <w:p w14:paraId="7DCCC9D8" w14:textId="54170825" w:rsidR="00927CD0" w:rsidRPr="00DC614F" w:rsidRDefault="009255F9" w:rsidP="00A52382">
            <w:pPr>
              <w:widowControl w:val="0"/>
              <w:spacing w:line="240" w:lineRule="atLeast"/>
              <w:ind w:firstLine="0"/>
              <w:jc w:val="left"/>
              <w:rPr>
                <w:rFonts w:eastAsia="Times New Roman" w:cs="Times New Roman"/>
                <w:szCs w:val="24"/>
              </w:rPr>
            </w:pPr>
            <w:r w:rsidRPr="00DC614F">
              <w:rPr>
                <w:rFonts w:eastAsia="Times New Roman" w:cs="Times New Roman"/>
                <w:szCs w:val="24"/>
              </w:rPr>
              <w:t xml:space="preserve">Przypadek testowy </w:t>
            </w:r>
            <w:r w:rsidR="00FA0EDA" w:rsidRPr="00DC614F">
              <w:rPr>
                <w:rFonts w:eastAsia="Times New Roman" w:cs="Times New Roman"/>
                <w:szCs w:val="24"/>
              </w:rPr>
              <w:t>7</w:t>
            </w:r>
          </w:p>
        </w:tc>
        <w:tc>
          <w:tcPr>
            <w:cnfStyle w:val="000010000000" w:firstRow="0" w:lastRow="0" w:firstColumn="0" w:lastColumn="0" w:oddVBand="1" w:evenVBand="0" w:oddHBand="0" w:evenHBand="0" w:firstRowFirstColumn="0" w:firstRowLastColumn="0" w:lastRowFirstColumn="0" w:lastRowLastColumn="0"/>
            <w:tcW w:w="6946" w:type="dxa"/>
          </w:tcPr>
          <w:p w14:paraId="34685450" w14:textId="1905B511" w:rsidR="00927CD0" w:rsidRPr="00DC614F" w:rsidRDefault="00AC06A9" w:rsidP="00A52382">
            <w:pPr>
              <w:widowControl w:val="0"/>
              <w:spacing w:line="240" w:lineRule="atLeast"/>
              <w:ind w:firstLine="0"/>
              <w:jc w:val="left"/>
              <w:rPr>
                <w:rFonts w:eastAsia="Times New Roman" w:cs="Times New Roman"/>
                <w:szCs w:val="24"/>
              </w:rPr>
            </w:pPr>
            <w:r w:rsidRPr="00DC614F">
              <w:rPr>
                <w:rFonts w:eastAsia="Times New Roman" w:cs="Times New Roman"/>
                <w:szCs w:val="24"/>
              </w:rPr>
              <w:t xml:space="preserve">Test przebiegł prawidłowo. System zachowuje się zgodnie </w:t>
            </w:r>
            <w:r w:rsidR="00DC614F">
              <w:rPr>
                <w:rFonts w:eastAsia="Times New Roman" w:cs="Times New Roman"/>
                <w:szCs w:val="24"/>
              </w:rPr>
              <w:br/>
            </w:r>
            <w:r w:rsidRPr="00DC614F">
              <w:rPr>
                <w:rFonts w:eastAsia="Times New Roman" w:cs="Times New Roman"/>
                <w:szCs w:val="24"/>
              </w:rPr>
              <w:t>z oczekiwaniami.</w:t>
            </w:r>
          </w:p>
        </w:tc>
      </w:tr>
    </w:tbl>
    <w:p w14:paraId="28916AAF" w14:textId="11488FD0" w:rsidR="009F53C1" w:rsidRPr="009F53C1" w:rsidRDefault="009F53C1" w:rsidP="009F53C1">
      <w:pPr>
        <w:spacing w:after="160" w:line="259" w:lineRule="auto"/>
        <w:ind w:firstLine="0"/>
        <w:jc w:val="left"/>
        <w:rPr>
          <w:rFonts w:eastAsiaTheme="majorEastAsia" w:cstheme="majorBidi"/>
          <w:b/>
          <w:sz w:val="28"/>
          <w:szCs w:val="32"/>
        </w:rPr>
      </w:pPr>
    </w:p>
    <w:p w14:paraId="28AA4C2F" w14:textId="0B00188F" w:rsidR="00CA5423" w:rsidRPr="00DC614F" w:rsidRDefault="00DC614F" w:rsidP="00DC614F">
      <w:pPr>
        <w:pStyle w:val="WstepZakonczenie"/>
      </w:pPr>
      <w:r>
        <w:br w:type="column"/>
      </w:r>
      <w:bookmarkStart w:id="134" w:name="_Toc26831491"/>
      <w:r w:rsidR="00CA5423" w:rsidRPr="00DC614F">
        <w:lastRenderedPageBreak/>
        <w:t>Zakończenie</w:t>
      </w:r>
      <w:bookmarkEnd w:id="134"/>
    </w:p>
    <w:p w14:paraId="28396BA3" w14:textId="6F82DC47" w:rsidR="006C3A29" w:rsidRDefault="006C3A29" w:rsidP="00E32FA5">
      <w:pPr>
        <w:pStyle w:val="Nagwek2"/>
        <w:numPr>
          <w:ilvl w:val="1"/>
          <w:numId w:val="15"/>
        </w:numPr>
        <w:ind w:left="357" w:hanging="357"/>
      </w:pPr>
      <w:bookmarkStart w:id="135" w:name="_Toc26831492"/>
      <w:r>
        <w:t>Podsumowanie pracy</w:t>
      </w:r>
      <w:bookmarkEnd w:id="135"/>
    </w:p>
    <w:p w14:paraId="1636EF9E" w14:textId="5E80FC51" w:rsidR="001E0F27" w:rsidRDefault="001E0F27" w:rsidP="00DC614F">
      <w:r w:rsidRPr="001E0F27">
        <w:t>Praca miała na cel</w:t>
      </w:r>
      <w:r>
        <w:t xml:space="preserve">u </w:t>
      </w:r>
      <w:r w:rsidR="003B4EA7">
        <w:t xml:space="preserve">zaprojektowanie i zaimplementowanie aplikacji umożliwiającej efektywne organizowanie dowodów zakupów, a także ich skanowanie w celu usprawnienia procesu ich ewidencji. Aplikacja miała także </w:t>
      </w:r>
      <w:r w:rsidR="003A5CDA">
        <w:t xml:space="preserve">pozwalać na </w:t>
      </w:r>
      <w:r w:rsidR="003B4EA7">
        <w:t>eksportowa</w:t>
      </w:r>
      <w:r w:rsidR="003A5CDA">
        <w:t>nie</w:t>
      </w:r>
      <w:r w:rsidR="003B4EA7">
        <w:t xml:space="preserve"> paragon</w:t>
      </w:r>
      <w:r w:rsidR="003A5CDA">
        <w:t>ów</w:t>
      </w:r>
      <w:r w:rsidR="003B4EA7">
        <w:t>, wyszukiwa</w:t>
      </w:r>
      <w:r w:rsidR="003A5CDA">
        <w:t>nie ich</w:t>
      </w:r>
      <w:r w:rsidR="003B4EA7">
        <w:t xml:space="preserve"> oraz gromadz</w:t>
      </w:r>
      <w:r w:rsidR="003A5CDA">
        <w:t>enie</w:t>
      </w:r>
      <w:r w:rsidR="003B4EA7">
        <w:t xml:space="preserve"> informacj</w:t>
      </w:r>
      <w:r w:rsidR="003A5CDA">
        <w:t>i</w:t>
      </w:r>
      <w:r w:rsidR="003B4EA7">
        <w:t xml:space="preserve"> o kończących się terminach gwarancji. Wszystkie założenia projektowe zostały spełnione. Aplikacja została zaimplementowana wraz ze wszystkimi zakładanymi funkcjonalnościami.</w:t>
      </w:r>
    </w:p>
    <w:p w14:paraId="57A154F2" w14:textId="7D6C4AED" w:rsidR="0044518B" w:rsidRDefault="0044518B" w:rsidP="00DC614F">
      <w:r>
        <w:t>Zastosowa</w:t>
      </w:r>
      <w:r w:rsidR="003A5CDA">
        <w:t>ny</w:t>
      </w:r>
      <w:r>
        <w:t xml:space="preserve"> zestaw narzędzi oferowany przez Firebase pozwolił na ujednolicenie </w:t>
      </w:r>
      <w:r w:rsidR="003A5CDA">
        <w:br/>
      </w:r>
      <w:r>
        <w:t xml:space="preserve">i uproszczenie implementacji. </w:t>
      </w:r>
      <w:r w:rsidR="003A5CDA">
        <w:t>Firebase oferuje</w:t>
      </w:r>
      <w:r>
        <w:t xml:space="preserve"> bardzo szeroki zakres usług</w:t>
      </w:r>
      <w:r w:rsidR="003A5CDA">
        <w:t>,</w:t>
      </w:r>
      <w:r>
        <w:t xml:space="preserve"> </w:t>
      </w:r>
      <w:r w:rsidR="003A5CDA">
        <w:t>który okazał się bardzo wygodny w użyciu i poleciłbym każdemu korzystanie z niego, szczególnie na potrzeby implementacji aplikacji mobilnej</w:t>
      </w:r>
      <w:r>
        <w:t>.</w:t>
      </w:r>
    </w:p>
    <w:p w14:paraId="3E834FE6" w14:textId="77777777" w:rsidR="00DC614F" w:rsidRPr="001E0F27" w:rsidRDefault="00DC614F" w:rsidP="00DC614F"/>
    <w:p w14:paraId="3DE30769" w14:textId="463E2690" w:rsidR="006C3A29" w:rsidRDefault="006C3A29" w:rsidP="00E32FA5">
      <w:pPr>
        <w:pStyle w:val="Nagwek2"/>
        <w:numPr>
          <w:ilvl w:val="1"/>
          <w:numId w:val="15"/>
        </w:numPr>
        <w:ind w:left="357" w:hanging="357"/>
      </w:pPr>
      <w:bookmarkStart w:id="136" w:name="_Toc26831493"/>
      <w:r>
        <w:t>Kierunki dalszego rozwoju</w:t>
      </w:r>
      <w:bookmarkEnd w:id="136"/>
    </w:p>
    <w:p w14:paraId="49A00DA7" w14:textId="1BED8886" w:rsidR="003B4EA7" w:rsidRDefault="003B4EA7" w:rsidP="00DC614F">
      <w:r>
        <w:t xml:space="preserve">Aplikacja zaprojektowana i zaimplementowana w pracy pozwala na efektywną organizację dowodów zakupów. Nie zmienia to jednak faktu, że istnieją jeszcze udoskonalenia, które można wprowadzić w </w:t>
      </w:r>
      <w:r w:rsidR="003A5CDA">
        <w:t>ramach</w:t>
      </w:r>
      <w:r>
        <w:t xml:space="preserve"> kolejnych aktualizacji do aplikacji. Jednym z pomysłów na udoskonalenie jest wprowadzenie do aplikacji możliwości </w:t>
      </w:r>
      <w:r w:rsidR="003A5CDA">
        <w:t>prowadzenia</w:t>
      </w:r>
      <w:r>
        <w:t xml:space="preserve"> statystyk na temat gromadzonych paragonów. Sprawiłoby to, że aplikacja rozszerzyłaby swoje zastosowanie do nie tylko organizacji dowodów zakupów, a</w:t>
      </w:r>
      <w:r w:rsidR="003A5CDA">
        <w:t>le</w:t>
      </w:r>
      <w:r>
        <w:t xml:space="preserve"> także </w:t>
      </w:r>
      <w:r w:rsidR="003A5CDA">
        <w:t xml:space="preserve">pozwalałaby na </w:t>
      </w:r>
      <w:r>
        <w:t xml:space="preserve">prowadzenie analizy wydatków. Kolejnym ulepszeniem do aplikacji </w:t>
      </w:r>
      <w:r w:rsidR="003A5CDA">
        <w:t>mogłoby być</w:t>
      </w:r>
      <w:r>
        <w:t xml:space="preserve"> zaimplementowanie algorytmów wspomagających ekstrahowanie danych </w:t>
      </w:r>
      <w:r w:rsidR="003A5CDA">
        <w:br/>
      </w:r>
      <w:r>
        <w:t xml:space="preserve">z paragonów, które pozwalałby na skuteczniejszą oraz szybszą analizę zdjęć. Istnieje także możliwość </w:t>
      </w:r>
      <w:r w:rsidR="003A5CDA">
        <w:t xml:space="preserve">rozszerzenia </w:t>
      </w:r>
      <w:r>
        <w:t>możliwości skanowania</w:t>
      </w:r>
      <w:r w:rsidR="003A5CDA">
        <w:t xml:space="preserve"> do</w:t>
      </w:r>
      <w:r>
        <w:t xml:space="preserve"> </w:t>
      </w:r>
      <w:r w:rsidR="003A5CDA">
        <w:t xml:space="preserve">obsługi </w:t>
      </w:r>
      <w:r>
        <w:t>innych dowodów zakupów</w:t>
      </w:r>
      <w:r w:rsidR="003A5CDA">
        <w:t>,</w:t>
      </w:r>
      <w:r>
        <w:t xml:space="preserve"> takich jak faktury.</w:t>
      </w:r>
    </w:p>
    <w:p w14:paraId="19920FC3" w14:textId="5FDC69B7" w:rsidR="0015185C" w:rsidRDefault="0015185C" w:rsidP="0015185C">
      <w:pPr>
        <w:spacing w:after="160" w:line="259" w:lineRule="auto"/>
        <w:ind w:firstLine="0"/>
        <w:jc w:val="left"/>
      </w:pPr>
    </w:p>
    <w:sdt>
      <w:sdtPr>
        <w:rPr>
          <w:rFonts w:eastAsiaTheme="minorHAnsi" w:cstheme="minorBidi"/>
          <w:b w:val="0"/>
          <w:sz w:val="24"/>
          <w:szCs w:val="22"/>
        </w:rPr>
        <w:id w:val="-1761826510"/>
        <w:docPartObj>
          <w:docPartGallery w:val="Bibliographies"/>
          <w:docPartUnique/>
        </w:docPartObj>
      </w:sdtPr>
      <w:sdtEndPr>
        <w:rPr>
          <w:rFonts w:eastAsiaTheme="majorEastAsia" w:cstheme="majorBidi"/>
          <w:b/>
          <w:sz w:val="28"/>
          <w:szCs w:val="32"/>
        </w:rPr>
      </w:sdtEndPr>
      <w:sdtContent>
        <w:p w14:paraId="4CB120E9" w14:textId="77777777" w:rsidR="00DC614F" w:rsidRDefault="00DC614F" w:rsidP="0015185C">
          <w:pPr>
            <w:pStyle w:val="Nagwek1"/>
            <w:numPr>
              <w:ilvl w:val="0"/>
              <w:numId w:val="0"/>
            </w:numPr>
            <w:ind w:left="437" w:hanging="432"/>
            <w:rPr>
              <w:rFonts w:eastAsiaTheme="minorHAnsi" w:cstheme="minorBidi"/>
              <w:b w:val="0"/>
              <w:sz w:val="24"/>
              <w:szCs w:val="22"/>
            </w:rPr>
          </w:pPr>
        </w:p>
        <w:p w14:paraId="506F264E" w14:textId="23923FCB" w:rsidR="0015185C" w:rsidRDefault="00DC614F" w:rsidP="00783490">
          <w:pPr>
            <w:pStyle w:val="Nagwek1"/>
            <w:numPr>
              <w:ilvl w:val="0"/>
              <w:numId w:val="0"/>
            </w:numPr>
            <w:ind w:left="431" w:hanging="431"/>
          </w:pPr>
          <w:r>
            <w:rPr>
              <w:rFonts w:eastAsiaTheme="minorHAnsi" w:cstheme="minorBidi"/>
              <w:b w:val="0"/>
              <w:sz w:val="24"/>
              <w:szCs w:val="22"/>
            </w:rPr>
            <w:br w:type="column"/>
          </w:r>
          <w:bookmarkStart w:id="137" w:name="_Toc26831494"/>
          <w:r w:rsidR="0015185C">
            <w:lastRenderedPageBreak/>
            <w:t>Bibliografia</w:t>
          </w:r>
          <w:bookmarkEnd w:id="137"/>
          <w:sdt>
            <w:sdtPr>
              <w:id w:val="111145805"/>
              <w:showingPlcHdr/>
              <w:bibliography/>
            </w:sdtPr>
            <w:sdtContent>
              <w:r w:rsidR="00783490">
                <w:t xml:space="preserve">     </w:t>
              </w:r>
            </w:sdtContent>
          </w:sdt>
        </w:p>
      </w:sdtContent>
    </w:sdt>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038"/>
        <w:gridCol w:w="7838"/>
      </w:tblGrid>
      <w:tr w:rsidR="00783490" w14:paraId="6974E98C" w14:textId="77777777" w:rsidTr="00783490">
        <w:trPr>
          <w:tblCellSpacing w:w="15" w:type="dxa"/>
        </w:trPr>
        <w:tc>
          <w:tcPr>
            <w:tcW w:w="559" w:type="pct"/>
            <w:hideMark/>
          </w:tcPr>
          <w:p w14:paraId="2ADBBD35" w14:textId="77777777" w:rsidR="00783490" w:rsidRDefault="00783490" w:rsidP="00783490">
            <w:pPr>
              <w:pStyle w:val="Bibliografia"/>
              <w:rPr>
                <w:noProof/>
                <w:szCs w:val="24"/>
              </w:rPr>
            </w:pPr>
            <w:r>
              <w:rPr>
                <w:noProof/>
              </w:rPr>
              <w:t xml:space="preserve">[1] </w:t>
            </w:r>
          </w:p>
        </w:tc>
        <w:tc>
          <w:tcPr>
            <w:tcW w:w="4390" w:type="pct"/>
            <w:hideMark/>
          </w:tcPr>
          <w:p w14:paraId="4AF6645C" w14:textId="77777777" w:rsidR="00783490" w:rsidRDefault="00783490" w:rsidP="00783490">
            <w:pPr>
              <w:pStyle w:val="Bibliografia"/>
              <w:ind w:firstLine="0"/>
              <w:rPr>
                <w:noProof/>
              </w:rPr>
            </w:pPr>
            <w:r>
              <w:rPr>
                <w:noProof/>
              </w:rPr>
              <w:t>„Google - strona oficjalna,” [Online]. Available: https://about.google/intl/pl/. [Data uzyskania dostępu: 27 10 2019].</w:t>
            </w:r>
          </w:p>
        </w:tc>
      </w:tr>
      <w:tr w:rsidR="00783490" w14:paraId="5B4E12CD" w14:textId="77777777" w:rsidTr="00783490">
        <w:trPr>
          <w:tblCellSpacing w:w="15" w:type="dxa"/>
        </w:trPr>
        <w:tc>
          <w:tcPr>
            <w:tcW w:w="559" w:type="pct"/>
            <w:hideMark/>
          </w:tcPr>
          <w:p w14:paraId="45308EAE" w14:textId="77777777" w:rsidR="00783490" w:rsidRDefault="00783490" w:rsidP="00783490">
            <w:pPr>
              <w:pStyle w:val="Bibliografia"/>
              <w:rPr>
                <w:noProof/>
              </w:rPr>
            </w:pPr>
            <w:r>
              <w:rPr>
                <w:noProof/>
              </w:rPr>
              <w:t xml:space="preserve">[2] </w:t>
            </w:r>
          </w:p>
        </w:tc>
        <w:tc>
          <w:tcPr>
            <w:tcW w:w="4390" w:type="pct"/>
            <w:hideMark/>
          </w:tcPr>
          <w:p w14:paraId="72DE757C" w14:textId="77777777" w:rsidR="00783490" w:rsidRDefault="00783490" w:rsidP="00783490">
            <w:pPr>
              <w:pStyle w:val="Bibliografia"/>
              <w:ind w:firstLine="0"/>
              <w:rPr>
                <w:noProof/>
              </w:rPr>
            </w:pPr>
            <w:r w:rsidRPr="0015185C">
              <w:rPr>
                <w:noProof/>
                <w:lang w:val="en-GB"/>
              </w:rPr>
              <w:t xml:space="preserve">„Allegro - platforma transakcyjna on-line,” [Online]. </w:t>
            </w:r>
            <w:r>
              <w:rPr>
                <w:noProof/>
              </w:rPr>
              <w:t>Available: https://allegro.pl/. [Data uzyskania dostępu: 27 10 2019].</w:t>
            </w:r>
          </w:p>
        </w:tc>
      </w:tr>
      <w:tr w:rsidR="00783490" w14:paraId="4D65AB6A" w14:textId="77777777" w:rsidTr="00783490">
        <w:trPr>
          <w:tblCellSpacing w:w="15" w:type="dxa"/>
        </w:trPr>
        <w:tc>
          <w:tcPr>
            <w:tcW w:w="559" w:type="pct"/>
            <w:hideMark/>
          </w:tcPr>
          <w:p w14:paraId="5D342CF2" w14:textId="77777777" w:rsidR="00783490" w:rsidRDefault="00783490" w:rsidP="00783490">
            <w:pPr>
              <w:pStyle w:val="Bibliografia"/>
              <w:rPr>
                <w:noProof/>
              </w:rPr>
            </w:pPr>
            <w:r>
              <w:rPr>
                <w:noProof/>
              </w:rPr>
              <w:t xml:space="preserve">[3] </w:t>
            </w:r>
          </w:p>
        </w:tc>
        <w:tc>
          <w:tcPr>
            <w:tcW w:w="4390" w:type="pct"/>
            <w:hideMark/>
          </w:tcPr>
          <w:p w14:paraId="35AD1E06" w14:textId="77777777" w:rsidR="00783490" w:rsidRDefault="00783490" w:rsidP="00783490">
            <w:pPr>
              <w:pStyle w:val="Bibliografia"/>
              <w:ind w:firstLine="0"/>
              <w:rPr>
                <w:noProof/>
              </w:rPr>
            </w:pPr>
            <w:r>
              <w:rPr>
                <w:noProof/>
              </w:rPr>
              <w:t xml:space="preserve">„Allegro - Program Ochrony Kupujących,” [Online]. </w:t>
            </w:r>
            <w:r w:rsidRPr="0015185C">
              <w:rPr>
                <w:noProof/>
                <w:lang w:val="en-GB"/>
              </w:rPr>
              <w:t xml:space="preserve">Available: https://dlakupujacych.allegro.pl/bezpieczenstwo/program-ochrony-kupujacych/warunki-skorzystania. </w:t>
            </w:r>
            <w:r>
              <w:rPr>
                <w:noProof/>
              </w:rPr>
              <w:t>[Data uzyskania dostępu: 26 10 2019].</w:t>
            </w:r>
          </w:p>
        </w:tc>
      </w:tr>
      <w:tr w:rsidR="00783490" w14:paraId="4272F04C" w14:textId="77777777" w:rsidTr="00783490">
        <w:trPr>
          <w:tblCellSpacing w:w="15" w:type="dxa"/>
        </w:trPr>
        <w:tc>
          <w:tcPr>
            <w:tcW w:w="559" w:type="pct"/>
            <w:hideMark/>
          </w:tcPr>
          <w:p w14:paraId="506DD62D" w14:textId="77777777" w:rsidR="00783490" w:rsidRDefault="00783490" w:rsidP="00783490">
            <w:pPr>
              <w:pStyle w:val="Bibliografia"/>
              <w:rPr>
                <w:noProof/>
              </w:rPr>
            </w:pPr>
            <w:r>
              <w:rPr>
                <w:noProof/>
              </w:rPr>
              <w:t xml:space="preserve">[4] </w:t>
            </w:r>
          </w:p>
        </w:tc>
        <w:tc>
          <w:tcPr>
            <w:tcW w:w="4390" w:type="pct"/>
            <w:hideMark/>
          </w:tcPr>
          <w:p w14:paraId="20BE5FEE" w14:textId="77777777" w:rsidR="00783490" w:rsidRDefault="00783490" w:rsidP="00783490">
            <w:pPr>
              <w:pStyle w:val="Bibliografia"/>
              <w:ind w:firstLine="0"/>
              <w:rPr>
                <w:noProof/>
              </w:rPr>
            </w:pPr>
            <w:r>
              <w:rPr>
                <w:noProof/>
              </w:rPr>
              <w:t>„Urząd Ochrony Konkurencji i Konsumentów - strona oficjalna,” [Online]. Available: https://www.uokik.gov.pl/. [Data uzyskania dostępu: 22 11 2019].</w:t>
            </w:r>
          </w:p>
        </w:tc>
      </w:tr>
      <w:tr w:rsidR="00783490" w14:paraId="2C1359DB" w14:textId="77777777" w:rsidTr="00783490">
        <w:trPr>
          <w:tblCellSpacing w:w="15" w:type="dxa"/>
        </w:trPr>
        <w:tc>
          <w:tcPr>
            <w:tcW w:w="559" w:type="pct"/>
            <w:hideMark/>
          </w:tcPr>
          <w:p w14:paraId="4E796E59" w14:textId="77777777" w:rsidR="00783490" w:rsidRDefault="00783490" w:rsidP="00783490">
            <w:pPr>
              <w:pStyle w:val="Bibliografia"/>
              <w:rPr>
                <w:noProof/>
              </w:rPr>
            </w:pPr>
            <w:r>
              <w:rPr>
                <w:noProof/>
              </w:rPr>
              <w:t xml:space="preserve">[5] </w:t>
            </w:r>
          </w:p>
        </w:tc>
        <w:tc>
          <w:tcPr>
            <w:tcW w:w="4390" w:type="pct"/>
            <w:hideMark/>
          </w:tcPr>
          <w:p w14:paraId="238B24E6" w14:textId="77777777" w:rsidR="00783490" w:rsidRDefault="00783490" w:rsidP="00783490">
            <w:pPr>
              <w:pStyle w:val="Bibliografia"/>
              <w:ind w:firstLine="0"/>
              <w:rPr>
                <w:noProof/>
              </w:rPr>
            </w:pPr>
            <w:r>
              <w:rPr>
                <w:noProof/>
              </w:rPr>
              <w:t xml:space="preserve">„Urząd Ochrony Konkurencji i Konsumentów - reklamacje bez paragonów,” [Online]. </w:t>
            </w:r>
            <w:r w:rsidRPr="0015185C">
              <w:rPr>
                <w:noProof/>
                <w:lang w:val="en-GB"/>
              </w:rPr>
              <w:t xml:space="preserve">Available: https://www.uokik.gov.pl/aktualnosci.php?news_id=11630. </w:t>
            </w:r>
            <w:r>
              <w:rPr>
                <w:noProof/>
              </w:rPr>
              <w:t>[Data uzyskania dostępu: 22 11 2019].</w:t>
            </w:r>
          </w:p>
        </w:tc>
      </w:tr>
      <w:tr w:rsidR="00783490" w14:paraId="2C1BDF6C" w14:textId="77777777" w:rsidTr="00783490">
        <w:trPr>
          <w:tblCellSpacing w:w="15" w:type="dxa"/>
        </w:trPr>
        <w:tc>
          <w:tcPr>
            <w:tcW w:w="559" w:type="pct"/>
            <w:hideMark/>
          </w:tcPr>
          <w:p w14:paraId="7D6AF947" w14:textId="77777777" w:rsidR="00783490" w:rsidRDefault="00783490" w:rsidP="00783490">
            <w:pPr>
              <w:pStyle w:val="Bibliografia"/>
              <w:rPr>
                <w:noProof/>
              </w:rPr>
            </w:pPr>
            <w:r>
              <w:rPr>
                <w:noProof/>
              </w:rPr>
              <w:t xml:space="preserve">[6] </w:t>
            </w:r>
          </w:p>
        </w:tc>
        <w:tc>
          <w:tcPr>
            <w:tcW w:w="4390" w:type="pct"/>
            <w:hideMark/>
          </w:tcPr>
          <w:p w14:paraId="0BEA0704" w14:textId="77777777" w:rsidR="00783490" w:rsidRDefault="00783490" w:rsidP="00783490">
            <w:pPr>
              <w:pStyle w:val="Bibliografia"/>
              <w:ind w:firstLine="0"/>
              <w:rPr>
                <w:noProof/>
              </w:rPr>
            </w:pPr>
            <w:r>
              <w:rPr>
                <w:noProof/>
              </w:rPr>
              <w:t xml:space="preserve">„Aplikacja Pan Paragon - strona oficjalna,” [Online]. </w:t>
            </w:r>
            <w:r w:rsidRPr="0015185C">
              <w:rPr>
                <w:noProof/>
                <w:lang w:val="en-GB"/>
              </w:rPr>
              <w:t xml:space="preserve">Available: https://www.panparagon.pl/. </w:t>
            </w:r>
            <w:r>
              <w:rPr>
                <w:noProof/>
              </w:rPr>
              <w:t>[Data uzyskania dostępu: 26 10 2019].</w:t>
            </w:r>
          </w:p>
        </w:tc>
      </w:tr>
      <w:tr w:rsidR="00783490" w14:paraId="5E63B786" w14:textId="77777777" w:rsidTr="00783490">
        <w:trPr>
          <w:tblCellSpacing w:w="15" w:type="dxa"/>
        </w:trPr>
        <w:tc>
          <w:tcPr>
            <w:tcW w:w="559" w:type="pct"/>
            <w:hideMark/>
          </w:tcPr>
          <w:p w14:paraId="44570A33" w14:textId="77777777" w:rsidR="00783490" w:rsidRDefault="00783490" w:rsidP="00783490">
            <w:pPr>
              <w:pStyle w:val="Bibliografia"/>
              <w:rPr>
                <w:noProof/>
              </w:rPr>
            </w:pPr>
            <w:r>
              <w:rPr>
                <w:noProof/>
              </w:rPr>
              <w:t xml:space="preserve">[7] </w:t>
            </w:r>
          </w:p>
        </w:tc>
        <w:tc>
          <w:tcPr>
            <w:tcW w:w="4390" w:type="pct"/>
            <w:hideMark/>
          </w:tcPr>
          <w:p w14:paraId="5A2F29CE" w14:textId="77777777" w:rsidR="00783490" w:rsidRDefault="00783490" w:rsidP="00783490">
            <w:pPr>
              <w:pStyle w:val="Bibliografia"/>
              <w:ind w:firstLine="0"/>
              <w:rPr>
                <w:noProof/>
              </w:rPr>
            </w:pPr>
            <w:r w:rsidRPr="0015185C">
              <w:rPr>
                <w:noProof/>
                <w:lang w:val="en-GB"/>
              </w:rPr>
              <w:t xml:space="preserve">„Pan Paragon,” [Online]. Available: https://play.google.com/store/apps/details?id=com.modernfactory.paragon&amp;hl=pl. </w:t>
            </w:r>
            <w:r>
              <w:rPr>
                <w:noProof/>
              </w:rPr>
              <w:t>[Data uzyskania dostępu: 26 10 2019].</w:t>
            </w:r>
          </w:p>
        </w:tc>
      </w:tr>
      <w:tr w:rsidR="00783490" w14:paraId="04BD8DF0" w14:textId="77777777" w:rsidTr="00783490">
        <w:trPr>
          <w:tblCellSpacing w:w="15" w:type="dxa"/>
        </w:trPr>
        <w:tc>
          <w:tcPr>
            <w:tcW w:w="559" w:type="pct"/>
            <w:hideMark/>
          </w:tcPr>
          <w:p w14:paraId="32847AE7" w14:textId="77777777" w:rsidR="00783490" w:rsidRDefault="00783490" w:rsidP="00783490">
            <w:pPr>
              <w:pStyle w:val="Bibliografia"/>
              <w:rPr>
                <w:noProof/>
              </w:rPr>
            </w:pPr>
            <w:r>
              <w:rPr>
                <w:noProof/>
              </w:rPr>
              <w:t xml:space="preserve">[8] </w:t>
            </w:r>
          </w:p>
        </w:tc>
        <w:tc>
          <w:tcPr>
            <w:tcW w:w="4390" w:type="pct"/>
            <w:hideMark/>
          </w:tcPr>
          <w:p w14:paraId="1F6BC6FD" w14:textId="77777777" w:rsidR="00783490" w:rsidRDefault="00783490" w:rsidP="00783490">
            <w:pPr>
              <w:pStyle w:val="Bibliografia"/>
              <w:ind w:firstLine="0"/>
              <w:rPr>
                <w:noProof/>
              </w:rPr>
            </w:pPr>
            <w:r w:rsidRPr="0015185C">
              <w:rPr>
                <w:noProof/>
                <w:lang w:val="en-GB"/>
              </w:rPr>
              <w:t xml:space="preserve">„Internet - computer network,” [Online]. Available: https://www.britannica.com/technology/Internet. </w:t>
            </w:r>
            <w:r>
              <w:rPr>
                <w:noProof/>
              </w:rPr>
              <w:t>[Data uzyskania dostępu: 9 12 2019].</w:t>
            </w:r>
          </w:p>
        </w:tc>
      </w:tr>
      <w:tr w:rsidR="00783490" w14:paraId="7981F380" w14:textId="77777777" w:rsidTr="00783490">
        <w:trPr>
          <w:tblCellSpacing w:w="15" w:type="dxa"/>
        </w:trPr>
        <w:tc>
          <w:tcPr>
            <w:tcW w:w="559" w:type="pct"/>
            <w:hideMark/>
          </w:tcPr>
          <w:p w14:paraId="76FAE23D" w14:textId="77777777" w:rsidR="00783490" w:rsidRDefault="00783490" w:rsidP="00783490">
            <w:pPr>
              <w:pStyle w:val="Bibliografia"/>
              <w:rPr>
                <w:noProof/>
              </w:rPr>
            </w:pPr>
            <w:r>
              <w:rPr>
                <w:noProof/>
              </w:rPr>
              <w:t xml:space="preserve">[9] </w:t>
            </w:r>
          </w:p>
        </w:tc>
        <w:tc>
          <w:tcPr>
            <w:tcW w:w="4390" w:type="pct"/>
            <w:hideMark/>
          </w:tcPr>
          <w:p w14:paraId="11C624E4" w14:textId="77777777" w:rsidR="00783490" w:rsidRDefault="00783490" w:rsidP="00783490">
            <w:pPr>
              <w:pStyle w:val="Bibliografia"/>
              <w:ind w:firstLine="0"/>
              <w:rPr>
                <w:noProof/>
              </w:rPr>
            </w:pPr>
            <w:r>
              <w:rPr>
                <w:noProof/>
              </w:rPr>
              <w:t>„Java - język programowania,” [Online]. Available: https://www.java.com/pl/. [Data uzyskania dostępu: 22 11 2019].</w:t>
            </w:r>
          </w:p>
        </w:tc>
      </w:tr>
      <w:tr w:rsidR="00783490" w14:paraId="4E18AA1C" w14:textId="77777777" w:rsidTr="00783490">
        <w:trPr>
          <w:tblCellSpacing w:w="15" w:type="dxa"/>
        </w:trPr>
        <w:tc>
          <w:tcPr>
            <w:tcW w:w="559" w:type="pct"/>
            <w:hideMark/>
          </w:tcPr>
          <w:p w14:paraId="096769F1" w14:textId="77777777" w:rsidR="00783490" w:rsidRDefault="00783490" w:rsidP="00783490">
            <w:pPr>
              <w:pStyle w:val="Bibliografia"/>
              <w:rPr>
                <w:noProof/>
              </w:rPr>
            </w:pPr>
            <w:r>
              <w:rPr>
                <w:noProof/>
              </w:rPr>
              <w:t xml:space="preserve">[10] </w:t>
            </w:r>
          </w:p>
        </w:tc>
        <w:tc>
          <w:tcPr>
            <w:tcW w:w="4390" w:type="pct"/>
            <w:hideMark/>
          </w:tcPr>
          <w:p w14:paraId="5F580084" w14:textId="77777777" w:rsidR="00783490" w:rsidRDefault="00783490" w:rsidP="00783490">
            <w:pPr>
              <w:pStyle w:val="Bibliografia"/>
              <w:ind w:firstLine="0"/>
              <w:rPr>
                <w:noProof/>
              </w:rPr>
            </w:pPr>
            <w:r>
              <w:rPr>
                <w:noProof/>
              </w:rPr>
              <w:t xml:space="preserve">„Android Studio - oficjalna strona dla deweloperów,” [Online]. </w:t>
            </w:r>
            <w:r w:rsidRPr="0015185C">
              <w:rPr>
                <w:noProof/>
                <w:lang w:val="en-GB"/>
              </w:rPr>
              <w:t xml:space="preserve">Available: https://developer.android.com/studio. </w:t>
            </w:r>
            <w:r>
              <w:rPr>
                <w:noProof/>
              </w:rPr>
              <w:t>[Data uzyskania dostępu: 25 11 2019].</w:t>
            </w:r>
          </w:p>
        </w:tc>
      </w:tr>
      <w:tr w:rsidR="00783490" w14:paraId="6776C312" w14:textId="77777777" w:rsidTr="00783490">
        <w:trPr>
          <w:tblCellSpacing w:w="15" w:type="dxa"/>
        </w:trPr>
        <w:tc>
          <w:tcPr>
            <w:tcW w:w="559" w:type="pct"/>
            <w:hideMark/>
          </w:tcPr>
          <w:p w14:paraId="2342CC11" w14:textId="77777777" w:rsidR="00783490" w:rsidRDefault="00783490" w:rsidP="00783490">
            <w:pPr>
              <w:pStyle w:val="Bibliografia"/>
              <w:rPr>
                <w:noProof/>
              </w:rPr>
            </w:pPr>
            <w:r>
              <w:rPr>
                <w:noProof/>
              </w:rPr>
              <w:t xml:space="preserve">[11] </w:t>
            </w:r>
          </w:p>
        </w:tc>
        <w:tc>
          <w:tcPr>
            <w:tcW w:w="4390" w:type="pct"/>
            <w:hideMark/>
          </w:tcPr>
          <w:p w14:paraId="549B5E20" w14:textId="77777777" w:rsidR="00783490" w:rsidRDefault="00783490" w:rsidP="00783490">
            <w:pPr>
              <w:pStyle w:val="Bibliografia"/>
              <w:ind w:firstLine="0"/>
              <w:rPr>
                <w:noProof/>
              </w:rPr>
            </w:pPr>
            <w:r>
              <w:rPr>
                <w:noProof/>
              </w:rPr>
              <w:t xml:space="preserve">„Cloud Firestore - strona oficjalna,” [Online]. </w:t>
            </w:r>
            <w:r w:rsidRPr="0015185C">
              <w:rPr>
                <w:noProof/>
                <w:lang w:val="en-GB"/>
              </w:rPr>
              <w:t xml:space="preserve">Available: https://firebase.google.com/docs/firestore. </w:t>
            </w:r>
            <w:r>
              <w:rPr>
                <w:noProof/>
              </w:rPr>
              <w:t>[Data uzyskania dostępu: 25 11 2019].</w:t>
            </w:r>
          </w:p>
        </w:tc>
      </w:tr>
      <w:tr w:rsidR="00783490" w14:paraId="00261638" w14:textId="77777777" w:rsidTr="00783490">
        <w:trPr>
          <w:tblCellSpacing w:w="15" w:type="dxa"/>
        </w:trPr>
        <w:tc>
          <w:tcPr>
            <w:tcW w:w="559" w:type="pct"/>
            <w:hideMark/>
          </w:tcPr>
          <w:p w14:paraId="52267463" w14:textId="77777777" w:rsidR="00783490" w:rsidRDefault="00783490" w:rsidP="00783490">
            <w:pPr>
              <w:pStyle w:val="Bibliografia"/>
              <w:rPr>
                <w:noProof/>
              </w:rPr>
            </w:pPr>
            <w:r>
              <w:rPr>
                <w:noProof/>
              </w:rPr>
              <w:t xml:space="preserve">[12] </w:t>
            </w:r>
          </w:p>
        </w:tc>
        <w:tc>
          <w:tcPr>
            <w:tcW w:w="4390" w:type="pct"/>
            <w:hideMark/>
          </w:tcPr>
          <w:p w14:paraId="284BD48E" w14:textId="77777777" w:rsidR="00783490" w:rsidRDefault="00783490" w:rsidP="00783490">
            <w:pPr>
              <w:pStyle w:val="Bibliografia"/>
              <w:ind w:firstLine="0"/>
              <w:rPr>
                <w:noProof/>
              </w:rPr>
            </w:pPr>
            <w:r>
              <w:rPr>
                <w:noProof/>
              </w:rPr>
              <w:t>„OCR - definicja,” [Online]. Available: https://sjp.pwn.pl/slowniki/OCR.html. [Data uzyskania dostępu: 06 12 2019].</w:t>
            </w:r>
          </w:p>
        </w:tc>
      </w:tr>
      <w:tr w:rsidR="00783490" w14:paraId="7B7C93F3" w14:textId="77777777" w:rsidTr="00783490">
        <w:trPr>
          <w:tblCellSpacing w:w="15" w:type="dxa"/>
        </w:trPr>
        <w:tc>
          <w:tcPr>
            <w:tcW w:w="559" w:type="pct"/>
            <w:hideMark/>
          </w:tcPr>
          <w:p w14:paraId="502F1286" w14:textId="77777777" w:rsidR="00783490" w:rsidRDefault="00783490" w:rsidP="00783490">
            <w:pPr>
              <w:pStyle w:val="Bibliografia"/>
              <w:rPr>
                <w:noProof/>
              </w:rPr>
            </w:pPr>
            <w:r>
              <w:rPr>
                <w:noProof/>
              </w:rPr>
              <w:t xml:space="preserve">[13] </w:t>
            </w:r>
          </w:p>
        </w:tc>
        <w:tc>
          <w:tcPr>
            <w:tcW w:w="4390" w:type="pct"/>
            <w:hideMark/>
          </w:tcPr>
          <w:p w14:paraId="38E670A7" w14:textId="77777777" w:rsidR="00783490" w:rsidRDefault="00783490" w:rsidP="00783490">
            <w:pPr>
              <w:pStyle w:val="Bibliografia"/>
              <w:ind w:firstLine="0"/>
              <w:rPr>
                <w:noProof/>
              </w:rPr>
            </w:pPr>
            <w:r>
              <w:rPr>
                <w:noProof/>
              </w:rPr>
              <w:t xml:space="preserve">„Oprogramowanie Git - strona oficjalna,” [Online]. </w:t>
            </w:r>
            <w:r w:rsidRPr="0015185C">
              <w:rPr>
                <w:noProof/>
                <w:lang w:val="en-GB"/>
              </w:rPr>
              <w:t xml:space="preserve">Available: https://git-scm.com/. </w:t>
            </w:r>
            <w:r>
              <w:rPr>
                <w:noProof/>
              </w:rPr>
              <w:t>[Data uzyskania dostępu: 25 11 2019].</w:t>
            </w:r>
          </w:p>
        </w:tc>
      </w:tr>
      <w:tr w:rsidR="00783490" w14:paraId="5B5E078A" w14:textId="77777777" w:rsidTr="00783490">
        <w:trPr>
          <w:tblCellSpacing w:w="15" w:type="dxa"/>
        </w:trPr>
        <w:tc>
          <w:tcPr>
            <w:tcW w:w="559" w:type="pct"/>
            <w:hideMark/>
          </w:tcPr>
          <w:p w14:paraId="7544D6F2" w14:textId="77777777" w:rsidR="00783490" w:rsidRDefault="00783490" w:rsidP="00783490">
            <w:pPr>
              <w:pStyle w:val="Bibliografia"/>
              <w:rPr>
                <w:noProof/>
              </w:rPr>
            </w:pPr>
            <w:r>
              <w:rPr>
                <w:noProof/>
              </w:rPr>
              <w:t xml:space="preserve">[14] </w:t>
            </w:r>
          </w:p>
        </w:tc>
        <w:tc>
          <w:tcPr>
            <w:tcW w:w="4390" w:type="pct"/>
            <w:hideMark/>
          </w:tcPr>
          <w:p w14:paraId="6CF703EA" w14:textId="77777777" w:rsidR="00783490" w:rsidRDefault="00783490" w:rsidP="00783490">
            <w:pPr>
              <w:pStyle w:val="Bibliografia"/>
              <w:ind w:firstLine="0"/>
              <w:rPr>
                <w:noProof/>
              </w:rPr>
            </w:pPr>
            <w:r w:rsidRPr="0015185C">
              <w:rPr>
                <w:noProof/>
                <w:lang w:val="en-GB"/>
              </w:rPr>
              <w:t xml:space="preserve">„Visual Paradigm Online,” [Online]. Available: https://online.visual-paradigm.com/. </w:t>
            </w:r>
            <w:r>
              <w:rPr>
                <w:noProof/>
              </w:rPr>
              <w:t>[Data uzyskania dostępu: 25 11 2019].</w:t>
            </w:r>
          </w:p>
        </w:tc>
      </w:tr>
      <w:tr w:rsidR="00783490" w14:paraId="2B3E0624" w14:textId="77777777" w:rsidTr="00783490">
        <w:trPr>
          <w:tblCellSpacing w:w="15" w:type="dxa"/>
        </w:trPr>
        <w:tc>
          <w:tcPr>
            <w:tcW w:w="559" w:type="pct"/>
            <w:hideMark/>
          </w:tcPr>
          <w:p w14:paraId="415429C0" w14:textId="77777777" w:rsidR="00783490" w:rsidRDefault="00783490" w:rsidP="00783490">
            <w:pPr>
              <w:pStyle w:val="Bibliografia"/>
              <w:rPr>
                <w:noProof/>
              </w:rPr>
            </w:pPr>
            <w:r>
              <w:rPr>
                <w:noProof/>
              </w:rPr>
              <w:t xml:space="preserve">[15] </w:t>
            </w:r>
          </w:p>
        </w:tc>
        <w:tc>
          <w:tcPr>
            <w:tcW w:w="4390" w:type="pct"/>
            <w:hideMark/>
          </w:tcPr>
          <w:p w14:paraId="54D284D0" w14:textId="77777777" w:rsidR="00783490" w:rsidRDefault="00783490" w:rsidP="00783490">
            <w:pPr>
              <w:pStyle w:val="Bibliografia"/>
              <w:ind w:firstLine="0"/>
              <w:rPr>
                <w:noProof/>
              </w:rPr>
            </w:pPr>
            <w:r w:rsidRPr="0015185C">
              <w:rPr>
                <w:noProof/>
                <w:lang w:val="en-GB"/>
              </w:rPr>
              <w:t xml:space="preserve">„Biblioteka Picasso,” [Online]. Available: https://square.github.io/picasso/. </w:t>
            </w:r>
            <w:r>
              <w:rPr>
                <w:noProof/>
              </w:rPr>
              <w:t>[Data uzyskania dostępu: 06 12 2019].</w:t>
            </w:r>
          </w:p>
        </w:tc>
      </w:tr>
      <w:tr w:rsidR="00783490" w14:paraId="2DCDD515" w14:textId="77777777" w:rsidTr="00783490">
        <w:trPr>
          <w:tblCellSpacing w:w="15" w:type="dxa"/>
        </w:trPr>
        <w:tc>
          <w:tcPr>
            <w:tcW w:w="559" w:type="pct"/>
            <w:hideMark/>
          </w:tcPr>
          <w:p w14:paraId="057E601C" w14:textId="77777777" w:rsidR="00783490" w:rsidRDefault="00783490" w:rsidP="00783490">
            <w:pPr>
              <w:pStyle w:val="Bibliografia"/>
              <w:rPr>
                <w:noProof/>
              </w:rPr>
            </w:pPr>
            <w:r>
              <w:rPr>
                <w:noProof/>
              </w:rPr>
              <w:t xml:space="preserve">[16] </w:t>
            </w:r>
          </w:p>
        </w:tc>
        <w:tc>
          <w:tcPr>
            <w:tcW w:w="4390" w:type="pct"/>
            <w:hideMark/>
          </w:tcPr>
          <w:p w14:paraId="5C39BB28" w14:textId="77777777" w:rsidR="00783490" w:rsidRDefault="00783490" w:rsidP="00783490">
            <w:pPr>
              <w:pStyle w:val="Bibliografia"/>
              <w:ind w:firstLine="0"/>
              <w:rPr>
                <w:noProof/>
              </w:rPr>
            </w:pPr>
            <w:r w:rsidRPr="0015185C">
              <w:rPr>
                <w:noProof/>
                <w:lang w:val="en-GB"/>
              </w:rPr>
              <w:t xml:space="preserve">„Android - strona oficjalna,” [Online]. Available: https://www.android.com/intl/pl_pl/. </w:t>
            </w:r>
            <w:r>
              <w:rPr>
                <w:noProof/>
              </w:rPr>
              <w:t>[Data uzyskania dostępu: 25 11 2019].</w:t>
            </w:r>
          </w:p>
        </w:tc>
      </w:tr>
      <w:tr w:rsidR="00783490" w14:paraId="21CEAD90" w14:textId="77777777" w:rsidTr="00783490">
        <w:trPr>
          <w:tblCellSpacing w:w="15" w:type="dxa"/>
        </w:trPr>
        <w:tc>
          <w:tcPr>
            <w:tcW w:w="559" w:type="pct"/>
            <w:hideMark/>
          </w:tcPr>
          <w:p w14:paraId="4C746184" w14:textId="77777777" w:rsidR="00783490" w:rsidRDefault="00783490" w:rsidP="00783490">
            <w:pPr>
              <w:pStyle w:val="Bibliografia"/>
              <w:rPr>
                <w:noProof/>
              </w:rPr>
            </w:pPr>
            <w:r>
              <w:rPr>
                <w:noProof/>
              </w:rPr>
              <w:t xml:space="preserve">[17] </w:t>
            </w:r>
          </w:p>
        </w:tc>
        <w:tc>
          <w:tcPr>
            <w:tcW w:w="4390" w:type="pct"/>
            <w:hideMark/>
          </w:tcPr>
          <w:p w14:paraId="27CDEB75" w14:textId="77777777" w:rsidR="00783490" w:rsidRDefault="00783490" w:rsidP="00783490">
            <w:pPr>
              <w:pStyle w:val="Bibliografia"/>
              <w:ind w:firstLine="0"/>
              <w:rPr>
                <w:noProof/>
              </w:rPr>
            </w:pPr>
            <w:r w:rsidRPr="0015185C">
              <w:rPr>
                <w:noProof/>
                <w:lang w:val="en-GB"/>
              </w:rPr>
              <w:t xml:space="preserve">„Jetbrains - strona oficjalna,” [Online]. Available: https://www.jetbrains.com/. </w:t>
            </w:r>
            <w:r>
              <w:rPr>
                <w:noProof/>
              </w:rPr>
              <w:t>[Data uzyskania dostępu: 26 11 2019].</w:t>
            </w:r>
          </w:p>
        </w:tc>
      </w:tr>
      <w:tr w:rsidR="00783490" w14:paraId="1B190CCB" w14:textId="77777777" w:rsidTr="00783490">
        <w:trPr>
          <w:tblCellSpacing w:w="15" w:type="dxa"/>
        </w:trPr>
        <w:tc>
          <w:tcPr>
            <w:tcW w:w="559" w:type="pct"/>
            <w:hideMark/>
          </w:tcPr>
          <w:p w14:paraId="10E540C9" w14:textId="77777777" w:rsidR="00783490" w:rsidRDefault="00783490" w:rsidP="00783490">
            <w:pPr>
              <w:pStyle w:val="Bibliografia"/>
              <w:rPr>
                <w:noProof/>
              </w:rPr>
            </w:pPr>
            <w:r>
              <w:rPr>
                <w:noProof/>
              </w:rPr>
              <w:t xml:space="preserve">[18] </w:t>
            </w:r>
          </w:p>
        </w:tc>
        <w:tc>
          <w:tcPr>
            <w:tcW w:w="4390" w:type="pct"/>
            <w:hideMark/>
          </w:tcPr>
          <w:p w14:paraId="45F31FD5" w14:textId="77777777" w:rsidR="00783490" w:rsidRDefault="00783490" w:rsidP="00783490">
            <w:pPr>
              <w:pStyle w:val="Bibliografia"/>
              <w:ind w:firstLine="0"/>
              <w:rPr>
                <w:noProof/>
              </w:rPr>
            </w:pPr>
            <w:r>
              <w:rPr>
                <w:noProof/>
              </w:rPr>
              <w:t xml:space="preserve">„IntelliJ IDEA - strona oficjalna,” [Online]. </w:t>
            </w:r>
            <w:r w:rsidRPr="0015185C">
              <w:rPr>
                <w:noProof/>
                <w:lang w:val="en-GB"/>
              </w:rPr>
              <w:t xml:space="preserve">Available: https://www.jetbrains.com/idea/promo/ultimate/?gclid=Cj0KCQiAt_PuBRDcARIsAMNlBdo2eqaR6SfGD9Rf5x7zCSaYyA_pd4jkg4b8asVE1bdEGASXtvzHtm8aAlV5EALw_wcB. </w:t>
            </w:r>
            <w:r>
              <w:rPr>
                <w:noProof/>
              </w:rPr>
              <w:t>[Data uzyskania dostępu: 26 11 2019].</w:t>
            </w:r>
          </w:p>
        </w:tc>
      </w:tr>
      <w:tr w:rsidR="00783490" w14:paraId="1B6D4111" w14:textId="77777777" w:rsidTr="00783490">
        <w:trPr>
          <w:tblCellSpacing w:w="15" w:type="dxa"/>
        </w:trPr>
        <w:tc>
          <w:tcPr>
            <w:tcW w:w="559" w:type="pct"/>
            <w:hideMark/>
          </w:tcPr>
          <w:p w14:paraId="2B0C7621" w14:textId="77777777" w:rsidR="00783490" w:rsidRDefault="00783490" w:rsidP="00783490">
            <w:pPr>
              <w:pStyle w:val="Bibliografia"/>
              <w:rPr>
                <w:noProof/>
              </w:rPr>
            </w:pPr>
            <w:r>
              <w:rPr>
                <w:noProof/>
              </w:rPr>
              <w:t xml:space="preserve">[19] </w:t>
            </w:r>
          </w:p>
        </w:tc>
        <w:tc>
          <w:tcPr>
            <w:tcW w:w="4390" w:type="pct"/>
            <w:hideMark/>
          </w:tcPr>
          <w:p w14:paraId="181C942D" w14:textId="77777777" w:rsidR="00783490" w:rsidRDefault="00783490" w:rsidP="00783490">
            <w:pPr>
              <w:pStyle w:val="Bibliografia"/>
              <w:ind w:firstLine="0"/>
              <w:rPr>
                <w:noProof/>
              </w:rPr>
            </w:pPr>
            <w:r>
              <w:rPr>
                <w:noProof/>
              </w:rPr>
              <w:t xml:space="preserve">R. A. Kłopotek, „Bazy danych NoSQL,” [Online]. Available: </w:t>
            </w:r>
            <w:r>
              <w:rPr>
                <w:noProof/>
              </w:rPr>
              <w:lastRenderedPageBreak/>
              <w:t>https://rklopotek.blog.uksw.edu.pl/files/2017/02/Bazy_danych_wyk%c5%82ad_14_draft.pdf. [Data uzyskania dostępu: 08 12 2019].</w:t>
            </w:r>
          </w:p>
        </w:tc>
      </w:tr>
      <w:tr w:rsidR="00783490" w14:paraId="60FC1F22" w14:textId="77777777" w:rsidTr="00783490">
        <w:trPr>
          <w:tblCellSpacing w:w="15" w:type="dxa"/>
        </w:trPr>
        <w:tc>
          <w:tcPr>
            <w:tcW w:w="559" w:type="pct"/>
            <w:hideMark/>
          </w:tcPr>
          <w:p w14:paraId="4965DDED" w14:textId="77777777" w:rsidR="00783490" w:rsidRDefault="00783490" w:rsidP="00783490">
            <w:pPr>
              <w:pStyle w:val="Bibliografia"/>
              <w:rPr>
                <w:noProof/>
              </w:rPr>
            </w:pPr>
            <w:r>
              <w:rPr>
                <w:noProof/>
              </w:rPr>
              <w:lastRenderedPageBreak/>
              <w:t xml:space="preserve">[20] </w:t>
            </w:r>
          </w:p>
        </w:tc>
        <w:tc>
          <w:tcPr>
            <w:tcW w:w="4390" w:type="pct"/>
            <w:hideMark/>
          </w:tcPr>
          <w:p w14:paraId="63FFA224" w14:textId="77777777" w:rsidR="00783490" w:rsidRDefault="00783490" w:rsidP="00783490">
            <w:pPr>
              <w:pStyle w:val="Bibliografia"/>
              <w:ind w:firstLine="0"/>
              <w:rPr>
                <w:noProof/>
              </w:rPr>
            </w:pPr>
            <w:r>
              <w:rPr>
                <w:noProof/>
              </w:rPr>
              <w:t xml:space="preserve">H. Mazur i Z. Mazur, Projektowanie relacyjnych baz danych, Wrocław: Oficyna Wydawnicza Politechniki Wrocławskiej, 2004. </w:t>
            </w:r>
          </w:p>
        </w:tc>
      </w:tr>
      <w:tr w:rsidR="00783490" w14:paraId="4E005105" w14:textId="77777777" w:rsidTr="00783490">
        <w:trPr>
          <w:tblCellSpacing w:w="15" w:type="dxa"/>
        </w:trPr>
        <w:tc>
          <w:tcPr>
            <w:tcW w:w="559" w:type="pct"/>
            <w:hideMark/>
          </w:tcPr>
          <w:p w14:paraId="4343564F" w14:textId="77777777" w:rsidR="00783490" w:rsidRDefault="00783490" w:rsidP="00783490">
            <w:pPr>
              <w:pStyle w:val="Bibliografia"/>
              <w:rPr>
                <w:noProof/>
              </w:rPr>
            </w:pPr>
            <w:r>
              <w:rPr>
                <w:noProof/>
              </w:rPr>
              <w:t xml:space="preserve">[21] </w:t>
            </w:r>
          </w:p>
        </w:tc>
        <w:tc>
          <w:tcPr>
            <w:tcW w:w="4390" w:type="pct"/>
            <w:hideMark/>
          </w:tcPr>
          <w:p w14:paraId="0952F150" w14:textId="77777777" w:rsidR="00783490" w:rsidRDefault="00783490" w:rsidP="00783490">
            <w:pPr>
              <w:pStyle w:val="Bibliografia"/>
              <w:ind w:firstLine="0"/>
              <w:rPr>
                <w:noProof/>
              </w:rPr>
            </w:pPr>
            <w:r>
              <w:rPr>
                <w:noProof/>
              </w:rPr>
              <w:t xml:space="preserve">„Przykład zastosowania Firebase Vision,” [Online]. </w:t>
            </w:r>
            <w:r w:rsidRPr="0015185C">
              <w:rPr>
                <w:noProof/>
                <w:lang w:val="en-GB"/>
              </w:rPr>
              <w:t xml:space="preserve">Available: https://codelabs.developers.google.com/codelabs/mlkit-android/#5. </w:t>
            </w:r>
            <w:r>
              <w:rPr>
                <w:noProof/>
              </w:rPr>
              <w:t>[Data uzyskania dostępu: 06 12 2019].</w:t>
            </w:r>
          </w:p>
        </w:tc>
      </w:tr>
      <w:tr w:rsidR="00783490" w14:paraId="1681B418" w14:textId="77777777" w:rsidTr="00783490">
        <w:trPr>
          <w:tblCellSpacing w:w="15" w:type="dxa"/>
        </w:trPr>
        <w:tc>
          <w:tcPr>
            <w:tcW w:w="559" w:type="pct"/>
            <w:hideMark/>
          </w:tcPr>
          <w:p w14:paraId="7D31072D" w14:textId="77777777" w:rsidR="00783490" w:rsidRDefault="00783490" w:rsidP="00783490">
            <w:pPr>
              <w:pStyle w:val="Bibliografia"/>
              <w:rPr>
                <w:noProof/>
              </w:rPr>
            </w:pPr>
            <w:r>
              <w:rPr>
                <w:noProof/>
              </w:rPr>
              <w:t xml:space="preserve">[22] </w:t>
            </w:r>
          </w:p>
        </w:tc>
        <w:tc>
          <w:tcPr>
            <w:tcW w:w="4390" w:type="pct"/>
            <w:hideMark/>
          </w:tcPr>
          <w:p w14:paraId="5CED4BCC" w14:textId="77777777" w:rsidR="00783490" w:rsidRDefault="00783490" w:rsidP="00783490">
            <w:pPr>
              <w:pStyle w:val="Bibliografia"/>
              <w:ind w:firstLine="0"/>
              <w:rPr>
                <w:noProof/>
              </w:rPr>
            </w:pPr>
            <w:r>
              <w:rPr>
                <w:noProof/>
              </w:rPr>
              <w:t>„Odległość Levenshteina - wyjaśnienie algorytmu,” [Online]. Available: http://www.algorytm.org/przetwarzanie-tekstu/odleglosc-levenshteina-odleglosc-edycyjna.html. [Data uzyskania dostępu: 06 12 2019].</w:t>
            </w:r>
          </w:p>
        </w:tc>
      </w:tr>
      <w:tr w:rsidR="00783490" w14:paraId="70EAA315" w14:textId="77777777" w:rsidTr="00783490">
        <w:trPr>
          <w:tblCellSpacing w:w="15" w:type="dxa"/>
        </w:trPr>
        <w:tc>
          <w:tcPr>
            <w:tcW w:w="559" w:type="pct"/>
            <w:hideMark/>
          </w:tcPr>
          <w:p w14:paraId="08E6AE2D" w14:textId="77777777" w:rsidR="00783490" w:rsidRDefault="00783490" w:rsidP="00783490">
            <w:pPr>
              <w:pStyle w:val="Bibliografia"/>
              <w:rPr>
                <w:noProof/>
              </w:rPr>
            </w:pPr>
            <w:r>
              <w:rPr>
                <w:noProof/>
              </w:rPr>
              <w:t xml:space="preserve">[23] </w:t>
            </w:r>
          </w:p>
        </w:tc>
        <w:tc>
          <w:tcPr>
            <w:tcW w:w="4390" w:type="pct"/>
            <w:hideMark/>
          </w:tcPr>
          <w:p w14:paraId="14B4A355" w14:textId="77777777" w:rsidR="00783490" w:rsidRDefault="00783490" w:rsidP="00783490">
            <w:pPr>
              <w:pStyle w:val="Bibliografia"/>
              <w:ind w:firstLine="0"/>
              <w:rPr>
                <w:noProof/>
              </w:rPr>
            </w:pPr>
            <w:r w:rsidRPr="0015185C">
              <w:rPr>
                <w:noProof/>
                <w:lang w:val="en-GB"/>
              </w:rPr>
              <w:t xml:space="preserve">„JUnit 4 - strona oficjalna,” [Online]. Available: https://junit.org/junit4/. </w:t>
            </w:r>
            <w:r>
              <w:rPr>
                <w:noProof/>
              </w:rPr>
              <w:t>[Data uzyskania dostępu: 9 12 2019].</w:t>
            </w:r>
          </w:p>
        </w:tc>
      </w:tr>
      <w:tr w:rsidR="00783490" w14:paraId="55879CC4" w14:textId="77777777" w:rsidTr="00783490">
        <w:trPr>
          <w:tblCellSpacing w:w="15" w:type="dxa"/>
        </w:trPr>
        <w:tc>
          <w:tcPr>
            <w:tcW w:w="559" w:type="pct"/>
            <w:hideMark/>
          </w:tcPr>
          <w:p w14:paraId="747F4719" w14:textId="77777777" w:rsidR="00783490" w:rsidRDefault="00783490" w:rsidP="00783490">
            <w:pPr>
              <w:pStyle w:val="Bibliografia"/>
              <w:rPr>
                <w:noProof/>
              </w:rPr>
            </w:pPr>
            <w:r>
              <w:rPr>
                <w:noProof/>
              </w:rPr>
              <w:t xml:space="preserve">[24] </w:t>
            </w:r>
          </w:p>
        </w:tc>
        <w:tc>
          <w:tcPr>
            <w:tcW w:w="4390" w:type="pct"/>
            <w:hideMark/>
          </w:tcPr>
          <w:p w14:paraId="51D78EA1" w14:textId="77777777" w:rsidR="00783490" w:rsidRDefault="00783490" w:rsidP="00783490">
            <w:pPr>
              <w:pStyle w:val="Bibliografia"/>
              <w:ind w:firstLine="0"/>
              <w:rPr>
                <w:noProof/>
              </w:rPr>
            </w:pPr>
            <w:r w:rsidRPr="0015185C">
              <w:rPr>
                <w:noProof/>
                <w:lang w:val="en-GB"/>
              </w:rPr>
              <w:t xml:space="preserve">„Aplikacja Receipt Bank,” [Online]. Available: https://play.google.com/store/apps/details?id=com.receiptbank.android&amp;hl=en_US. </w:t>
            </w:r>
            <w:r>
              <w:rPr>
                <w:noProof/>
              </w:rPr>
              <w:t>[Data uzyskania dostępu: 26 10 2019].</w:t>
            </w:r>
          </w:p>
        </w:tc>
      </w:tr>
      <w:tr w:rsidR="00783490" w14:paraId="734CAEE6" w14:textId="77777777" w:rsidTr="00783490">
        <w:trPr>
          <w:tblCellSpacing w:w="15" w:type="dxa"/>
        </w:trPr>
        <w:tc>
          <w:tcPr>
            <w:tcW w:w="559" w:type="pct"/>
            <w:hideMark/>
          </w:tcPr>
          <w:p w14:paraId="4E95E2B8" w14:textId="77777777" w:rsidR="00783490" w:rsidRDefault="00783490" w:rsidP="00783490">
            <w:pPr>
              <w:pStyle w:val="Bibliografia"/>
              <w:rPr>
                <w:noProof/>
              </w:rPr>
            </w:pPr>
            <w:r>
              <w:rPr>
                <w:noProof/>
              </w:rPr>
              <w:t xml:space="preserve">[25] </w:t>
            </w:r>
          </w:p>
        </w:tc>
        <w:tc>
          <w:tcPr>
            <w:tcW w:w="4390" w:type="pct"/>
            <w:hideMark/>
          </w:tcPr>
          <w:p w14:paraId="67278CAD" w14:textId="77777777" w:rsidR="00783490" w:rsidRDefault="00783490" w:rsidP="00783490">
            <w:pPr>
              <w:pStyle w:val="Bibliografia"/>
              <w:ind w:firstLine="0"/>
              <w:rPr>
                <w:noProof/>
              </w:rPr>
            </w:pPr>
            <w:r w:rsidRPr="0015185C">
              <w:rPr>
                <w:noProof/>
                <w:lang w:val="en-GB"/>
              </w:rPr>
              <w:t xml:space="preserve">„Aplikacja Receipt Lens-Expense Tracking &amp; Reporting,” [Online]. Available: https://play.google.com/store/apps/details?id=com.glority.receipt&amp;hl=pl. </w:t>
            </w:r>
            <w:r>
              <w:rPr>
                <w:noProof/>
              </w:rPr>
              <w:t>[Data uzyskania dostępu: 26 10 2019].</w:t>
            </w:r>
          </w:p>
        </w:tc>
      </w:tr>
      <w:tr w:rsidR="00783490" w14:paraId="666FD9F5" w14:textId="77777777" w:rsidTr="00783490">
        <w:trPr>
          <w:tblCellSpacing w:w="15" w:type="dxa"/>
        </w:trPr>
        <w:tc>
          <w:tcPr>
            <w:tcW w:w="559" w:type="pct"/>
            <w:hideMark/>
          </w:tcPr>
          <w:p w14:paraId="5FDE9687" w14:textId="77777777" w:rsidR="00783490" w:rsidRDefault="00783490" w:rsidP="00783490">
            <w:pPr>
              <w:pStyle w:val="Bibliografia"/>
              <w:rPr>
                <w:noProof/>
              </w:rPr>
            </w:pPr>
            <w:r>
              <w:rPr>
                <w:noProof/>
              </w:rPr>
              <w:t xml:space="preserve">[26] </w:t>
            </w:r>
          </w:p>
        </w:tc>
        <w:tc>
          <w:tcPr>
            <w:tcW w:w="4390" w:type="pct"/>
            <w:hideMark/>
          </w:tcPr>
          <w:p w14:paraId="7941A550" w14:textId="77777777" w:rsidR="00783490" w:rsidRDefault="00783490" w:rsidP="00783490">
            <w:pPr>
              <w:pStyle w:val="Bibliografia"/>
              <w:ind w:firstLine="0"/>
              <w:rPr>
                <w:noProof/>
              </w:rPr>
            </w:pPr>
            <w:r>
              <w:rPr>
                <w:noProof/>
              </w:rPr>
              <w:t xml:space="preserve">„Aplikacja Paragon - karty lojalnościowe i gwarancje pod ręką,” [Online]. </w:t>
            </w:r>
            <w:r w:rsidRPr="0015185C">
              <w:rPr>
                <w:noProof/>
                <w:lang w:val="en-GB"/>
              </w:rPr>
              <w:t xml:space="preserve">Available: https://play.google.com/store/apps/details?id=com.modernfactory.paragon&amp;hl=pl. </w:t>
            </w:r>
            <w:r>
              <w:rPr>
                <w:noProof/>
              </w:rPr>
              <w:t>[Data uzyskania dostępu: 22 11 2019].</w:t>
            </w:r>
          </w:p>
        </w:tc>
      </w:tr>
      <w:tr w:rsidR="00783490" w14:paraId="5CC51C21" w14:textId="77777777" w:rsidTr="00783490">
        <w:trPr>
          <w:tblCellSpacing w:w="15" w:type="dxa"/>
        </w:trPr>
        <w:tc>
          <w:tcPr>
            <w:tcW w:w="559" w:type="pct"/>
            <w:hideMark/>
          </w:tcPr>
          <w:p w14:paraId="6C097B6B" w14:textId="77777777" w:rsidR="00783490" w:rsidRDefault="00783490" w:rsidP="00783490">
            <w:pPr>
              <w:pStyle w:val="Bibliografia"/>
              <w:rPr>
                <w:noProof/>
              </w:rPr>
            </w:pPr>
            <w:r>
              <w:rPr>
                <w:noProof/>
              </w:rPr>
              <w:t xml:space="preserve">[27] </w:t>
            </w:r>
          </w:p>
        </w:tc>
        <w:tc>
          <w:tcPr>
            <w:tcW w:w="4390" w:type="pct"/>
            <w:hideMark/>
          </w:tcPr>
          <w:p w14:paraId="42D0BBE5" w14:textId="77777777" w:rsidR="00783490" w:rsidRDefault="00783490" w:rsidP="00783490">
            <w:pPr>
              <w:pStyle w:val="Bibliografia"/>
              <w:ind w:firstLine="0"/>
              <w:rPr>
                <w:noProof/>
              </w:rPr>
            </w:pPr>
            <w:r>
              <w:rPr>
                <w:noProof/>
              </w:rPr>
              <w:t xml:space="preserve">A. Stasiewicz, Android. Podstawy tworzenia aplikacji, Helion, 2013. </w:t>
            </w:r>
          </w:p>
        </w:tc>
      </w:tr>
    </w:tbl>
    <w:p w14:paraId="13548E29" w14:textId="0482660F" w:rsidR="0091402E" w:rsidRDefault="0091402E" w:rsidP="0015185C">
      <w:pPr>
        <w:spacing w:after="160" w:line="259" w:lineRule="auto"/>
        <w:ind w:firstLine="0"/>
        <w:jc w:val="left"/>
      </w:pPr>
    </w:p>
    <w:p w14:paraId="001D4449" w14:textId="1036DC11" w:rsidR="00A23DCA" w:rsidRDefault="00A23DCA"/>
    <w:p w14:paraId="7DD14AA8" w14:textId="77777777" w:rsidR="00A23DCA" w:rsidRDefault="00A23DCA"/>
    <w:p w14:paraId="6129FA54" w14:textId="77777777" w:rsidR="00A23DCA" w:rsidRDefault="00A23DCA"/>
    <w:p w14:paraId="227554F0" w14:textId="77777777" w:rsidR="00A23DCA" w:rsidRDefault="00A23DCA"/>
    <w:p w14:paraId="0A484EA9" w14:textId="77777777" w:rsidR="00A23DCA" w:rsidRDefault="00A23DCA"/>
    <w:p w14:paraId="12FE6A36" w14:textId="77777777" w:rsidR="00A23DCA" w:rsidRDefault="00A23DCA"/>
    <w:p w14:paraId="453D51AA" w14:textId="0AFA1EF8" w:rsidR="003B4EA7" w:rsidRPr="00DC614F" w:rsidRDefault="003B4EA7">
      <w:pPr>
        <w:spacing w:after="160" w:line="259" w:lineRule="auto"/>
        <w:ind w:firstLine="0"/>
        <w:jc w:val="left"/>
      </w:pPr>
      <w:r w:rsidRPr="00DC614F">
        <w:br w:type="page"/>
      </w:r>
    </w:p>
    <w:p w14:paraId="5C53A0EA" w14:textId="4107165E" w:rsidR="00531DEE" w:rsidRDefault="00CA5423" w:rsidP="003B4EA7">
      <w:pPr>
        <w:pStyle w:val="WstepZakonczenie"/>
        <w:ind w:left="0" w:firstLine="0"/>
      </w:pPr>
      <w:bookmarkStart w:id="138" w:name="_Toc26831495"/>
      <w:r w:rsidRPr="000F6678">
        <w:lastRenderedPageBreak/>
        <w:t>Spis rysunków</w:t>
      </w:r>
      <w:bookmarkEnd w:id="138"/>
    </w:p>
    <w:p w14:paraId="2DE2CB5C" w14:textId="529EAAC6" w:rsidR="00DC614F" w:rsidRDefault="00724155" w:rsidP="00DC614F">
      <w:pPr>
        <w:pStyle w:val="Spisilustracji"/>
        <w:tabs>
          <w:tab w:val="right" w:leader="dot" w:pos="8777"/>
        </w:tabs>
        <w:ind w:firstLine="0"/>
        <w:rPr>
          <w:rFonts w:asciiTheme="minorHAnsi" w:eastAsiaTheme="minorEastAsia" w:hAnsiTheme="minorHAnsi"/>
          <w:noProof/>
          <w:sz w:val="22"/>
          <w:lang w:eastAsia="pl-PL"/>
        </w:rPr>
      </w:pPr>
      <w:r>
        <w:fldChar w:fldCharType="begin"/>
      </w:r>
      <w:r>
        <w:instrText xml:space="preserve"> TOC \h \z \c "Rysunek" </w:instrText>
      </w:r>
      <w:r>
        <w:fldChar w:fldCharType="separate"/>
      </w:r>
      <w:hyperlink w:anchor="_Toc26831223" w:history="1">
        <w:r w:rsidR="00DC614F" w:rsidRPr="009D410B">
          <w:rPr>
            <w:rStyle w:val="Hipercze"/>
            <w:i/>
            <w:noProof/>
          </w:rPr>
          <w:t>Rysunek 4.1 Diagram klas (domenowy) [Źródło: opracowanie własne]</w:t>
        </w:r>
        <w:r w:rsidR="00DC614F">
          <w:rPr>
            <w:noProof/>
            <w:webHidden/>
          </w:rPr>
          <w:tab/>
        </w:r>
        <w:r w:rsidR="00DC614F">
          <w:rPr>
            <w:noProof/>
            <w:webHidden/>
          </w:rPr>
          <w:fldChar w:fldCharType="begin"/>
        </w:r>
        <w:r w:rsidR="00DC614F">
          <w:rPr>
            <w:noProof/>
            <w:webHidden/>
          </w:rPr>
          <w:instrText xml:space="preserve"> PAGEREF _Toc26831223 \h </w:instrText>
        </w:r>
        <w:r w:rsidR="00DC614F">
          <w:rPr>
            <w:noProof/>
            <w:webHidden/>
          </w:rPr>
        </w:r>
        <w:r w:rsidR="00DC614F">
          <w:rPr>
            <w:noProof/>
            <w:webHidden/>
          </w:rPr>
          <w:fldChar w:fldCharType="separate"/>
        </w:r>
        <w:r w:rsidR="000006A6">
          <w:rPr>
            <w:noProof/>
            <w:webHidden/>
          </w:rPr>
          <w:t>17</w:t>
        </w:r>
        <w:r w:rsidR="00DC614F">
          <w:rPr>
            <w:noProof/>
            <w:webHidden/>
          </w:rPr>
          <w:fldChar w:fldCharType="end"/>
        </w:r>
      </w:hyperlink>
    </w:p>
    <w:p w14:paraId="70A05F7D" w14:textId="25473603" w:rsidR="00DC614F" w:rsidRDefault="000006A6" w:rsidP="00DC614F">
      <w:pPr>
        <w:pStyle w:val="Spisilustracji"/>
        <w:tabs>
          <w:tab w:val="right" w:leader="dot" w:pos="8777"/>
        </w:tabs>
        <w:ind w:firstLine="0"/>
        <w:rPr>
          <w:rFonts w:asciiTheme="minorHAnsi" w:eastAsiaTheme="minorEastAsia" w:hAnsiTheme="minorHAnsi"/>
          <w:noProof/>
          <w:sz w:val="22"/>
          <w:lang w:eastAsia="pl-PL"/>
        </w:rPr>
      </w:pPr>
      <w:hyperlink w:anchor="_Toc26831224" w:history="1">
        <w:r w:rsidR="00DC614F" w:rsidRPr="009D410B">
          <w:rPr>
            <w:rStyle w:val="Hipercze"/>
            <w:i/>
            <w:noProof/>
          </w:rPr>
          <w:t>Rysunek 4.2 Diagram przypadków użycia  [Źródło: opracowanie własne]</w:t>
        </w:r>
        <w:r w:rsidR="00DC614F">
          <w:rPr>
            <w:noProof/>
            <w:webHidden/>
          </w:rPr>
          <w:tab/>
        </w:r>
        <w:r w:rsidR="00DC614F">
          <w:rPr>
            <w:noProof/>
            <w:webHidden/>
          </w:rPr>
          <w:fldChar w:fldCharType="begin"/>
        </w:r>
        <w:r w:rsidR="00DC614F">
          <w:rPr>
            <w:noProof/>
            <w:webHidden/>
          </w:rPr>
          <w:instrText xml:space="preserve"> PAGEREF _Toc26831224 \h </w:instrText>
        </w:r>
        <w:r w:rsidR="00DC614F">
          <w:rPr>
            <w:noProof/>
            <w:webHidden/>
          </w:rPr>
        </w:r>
        <w:r w:rsidR="00DC614F">
          <w:rPr>
            <w:noProof/>
            <w:webHidden/>
          </w:rPr>
          <w:fldChar w:fldCharType="separate"/>
        </w:r>
        <w:r>
          <w:rPr>
            <w:noProof/>
            <w:webHidden/>
          </w:rPr>
          <w:t>20</w:t>
        </w:r>
        <w:r w:rsidR="00DC614F">
          <w:rPr>
            <w:noProof/>
            <w:webHidden/>
          </w:rPr>
          <w:fldChar w:fldCharType="end"/>
        </w:r>
      </w:hyperlink>
    </w:p>
    <w:p w14:paraId="537C264C" w14:textId="05C4AFCC" w:rsidR="00DC614F" w:rsidRDefault="000006A6" w:rsidP="00DC614F">
      <w:pPr>
        <w:pStyle w:val="Spisilustracji"/>
        <w:tabs>
          <w:tab w:val="right" w:leader="dot" w:pos="8777"/>
        </w:tabs>
        <w:ind w:firstLine="0"/>
        <w:rPr>
          <w:rFonts w:asciiTheme="minorHAnsi" w:eastAsiaTheme="minorEastAsia" w:hAnsiTheme="minorHAnsi"/>
          <w:noProof/>
          <w:sz w:val="22"/>
          <w:lang w:eastAsia="pl-PL"/>
        </w:rPr>
      </w:pPr>
      <w:hyperlink w:anchor="_Toc26831225" w:history="1">
        <w:r w:rsidR="00DC614F" w:rsidRPr="009D410B">
          <w:rPr>
            <w:rStyle w:val="Hipercze"/>
            <w:i/>
            <w:noProof/>
          </w:rPr>
          <w:t>Rysunek 4.3 Dodaj nową grupę paragonów – Lista grup (po lewej).  Widok dodawania grupy (po prawej) [Źródło: opracowanie własne]</w:t>
        </w:r>
        <w:r w:rsidR="00DC614F">
          <w:rPr>
            <w:noProof/>
            <w:webHidden/>
          </w:rPr>
          <w:tab/>
        </w:r>
        <w:r w:rsidR="00DC614F">
          <w:rPr>
            <w:noProof/>
            <w:webHidden/>
          </w:rPr>
          <w:fldChar w:fldCharType="begin"/>
        </w:r>
        <w:r w:rsidR="00DC614F">
          <w:rPr>
            <w:noProof/>
            <w:webHidden/>
          </w:rPr>
          <w:instrText xml:space="preserve"> PAGEREF _Toc26831225 \h </w:instrText>
        </w:r>
        <w:r w:rsidR="00DC614F">
          <w:rPr>
            <w:noProof/>
            <w:webHidden/>
          </w:rPr>
        </w:r>
        <w:r w:rsidR="00DC614F">
          <w:rPr>
            <w:noProof/>
            <w:webHidden/>
          </w:rPr>
          <w:fldChar w:fldCharType="separate"/>
        </w:r>
        <w:r>
          <w:rPr>
            <w:noProof/>
            <w:webHidden/>
          </w:rPr>
          <w:t>23</w:t>
        </w:r>
        <w:r w:rsidR="00DC614F">
          <w:rPr>
            <w:noProof/>
            <w:webHidden/>
          </w:rPr>
          <w:fldChar w:fldCharType="end"/>
        </w:r>
      </w:hyperlink>
    </w:p>
    <w:p w14:paraId="5CD618C9" w14:textId="35187463" w:rsidR="00DC614F" w:rsidRDefault="000006A6" w:rsidP="00DC614F">
      <w:pPr>
        <w:pStyle w:val="Spisilustracji"/>
        <w:tabs>
          <w:tab w:val="right" w:leader="dot" w:pos="8777"/>
        </w:tabs>
        <w:ind w:firstLine="0"/>
        <w:rPr>
          <w:rFonts w:asciiTheme="minorHAnsi" w:eastAsiaTheme="minorEastAsia" w:hAnsiTheme="minorHAnsi"/>
          <w:noProof/>
          <w:sz w:val="22"/>
          <w:lang w:eastAsia="pl-PL"/>
        </w:rPr>
      </w:pPr>
      <w:hyperlink w:anchor="_Toc26831226" w:history="1">
        <w:r w:rsidR="00DC614F" w:rsidRPr="009D410B">
          <w:rPr>
            <w:rStyle w:val="Hipercze"/>
            <w:i/>
            <w:noProof/>
          </w:rPr>
          <w:t>Rysunek 4.4</w:t>
        </w:r>
        <w:r w:rsidR="00DC614F" w:rsidRPr="009D410B">
          <w:rPr>
            <w:rStyle w:val="Hipercze"/>
            <w:noProof/>
          </w:rPr>
          <w:t xml:space="preserve"> </w:t>
        </w:r>
        <w:r w:rsidR="00DC614F" w:rsidRPr="009D410B">
          <w:rPr>
            <w:rStyle w:val="Hipercze"/>
            <w:i/>
            <w:noProof/>
          </w:rPr>
          <w:t>Dodaj nową grupę paragonów – Uzupełnienie parametrów grupy (po lewej).  Dodanie nowej grupy do listy grup wraz z komunikatem (po prawej).</w:t>
        </w:r>
        <w:r w:rsidR="00DC614F" w:rsidRPr="009D410B">
          <w:rPr>
            <w:rStyle w:val="Hipercze"/>
            <w:noProof/>
          </w:rPr>
          <w:t xml:space="preserve">  </w:t>
        </w:r>
        <w:r w:rsidR="00DC614F" w:rsidRPr="009D410B">
          <w:rPr>
            <w:rStyle w:val="Hipercze"/>
            <w:i/>
            <w:noProof/>
          </w:rPr>
          <w:t>[Źródło: opracowanie własne]</w:t>
        </w:r>
        <w:r w:rsidR="00DC614F">
          <w:rPr>
            <w:noProof/>
            <w:webHidden/>
          </w:rPr>
          <w:tab/>
        </w:r>
        <w:r w:rsidR="00DC614F">
          <w:rPr>
            <w:noProof/>
            <w:webHidden/>
          </w:rPr>
          <w:fldChar w:fldCharType="begin"/>
        </w:r>
        <w:r w:rsidR="00DC614F">
          <w:rPr>
            <w:noProof/>
            <w:webHidden/>
          </w:rPr>
          <w:instrText xml:space="preserve"> PAGEREF _Toc26831226 \h </w:instrText>
        </w:r>
        <w:r w:rsidR="00DC614F">
          <w:rPr>
            <w:noProof/>
            <w:webHidden/>
          </w:rPr>
        </w:r>
        <w:r w:rsidR="00DC614F">
          <w:rPr>
            <w:noProof/>
            <w:webHidden/>
          </w:rPr>
          <w:fldChar w:fldCharType="separate"/>
        </w:r>
        <w:r>
          <w:rPr>
            <w:noProof/>
            <w:webHidden/>
          </w:rPr>
          <w:t>23</w:t>
        </w:r>
        <w:r w:rsidR="00DC614F">
          <w:rPr>
            <w:noProof/>
            <w:webHidden/>
          </w:rPr>
          <w:fldChar w:fldCharType="end"/>
        </w:r>
      </w:hyperlink>
    </w:p>
    <w:p w14:paraId="1C81B56F" w14:textId="595EDF44" w:rsidR="00DC614F" w:rsidRDefault="000006A6" w:rsidP="00DC614F">
      <w:pPr>
        <w:pStyle w:val="Spisilustracji"/>
        <w:tabs>
          <w:tab w:val="right" w:leader="dot" w:pos="8777"/>
        </w:tabs>
        <w:ind w:firstLine="0"/>
        <w:rPr>
          <w:rFonts w:asciiTheme="minorHAnsi" w:eastAsiaTheme="minorEastAsia" w:hAnsiTheme="minorHAnsi"/>
          <w:noProof/>
          <w:sz w:val="22"/>
          <w:lang w:eastAsia="pl-PL"/>
        </w:rPr>
      </w:pPr>
      <w:hyperlink w:anchor="_Toc26831227" w:history="1">
        <w:r w:rsidR="00DC614F" w:rsidRPr="009D410B">
          <w:rPr>
            <w:rStyle w:val="Hipercze"/>
            <w:i/>
            <w:noProof/>
          </w:rPr>
          <w:t xml:space="preserve">Rysunek 4.5  </w:t>
        </w:r>
        <w:r w:rsidR="00DC614F" w:rsidRPr="009D410B">
          <w:rPr>
            <w:rStyle w:val="Hipercze"/>
            <w:noProof/>
          </w:rPr>
          <w:t xml:space="preserve">Przeszukaj paragony </w:t>
        </w:r>
        <w:r w:rsidR="00DC614F" w:rsidRPr="009D410B">
          <w:rPr>
            <w:rStyle w:val="Hipercze"/>
            <w:i/>
            <w:noProof/>
          </w:rPr>
          <w:t>– kryteria wyszukania. Wybór daty dodania paragonu (po lewo), wybór kwot (środek) oraz wybór długości trwania gwarancji (po prawo)[Źródło: opracowanie własne]</w:t>
        </w:r>
        <w:r w:rsidR="00DC614F">
          <w:rPr>
            <w:noProof/>
            <w:webHidden/>
          </w:rPr>
          <w:tab/>
        </w:r>
        <w:r w:rsidR="00DC614F">
          <w:rPr>
            <w:noProof/>
            <w:webHidden/>
          </w:rPr>
          <w:fldChar w:fldCharType="begin"/>
        </w:r>
        <w:r w:rsidR="00DC614F">
          <w:rPr>
            <w:noProof/>
            <w:webHidden/>
          </w:rPr>
          <w:instrText xml:space="preserve"> PAGEREF _Toc26831227 \h </w:instrText>
        </w:r>
        <w:r w:rsidR="00DC614F">
          <w:rPr>
            <w:noProof/>
            <w:webHidden/>
          </w:rPr>
        </w:r>
        <w:r w:rsidR="00DC614F">
          <w:rPr>
            <w:noProof/>
            <w:webHidden/>
          </w:rPr>
          <w:fldChar w:fldCharType="separate"/>
        </w:r>
        <w:r>
          <w:rPr>
            <w:noProof/>
            <w:webHidden/>
          </w:rPr>
          <w:t>25</w:t>
        </w:r>
        <w:r w:rsidR="00DC614F">
          <w:rPr>
            <w:noProof/>
            <w:webHidden/>
          </w:rPr>
          <w:fldChar w:fldCharType="end"/>
        </w:r>
      </w:hyperlink>
    </w:p>
    <w:p w14:paraId="371A11B5" w14:textId="779A8274" w:rsidR="00DC614F" w:rsidRDefault="000006A6" w:rsidP="00DC614F">
      <w:pPr>
        <w:pStyle w:val="Spisilustracji"/>
        <w:tabs>
          <w:tab w:val="right" w:leader="dot" w:pos="8777"/>
        </w:tabs>
        <w:ind w:firstLine="0"/>
        <w:rPr>
          <w:rFonts w:asciiTheme="minorHAnsi" w:eastAsiaTheme="minorEastAsia" w:hAnsiTheme="minorHAnsi"/>
          <w:noProof/>
          <w:sz w:val="22"/>
          <w:lang w:eastAsia="pl-PL"/>
        </w:rPr>
      </w:pPr>
      <w:hyperlink w:anchor="_Toc26831228" w:history="1">
        <w:r w:rsidR="00DC614F" w:rsidRPr="009D410B">
          <w:rPr>
            <w:rStyle w:val="Hipercze"/>
            <w:i/>
            <w:noProof/>
          </w:rPr>
          <w:t>Rysunek 4.6 Przeszukaj paragony – brak kryteriów (po lewo), wypełnienie kryteriów i wynik wyszukania (środek), komunikat w przypadku braku znalezienia paragonów dla poszczególnych kryteriów. [Źródło: opracowanie własne]</w:t>
        </w:r>
        <w:r w:rsidR="00DC614F">
          <w:rPr>
            <w:noProof/>
            <w:webHidden/>
          </w:rPr>
          <w:tab/>
        </w:r>
        <w:r w:rsidR="00DC614F">
          <w:rPr>
            <w:noProof/>
            <w:webHidden/>
          </w:rPr>
          <w:fldChar w:fldCharType="begin"/>
        </w:r>
        <w:r w:rsidR="00DC614F">
          <w:rPr>
            <w:noProof/>
            <w:webHidden/>
          </w:rPr>
          <w:instrText xml:space="preserve"> PAGEREF _Toc26831228 \h </w:instrText>
        </w:r>
        <w:r w:rsidR="00DC614F">
          <w:rPr>
            <w:noProof/>
            <w:webHidden/>
          </w:rPr>
        </w:r>
        <w:r w:rsidR="00DC614F">
          <w:rPr>
            <w:noProof/>
            <w:webHidden/>
          </w:rPr>
          <w:fldChar w:fldCharType="separate"/>
        </w:r>
        <w:r>
          <w:rPr>
            <w:noProof/>
            <w:webHidden/>
          </w:rPr>
          <w:t>25</w:t>
        </w:r>
        <w:r w:rsidR="00DC614F">
          <w:rPr>
            <w:noProof/>
            <w:webHidden/>
          </w:rPr>
          <w:fldChar w:fldCharType="end"/>
        </w:r>
      </w:hyperlink>
    </w:p>
    <w:p w14:paraId="7E2610EF" w14:textId="70C8A467" w:rsidR="00DC614F" w:rsidRDefault="000006A6" w:rsidP="00DC614F">
      <w:pPr>
        <w:pStyle w:val="Spisilustracji"/>
        <w:tabs>
          <w:tab w:val="right" w:leader="dot" w:pos="8777"/>
        </w:tabs>
        <w:ind w:firstLine="0"/>
        <w:rPr>
          <w:rFonts w:asciiTheme="minorHAnsi" w:eastAsiaTheme="minorEastAsia" w:hAnsiTheme="minorHAnsi"/>
          <w:noProof/>
          <w:sz w:val="22"/>
          <w:lang w:eastAsia="pl-PL"/>
        </w:rPr>
      </w:pPr>
      <w:hyperlink w:anchor="_Toc26831229" w:history="1">
        <w:r w:rsidR="00DC614F" w:rsidRPr="009D410B">
          <w:rPr>
            <w:rStyle w:val="Hipercze"/>
            <w:noProof/>
          </w:rPr>
          <w:t xml:space="preserve">Rysunek 4.7 </w:t>
        </w:r>
        <w:r w:rsidR="00DC614F" w:rsidRPr="009D410B">
          <w:rPr>
            <w:rStyle w:val="Hipercze"/>
            <w:i/>
            <w:noProof/>
          </w:rPr>
          <w:t>Dodaj paragony – kolejno od lewej krok 0, krok 2 oraz krok 5</w:t>
        </w:r>
        <w:r w:rsidR="00DC614F" w:rsidRPr="009D410B">
          <w:rPr>
            <w:rStyle w:val="Hipercze"/>
            <w:noProof/>
          </w:rPr>
          <w:t xml:space="preserve"> </w:t>
        </w:r>
        <w:r w:rsidR="00DC614F" w:rsidRPr="009D410B">
          <w:rPr>
            <w:rStyle w:val="Hipercze"/>
            <w:i/>
            <w:noProof/>
          </w:rPr>
          <w:t xml:space="preserve"> [Źródło: opracowanie własne]</w:t>
        </w:r>
        <w:r w:rsidR="00DC614F">
          <w:rPr>
            <w:noProof/>
            <w:webHidden/>
          </w:rPr>
          <w:tab/>
        </w:r>
        <w:r w:rsidR="00DC614F">
          <w:rPr>
            <w:noProof/>
            <w:webHidden/>
          </w:rPr>
          <w:fldChar w:fldCharType="begin"/>
        </w:r>
        <w:r w:rsidR="00DC614F">
          <w:rPr>
            <w:noProof/>
            <w:webHidden/>
          </w:rPr>
          <w:instrText xml:space="preserve"> PAGEREF _Toc26831229 \h </w:instrText>
        </w:r>
        <w:r w:rsidR="00DC614F">
          <w:rPr>
            <w:noProof/>
            <w:webHidden/>
          </w:rPr>
        </w:r>
        <w:r w:rsidR="00DC614F">
          <w:rPr>
            <w:noProof/>
            <w:webHidden/>
          </w:rPr>
          <w:fldChar w:fldCharType="separate"/>
        </w:r>
        <w:r>
          <w:rPr>
            <w:noProof/>
            <w:webHidden/>
          </w:rPr>
          <w:t>27</w:t>
        </w:r>
        <w:r w:rsidR="00DC614F">
          <w:rPr>
            <w:noProof/>
            <w:webHidden/>
          </w:rPr>
          <w:fldChar w:fldCharType="end"/>
        </w:r>
      </w:hyperlink>
    </w:p>
    <w:p w14:paraId="1564AC45" w14:textId="3453E1C1" w:rsidR="00DC614F" w:rsidRDefault="000006A6" w:rsidP="00DC614F">
      <w:pPr>
        <w:pStyle w:val="Spisilustracji"/>
        <w:tabs>
          <w:tab w:val="right" w:leader="dot" w:pos="8777"/>
        </w:tabs>
        <w:ind w:firstLine="0"/>
        <w:rPr>
          <w:rFonts w:asciiTheme="minorHAnsi" w:eastAsiaTheme="minorEastAsia" w:hAnsiTheme="minorHAnsi"/>
          <w:noProof/>
          <w:sz w:val="22"/>
          <w:lang w:eastAsia="pl-PL"/>
        </w:rPr>
      </w:pPr>
      <w:hyperlink w:anchor="_Toc26831230" w:history="1">
        <w:r w:rsidR="00DC614F" w:rsidRPr="009D410B">
          <w:rPr>
            <w:rStyle w:val="Hipercze"/>
            <w:i/>
            <w:noProof/>
          </w:rPr>
          <w:t>Rysunek 4.8 Dodaj paragony – kolejno od lewej krok 9 oraz krok 12 [Źródło: opracowanie własne]</w:t>
        </w:r>
        <w:r w:rsidR="00DC614F">
          <w:rPr>
            <w:noProof/>
            <w:webHidden/>
          </w:rPr>
          <w:tab/>
        </w:r>
        <w:r w:rsidR="00DC614F">
          <w:rPr>
            <w:noProof/>
            <w:webHidden/>
          </w:rPr>
          <w:fldChar w:fldCharType="begin"/>
        </w:r>
        <w:r w:rsidR="00DC614F">
          <w:rPr>
            <w:noProof/>
            <w:webHidden/>
          </w:rPr>
          <w:instrText xml:space="preserve"> PAGEREF _Toc26831230 \h </w:instrText>
        </w:r>
        <w:r w:rsidR="00DC614F">
          <w:rPr>
            <w:noProof/>
            <w:webHidden/>
          </w:rPr>
        </w:r>
        <w:r w:rsidR="00DC614F">
          <w:rPr>
            <w:noProof/>
            <w:webHidden/>
          </w:rPr>
          <w:fldChar w:fldCharType="separate"/>
        </w:r>
        <w:r>
          <w:rPr>
            <w:noProof/>
            <w:webHidden/>
          </w:rPr>
          <w:t>27</w:t>
        </w:r>
        <w:r w:rsidR="00DC614F">
          <w:rPr>
            <w:noProof/>
            <w:webHidden/>
          </w:rPr>
          <w:fldChar w:fldCharType="end"/>
        </w:r>
      </w:hyperlink>
    </w:p>
    <w:p w14:paraId="523187E4" w14:textId="0F32B534" w:rsidR="00DC614F" w:rsidRDefault="000006A6" w:rsidP="00DC614F">
      <w:pPr>
        <w:pStyle w:val="Spisilustracji"/>
        <w:tabs>
          <w:tab w:val="right" w:leader="dot" w:pos="8777"/>
        </w:tabs>
        <w:ind w:firstLine="0"/>
        <w:rPr>
          <w:rFonts w:asciiTheme="minorHAnsi" w:eastAsiaTheme="minorEastAsia" w:hAnsiTheme="minorHAnsi"/>
          <w:noProof/>
          <w:sz w:val="22"/>
          <w:lang w:eastAsia="pl-PL"/>
        </w:rPr>
      </w:pPr>
      <w:hyperlink w:anchor="_Toc26831231" w:history="1">
        <w:r w:rsidR="00DC614F" w:rsidRPr="009D410B">
          <w:rPr>
            <w:rStyle w:val="Hipercze"/>
            <w:i/>
            <w:noProof/>
          </w:rPr>
          <w:t>Rysunek 5.1 Diagram rozmieszczenia [Źródło: opracowanie własne]</w:t>
        </w:r>
        <w:r w:rsidR="00DC614F">
          <w:rPr>
            <w:noProof/>
            <w:webHidden/>
          </w:rPr>
          <w:tab/>
        </w:r>
        <w:r w:rsidR="00DC614F">
          <w:rPr>
            <w:noProof/>
            <w:webHidden/>
          </w:rPr>
          <w:fldChar w:fldCharType="begin"/>
        </w:r>
        <w:r w:rsidR="00DC614F">
          <w:rPr>
            <w:noProof/>
            <w:webHidden/>
          </w:rPr>
          <w:instrText xml:space="preserve"> PAGEREF _Toc26831231 \h </w:instrText>
        </w:r>
        <w:r w:rsidR="00DC614F">
          <w:rPr>
            <w:noProof/>
            <w:webHidden/>
          </w:rPr>
        </w:r>
        <w:r w:rsidR="00DC614F">
          <w:rPr>
            <w:noProof/>
            <w:webHidden/>
          </w:rPr>
          <w:fldChar w:fldCharType="separate"/>
        </w:r>
        <w:r>
          <w:rPr>
            <w:noProof/>
            <w:webHidden/>
          </w:rPr>
          <w:t>30</w:t>
        </w:r>
        <w:r w:rsidR="00DC614F">
          <w:rPr>
            <w:noProof/>
            <w:webHidden/>
          </w:rPr>
          <w:fldChar w:fldCharType="end"/>
        </w:r>
      </w:hyperlink>
    </w:p>
    <w:p w14:paraId="513711D7" w14:textId="6627A584" w:rsidR="00DC614F" w:rsidRDefault="000006A6" w:rsidP="00DC614F">
      <w:pPr>
        <w:pStyle w:val="Spisilustracji"/>
        <w:tabs>
          <w:tab w:val="right" w:leader="dot" w:pos="8777"/>
        </w:tabs>
        <w:ind w:firstLine="0"/>
        <w:rPr>
          <w:rFonts w:asciiTheme="minorHAnsi" w:eastAsiaTheme="minorEastAsia" w:hAnsiTheme="minorHAnsi"/>
          <w:noProof/>
          <w:sz w:val="22"/>
          <w:lang w:eastAsia="pl-PL"/>
        </w:rPr>
      </w:pPr>
      <w:hyperlink w:anchor="_Toc26831232" w:history="1">
        <w:r w:rsidR="00DC614F" w:rsidRPr="009D410B">
          <w:rPr>
            <w:rStyle w:val="Hipercze"/>
            <w:i/>
            <w:noProof/>
          </w:rPr>
          <w:t>Rysunek 5.2 Diagram pakietów [Źródło: opracowanie własne]</w:t>
        </w:r>
        <w:r w:rsidR="00DC614F">
          <w:rPr>
            <w:noProof/>
            <w:webHidden/>
          </w:rPr>
          <w:tab/>
        </w:r>
        <w:r w:rsidR="00DC614F">
          <w:rPr>
            <w:noProof/>
            <w:webHidden/>
          </w:rPr>
          <w:fldChar w:fldCharType="begin"/>
        </w:r>
        <w:r w:rsidR="00DC614F">
          <w:rPr>
            <w:noProof/>
            <w:webHidden/>
          </w:rPr>
          <w:instrText xml:space="preserve"> PAGEREF _Toc26831232 \h </w:instrText>
        </w:r>
        <w:r w:rsidR="00DC614F">
          <w:rPr>
            <w:noProof/>
            <w:webHidden/>
          </w:rPr>
        </w:r>
        <w:r w:rsidR="00DC614F">
          <w:rPr>
            <w:noProof/>
            <w:webHidden/>
          </w:rPr>
          <w:fldChar w:fldCharType="separate"/>
        </w:r>
        <w:r>
          <w:rPr>
            <w:noProof/>
            <w:webHidden/>
          </w:rPr>
          <w:t>31</w:t>
        </w:r>
        <w:r w:rsidR="00DC614F">
          <w:rPr>
            <w:noProof/>
            <w:webHidden/>
          </w:rPr>
          <w:fldChar w:fldCharType="end"/>
        </w:r>
      </w:hyperlink>
    </w:p>
    <w:p w14:paraId="48B4410B" w14:textId="6638C0BF" w:rsidR="00DC614F" w:rsidRDefault="000006A6" w:rsidP="00DC614F">
      <w:pPr>
        <w:pStyle w:val="Spisilustracji"/>
        <w:tabs>
          <w:tab w:val="right" w:leader="dot" w:pos="8777"/>
        </w:tabs>
        <w:ind w:firstLine="0"/>
        <w:rPr>
          <w:rFonts w:asciiTheme="minorHAnsi" w:eastAsiaTheme="minorEastAsia" w:hAnsiTheme="minorHAnsi"/>
          <w:noProof/>
          <w:sz w:val="22"/>
          <w:lang w:eastAsia="pl-PL"/>
        </w:rPr>
      </w:pPr>
      <w:hyperlink w:anchor="_Toc26831233" w:history="1">
        <w:r w:rsidR="00DC614F" w:rsidRPr="009D410B">
          <w:rPr>
            <w:rStyle w:val="Hipercze"/>
            <w:i/>
            <w:noProof/>
          </w:rPr>
          <w:t>Rysunek 5.3 Diagram ERD bazy danych [Źródło: opracowanie własne]</w:t>
        </w:r>
        <w:r w:rsidR="00DC614F">
          <w:rPr>
            <w:noProof/>
            <w:webHidden/>
          </w:rPr>
          <w:tab/>
        </w:r>
        <w:r w:rsidR="00DC614F">
          <w:rPr>
            <w:noProof/>
            <w:webHidden/>
          </w:rPr>
          <w:fldChar w:fldCharType="begin"/>
        </w:r>
        <w:r w:rsidR="00DC614F">
          <w:rPr>
            <w:noProof/>
            <w:webHidden/>
          </w:rPr>
          <w:instrText xml:space="preserve"> PAGEREF _Toc26831233 \h </w:instrText>
        </w:r>
        <w:r w:rsidR="00DC614F">
          <w:rPr>
            <w:noProof/>
            <w:webHidden/>
          </w:rPr>
        </w:r>
        <w:r w:rsidR="00DC614F">
          <w:rPr>
            <w:noProof/>
            <w:webHidden/>
          </w:rPr>
          <w:fldChar w:fldCharType="separate"/>
        </w:r>
        <w:r>
          <w:rPr>
            <w:noProof/>
            <w:webHidden/>
          </w:rPr>
          <w:t>32</w:t>
        </w:r>
        <w:r w:rsidR="00DC614F">
          <w:rPr>
            <w:noProof/>
            <w:webHidden/>
          </w:rPr>
          <w:fldChar w:fldCharType="end"/>
        </w:r>
      </w:hyperlink>
    </w:p>
    <w:p w14:paraId="463017F7" w14:textId="0E6A5E32" w:rsidR="00DC614F" w:rsidRDefault="000006A6" w:rsidP="00DC614F">
      <w:pPr>
        <w:pStyle w:val="Spisilustracji"/>
        <w:tabs>
          <w:tab w:val="right" w:leader="dot" w:pos="8777"/>
        </w:tabs>
        <w:ind w:firstLine="0"/>
        <w:rPr>
          <w:rFonts w:asciiTheme="minorHAnsi" w:eastAsiaTheme="minorEastAsia" w:hAnsiTheme="minorHAnsi"/>
          <w:noProof/>
          <w:sz w:val="22"/>
          <w:lang w:eastAsia="pl-PL"/>
        </w:rPr>
      </w:pPr>
      <w:hyperlink w:anchor="_Toc26831234" w:history="1">
        <w:r w:rsidR="00DC614F" w:rsidRPr="009D410B">
          <w:rPr>
            <w:rStyle w:val="Hipercze"/>
            <w:i/>
            <w:noProof/>
          </w:rPr>
          <w:t>Rysunek 5.4 Widok struktury bazy danych (przeznaczonej do przechowywania informacji na temat użytkowników) w konsoli Firebase dostępnej dla aplikacji projektowanej w pracy. [Źródło: opracowanie własne]</w:t>
        </w:r>
        <w:r w:rsidR="00DC614F">
          <w:rPr>
            <w:noProof/>
            <w:webHidden/>
          </w:rPr>
          <w:tab/>
        </w:r>
        <w:r w:rsidR="00DC614F">
          <w:rPr>
            <w:noProof/>
            <w:webHidden/>
          </w:rPr>
          <w:fldChar w:fldCharType="begin"/>
        </w:r>
        <w:r w:rsidR="00DC614F">
          <w:rPr>
            <w:noProof/>
            <w:webHidden/>
          </w:rPr>
          <w:instrText xml:space="preserve"> PAGEREF _Toc26831234 \h </w:instrText>
        </w:r>
        <w:r w:rsidR="00DC614F">
          <w:rPr>
            <w:noProof/>
            <w:webHidden/>
          </w:rPr>
        </w:r>
        <w:r w:rsidR="00DC614F">
          <w:rPr>
            <w:noProof/>
            <w:webHidden/>
          </w:rPr>
          <w:fldChar w:fldCharType="separate"/>
        </w:r>
        <w:r>
          <w:rPr>
            <w:noProof/>
            <w:webHidden/>
          </w:rPr>
          <w:t>33</w:t>
        </w:r>
        <w:r w:rsidR="00DC614F">
          <w:rPr>
            <w:noProof/>
            <w:webHidden/>
          </w:rPr>
          <w:fldChar w:fldCharType="end"/>
        </w:r>
      </w:hyperlink>
    </w:p>
    <w:p w14:paraId="3E1437D2" w14:textId="6CBC13F6" w:rsidR="00DC614F" w:rsidRDefault="000006A6" w:rsidP="00DC614F">
      <w:pPr>
        <w:pStyle w:val="Spisilustracji"/>
        <w:tabs>
          <w:tab w:val="right" w:leader="dot" w:pos="8777"/>
        </w:tabs>
        <w:ind w:firstLine="0"/>
        <w:rPr>
          <w:rFonts w:asciiTheme="minorHAnsi" w:eastAsiaTheme="minorEastAsia" w:hAnsiTheme="minorHAnsi"/>
          <w:noProof/>
          <w:sz w:val="22"/>
          <w:lang w:eastAsia="pl-PL"/>
        </w:rPr>
      </w:pPr>
      <w:hyperlink w:anchor="_Toc26831235" w:history="1">
        <w:r w:rsidR="00DC614F" w:rsidRPr="009D410B">
          <w:rPr>
            <w:rStyle w:val="Hipercze"/>
            <w:i/>
            <w:noProof/>
          </w:rPr>
          <w:t>Rysunek 5.5 Widok przechowywanych w bazie danych (przeznaczonej na przechowywanie plików) zdjęć paragonów w konsoli Firebase dostępnej dla aplikacji projektowanej w pracy.  [Źródło: opracowanie własne]</w:t>
        </w:r>
        <w:r w:rsidR="00DC614F">
          <w:rPr>
            <w:noProof/>
            <w:webHidden/>
          </w:rPr>
          <w:tab/>
        </w:r>
        <w:r w:rsidR="00DC614F">
          <w:rPr>
            <w:noProof/>
            <w:webHidden/>
          </w:rPr>
          <w:fldChar w:fldCharType="begin"/>
        </w:r>
        <w:r w:rsidR="00DC614F">
          <w:rPr>
            <w:noProof/>
            <w:webHidden/>
          </w:rPr>
          <w:instrText xml:space="preserve"> PAGEREF _Toc26831235 \h </w:instrText>
        </w:r>
        <w:r w:rsidR="00DC614F">
          <w:rPr>
            <w:noProof/>
            <w:webHidden/>
          </w:rPr>
        </w:r>
        <w:r w:rsidR="00DC614F">
          <w:rPr>
            <w:noProof/>
            <w:webHidden/>
          </w:rPr>
          <w:fldChar w:fldCharType="separate"/>
        </w:r>
        <w:r>
          <w:rPr>
            <w:noProof/>
            <w:webHidden/>
          </w:rPr>
          <w:t>34</w:t>
        </w:r>
        <w:r w:rsidR="00DC614F">
          <w:rPr>
            <w:noProof/>
            <w:webHidden/>
          </w:rPr>
          <w:fldChar w:fldCharType="end"/>
        </w:r>
      </w:hyperlink>
    </w:p>
    <w:p w14:paraId="28AE4C02" w14:textId="4880D511" w:rsidR="00DC614F" w:rsidRDefault="000006A6" w:rsidP="00DC614F">
      <w:pPr>
        <w:pStyle w:val="Spisilustracji"/>
        <w:tabs>
          <w:tab w:val="right" w:leader="dot" w:pos="8777"/>
        </w:tabs>
        <w:ind w:firstLine="0"/>
        <w:rPr>
          <w:rFonts w:asciiTheme="minorHAnsi" w:eastAsiaTheme="minorEastAsia" w:hAnsiTheme="minorHAnsi"/>
          <w:noProof/>
          <w:sz w:val="22"/>
          <w:lang w:eastAsia="pl-PL"/>
        </w:rPr>
      </w:pPr>
      <w:hyperlink w:anchor="_Toc26831236" w:history="1">
        <w:r w:rsidR="00DC614F" w:rsidRPr="009D410B">
          <w:rPr>
            <w:rStyle w:val="Hipercze"/>
            <w:i/>
            <w:noProof/>
          </w:rPr>
          <w:t xml:space="preserve">Rysunek 5.6 Wynik algorytmu OCR od Firebase w formie bloczków tekstu [Źródło: </w:t>
        </w:r>
        <w:r w:rsidR="00DC614F" w:rsidRPr="009D410B">
          <w:rPr>
            <w:rStyle w:val="Hipercze"/>
            <w:noProof/>
          </w:rPr>
          <w:t>[21]</w:t>
        </w:r>
        <w:r w:rsidR="00DC614F" w:rsidRPr="009D410B">
          <w:rPr>
            <w:rStyle w:val="Hipercze"/>
            <w:i/>
            <w:noProof/>
          </w:rPr>
          <w:t>]</w:t>
        </w:r>
        <w:r w:rsidR="00DC614F">
          <w:rPr>
            <w:noProof/>
            <w:webHidden/>
          </w:rPr>
          <w:tab/>
        </w:r>
        <w:r w:rsidR="00DC614F">
          <w:rPr>
            <w:noProof/>
            <w:webHidden/>
          </w:rPr>
          <w:fldChar w:fldCharType="begin"/>
        </w:r>
        <w:r w:rsidR="00DC614F">
          <w:rPr>
            <w:noProof/>
            <w:webHidden/>
          </w:rPr>
          <w:instrText xml:space="preserve"> PAGEREF _Toc26831236 \h </w:instrText>
        </w:r>
        <w:r w:rsidR="00DC614F">
          <w:rPr>
            <w:noProof/>
            <w:webHidden/>
          </w:rPr>
        </w:r>
        <w:r w:rsidR="00DC614F">
          <w:rPr>
            <w:noProof/>
            <w:webHidden/>
          </w:rPr>
          <w:fldChar w:fldCharType="separate"/>
        </w:r>
        <w:r>
          <w:rPr>
            <w:noProof/>
            <w:webHidden/>
          </w:rPr>
          <w:t>34</w:t>
        </w:r>
        <w:r w:rsidR="00DC614F">
          <w:rPr>
            <w:noProof/>
            <w:webHidden/>
          </w:rPr>
          <w:fldChar w:fldCharType="end"/>
        </w:r>
      </w:hyperlink>
    </w:p>
    <w:p w14:paraId="41A69E9A" w14:textId="2DB05BF2" w:rsidR="00DC614F" w:rsidRDefault="000006A6" w:rsidP="00DC614F">
      <w:pPr>
        <w:pStyle w:val="Spisilustracji"/>
        <w:tabs>
          <w:tab w:val="right" w:leader="dot" w:pos="8777"/>
        </w:tabs>
        <w:ind w:firstLine="0"/>
        <w:rPr>
          <w:rFonts w:asciiTheme="minorHAnsi" w:eastAsiaTheme="minorEastAsia" w:hAnsiTheme="minorHAnsi"/>
          <w:noProof/>
          <w:sz w:val="22"/>
          <w:lang w:eastAsia="pl-PL"/>
        </w:rPr>
      </w:pPr>
      <w:hyperlink w:anchor="_Toc26831237" w:history="1">
        <w:r w:rsidR="00DC614F" w:rsidRPr="009D410B">
          <w:rPr>
            <w:rStyle w:val="Hipercze"/>
            <w:i/>
            <w:noProof/>
          </w:rPr>
          <w:t>Rysunek 5.7 Przykładowe formy zapisu kwoty sumarycznej na paragonie [Źródło: opracowanie własne]</w:t>
        </w:r>
        <w:r w:rsidR="00DC614F">
          <w:rPr>
            <w:noProof/>
            <w:webHidden/>
          </w:rPr>
          <w:tab/>
        </w:r>
        <w:r w:rsidR="00DC614F">
          <w:rPr>
            <w:noProof/>
            <w:webHidden/>
          </w:rPr>
          <w:fldChar w:fldCharType="begin"/>
        </w:r>
        <w:r w:rsidR="00DC614F">
          <w:rPr>
            <w:noProof/>
            <w:webHidden/>
          </w:rPr>
          <w:instrText xml:space="preserve"> PAGEREF _Toc26831237 \h </w:instrText>
        </w:r>
        <w:r w:rsidR="00DC614F">
          <w:rPr>
            <w:noProof/>
            <w:webHidden/>
          </w:rPr>
        </w:r>
        <w:r w:rsidR="00DC614F">
          <w:rPr>
            <w:noProof/>
            <w:webHidden/>
          </w:rPr>
          <w:fldChar w:fldCharType="separate"/>
        </w:r>
        <w:r>
          <w:rPr>
            <w:noProof/>
            <w:webHidden/>
          </w:rPr>
          <w:t>36</w:t>
        </w:r>
        <w:r w:rsidR="00DC614F">
          <w:rPr>
            <w:noProof/>
            <w:webHidden/>
          </w:rPr>
          <w:fldChar w:fldCharType="end"/>
        </w:r>
      </w:hyperlink>
    </w:p>
    <w:p w14:paraId="301F446D" w14:textId="3CF0258E" w:rsidR="00DC614F" w:rsidRDefault="000006A6" w:rsidP="00DC614F">
      <w:pPr>
        <w:pStyle w:val="Spisilustracji"/>
        <w:tabs>
          <w:tab w:val="right" w:leader="dot" w:pos="8777"/>
        </w:tabs>
        <w:ind w:firstLine="0"/>
        <w:rPr>
          <w:rFonts w:asciiTheme="minorHAnsi" w:eastAsiaTheme="minorEastAsia" w:hAnsiTheme="minorHAnsi"/>
          <w:noProof/>
          <w:sz w:val="22"/>
          <w:lang w:eastAsia="pl-PL"/>
        </w:rPr>
      </w:pPr>
      <w:hyperlink w:anchor="_Toc26831238" w:history="1">
        <w:r w:rsidR="00DC614F" w:rsidRPr="009D410B">
          <w:rPr>
            <w:rStyle w:val="Hipercze"/>
            <w:i/>
            <w:noProof/>
          </w:rPr>
          <w:t>Rysunek 6.1 Ekran logowania – widok główny (po lewo), informacja o błędach (po prawo)  [Źródło: opracowanie własne]</w:t>
        </w:r>
        <w:r w:rsidR="00DC614F">
          <w:rPr>
            <w:noProof/>
            <w:webHidden/>
          </w:rPr>
          <w:tab/>
        </w:r>
        <w:r w:rsidR="00DC614F">
          <w:rPr>
            <w:noProof/>
            <w:webHidden/>
          </w:rPr>
          <w:fldChar w:fldCharType="begin"/>
        </w:r>
        <w:r w:rsidR="00DC614F">
          <w:rPr>
            <w:noProof/>
            <w:webHidden/>
          </w:rPr>
          <w:instrText xml:space="preserve"> PAGEREF _Toc26831238 \h </w:instrText>
        </w:r>
        <w:r w:rsidR="00DC614F">
          <w:rPr>
            <w:noProof/>
            <w:webHidden/>
          </w:rPr>
        </w:r>
        <w:r w:rsidR="00DC614F">
          <w:rPr>
            <w:noProof/>
            <w:webHidden/>
          </w:rPr>
          <w:fldChar w:fldCharType="separate"/>
        </w:r>
        <w:r>
          <w:rPr>
            <w:noProof/>
            <w:webHidden/>
          </w:rPr>
          <w:t>39</w:t>
        </w:r>
        <w:r w:rsidR="00DC614F">
          <w:rPr>
            <w:noProof/>
            <w:webHidden/>
          </w:rPr>
          <w:fldChar w:fldCharType="end"/>
        </w:r>
      </w:hyperlink>
    </w:p>
    <w:p w14:paraId="3A90D234" w14:textId="44EB60EB" w:rsidR="00DC614F" w:rsidRDefault="000006A6" w:rsidP="00DC614F">
      <w:pPr>
        <w:pStyle w:val="Spisilustracji"/>
        <w:tabs>
          <w:tab w:val="right" w:leader="dot" w:pos="8777"/>
        </w:tabs>
        <w:ind w:firstLine="0"/>
        <w:rPr>
          <w:rFonts w:asciiTheme="minorHAnsi" w:eastAsiaTheme="minorEastAsia" w:hAnsiTheme="minorHAnsi"/>
          <w:noProof/>
          <w:sz w:val="22"/>
          <w:lang w:eastAsia="pl-PL"/>
        </w:rPr>
      </w:pPr>
      <w:hyperlink w:anchor="_Toc26831239" w:history="1">
        <w:r w:rsidR="00DC614F" w:rsidRPr="009D410B">
          <w:rPr>
            <w:rStyle w:val="Hipercze"/>
            <w:i/>
            <w:noProof/>
          </w:rPr>
          <w:t>Rysunek 6.2 Ekran rejestracji – widok główny (po lewo), informacja o błędach (po prawo)  [Źródło: opracowanie własne]</w:t>
        </w:r>
        <w:r w:rsidR="00DC614F">
          <w:rPr>
            <w:noProof/>
            <w:webHidden/>
          </w:rPr>
          <w:tab/>
        </w:r>
        <w:r w:rsidR="00DC614F">
          <w:rPr>
            <w:noProof/>
            <w:webHidden/>
          </w:rPr>
          <w:fldChar w:fldCharType="begin"/>
        </w:r>
        <w:r w:rsidR="00DC614F">
          <w:rPr>
            <w:noProof/>
            <w:webHidden/>
          </w:rPr>
          <w:instrText xml:space="preserve"> PAGEREF _Toc26831239 \h </w:instrText>
        </w:r>
        <w:r w:rsidR="00DC614F">
          <w:rPr>
            <w:noProof/>
            <w:webHidden/>
          </w:rPr>
        </w:r>
        <w:r w:rsidR="00DC614F">
          <w:rPr>
            <w:noProof/>
            <w:webHidden/>
          </w:rPr>
          <w:fldChar w:fldCharType="separate"/>
        </w:r>
        <w:r>
          <w:rPr>
            <w:noProof/>
            <w:webHidden/>
          </w:rPr>
          <w:t>40</w:t>
        </w:r>
        <w:r w:rsidR="00DC614F">
          <w:rPr>
            <w:noProof/>
            <w:webHidden/>
          </w:rPr>
          <w:fldChar w:fldCharType="end"/>
        </w:r>
      </w:hyperlink>
    </w:p>
    <w:p w14:paraId="60DCEF1A" w14:textId="20AB5732" w:rsidR="00DC614F" w:rsidRDefault="000006A6" w:rsidP="00DC614F">
      <w:pPr>
        <w:pStyle w:val="Spisilustracji"/>
        <w:tabs>
          <w:tab w:val="right" w:leader="dot" w:pos="8777"/>
        </w:tabs>
        <w:ind w:firstLine="0"/>
        <w:rPr>
          <w:rFonts w:asciiTheme="minorHAnsi" w:eastAsiaTheme="minorEastAsia" w:hAnsiTheme="minorHAnsi"/>
          <w:noProof/>
          <w:sz w:val="22"/>
          <w:lang w:eastAsia="pl-PL"/>
        </w:rPr>
      </w:pPr>
      <w:hyperlink w:anchor="_Toc26831240" w:history="1">
        <w:r w:rsidR="00DC614F" w:rsidRPr="009D410B">
          <w:rPr>
            <w:rStyle w:val="Hipercze"/>
            <w:i/>
            <w:noProof/>
          </w:rPr>
          <w:t>Rysunek 6.3 Ekran listy paragonów [Źródło: opracowanie własne]</w:t>
        </w:r>
        <w:r w:rsidR="00DC614F">
          <w:rPr>
            <w:noProof/>
            <w:webHidden/>
          </w:rPr>
          <w:tab/>
        </w:r>
        <w:r w:rsidR="00DC614F">
          <w:rPr>
            <w:noProof/>
            <w:webHidden/>
          </w:rPr>
          <w:fldChar w:fldCharType="begin"/>
        </w:r>
        <w:r w:rsidR="00DC614F">
          <w:rPr>
            <w:noProof/>
            <w:webHidden/>
          </w:rPr>
          <w:instrText xml:space="preserve"> PAGEREF _Toc26831240 \h </w:instrText>
        </w:r>
        <w:r w:rsidR="00DC614F">
          <w:rPr>
            <w:noProof/>
            <w:webHidden/>
          </w:rPr>
        </w:r>
        <w:r w:rsidR="00DC614F">
          <w:rPr>
            <w:noProof/>
            <w:webHidden/>
          </w:rPr>
          <w:fldChar w:fldCharType="separate"/>
        </w:r>
        <w:r>
          <w:rPr>
            <w:noProof/>
            <w:webHidden/>
          </w:rPr>
          <w:t>41</w:t>
        </w:r>
        <w:r w:rsidR="00DC614F">
          <w:rPr>
            <w:noProof/>
            <w:webHidden/>
          </w:rPr>
          <w:fldChar w:fldCharType="end"/>
        </w:r>
      </w:hyperlink>
    </w:p>
    <w:p w14:paraId="16CDACF6" w14:textId="03C4F03D" w:rsidR="00DC614F" w:rsidRDefault="000006A6" w:rsidP="00DC614F">
      <w:pPr>
        <w:pStyle w:val="Spisilustracji"/>
        <w:tabs>
          <w:tab w:val="right" w:leader="dot" w:pos="8777"/>
        </w:tabs>
        <w:ind w:firstLine="0"/>
        <w:rPr>
          <w:rFonts w:asciiTheme="minorHAnsi" w:eastAsiaTheme="minorEastAsia" w:hAnsiTheme="minorHAnsi"/>
          <w:noProof/>
          <w:sz w:val="22"/>
          <w:lang w:eastAsia="pl-PL"/>
        </w:rPr>
      </w:pPr>
      <w:hyperlink w:anchor="_Toc26831241" w:history="1">
        <w:r w:rsidR="00DC614F" w:rsidRPr="009D410B">
          <w:rPr>
            <w:rStyle w:val="Hipercze"/>
            <w:i/>
            <w:noProof/>
          </w:rPr>
          <w:t>Rysunek 6.4 Ekran edytowania paragonu – widok edycji (po lewej),  informacja o błędzie nazwy (po prawej)  [Źródło: opracowanie własne]</w:t>
        </w:r>
        <w:r w:rsidR="00DC614F">
          <w:rPr>
            <w:noProof/>
            <w:webHidden/>
          </w:rPr>
          <w:tab/>
        </w:r>
        <w:r w:rsidR="00DC614F">
          <w:rPr>
            <w:noProof/>
            <w:webHidden/>
          </w:rPr>
          <w:fldChar w:fldCharType="begin"/>
        </w:r>
        <w:r w:rsidR="00DC614F">
          <w:rPr>
            <w:noProof/>
            <w:webHidden/>
          </w:rPr>
          <w:instrText xml:space="preserve"> PAGEREF _Toc26831241 \h </w:instrText>
        </w:r>
        <w:r w:rsidR="00DC614F">
          <w:rPr>
            <w:noProof/>
            <w:webHidden/>
          </w:rPr>
        </w:r>
        <w:r w:rsidR="00DC614F">
          <w:rPr>
            <w:noProof/>
            <w:webHidden/>
          </w:rPr>
          <w:fldChar w:fldCharType="separate"/>
        </w:r>
        <w:r>
          <w:rPr>
            <w:noProof/>
            <w:webHidden/>
          </w:rPr>
          <w:t>42</w:t>
        </w:r>
        <w:r w:rsidR="00DC614F">
          <w:rPr>
            <w:noProof/>
            <w:webHidden/>
          </w:rPr>
          <w:fldChar w:fldCharType="end"/>
        </w:r>
      </w:hyperlink>
    </w:p>
    <w:p w14:paraId="6B711E26" w14:textId="1C6417A7" w:rsidR="00DC614F" w:rsidRDefault="000006A6" w:rsidP="00DC614F">
      <w:pPr>
        <w:pStyle w:val="Spisilustracji"/>
        <w:tabs>
          <w:tab w:val="right" w:leader="dot" w:pos="8777"/>
        </w:tabs>
        <w:ind w:firstLine="0"/>
        <w:rPr>
          <w:rFonts w:asciiTheme="minorHAnsi" w:eastAsiaTheme="minorEastAsia" w:hAnsiTheme="minorHAnsi"/>
          <w:noProof/>
          <w:sz w:val="22"/>
          <w:lang w:eastAsia="pl-PL"/>
        </w:rPr>
      </w:pPr>
      <w:hyperlink w:anchor="_Toc26831242" w:history="1">
        <w:r w:rsidR="00DC614F" w:rsidRPr="009D410B">
          <w:rPr>
            <w:rStyle w:val="Hipercze"/>
            <w:i/>
            <w:noProof/>
          </w:rPr>
          <w:t>Rysunek 6.5 Ekrany specjalne: wybór daty dodania paragonu (po lewej), wybór długości trwania gwarancji  (środek i po prawej) [Źródło opracowanie własne]</w:t>
        </w:r>
        <w:r w:rsidR="00DC614F">
          <w:rPr>
            <w:noProof/>
            <w:webHidden/>
          </w:rPr>
          <w:tab/>
        </w:r>
        <w:r w:rsidR="00DC614F">
          <w:rPr>
            <w:noProof/>
            <w:webHidden/>
          </w:rPr>
          <w:fldChar w:fldCharType="begin"/>
        </w:r>
        <w:r w:rsidR="00DC614F">
          <w:rPr>
            <w:noProof/>
            <w:webHidden/>
          </w:rPr>
          <w:instrText xml:space="preserve"> PAGEREF _Toc26831242 \h </w:instrText>
        </w:r>
        <w:r w:rsidR="00DC614F">
          <w:rPr>
            <w:noProof/>
            <w:webHidden/>
          </w:rPr>
        </w:r>
        <w:r w:rsidR="00DC614F">
          <w:rPr>
            <w:noProof/>
            <w:webHidden/>
          </w:rPr>
          <w:fldChar w:fldCharType="separate"/>
        </w:r>
        <w:r>
          <w:rPr>
            <w:noProof/>
            <w:webHidden/>
          </w:rPr>
          <w:t>42</w:t>
        </w:r>
        <w:r w:rsidR="00DC614F">
          <w:rPr>
            <w:noProof/>
            <w:webHidden/>
          </w:rPr>
          <w:fldChar w:fldCharType="end"/>
        </w:r>
      </w:hyperlink>
    </w:p>
    <w:p w14:paraId="6D9E8E44" w14:textId="6ECAE65F" w:rsidR="00DC614F" w:rsidRDefault="000006A6" w:rsidP="00DC614F">
      <w:pPr>
        <w:pStyle w:val="Spisilustracji"/>
        <w:tabs>
          <w:tab w:val="right" w:leader="dot" w:pos="8777"/>
        </w:tabs>
        <w:ind w:firstLine="0"/>
        <w:rPr>
          <w:rFonts w:asciiTheme="minorHAnsi" w:eastAsiaTheme="minorEastAsia" w:hAnsiTheme="minorHAnsi"/>
          <w:noProof/>
          <w:sz w:val="22"/>
          <w:lang w:eastAsia="pl-PL"/>
        </w:rPr>
      </w:pPr>
      <w:hyperlink w:anchor="_Toc26831243" w:history="1">
        <w:r w:rsidR="00DC614F" w:rsidRPr="009D410B">
          <w:rPr>
            <w:rStyle w:val="Hipercze"/>
            <w:i/>
            <w:noProof/>
          </w:rPr>
          <w:t>Rysunek 6.6 Ekrany specjalne: wybór całkowitej kwoty z paragonu (po lewej), wybór grupy do której należy paragon (po prawej) [Źródło: opracowanie własne]</w:t>
        </w:r>
        <w:r w:rsidR="00DC614F">
          <w:rPr>
            <w:noProof/>
            <w:webHidden/>
          </w:rPr>
          <w:tab/>
        </w:r>
        <w:r w:rsidR="00DC614F">
          <w:rPr>
            <w:noProof/>
            <w:webHidden/>
          </w:rPr>
          <w:fldChar w:fldCharType="begin"/>
        </w:r>
        <w:r w:rsidR="00DC614F">
          <w:rPr>
            <w:noProof/>
            <w:webHidden/>
          </w:rPr>
          <w:instrText xml:space="preserve"> PAGEREF _Toc26831243 \h </w:instrText>
        </w:r>
        <w:r w:rsidR="00DC614F">
          <w:rPr>
            <w:noProof/>
            <w:webHidden/>
          </w:rPr>
        </w:r>
        <w:r w:rsidR="00DC614F">
          <w:rPr>
            <w:noProof/>
            <w:webHidden/>
          </w:rPr>
          <w:fldChar w:fldCharType="separate"/>
        </w:r>
        <w:r>
          <w:rPr>
            <w:noProof/>
            <w:webHidden/>
          </w:rPr>
          <w:t>43</w:t>
        </w:r>
        <w:r w:rsidR="00DC614F">
          <w:rPr>
            <w:noProof/>
            <w:webHidden/>
          </w:rPr>
          <w:fldChar w:fldCharType="end"/>
        </w:r>
      </w:hyperlink>
    </w:p>
    <w:p w14:paraId="76C4A748" w14:textId="604894B7" w:rsidR="00DC614F" w:rsidRDefault="000006A6" w:rsidP="00DC614F">
      <w:pPr>
        <w:pStyle w:val="Spisilustracji"/>
        <w:tabs>
          <w:tab w:val="right" w:leader="dot" w:pos="8777"/>
        </w:tabs>
        <w:ind w:firstLine="0"/>
        <w:rPr>
          <w:rFonts w:asciiTheme="minorHAnsi" w:eastAsiaTheme="minorEastAsia" w:hAnsiTheme="minorHAnsi"/>
          <w:noProof/>
          <w:sz w:val="22"/>
          <w:lang w:eastAsia="pl-PL"/>
        </w:rPr>
      </w:pPr>
      <w:hyperlink w:anchor="_Toc26831244" w:history="1">
        <w:r w:rsidR="00DC614F" w:rsidRPr="009D410B">
          <w:rPr>
            <w:rStyle w:val="Hipercze"/>
            <w:i/>
            <w:noProof/>
          </w:rPr>
          <w:t>Rysunek 6.7 Dodawanie nowego znacznika – wpisanie nazwy znacznika (krok 0, po lewej), zaakceptowanie znacznika do paragonu (krok 1, po prawej), wybór znacznika z lity podpowiadającej znaczniki [Źródło: opracowanie własne]</w:t>
        </w:r>
        <w:r w:rsidR="00DC614F">
          <w:rPr>
            <w:noProof/>
            <w:webHidden/>
          </w:rPr>
          <w:tab/>
        </w:r>
        <w:r w:rsidR="00DC614F">
          <w:rPr>
            <w:noProof/>
            <w:webHidden/>
          </w:rPr>
          <w:fldChar w:fldCharType="begin"/>
        </w:r>
        <w:r w:rsidR="00DC614F">
          <w:rPr>
            <w:noProof/>
            <w:webHidden/>
          </w:rPr>
          <w:instrText xml:space="preserve"> PAGEREF _Toc26831244 \h </w:instrText>
        </w:r>
        <w:r w:rsidR="00DC614F">
          <w:rPr>
            <w:noProof/>
            <w:webHidden/>
          </w:rPr>
        </w:r>
        <w:r w:rsidR="00DC614F">
          <w:rPr>
            <w:noProof/>
            <w:webHidden/>
          </w:rPr>
          <w:fldChar w:fldCharType="separate"/>
        </w:r>
        <w:r>
          <w:rPr>
            <w:noProof/>
            <w:webHidden/>
          </w:rPr>
          <w:t>43</w:t>
        </w:r>
        <w:r w:rsidR="00DC614F">
          <w:rPr>
            <w:noProof/>
            <w:webHidden/>
          </w:rPr>
          <w:fldChar w:fldCharType="end"/>
        </w:r>
      </w:hyperlink>
    </w:p>
    <w:p w14:paraId="71527A9A" w14:textId="0DC638CF" w:rsidR="00DC614F" w:rsidRDefault="000006A6" w:rsidP="00DC614F">
      <w:pPr>
        <w:pStyle w:val="Spisilustracji"/>
        <w:tabs>
          <w:tab w:val="right" w:leader="dot" w:pos="8777"/>
        </w:tabs>
        <w:ind w:firstLine="0"/>
        <w:rPr>
          <w:rFonts w:asciiTheme="minorHAnsi" w:eastAsiaTheme="minorEastAsia" w:hAnsiTheme="minorHAnsi"/>
          <w:noProof/>
          <w:sz w:val="22"/>
          <w:lang w:eastAsia="pl-PL"/>
        </w:rPr>
      </w:pPr>
      <w:hyperlink w:anchor="_Toc26831245" w:history="1">
        <w:r w:rsidR="00DC614F" w:rsidRPr="009D410B">
          <w:rPr>
            <w:rStyle w:val="Hipercze"/>
            <w:i/>
            <w:noProof/>
          </w:rPr>
          <w:t>Rysunek 6.8 Możliwość dodania nowych zdjęć do paragonu (po lewo), podgląd zdjęć paragonów (po prawo) [Źródło: opracowanie własne]</w:t>
        </w:r>
        <w:r w:rsidR="00DC614F">
          <w:rPr>
            <w:noProof/>
            <w:webHidden/>
          </w:rPr>
          <w:tab/>
        </w:r>
        <w:r w:rsidR="00DC614F">
          <w:rPr>
            <w:noProof/>
            <w:webHidden/>
          </w:rPr>
          <w:fldChar w:fldCharType="begin"/>
        </w:r>
        <w:r w:rsidR="00DC614F">
          <w:rPr>
            <w:noProof/>
            <w:webHidden/>
          </w:rPr>
          <w:instrText xml:space="preserve"> PAGEREF _Toc26831245 \h </w:instrText>
        </w:r>
        <w:r w:rsidR="00DC614F">
          <w:rPr>
            <w:noProof/>
            <w:webHidden/>
          </w:rPr>
        </w:r>
        <w:r w:rsidR="00DC614F">
          <w:rPr>
            <w:noProof/>
            <w:webHidden/>
          </w:rPr>
          <w:fldChar w:fldCharType="separate"/>
        </w:r>
        <w:r>
          <w:rPr>
            <w:noProof/>
            <w:webHidden/>
          </w:rPr>
          <w:t>44</w:t>
        </w:r>
        <w:r w:rsidR="00DC614F">
          <w:rPr>
            <w:noProof/>
            <w:webHidden/>
          </w:rPr>
          <w:fldChar w:fldCharType="end"/>
        </w:r>
      </w:hyperlink>
    </w:p>
    <w:p w14:paraId="0436531F" w14:textId="6804C680" w:rsidR="00DC614F" w:rsidRDefault="000006A6" w:rsidP="00DC614F">
      <w:pPr>
        <w:pStyle w:val="Spisilustracji"/>
        <w:tabs>
          <w:tab w:val="right" w:leader="dot" w:pos="8777"/>
        </w:tabs>
        <w:ind w:firstLine="0"/>
        <w:rPr>
          <w:rFonts w:asciiTheme="minorHAnsi" w:eastAsiaTheme="minorEastAsia" w:hAnsiTheme="minorHAnsi"/>
          <w:noProof/>
          <w:sz w:val="22"/>
          <w:lang w:eastAsia="pl-PL"/>
        </w:rPr>
      </w:pPr>
      <w:hyperlink w:anchor="_Toc26831246" w:history="1">
        <w:r w:rsidR="00DC614F" w:rsidRPr="009D410B">
          <w:rPr>
            <w:rStyle w:val="Hipercze"/>
            <w:i/>
            <w:noProof/>
          </w:rPr>
          <w:t>Rysunek 6.9 ekran dodawania zdjęć – brak wykonanych zdjęć (po lewej), wykonano jedno zdjęcie, wykonano 2 zdjęcia (środek oraz po prawo) [Źródło: opracowanie własne]</w:t>
        </w:r>
        <w:r w:rsidR="00DC614F">
          <w:rPr>
            <w:noProof/>
            <w:webHidden/>
          </w:rPr>
          <w:tab/>
        </w:r>
        <w:r w:rsidR="00DC614F">
          <w:rPr>
            <w:noProof/>
            <w:webHidden/>
          </w:rPr>
          <w:fldChar w:fldCharType="begin"/>
        </w:r>
        <w:r w:rsidR="00DC614F">
          <w:rPr>
            <w:noProof/>
            <w:webHidden/>
          </w:rPr>
          <w:instrText xml:space="preserve"> PAGEREF _Toc26831246 \h </w:instrText>
        </w:r>
        <w:r w:rsidR="00DC614F">
          <w:rPr>
            <w:noProof/>
            <w:webHidden/>
          </w:rPr>
        </w:r>
        <w:r w:rsidR="00DC614F">
          <w:rPr>
            <w:noProof/>
            <w:webHidden/>
          </w:rPr>
          <w:fldChar w:fldCharType="separate"/>
        </w:r>
        <w:r>
          <w:rPr>
            <w:noProof/>
            <w:webHidden/>
          </w:rPr>
          <w:t>45</w:t>
        </w:r>
        <w:r w:rsidR="00DC614F">
          <w:rPr>
            <w:noProof/>
            <w:webHidden/>
          </w:rPr>
          <w:fldChar w:fldCharType="end"/>
        </w:r>
      </w:hyperlink>
    </w:p>
    <w:p w14:paraId="331F7267" w14:textId="24BD238D" w:rsidR="00DC614F" w:rsidRDefault="000006A6" w:rsidP="00DC614F">
      <w:pPr>
        <w:pStyle w:val="Spisilustracji"/>
        <w:tabs>
          <w:tab w:val="right" w:leader="dot" w:pos="8777"/>
        </w:tabs>
        <w:ind w:firstLine="0"/>
        <w:rPr>
          <w:rFonts w:asciiTheme="minorHAnsi" w:eastAsiaTheme="minorEastAsia" w:hAnsiTheme="minorHAnsi"/>
          <w:noProof/>
          <w:sz w:val="22"/>
          <w:lang w:eastAsia="pl-PL"/>
        </w:rPr>
      </w:pPr>
      <w:hyperlink w:anchor="_Toc26831247" w:history="1">
        <w:r w:rsidR="00DC614F" w:rsidRPr="009D410B">
          <w:rPr>
            <w:rStyle w:val="Hipercze"/>
            <w:i/>
            <w:noProof/>
          </w:rPr>
          <w:t>Rysunek 6.10 Ekran edycji dodawanych paragonów [Źródło: opracowanie własne]</w:t>
        </w:r>
        <w:r w:rsidR="00DC614F">
          <w:rPr>
            <w:noProof/>
            <w:webHidden/>
          </w:rPr>
          <w:tab/>
        </w:r>
        <w:r w:rsidR="00DC614F">
          <w:rPr>
            <w:noProof/>
            <w:webHidden/>
          </w:rPr>
          <w:fldChar w:fldCharType="begin"/>
        </w:r>
        <w:r w:rsidR="00DC614F">
          <w:rPr>
            <w:noProof/>
            <w:webHidden/>
          </w:rPr>
          <w:instrText xml:space="preserve"> PAGEREF _Toc26831247 \h </w:instrText>
        </w:r>
        <w:r w:rsidR="00DC614F">
          <w:rPr>
            <w:noProof/>
            <w:webHidden/>
          </w:rPr>
        </w:r>
        <w:r w:rsidR="00DC614F">
          <w:rPr>
            <w:noProof/>
            <w:webHidden/>
          </w:rPr>
          <w:fldChar w:fldCharType="separate"/>
        </w:r>
        <w:r>
          <w:rPr>
            <w:noProof/>
            <w:webHidden/>
          </w:rPr>
          <w:t>46</w:t>
        </w:r>
        <w:r w:rsidR="00DC614F">
          <w:rPr>
            <w:noProof/>
            <w:webHidden/>
          </w:rPr>
          <w:fldChar w:fldCharType="end"/>
        </w:r>
      </w:hyperlink>
    </w:p>
    <w:p w14:paraId="58749E5A" w14:textId="19AAA55E" w:rsidR="00DC614F" w:rsidRDefault="000006A6" w:rsidP="00DC614F">
      <w:pPr>
        <w:pStyle w:val="Spisilustracji"/>
        <w:tabs>
          <w:tab w:val="right" w:leader="dot" w:pos="8777"/>
        </w:tabs>
        <w:ind w:firstLine="0"/>
        <w:rPr>
          <w:rFonts w:asciiTheme="minorHAnsi" w:eastAsiaTheme="minorEastAsia" w:hAnsiTheme="minorHAnsi"/>
          <w:noProof/>
          <w:sz w:val="22"/>
          <w:lang w:eastAsia="pl-PL"/>
        </w:rPr>
      </w:pPr>
      <w:hyperlink w:anchor="_Toc26831248" w:history="1">
        <w:r w:rsidR="00DC614F" w:rsidRPr="009D410B">
          <w:rPr>
            <w:rStyle w:val="Hipercze"/>
            <w:i/>
            <w:noProof/>
          </w:rPr>
          <w:t>Rysunek 6.11 Eksport paragonu [Źródło: opracowanie własne]</w:t>
        </w:r>
        <w:r w:rsidR="00DC614F">
          <w:rPr>
            <w:noProof/>
            <w:webHidden/>
          </w:rPr>
          <w:tab/>
        </w:r>
        <w:r w:rsidR="00DC614F">
          <w:rPr>
            <w:noProof/>
            <w:webHidden/>
          </w:rPr>
          <w:fldChar w:fldCharType="begin"/>
        </w:r>
        <w:r w:rsidR="00DC614F">
          <w:rPr>
            <w:noProof/>
            <w:webHidden/>
          </w:rPr>
          <w:instrText xml:space="preserve"> PAGEREF _Toc26831248 \h </w:instrText>
        </w:r>
        <w:r w:rsidR="00DC614F">
          <w:rPr>
            <w:noProof/>
            <w:webHidden/>
          </w:rPr>
        </w:r>
        <w:r w:rsidR="00DC614F">
          <w:rPr>
            <w:noProof/>
            <w:webHidden/>
          </w:rPr>
          <w:fldChar w:fldCharType="separate"/>
        </w:r>
        <w:r>
          <w:rPr>
            <w:noProof/>
            <w:webHidden/>
          </w:rPr>
          <w:t>47</w:t>
        </w:r>
        <w:r w:rsidR="00DC614F">
          <w:rPr>
            <w:noProof/>
            <w:webHidden/>
          </w:rPr>
          <w:fldChar w:fldCharType="end"/>
        </w:r>
      </w:hyperlink>
    </w:p>
    <w:p w14:paraId="0CEBC0BC" w14:textId="2CB8CFD5" w:rsidR="00DC614F" w:rsidRDefault="000006A6" w:rsidP="00DC614F">
      <w:pPr>
        <w:pStyle w:val="Spisilustracji"/>
        <w:tabs>
          <w:tab w:val="right" w:leader="dot" w:pos="8777"/>
        </w:tabs>
        <w:ind w:firstLine="0"/>
        <w:rPr>
          <w:rFonts w:asciiTheme="minorHAnsi" w:eastAsiaTheme="minorEastAsia" w:hAnsiTheme="minorHAnsi"/>
          <w:noProof/>
          <w:sz w:val="22"/>
          <w:lang w:eastAsia="pl-PL"/>
        </w:rPr>
      </w:pPr>
      <w:hyperlink w:anchor="_Toc26831249" w:history="1">
        <w:r w:rsidR="00DC614F" w:rsidRPr="009D410B">
          <w:rPr>
            <w:rStyle w:val="Hipercze"/>
            <w:i/>
            <w:noProof/>
          </w:rPr>
          <w:t>Rysunek 6.12 Ekran z listą grup paragonów [Źródło: opracowanie własne]</w:t>
        </w:r>
        <w:r w:rsidR="00DC614F">
          <w:rPr>
            <w:noProof/>
            <w:webHidden/>
          </w:rPr>
          <w:tab/>
        </w:r>
        <w:r w:rsidR="00DC614F">
          <w:rPr>
            <w:noProof/>
            <w:webHidden/>
          </w:rPr>
          <w:fldChar w:fldCharType="begin"/>
        </w:r>
        <w:r w:rsidR="00DC614F">
          <w:rPr>
            <w:noProof/>
            <w:webHidden/>
          </w:rPr>
          <w:instrText xml:space="preserve"> PAGEREF _Toc26831249 \h </w:instrText>
        </w:r>
        <w:r w:rsidR="00DC614F">
          <w:rPr>
            <w:noProof/>
            <w:webHidden/>
          </w:rPr>
        </w:r>
        <w:r w:rsidR="00DC614F">
          <w:rPr>
            <w:noProof/>
            <w:webHidden/>
          </w:rPr>
          <w:fldChar w:fldCharType="separate"/>
        </w:r>
        <w:r>
          <w:rPr>
            <w:noProof/>
            <w:webHidden/>
          </w:rPr>
          <w:t>48</w:t>
        </w:r>
        <w:r w:rsidR="00DC614F">
          <w:rPr>
            <w:noProof/>
            <w:webHidden/>
          </w:rPr>
          <w:fldChar w:fldCharType="end"/>
        </w:r>
      </w:hyperlink>
    </w:p>
    <w:p w14:paraId="4B4D9E33" w14:textId="1AFDB6A0" w:rsidR="00DC614F" w:rsidRDefault="000006A6" w:rsidP="00DC614F">
      <w:pPr>
        <w:pStyle w:val="Spisilustracji"/>
        <w:tabs>
          <w:tab w:val="right" w:leader="dot" w:pos="8777"/>
        </w:tabs>
        <w:ind w:firstLine="0"/>
        <w:rPr>
          <w:rFonts w:asciiTheme="minorHAnsi" w:eastAsiaTheme="minorEastAsia" w:hAnsiTheme="minorHAnsi"/>
          <w:noProof/>
          <w:sz w:val="22"/>
          <w:lang w:eastAsia="pl-PL"/>
        </w:rPr>
      </w:pPr>
      <w:hyperlink w:anchor="_Toc26831250" w:history="1">
        <w:r w:rsidR="00DC614F" w:rsidRPr="009D410B">
          <w:rPr>
            <w:rStyle w:val="Hipercze"/>
            <w:i/>
            <w:noProof/>
          </w:rPr>
          <w:t>Rysunek 6.13 Ekran dodawania nowej grupy paragonów [Źródło: opracowanie własne]</w:t>
        </w:r>
        <w:r w:rsidR="00DC614F">
          <w:rPr>
            <w:noProof/>
            <w:webHidden/>
          </w:rPr>
          <w:tab/>
        </w:r>
        <w:r w:rsidR="00DC614F">
          <w:rPr>
            <w:noProof/>
            <w:webHidden/>
          </w:rPr>
          <w:fldChar w:fldCharType="begin"/>
        </w:r>
        <w:r w:rsidR="00DC614F">
          <w:rPr>
            <w:noProof/>
            <w:webHidden/>
          </w:rPr>
          <w:instrText xml:space="preserve"> PAGEREF _Toc26831250 \h </w:instrText>
        </w:r>
        <w:r w:rsidR="00DC614F">
          <w:rPr>
            <w:noProof/>
            <w:webHidden/>
          </w:rPr>
        </w:r>
        <w:r w:rsidR="00DC614F">
          <w:rPr>
            <w:noProof/>
            <w:webHidden/>
          </w:rPr>
          <w:fldChar w:fldCharType="separate"/>
        </w:r>
        <w:r>
          <w:rPr>
            <w:noProof/>
            <w:webHidden/>
          </w:rPr>
          <w:t>49</w:t>
        </w:r>
        <w:r w:rsidR="00DC614F">
          <w:rPr>
            <w:noProof/>
            <w:webHidden/>
          </w:rPr>
          <w:fldChar w:fldCharType="end"/>
        </w:r>
      </w:hyperlink>
    </w:p>
    <w:p w14:paraId="7BBAE350" w14:textId="37D87507" w:rsidR="00DC614F" w:rsidRDefault="000006A6" w:rsidP="00DC614F">
      <w:pPr>
        <w:pStyle w:val="Spisilustracji"/>
        <w:tabs>
          <w:tab w:val="right" w:leader="dot" w:pos="8777"/>
        </w:tabs>
        <w:ind w:firstLine="0"/>
        <w:rPr>
          <w:rFonts w:asciiTheme="minorHAnsi" w:eastAsiaTheme="minorEastAsia" w:hAnsiTheme="minorHAnsi"/>
          <w:noProof/>
          <w:sz w:val="22"/>
          <w:lang w:eastAsia="pl-PL"/>
        </w:rPr>
      </w:pPr>
      <w:hyperlink w:anchor="_Toc26831251" w:history="1">
        <w:r w:rsidR="00DC614F" w:rsidRPr="009D410B">
          <w:rPr>
            <w:rStyle w:val="Hipercze"/>
            <w:i/>
            <w:noProof/>
          </w:rPr>
          <w:t>Rysunek 6.14 Ekrany edycji grupy [Źródło: opracowanie własne]</w:t>
        </w:r>
        <w:r w:rsidR="00DC614F">
          <w:rPr>
            <w:noProof/>
            <w:webHidden/>
          </w:rPr>
          <w:tab/>
        </w:r>
        <w:r w:rsidR="00DC614F">
          <w:rPr>
            <w:noProof/>
            <w:webHidden/>
          </w:rPr>
          <w:fldChar w:fldCharType="begin"/>
        </w:r>
        <w:r w:rsidR="00DC614F">
          <w:rPr>
            <w:noProof/>
            <w:webHidden/>
          </w:rPr>
          <w:instrText xml:space="preserve"> PAGEREF _Toc26831251 \h </w:instrText>
        </w:r>
        <w:r w:rsidR="00DC614F">
          <w:rPr>
            <w:noProof/>
            <w:webHidden/>
          </w:rPr>
        </w:r>
        <w:r w:rsidR="00DC614F">
          <w:rPr>
            <w:noProof/>
            <w:webHidden/>
          </w:rPr>
          <w:fldChar w:fldCharType="separate"/>
        </w:r>
        <w:r>
          <w:rPr>
            <w:noProof/>
            <w:webHidden/>
          </w:rPr>
          <w:t>50</w:t>
        </w:r>
        <w:r w:rsidR="00DC614F">
          <w:rPr>
            <w:noProof/>
            <w:webHidden/>
          </w:rPr>
          <w:fldChar w:fldCharType="end"/>
        </w:r>
      </w:hyperlink>
    </w:p>
    <w:p w14:paraId="4BAF7DA1" w14:textId="6E81D039" w:rsidR="00DC614F" w:rsidRDefault="000006A6" w:rsidP="00DC614F">
      <w:pPr>
        <w:pStyle w:val="Spisilustracji"/>
        <w:tabs>
          <w:tab w:val="right" w:leader="dot" w:pos="8777"/>
        </w:tabs>
        <w:ind w:firstLine="0"/>
        <w:rPr>
          <w:rFonts w:asciiTheme="minorHAnsi" w:eastAsiaTheme="minorEastAsia" w:hAnsiTheme="minorHAnsi"/>
          <w:noProof/>
          <w:sz w:val="22"/>
          <w:lang w:eastAsia="pl-PL"/>
        </w:rPr>
      </w:pPr>
      <w:hyperlink w:anchor="_Toc26831252" w:history="1">
        <w:r w:rsidR="00DC614F" w:rsidRPr="009D410B">
          <w:rPr>
            <w:rStyle w:val="Hipercze"/>
            <w:i/>
            <w:noProof/>
          </w:rPr>
          <w:t>Rysunek 6.15 Wyszukiwanie paragonów – brak kryteriów wyszukiwania (po lewo), ekran znacznika specjalnego wyboru przedziału dat (środek), ekran znacznika specjalnego wyboru przedziału kwoty pieniężnej (po prawo) [Źródło: opracowanie własne]</w:t>
        </w:r>
        <w:r w:rsidR="00DC614F">
          <w:rPr>
            <w:noProof/>
            <w:webHidden/>
          </w:rPr>
          <w:tab/>
        </w:r>
        <w:r w:rsidR="00DC614F">
          <w:rPr>
            <w:noProof/>
            <w:webHidden/>
          </w:rPr>
          <w:fldChar w:fldCharType="begin"/>
        </w:r>
        <w:r w:rsidR="00DC614F">
          <w:rPr>
            <w:noProof/>
            <w:webHidden/>
          </w:rPr>
          <w:instrText xml:space="preserve"> PAGEREF _Toc26831252 \h </w:instrText>
        </w:r>
        <w:r w:rsidR="00DC614F">
          <w:rPr>
            <w:noProof/>
            <w:webHidden/>
          </w:rPr>
        </w:r>
        <w:r w:rsidR="00DC614F">
          <w:rPr>
            <w:noProof/>
            <w:webHidden/>
          </w:rPr>
          <w:fldChar w:fldCharType="separate"/>
        </w:r>
        <w:r>
          <w:rPr>
            <w:noProof/>
            <w:webHidden/>
          </w:rPr>
          <w:t>51</w:t>
        </w:r>
        <w:r w:rsidR="00DC614F">
          <w:rPr>
            <w:noProof/>
            <w:webHidden/>
          </w:rPr>
          <w:fldChar w:fldCharType="end"/>
        </w:r>
      </w:hyperlink>
    </w:p>
    <w:p w14:paraId="26737636" w14:textId="6E20B838" w:rsidR="00DC614F" w:rsidRDefault="000006A6" w:rsidP="00DC614F">
      <w:pPr>
        <w:pStyle w:val="Spisilustracji"/>
        <w:tabs>
          <w:tab w:val="right" w:leader="dot" w:pos="8777"/>
        </w:tabs>
        <w:ind w:firstLine="0"/>
        <w:rPr>
          <w:rFonts w:asciiTheme="minorHAnsi" w:eastAsiaTheme="minorEastAsia" w:hAnsiTheme="minorHAnsi"/>
          <w:noProof/>
          <w:sz w:val="22"/>
          <w:lang w:eastAsia="pl-PL"/>
        </w:rPr>
      </w:pPr>
      <w:hyperlink w:anchor="_Toc26831253" w:history="1">
        <w:r w:rsidR="00DC614F" w:rsidRPr="009D410B">
          <w:rPr>
            <w:rStyle w:val="Hipercze"/>
            <w:i/>
            <w:noProof/>
          </w:rPr>
          <w:t>Rysunek 6.16 Wyszukiwanie paragonów – wynik wyszukiwania dla podanych kryteriów  [Źródło: opracowanie własne]</w:t>
        </w:r>
        <w:r w:rsidR="00DC614F">
          <w:rPr>
            <w:noProof/>
            <w:webHidden/>
          </w:rPr>
          <w:tab/>
        </w:r>
        <w:r w:rsidR="00DC614F">
          <w:rPr>
            <w:noProof/>
            <w:webHidden/>
          </w:rPr>
          <w:fldChar w:fldCharType="begin"/>
        </w:r>
        <w:r w:rsidR="00DC614F">
          <w:rPr>
            <w:noProof/>
            <w:webHidden/>
          </w:rPr>
          <w:instrText xml:space="preserve"> PAGEREF _Toc26831253 \h </w:instrText>
        </w:r>
        <w:r w:rsidR="00DC614F">
          <w:rPr>
            <w:noProof/>
            <w:webHidden/>
          </w:rPr>
        </w:r>
        <w:r w:rsidR="00DC614F">
          <w:rPr>
            <w:noProof/>
            <w:webHidden/>
          </w:rPr>
          <w:fldChar w:fldCharType="separate"/>
        </w:r>
        <w:r>
          <w:rPr>
            <w:noProof/>
            <w:webHidden/>
          </w:rPr>
          <w:t>51</w:t>
        </w:r>
        <w:r w:rsidR="00DC614F">
          <w:rPr>
            <w:noProof/>
            <w:webHidden/>
          </w:rPr>
          <w:fldChar w:fldCharType="end"/>
        </w:r>
      </w:hyperlink>
    </w:p>
    <w:p w14:paraId="368ABE99" w14:textId="027364C9" w:rsidR="00DC614F" w:rsidRDefault="000006A6" w:rsidP="00DC614F">
      <w:pPr>
        <w:pStyle w:val="Spisilustracji"/>
        <w:tabs>
          <w:tab w:val="right" w:leader="dot" w:pos="8777"/>
        </w:tabs>
        <w:ind w:firstLine="0"/>
        <w:rPr>
          <w:rFonts w:asciiTheme="minorHAnsi" w:eastAsiaTheme="minorEastAsia" w:hAnsiTheme="minorHAnsi"/>
          <w:noProof/>
          <w:sz w:val="22"/>
          <w:lang w:eastAsia="pl-PL"/>
        </w:rPr>
      </w:pPr>
      <w:hyperlink w:anchor="_Toc26831254" w:history="1">
        <w:r w:rsidR="00DC614F" w:rsidRPr="009D410B">
          <w:rPr>
            <w:rStyle w:val="Hipercze"/>
            <w:i/>
            <w:noProof/>
          </w:rPr>
          <w:t>Rysunek 7.1 Inicjacja grup w systemie na potrzeby testów jednostkowych [Źródło: opracowanie własne]</w:t>
        </w:r>
        <w:r w:rsidR="00DC614F">
          <w:rPr>
            <w:noProof/>
            <w:webHidden/>
          </w:rPr>
          <w:tab/>
        </w:r>
        <w:r w:rsidR="00DC614F">
          <w:rPr>
            <w:noProof/>
            <w:webHidden/>
          </w:rPr>
          <w:fldChar w:fldCharType="begin"/>
        </w:r>
        <w:r w:rsidR="00DC614F">
          <w:rPr>
            <w:noProof/>
            <w:webHidden/>
          </w:rPr>
          <w:instrText xml:space="preserve"> PAGEREF _Toc26831254 \h </w:instrText>
        </w:r>
        <w:r w:rsidR="00DC614F">
          <w:rPr>
            <w:noProof/>
            <w:webHidden/>
          </w:rPr>
        </w:r>
        <w:r w:rsidR="00DC614F">
          <w:rPr>
            <w:noProof/>
            <w:webHidden/>
          </w:rPr>
          <w:fldChar w:fldCharType="separate"/>
        </w:r>
        <w:r>
          <w:rPr>
            <w:noProof/>
            <w:webHidden/>
          </w:rPr>
          <w:t>52</w:t>
        </w:r>
        <w:r w:rsidR="00DC614F">
          <w:rPr>
            <w:noProof/>
            <w:webHidden/>
          </w:rPr>
          <w:fldChar w:fldCharType="end"/>
        </w:r>
      </w:hyperlink>
    </w:p>
    <w:p w14:paraId="03BECA47" w14:textId="0E30A8D9" w:rsidR="00DC614F" w:rsidRDefault="000006A6" w:rsidP="00DC614F">
      <w:pPr>
        <w:pStyle w:val="Spisilustracji"/>
        <w:tabs>
          <w:tab w:val="right" w:leader="dot" w:pos="8777"/>
        </w:tabs>
        <w:ind w:firstLine="0"/>
        <w:rPr>
          <w:rFonts w:asciiTheme="minorHAnsi" w:eastAsiaTheme="minorEastAsia" w:hAnsiTheme="minorHAnsi"/>
          <w:noProof/>
          <w:sz w:val="22"/>
          <w:lang w:eastAsia="pl-PL"/>
        </w:rPr>
      </w:pPr>
      <w:hyperlink w:anchor="_Toc26831255" w:history="1">
        <w:r w:rsidR="00DC614F" w:rsidRPr="009D410B">
          <w:rPr>
            <w:rStyle w:val="Hipercze"/>
            <w:i/>
            <w:noProof/>
          </w:rPr>
          <w:t>Rysunek 7.2 Przykładowy test jednostkowy badający poprawność walidacji adresu email [Źródło: opracowanie własne]</w:t>
        </w:r>
        <w:r w:rsidR="00DC614F">
          <w:rPr>
            <w:noProof/>
            <w:webHidden/>
          </w:rPr>
          <w:tab/>
        </w:r>
        <w:r w:rsidR="00DC614F">
          <w:rPr>
            <w:noProof/>
            <w:webHidden/>
          </w:rPr>
          <w:fldChar w:fldCharType="begin"/>
        </w:r>
        <w:r w:rsidR="00DC614F">
          <w:rPr>
            <w:noProof/>
            <w:webHidden/>
          </w:rPr>
          <w:instrText xml:space="preserve"> PAGEREF _Toc26831255 \h </w:instrText>
        </w:r>
        <w:r w:rsidR="00DC614F">
          <w:rPr>
            <w:noProof/>
            <w:webHidden/>
          </w:rPr>
        </w:r>
        <w:r w:rsidR="00DC614F">
          <w:rPr>
            <w:noProof/>
            <w:webHidden/>
          </w:rPr>
          <w:fldChar w:fldCharType="separate"/>
        </w:r>
        <w:r>
          <w:rPr>
            <w:noProof/>
            <w:webHidden/>
          </w:rPr>
          <w:t>53</w:t>
        </w:r>
        <w:r w:rsidR="00DC614F">
          <w:rPr>
            <w:noProof/>
            <w:webHidden/>
          </w:rPr>
          <w:fldChar w:fldCharType="end"/>
        </w:r>
      </w:hyperlink>
    </w:p>
    <w:p w14:paraId="4962BF56" w14:textId="1BA42AC2" w:rsidR="00DC614F" w:rsidRDefault="000006A6" w:rsidP="00DC614F">
      <w:pPr>
        <w:pStyle w:val="Spisilustracji"/>
        <w:tabs>
          <w:tab w:val="right" w:leader="dot" w:pos="8777"/>
        </w:tabs>
        <w:ind w:firstLine="0"/>
        <w:rPr>
          <w:rFonts w:asciiTheme="minorHAnsi" w:eastAsiaTheme="minorEastAsia" w:hAnsiTheme="minorHAnsi"/>
          <w:noProof/>
          <w:sz w:val="22"/>
          <w:lang w:eastAsia="pl-PL"/>
        </w:rPr>
      </w:pPr>
      <w:hyperlink w:anchor="_Toc26831256" w:history="1">
        <w:r w:rsidR="00DC614F" w:rsidRPr="009D410B">
          <w:rPr>
            <w:rStyle w:val="Hipercze"/>
            <w:i/>
            <w:noProof/>
          </w:rPr>
          <w:t>Rysunek 7.3 Przykładowy test jednostkowy badający poprawność walidacji hasła wpisywanego podczas rejestracji nowego użytkownika [Źródło: opracowanie własne]</w:t>
        </w:r>
        <w:r w:rsidR="00DC614F">
          <w:rPr>
            <w:noProof/>
            <w:webHidden/>
          </w:rPr>
          <w:tab/>
        </w:r>
        <w:r w:rsidR="00DC614F">
          <w:rPr>
            <w:noProof/>
            <w:webHidden/>
          </w:rPr>
          <w:fldChar w:fldCharType="begin"/>
        </w:r>
        <w:r w:rsidR="00DC614F">
          <w:rPr>
            <w:noProof/>
            <w:webHidden/>
          </w:rPr>
          <w:instrText xml:space="preserve"> PAGEREF _Toc26831256 \h </w:instrText>
        </w:r>
        <w:r w:rsidR="00DC614F">
          <w:rPr>
            <w:noProof/>
            <w:webHidden/>
          </w:rPr>
        </w:r>
        <w:r w:rsidR="00DC614F">
          <w:rPr>
            <w:noProof/>
            <w:webHidden/>
          </w:rPr>
          <w:fldChar w:fldCharType="separate"/>
        </w:r>
        <w:r>
          <w:rPr>
            <w:noProof/>
            <w:webHidden/>
          </w:rPr>
          <w:t>53</w:t>
        </w:r>
        <w:r w:rsidR="00DC614F">
          <w:rPr>
            <w:noProof/>
            <w:webHidden/>
          </w:rPr>
          <w:fldChar w:fldCharType="end"/>
        </w:r>
      </w:hyperlink>
    </w:p>
    <w:p w14:paraId="6C533343" w14:textId="6BC1D372" w:rsidR="00DC614F" w:rsidRDefault="000006A6" w:rsidP="00DC614F">
      <w:pPr>
        <w:pStyle w:val="Spisilustracji"/>
        <w:tabs>
          <w:tab w:val="right" w:leader="dot" w:pos="8777"/>
        </w:tabs>
        <w:ind w:firstLine="0"/>
        <w:rPr>
          <w:rFonts w:asciiTheme="minorHAnsi" w:eastAsiaTheme="minorEastAsia" w:hAnsiTheme="minorHAnsi"/>
          <w:noProof/>
          <w:sz w:val="22"/>
          <w:lang w:eastAsia="pl-PL"/>
        </w:rPr>
      </w:pPr>
      <w:hyperlink w:anchor="_Toc26831257" w:history="1">
        <w:r w:rsidR="00DC614F" w:rsidRPr="009D410B">
          <w:rPr>
            <w:rStyle w:val="Hipercze"/>
            <w:i/>
            <w:noProof/>
          </w:rPr>
          <w:t>Rysunek 7.4 Wynik testów jednostkowych związanych z walidacją danych [Źródło: opracowanie własne]</w:t>
        </w:r>
        <w:r w:rsidR="00DC614F">
          <w:rPr>
            <w:noProof/>
            <w:webHidden/>
          </w:rPr>
          <w:tab/>
        </w:r>
        <w:r w:rsidR="00DC614F">
          <w:rPr>
            <w:noProof/>
            <w:webHidden/>
          </w:rPr>
          <w:fldChar w:fldCharType="begin"/>
        </w:r>
        <w:r w:rsidR="00DC614F">
          <w:rPr>
            <w:noProof/>
            <w:webHidden/>
          </w:rPr>
          <w:instrText xml:space="preserve"> PAGEREF _Toc26831257 \h </w:instrText>
        </w:r>
        <w:r w:rsidR="00DC614F">
          <w:rPr>
            <w:noProof/>
            <w:webHidden/>
          </w:rPr>
        </w:r>
        <w:r w:rsidR="00DC614F">
          <w:rPr>
            <w:noProof/>
            <w:webHidden/>
          </w:rPr>
          <w:fldChar w:fldCharType="separate"/>
        </w:r>
        <w:r>
          <w:rPr>
            <w:noProof/>
            <w:webHidden/>
          </w:rPr>
          <w:t>54</w:t>
        </w:r>
        <w:r w:rsidR="00DC614F">
          <w:rPr>
            <w:noProof/>
            <w:webHidden/>
          </w:rPr>
          <w:fldChar w:fldCharType="end"/>
        </w:r>
      </w:hyperlink>
    </w:p>
    <w:p w14:paraId="47F1F21C" w14:textId="4EE27631" w:rsidR="00531DEE" w:rsidRPr="000F6678" w:rsidRDefault="00724155" w:rsidP="00531DEE">
      <w:r>
        <w:fldChar w:fldCharType="end"/>
      </w:r>
    </w:p>
    <w:p w14:paraId="08919971" w14:textId="2C675F50" w:rsidR="00CA5423" w:rsidRDefault="00CA5423" w:rsidP="00CA5423">
      <w:pPr>
        <w:pStyle w:val="WstepZakonczenie"/>
      </w:pPr>
      <w:bookmarkStart w:id="139" w:name="_Toc26831496"/>
      <w:r w:rsidRPr="000F6678">
        <w:t>Spis tabel</w:t>
      </w:r>
      <w:bookmarkEnd w:id="139"/>
    </w:p>
    <w:p w14:paraId="052EF4B7" w14:textId="0A4BABFF" w:rsidR="00DC614F" w:rsidRDefault="00724155" w:rsidP="00DC614F">
      <w:pPr>
        <w:pStyle w:val="Spisilustracji"/>
        <w:tabs>
          <w:tab w:val="right" w:leader="dot" w:pos="8777"/>
        </w:tabs>
        <w:ind w:firstLine="0"/>
        <w:rPr>
          <w:rFonts w:asciiTheme="minorHAnsi" w:eastAsiaTheme="minorEastAsia" w:hAnsiTheme="minorHAnsi"/>
          <w:noProof/>
          <w:sz w:val="22"/>
          <w:lang w:eastAsia="pl-PL"/>
        </w:rPr>
      </w:pPr>
      <w:r>
        <w:fldChar w:fldCharType="begin"/>
      </w:r>
      <w:r>
        <w:instrText xml:space="preserve"> TOC \h \z \c "Tabela" </w:instrText>
      </w:r>
      <w:r>
        <w:fldChar w:fldCharType="separate"/>
      </w:r>
      <w:hyperlink w:anchor="_Toc26831258" w:history="1">
        <w:r w:rsidR="00DC614F" w:rsidRPr="004A74A9">
          <w:rPr>
            <w:rStyle w:val="Hipercze"/>
            <w:i/>
            <w:noProof/>
          </w:rPr>
          <w:t>Tabela 1 Opis użytkownika systemu</w:t>
        </w:r>
        <w:r w:rsidR="00DC614F">
          <w:rPr>
            <w:noProof/>
            <w:webHidden/>
          </w:rPr>
          <w:tab/>
        </w:r>
        <w:r w:rsidR="00DC614F">
          <w:rPr>
            <w:noProof/>
            <w:webHidden/>
          </w:rPr>
          <w:fldChar w:fldCharType="begin"/>
        </w:r>
        <w:r w:rsidR="00DC614F">
          <w:rPr>
            <w:noProof/>
            <w:webHidden/>
          </w:rPr>
          <w:instrText xml:space="preserve"> PAGEREF _Toc26831258 \h </w:instrText>
        </w:r>
        <w:r w:rsidR="00DC614F">
          <w:rPr>
            <w:noProof/>
            <w:webHidden/>
          </w:rPr>
        </w:r>
        <w:r w:rsidR="00DC614F">
          <w:rPr>
            <w:noProof/>
            <w:webHidden/>
          </w:rPr>
          <w:fldChar w:fldCharType="separate"/>
        </w:r>
        <w:r w:rsidR="000006A6">
          <w:rPr>
            <w:noProof/>
            <w:webHidden/>
          </w:rPr>
          <w:t>6</w:t>
        </w:r>
        <w:r w:rsidR="00DC614F">
          <w:rPr>
            <w:noProof/>
            <w:webHidden/>
          </w:rPr>
          <w:fldChar w:fldCharType="end"/>
        </w:r>
      </w:hyperlink>
    </w:p>
    <w:p w14:paraId="756ED423" w14:textId="15923114" w:rsidR="00DC614F" w:rsidRDefault="000006A6" w:rsidP="00DC614F">
      <w:pPr>
        <w:pStyle w:val="Spisilustracji"/>
        <w:tabs>
          <w:tab w:val="right" w:leader="dot" w:pos="8777"/>
        </w:tabs>
        <w:ind w:firstLine="0"/>
        <w:rPr>
          <w:rFonts w:asciiTheme="minorHAnsi" w:eastAsiaTheme="minorEastAsia" w:hAnsiTheme="minorHAnsi"/>
          <w:noProof/>
          <w:sz w:val="22"/>
          <w:lang w:eastAsia="pl-PL"/>
        </w:rPr>
      </w:pPr>
      <w:hyperlink w:anchor="_Toc26831259" w:history="1">
        <w:r w:rsidR="00DC614F" w:rsidRPr="004A74A9">
          <w:rPr>
            <w:rStyle w:val="Hipercze"/>
            <w:i/>
            <w:noProof/>
          </w:rPr>
          <w:t>Tabela 2 Potrzeby i cechy</w:t>
        </w:r>
        <w:r w:rsidR="00DC614F">
          <w:rPr>
            <w:noProof/>
            <w:webHidden/>
          </w:rPr>
          <w:tab/>
        </w:r>
        <w:r w:rsidR="00DC614F">
          <w:rPr>
            <w:noProof/>
            <w:webHidden/>
          </w:rPr>
          <w:fldChar w:fldCharType="begin"/>
        </w:r>
        <w:r w:rsidR="00DC614F">
          <w:rPr>
            <w:noProof/>
            <w:webHidden/>
          </w:rPr>
          <w:instrText xml:space="preserve"> PAGEREF _Toc26831259 \h </w:instrText>
        </w:r>
        <w:r w:rsidR="00DC614F">
          <w:rPr>
            <w:noProof/>
            <w:webHidden/>
          </w:rPr>
        </w:r>
        <w:r w:rsidR="00DC614F">
          <w:rPr>
            <w:noProof/>
            <w:webHidden/>
          </w:rPr>
          <w:fldChar w:fldCharType="separate"/>
        </w:r>
        <w:r>
          <w:rPr>
            <w:noProof/>
            <w:webHidden/>
          </w:rPr>
          <w:t>7</w:t>
        </w:r>
        <w:r w:rsidR="00DC614F">
          <w:rPr>
            <w:noProof/>
            <w:webHidden/>
          </w:rPr>
          <w:fldChar w:fldCharType="end"/>
        </w:r>
      </w:hyperlink>
    </w:p>
    <w:p w14:paraId="37CD43BE" w14:textId="3102106A" w:rsidR="00DC614F" w:rsidRDefault="000006A6" w:rsidP="00DC614F">
      <w:pPr>
        <w:pStyle w:val="Spisilustracji"/>
        <w:tabs>
          <w:tab w:val="right" w:leader="dot" w:pos="8777"/>
        </w:tabs>
        <w:ind w:firstLine="0"/>
        <w:rPr>
          <w:rFonts w:asciiTheme="minorHAnsi" w:eastAsiaTheme="minorEastAsia" w:hAnsiTheme="minorHAnsi"/>
          <w:noProof/>
          <w:sz w:val="22"/>
          <w:lang w:eastAsia="pl-PL"/>
        </w:rPr>
      </w:pPr>
      <w:hyperlink w:anchor="_Toc26831260" w:history="1">
        <w:r w:rsidR="00DC614F" w:rsidRPr="004A74A9">
          <w:rPr>
            <w:rStyle w:val="Hipercze"/>
            <w:i/>
            <w:noProof/>
          </w:rPr>
          <w:t>Tabela 3 Inne wymagania produktowe</w:t>
        </w:r>
        <w:r w:rsidR="00DC614F">
          <w:rPr>
            <w:noProof/>
            <w:webHidden/>
          </w:rPr>
          <w:tab/>
        </w:r>
        <w:r w:rsidR="00DC614F">
          <w:rPr>
            <w:noProof/>
            <w:webHidden/>
          </w:rPr>
          <w:fldChar w:fldCharType="begin"/>
        </w:r>
        <w:r w:rsidR="00DC614F">
          <w:rPr>
            <w:noProof/>
            <w:webHidden/>
          </w:rPr>
          <w:instrText xml:space="preserve"> PAGEREF _Toc26831260 \h </w:instrText>
        </w:r>
        <w:r w:rsidR="00DC614F">
          <w:rPr>
            <w:noProof/>
            <w:webHidden/>
          </w:rPr>
        </w:r>
        <w:r w:rsidR="00DC614F">
          <w:rPr>
            <w:noProof/>
            <w:webHidden/>
          </w:rPr>
          <w:fldChar w:fldCharType="separate"/>
        </w:r>
        <w:r>
          <w:rPr>
            <w:noProof/>
            <w:webHidden/>
          </w:rPr>
          <w:t>7</w:t>
        </w:r>
        <w:r w:rsidR="00DC614F">
          <w:rPr>
            <w:noProof/>
            <w:webHidden/>
          </w:rPr>
          <w:fldChar w:fldCharType="end"/>
        </w:r>
      </w:hyperlink>
    </w:p>
    <w:p w14:paraId="58ACA1C5" w14:textId="2488960E" w:rsidR="00DC614F" w:rsidRDefault="000006A6" w:rsidP="00DC614F">
      <w:pPr>
        <w:pStyle w:val="Spisilustracji"/>
        <w:tabs>
          <w:tab w:val="right" w:leader="dot" w:pos="8777"/>
        </w:tabs>
        <w:ind w:firstLine="0"/>
        <w:rPr>
          <w:rFonts w:asciiTheme="minorHAnsi" w:eastAsiaTheme="minorEastAsia" w:hAnsiTheme="minorHAnsi"/>
          <w:noProof/>
          <w:sz w:val="22"/>
          <w:lang w:eastAsia="pl-PL"/>
        </w:rPr>
      </w:pPr>
      <w:hyperlink w:anchor="_Toc26831261" w:history="1">
        <w:r w:rsidR="00DC614F" w:rsidRPr="004A74A9">
          <w:rPr>
            <w:rStyle w:val="Hipercze"/>
            <w:i/>
            <w:noProof/>
          </w:rPr>
          <w:t>Tabela 4 Porównanie oferowanych funkcjonalności [Źródło: opracowanie własne]</w:t>
        </w:r>
        <w:r w:rsidR="00DC614F">
          <w:rPr>
            <w:noProof/>
            <w:webHidden/>
          </w:rPr>
          <w:tab/>
        </w:r>
        <w:r w:rsidR="00DC614F">
          <w:rPr>
            <w:noProof/>
            <w:webHidden/>
          </w:rPr>
          <w:fldChar w:fldCharType="begin"/>
        </w:r>
        <w:r w:rsidR="00DC614F">
          <w:rPr>
            <w:noProof/>
            <w:webHidden/>
          </w:rPr>
          <w:instrText xml:space="preserve"> PAGEREF _Toc26831261 \h </w:instrText>
        </w:r>
        <w:r w:rsidR="00DC614F">
          <w:rPr>
            <w:noProof/>
            <w:webHidden/>
          </w:rPr>
        </w:r>
        <w:r w:rsidR="00DC614F">
          <w:rPr>
            <w:noProof/>
            <w:webHidden/>
          </w:rPr>
          <w:fldChar w:fldCharType="separate"/>
        </w:r>
        <w:r>
          <w:rPr>
            <w:noProof/>
            <w:webHidden/>
          </w:rPr>
          <w:t>14</w:t>
        </w:r>
        <w:r w:rsidR="00DC614F">
          <w:rPr>
            <w:noProof/>
            <w:webHidden/>
          </w:rPr>
          <w:fldChar w:fldCharType="end"/>
        </w:r>
      </w:hyperlink>
    </w:p>
    <w:p w14:paraId="71C6E2EC" w14:textId="14FF42DF" w:rsidR="00DC614F" w:rsidRDefault="000006A6" w:rsidP="00DC614F">
      <w:pPr>
        <w:pStyle w:val="Spisilustracji"/>
        <w:tabs>
          <w:tab w:val="right" w:leader="dot" w:pos="8777"/>
        </w:tabs>
        <w:ind w:firstLine="0"/>
        <w:rPr>
          <w:rFonts w:asciiTheme="minorHAnsi" w:eastAsiaTheme="minorEastAsia" w:hAnsiTheme="minorHAnsi"/>
          <w:noProof/>
          <w:sz w:val="22"/>
          <w:lang w:eastAsia="pl-PL"/>
        </w:rPr>
      </w:pPr>
      <w:hyperlink w:anchor="_Toc26831262" w:history="1">
        <w:r w:rsidR="00DC614F" w:rsidRPr="004A74A9">
          <w:rPr>
            <w:rStyle w:val="Hipercze"/>
            <w:i/>
            <w:noProof/>
          </w:rPr>
          <w:t>Tabela 5 Słownik pojęć [Źródło: opracowanie własne]</w:t>
        </w:r>
        <w:r w:rsidR="00DC614F">
          <w:rPr>
            <w:noProof/>
            <w:webHidden/>
          </w:rPr>
          <w:tab/>
        </w:r>
        <w:r w:rsidR="00DC614F">
          <w:rPr>
            <w:noProof/>
            <w:webHidden/>
          </w:rPr>
          <w:fldChar w:fldCharType="begin"/>
        </w:r>
        <w:r w:rsidR="00DC614F">
          <w:rPr>
            <w:noProof/>
            <w:webHidden/>
          </w:rPr>
          <w:instrText xml:space="preserve"> PAGEREF _Toc26831262 \h </w:instrText>
        </w:r>
        <w:r w:rsidR="00DC614F">
          <w:rPr>
            <w:noProof/>
            <w:webHidden/>
          </w:rPr>
        </w:r>
        <w:r w:rsidR="00DC614F">
          <w:rPr>
            <w:noProof/>
            <w:webHidden/>
          </w:rPr>
          <w:fldChar w:fldCharType="separate"/>
        </w:r>
        <w:r>
          <w:rPr>
            <w:noProof/>
            <w:webHidden/>
          </w:rPr>
          <w:t>15</w:t>
        </w:r>
        <w:r w:rsidR="00DC614F">
          <w:rPr>
            <w:noProof/>
            <w:webHidden/>
          </w:rPr>
          <w:fldChar w:fldCharType="end"/>
        </w:r>
      </w:hyperlink>
    </w:p>
    <w:p w14:paraId="75FC6833" w14:textId="02621A9C" w:rsidR="00DC614F" w:rsidRDefault="000006A6" w:rsidP="00DC614F">
      <w:pPr>
        <w:pStyle w:val="Spisilustracji"/>
        <w:tabs>
          <w:tab w:val="right" w:leader="dot" w:pos="8777"/>
        </w:tabs>
        <w:ind w:firstLine="0"/>
        <w:rPr>
          <w:rFonts w:asciiTheme="minorHAnsi" w:eastAsiaTheme="minorEastAsia" w:hAnsiTheme="minorHAnsi"/>
          <w:noProof/>
          <w:sz w:val="22"/>
          <w:lang w:eastAsia="pl-PL"/>
        </w:rPr>
      </w:pPr>
      <w:hyperlink w:anchor="_Toc26831263" w:history="1">
        <w:r w:rsidR="00DC614F" w:rsidRPr="004A74A9">
          <w:rPr>
            <w:rStyle w:val="Hipercze"/>
            <w:i/>
            <w:noProof/>
          </w:rPr>
          <w:t>Tabela 6 Macierz śladowania wymagań [Źródło: opracowanie własne]</w:t>
        </w:r>
        <w:r w:rsidR="00DC614F">
          <w:rPr>
            <w:noProof/>
            <w:webHidden/>
          </w:rPr>
          <w:tab/>
        </w:r>
        <w:r w:rsidR="00DC614F">
          <w:rPr>
            <w:noProof/>
            <w:webHidden/>
          </w:rPr>
          <w:fldChar w:fldCharType="begin"/>
        </w:r>
        <w:r w:rsidR="00DC614F">
          <w:rPr>
            <w:noProof/>
            <w:webHidden/>
          </w:rPr>
          <w:instrText xml:space="preserve"> PAGEREF _Toc26831263 \h </w:instrText>
        </w:r>
        <w:r w:rsidR="00DC614F">
          <w:rPr>
            <w:noProof/>
            <w:webHidden/>
          </w:rPr>
        </w:r>
        <w:r w:rsidR="00DC614F">
          <w:rPr>
            <w:noProof/>
            <w:webHidden/>
          </w:rPr>
          <w:fldChar w:fldCharType="separate"/>
        </w:r>
        <w:r>
          <w:rPr>
            <w:noProof/>
            <w:webHidden/>
          </w:rPr>
          <w:t>19</w:t>
        </w:r>
        <w:r w:rsidR="00DC614F">
          <w:rPr>
            <w:noProof/>
            <w:webHidden/>
          </w:rPr>
          <w:fldChar w:fldCharType="end"/>
        </w:r>
      </w:hyperlink>
    </w:p>
    <w:p w14:paraId="6F365F17" w14:textId="0604BE79" w:rsidR="00DC614F" w:rsidRDefault="000006A6" w:rsidP="00DC614F">
      <w:pPr>
        <w:pStyle w:val="Spisilustracji"/>
        <w:tabs>
          <w:tab w:val="right" w:leader="dot" w:pos="8777"/>
        </w:tabs>
        <w:ind w:firstLine="0"/>
        <w:rPr>
          <w:rFonts w:asciiTheme="minorHAnsi" w:eastAsiaTheme="minorEastAsia" w:hAnsiTheme="minorHAnsi"/>
          <w:noProof/>
          <w:sz w:val="22"/>
          <w:lang w:eastAsia="pl-PL"/>
        </w:rPr>
      </w:pPr>
      <w:hyperlink w:anchor="_Toc26831264" w:history="1">
        <w:r w:rsidR="00DC614F" w:rsidRPr="004A74A9">
          <w:rPr>
            <w:rStyle w:val="Hipercze"/>
            <w:i/>
            <w:noProof/>
          </w:rPr>
          <w:t>Tabela 7 Skrócone opisy przypadków użycia [Źródło: opracowanie własne]</w:t>
        </w:r>
        <w:r w:rsidR="00DC614F">
          <w:rPr>
            <w:noProof/>
            <w:webHidden/>
          </w:rPr>
          <w:tab/>
        </w:r>
        <w:r w:rsidR="00DC614F">
          <w:rPr>
            <w:noProof/>
            <w:webHidden/>
          </w:rPr>
          <w:fldChar w:fldCharType="begin"/>
        </w:r>
        <w:r w:rsidR="00DC614F">
          <w:rPr>
            <w:noProof/>
            <w:webHidden/>
          </w:rPr>
          <w:instrText xml:space="preserve"> PAGEREF _Toc26831264 \h </w:instrText>
        </w:r>
        <w:r w:rsidR="00DC614F">
          <w:rPr>
            <w:noProof/>
            <w:webHidden/>
          </w:rPr>
        </w:r>
        <w:r w:rsidR="00DC614F">
          <w:rPr>
            <w:noProof/>
            <w:webHidden/>
          </w:rPr>
          <w:fldChar w:fldCharType="separate"/>
        </w:r>
        <w:r>
          <w:rPr>
            <w:noProof/>
            <w:webHidden/>
          </w:rPr>
          <w:t>21</w:t>
        </w:r>
        <w:r w:rsidR="00DC614F">
          <w:rPr>
            <w:noProof/>
            <w:webHidden/>
          </w:rPr>
          <w:fldChar w:fldCharType="end"/>
        </w:r>
      </w:hyperlink>
    </w:p>
    <w:p w14:paraId="13EAEB38" w14:textId="03C2B477" w:rsidR="00DC614F" w:rsidRDefault="000006A6" w:rsidP="00DC614F">
      <w:pPr>
        <w:pStyle w:val="Spisilustracji"/>
        <w:tabs>
          <w:tab w:val="right" w:leader="dot" w:pos="8777"/>
        </w:tabs>
        <w:ind w:firstLine="0"/>
        <w:rPr>
          <w:rFonts w:asciiTheme="minorHAnsi" w:eastAsiaTheme="minorEastAsia" w:hAnsiTheme="minorHAnsi"/>
          <w:noProof/>
          <w:sz w:val="22"/>
          <w:lang w:eastAsia="pl-PL"/>
        </w:rPr>
      </w:pPr>
      <w:hyperlink w:anchor="_Toc26831265" w:history="1">
        <w:r w:rsidR="00DC614F" w:rsidRPr="004A74A9">
          <w:rPr>
            <w:rStyle w:val="Hipercze"/>
            <w:i/>
            <w:noProof/>
          </w:rPr>
          <w:t>Tabela 8 Dodaj grupę [Źródło: opracowanie własne]</w:t>
        </w:r>
        <w:r w:rsidR="00DC614F">
          <w:rPr>
            <w:noProof/>
            <w:webHidden/>
          </w:rPr>
          <w:tab/>
        </w:r>
        <w:r w:rsidR="00DC614F">
          <w:rPr>
            <w:noProof/>
            <w:webHidden/>
          </w:rPr>
          <w:fldChar w:fldCharType="begin"/>
        </w:r>
        <w:r w:rsidR="00DC614F">
          <w:rPr>
            <w:noProof/>
            <w:webHidden/>
          </w:rPr>
          <w:instrText xml:space="preserve"> PAGEREF _Toc26831265 \h </w:instrText>
        </w:r>
        <w:r w:rsidR="00DC614F">
          <w:rPr>
            <w:noProof/>
            <w:webHidden/>
          </w:rPr>
        </w:r>
        <w:r w:rsidR="00DC614F">
          <w:rPr>
            <w:noProof/>
            <w:webHidden/>
          </w:rPr>
          <w:fldChar w:fldCharType="separate"/>
        </w:r>
        <w:r>
          <w:rPr>
            <w:noProof/>
            <w:webHidden/>
          </w:rPr>
          <w:t>22</w:t>
        </w:r>
        <w:r w:rsidR="00DC614F">
          <w:rPr>
            <w:noProof/>
            <w:webHidden/>
          </w:rPr>
          <w:fldChar w:fldCharType="end"/>
        </w:r>
      </w:hyperlink>
    </w:p>
    <w:p w14:paraId="364E928B" w14:textId="7DED5982" w:rsidR="00DC614F" w:rsidRDefault="000006A6" w:rsidP="00DC614F">
      <w:pPr>
        <w:pStyle w:val="Spisilustracji"/>
        <w:tabs>
          <w:tab w:val="right" w:leader="dot" w:pos="8777"/>
        </w:tabs>
        <w:ind w:firstLine="0"/>
        <w:rPr>
          <w:rFonts w:asciiTheme="minorHAnsi" w:eastAsiaTheme="minorEastAsia" w:hAnsiTheme="minorHAnsi"/>
          <w:noProof/>
          <w:sz w:val="22"/>
          <w:lang w:eastAsia="pl-PL"/>
        </w:rPr>
      </w:pPr>
      <w:hyperlink w:anchor="_Toc26831266" w:history="1">
        <w:r w:rsidR="00DC614F" w:rsidRPr="004A74A9">
          <w:rPr>
            <w:rStyle w:val="Hipercze"/>
            <w:i/>
            <w:noProof/>
          </w:rPr>
          <w:t>Tabela 9 Przeszukuj paragony - Scenariusz</w:t>
        </w:r>
        <w:r w:rsidR="00DC614F">
          <w:rPr>
            <w:noProof/>
            <w:webHidden/>
          </w:rPr>
          <w:tab/>
        </w:r>
        <w:r w:rsidR="00DC614F">
          <w:rPr>
            <w:noProof/>
            <w:webHidden/>
          </w:rPr>
          <w:fldChar w:fldCharType="begin"/>
        </w:r>
        <w:r w:rsidR="00DC614F">
          <w:rPr>
            <w:noProof/>
            <w:webHidden/>
          </w:rPr>
          <w:instrText xml:space="preserve"> PAGEREF _Toc26831266 \h </w:instrText>
        </w:r>
        <w:r w:rsidR="00DC614F">
          <w:rPr>
            <w:noProof/>
            <w:webHidden/>
          </w:rPr>
        </w:r>
        <w:r w:rsidR="00DC614F">
          <w:rPr>
            <w:noProof/>
            <w:webHidden/>
          </w:rPr>
          <w:fldChar w:fldCharType="separate"/>
        </w:r>
        <w:r>
          <w:rPr>
            <w:noProof/>
            <w:webHidden/>
          </w:rPr>
          <w:t>24</w:t>
        </w:r>
        <w:r w:rsidR="00DC614F">
          <w:rPr>
            <w:noProof/>
            <w:webHidden/>
          </w:rPr>
          <w:fldChar w:fldCharType="end"/>
        </w:r>
      </w:hyperlink>
    </w:p>
    <w:p w14:paraId="7F58B81B" w14:textId="460B8270" w:rsidR="00DC614F" w:rsidRDefault="000006A6" w:rsidP="00DC614F">
      <w:pPr>
        <w:pStyle w:val="Spisilustracji"/>
        <w:tabs>
          <w:tab w:val="right" w:leader="dot" w:pos="8777"/>
        </w:tabs>
        <w:ind w:firstLine="0"/>
        <w:rPr>
          <w:rFonts w:asciiTheme="minorHAnsi" w:eastAsiaTheme="minorEastAsia" w:hAnsiTheme="minorHAnsi"/>
          <w:noProof/>
          <w:sz w:val="22"/>
          <w:lang w:eastAsia="pl-PL"/>
        </w:rPr>
      </w:pPr>
      <w:hyperlink w:anchor="_Toc26831267" w:history="1">
        <w:r w:rsidR="00DC614F" w:rsidRPr="004A74A9">
          <w:rPr>
            <w:rStyle w:val="Hipercze"/>
            <w:i/>
            <w:noProof/>
          </w:rPr>
          <w:t>Tabela 10 Dodaj paragony - Scenariusz</w:t>
        </w:r>
        <w:r w:rsidR="00DC614F">
          <w:rPr>
            <w:noProof/>
            <w:webHidden/>
          </w:rPr>
          <w:tab/>
        </w:r>
        <w:r w:rsidR="00DC614F">
          <w:rPr>
            <w:noProof/>
            <w:webHidden/>
          </w:rPr>
          <w:fldChar w:fldCharType="begin"/>
        </w:r>
        <w:r w:rsidR="00DC614F">
          <w:rPr>
            <w:noProof/>
            <w:webHidden/>
          </w:rPr>
          <w:instrText xml:space="preserve"> PAGEREF _Toc26831267 \h </w:instrText>
        </w:r>
        <w:r w:rsidR="00DC614F">
          <w:rPr>
            <w:noProof/>
            <w:webHidden/>
          </w:rPr>
        </w:r>
        <w:r w:rsidR="00DC614F">
          <w:rPr>
            <w:noProof/>
            <w:webHidden/>
          </w:rPr>
          <w:fldChar w:fldCharType="separate"/>
        </w:r>
        <w:r>
          <w:rPr>
            <w:noProof/>
            <w:webHidden/>
          </w:rPr>
          <w:t>26</w:t>
        </w:r>
        <w:r w:rsidR="00DC614F">
          <w:rPr>
            <w:noProof/>
            <w:webHidden/>
          </w:rPr>
          <w:fldChar w:fldCharType="end"/>
        </w:r>
      </w:hyperlink>
    </w:p>
    <w:p w14:paraId="099BED4E" w14:textId="5519AE0D" w:rsidR="00DC614F" w:rsidRDefault="000006A6" w:rsidP="00DC614F">
      <w:pPr>
        <w:pStyle w:val="Spisilustracji"/>
        <w:tabs>
          <w:tab w:val="right" w:leader="dot" w:pos="8777"/>
        </w:tabs>
        <w:ind w:firstLine="0"/>
        <w:rPr>
          <w:rFonts w:asciiTheme="minorHAnsi" w:eastAsiaTheme="minorEastAsia" w:hAnsiTheme="minorHAnsi"/>
          <w:noProof/>
          <w:sz w:val="22"/>
          <w:lang w:eastAsia="pl-PL"/>
        </w:rPr>
      </w:pPr>
      <w:hyperlink w:anchor="_Toc26831268" w:history="1">
        <w:r w:rsidR="00DC614F" w:rsidRPr="004A74A9">
          <w:rPr>
            <w:rStyle w:val="Hipercze"/>
            <w:i/>
            <w:noProof/>
          </w:rPr>
          <w:t>Tabela 11 Przypadek testowy nr 1 dla PU Eksportuj paragon [Źródło: opracowanie własne]</w:t>
        </w:r>
        <w:r w:rsidR="00DC614F">
          <w:rPr>
            <w:noProof/>
            <w:webHidden/>
          </w:rPr>
          <w:tab/>
        </w:r>
        <w:r w:rsidR="00DC614F">
          <w:rPr>
            <w:noProof/>
            <w:webHidden/>
          </w:rPr>
          <w:fldChar w:fldCharType="begin"/>
        </w:r>
        <w:r w:rsidR="00DC614F">
          <w:rPr>
            <w:noProof/>
            <w:webHidden/>
          </w:rPr>
          <w:instrText xml:space="preserve"> PAGEREF _Toc26831268 \h </w:instrText>
        </w:r>
        <w:r w:rsidR="00DC614F">
          <w:rPr>
            <w:noProof/>
            <w:webHidden/>
          </w:rPr>
        </w:r>
        <w:r w:rsidR="00DC614F">
          <w:rPr>
            <w:noProof/>
            <w:webHidden/>
          </w:rPr>
          <w:fldChar w:fldCharType="separate"/>
        </w:r>
        <w:r>
          <w:rPr>
            <w:noProof/>
            <w:webHidden/>
          </w:rPr>
          <w:t>54</w:t>
        </w:r>
        <w:r w:rsidR="00DC614F">
          <w:rPr>
            <w:noProof/>
            <w:webHidden/>
          </w:rPr>
          <w:fldChar w:fldCharType="end"/>
        </w:r>
      </w:hyperlink>
    </w:p>
    <w:p w14:paraId="3DEB88CD" w14:textId="3E8350C8" w:rsidR="00DC614F" w:rsidRDefault="000006A6" w:rsidP="00DC614F">
      <w:pPr>
        <w:pStyle w:val="Spisilustracji"/>
        <w:tabs>
          <w:tab w:val="right" w:leader="dot" w:pos="8777"/>
        </w:tabs>
        <w:ind w:firstLine="0"/>
        <w:rPr>
          <w:rFonts w:asciiTheme="minorHAnsi" w:eastAsiaTheme="minorEastAsia" w:hAnsiTheme="minorHAnsi"/>
          <w:noProof/>
          <w:sz w:val="22"/>
          <w:lang w:eastAsia="pl-PL"/>
        </w:rPr>
      </w:pPr>
      <w:hyperlink w:anchor="_Toc26831269" w:history="1">
        <w:r w:rsidR="00DC614F" w:rsidRPr="004A74A9">
          <w:rPr>
            <w:rStyle w:val="Hipercze"/>
            <w:i/>
            <w:noProof/>
          </w:rPr>
          <w:t>Tabela 12 Przypadek testowy nr 2 dla PU Eksportuj paragon [Źródło: opracowanie własne]</w:t>
        </w:r>
        <w:r w:rsidR="00DC614F">
          <w:rPr>
            <w:noProof/>
            <w:webHidden/>
          </w:rPr>
          <w:tab/>
        </w:r>
        <w:r w:rsidR="00DC614F">
          <w:rPr>
            <w:noProof/>
            <w:webHidden/>
          </w:rPr>
          <w:fldChar w:fldCharType="begin"/>
        </w:r>
        <w:r w:rsidR="00DC614F">
          <w:rPr>
            <w:noProof/>
            <w:webHidden/>
          </w:rPr>
          <w:instrText xml:space="preserve"> PAGEREF _Toc26831269 \h </w:instrText>
        </w:r>
        <w:r w:rsidR="00DC614F">
          <w:rPr>
            <w:noProof/>
            <w:webHidden/>
          </w:rPr>
        </w:r>
        <w:r w:rsidR="00DC614F">
          <w:rPr>
            <w:noProof/>
            <w:webHidden/>
          </w:rPr>
          <w:fldChar w:fldCharType="separate"/>
        </w:r>
        <w:r>
          <w:rPr>
            <w:noProof/>
            <w:webHidden/>
          </w:rPr>
          <w:t>55</w:t>
        </w:r>
        <w:r w:rsidR="00DC614F">
          <w:rPr>
            <w:noProof/>
            <w:webHidden/>
          </w:rPr>
          <w:fldChar w:fldCharType="end"/>
        </w:r>
      </w:hyperlink>
    </w:p>
    <w:p w14:paraId="0FEBF48C" w14:textId="0ABF226D" w:rsidR="00DC614F" w:rsidRDefault="000006A6" w:rsidP="00DC614F">
      <w:pPr>
        <w:pStyle w:val="Spisilustracji"/>
        <w:tabs>
          <w:tab w:val="right" w:leader="dot" w:pos="8777"/>
        </w:tabs>
        <w:ind w:firstLine="0"/>
        <w:rPr>
          <w:rFonts w:asciiTheme="minorHAnsi" w:eastAsiaTheme="minorEastAsia" w:hAnsiTheme="minorHAnsi"/>
          <w:noProof/>
          <w:sz w:val="22"/>
          <w:lang w:eastAsia="pl-PL"/>
        </w:rPr>
      </w:pPr>
      <w:hyperlink w:anchor="_Toc26831270" w:history="1">
        <w:r w:rsidR="00DC614F" w:rsidRPr="004A74A9">
          <w:rPr>
            <w:rStyle w:val="Hipercze"/>
            <w:i/>
            <w:noProof/>
          </w:rPr>
          <w:t>Tabela 13 Wynik testów dla PU Eksportuj paragon [Źródło: opracowanie własne]</w:t>
        </w:r>
        <w:r w:rsidR="00DC614F">
          <w:rPr>
            <w:noProof/>
            <w:webHidden/>
          </w:rPr>
          <w:tab/>
        </w:r>
        <w:r w:rsidR="00DC614F">
          <w:rPr>
            <w:noProof/>
            <w:webHidden/>
          </w:rPr>
          <w:fldChar w:fldCharType="begin"/>
        </w:r>
        <w:r w:rsidR="00DC614F">
          <w:rPr>
            <w:noProof/>
            <w:webHidden/>
          </w:rPr>
          <w:instrText xml:space="preserve"> PAGEREF _Toc26831270 \h </w:instrText>
        </w:r>
        <w:r w:rsidR="00DC614F">
          <w:rPr>
            <w:noProof/>
            <w:webHidden/>
          </w:rPr>
        </w:r>
        <w:r w:rsidR="00DC614F">
          <w:rPr>
            <w:noProof/>
            <w:webHidden/>
          </w:rPr>
          <w:fldChar w:fldCharType="separate"/>
        </w:r>
        <w:r>
          <w:rPr>
            <w:noProof/>
            <w:webHidden/>
          </w:rPr>
          <w:t>55</w:t>
        </w:r>
        <w:r w:rsidR="00DC614F">
          <w:rPr>
            <w:noProof/>
            <w:webHidden/>
          </w:rPr>
          <w:fldChar w:fldCharType="end"/>
        </w:r>
      </w:hyperlink>
    </w:p>
    <w:p w14:paraId="6A114AB1" w14:textId="2ED8792B" w:rsidR="00DC614F" w:rsidRDefault="000006A6" w:rsidP="00DC614F">
      <w:pPr>
        <w:pStyle w:val="Spisilustracji"/>
        <w:tabs>
          <w:tab w:val="right" w:leader="dot" w:pos="8777"/>
        </w:tabs>
        <w:ind w:firstLine="0"/>
        <w:rPr>
          <w:rFonts w:asciiTheme="minorHAnsi" w:eastAsiaTheme="minorEastAsia" w:hAnsiTheme="minorHAnsi"/>
          <w:noProof/>
          <w:sz w:val="22"/>
          <w:lang w:eastAsia="pl-PL"/>
        </w:rPr>
      </w:pPr>
      <w:hyperlink w:anchor="_Toc26831271" w:history="1">
        <w:r w:rsidR="00DC614F" w:rsidRPr="004A74A9">
          <w:rPr>
            <w:rStyle w:val="Hipercze"/>
            <w:i/>
            <w:noProof/>
          </w:rPr>
          <w:t>Tabela 14 Przypadek testowy nr 1 dla PU Dodaj paragony [Źródło: opracowanie własne]</w:t>
        </w:r>
        <w:r w:rsidR="00DC614F">
          <w:rPr>
            <w:noProof/>
            <w:webHidden/>
          </w:rPr>
          <w:tab/>
        </w:r>
        <w:r w:rsidR="00DC614F">
          <w:rPr>
            <w:noProof/>
            <w:webHidden/>
          </w:rPr>
          <w:fldChar w:fldCharType="begin"/>
        </w:r>
        <w:r w:rsidR="00DC614F">
          <w:rPr>
            <w:noProof/>
            <w:webHidden/>
          </w:rPr>
          <w:instrText xml:space="preserve"> PAGEREF _Toc26831271 \h </w:instrText>
        </w:r>
        <w:r w:rsidR="00DC614F">
          <w:rPr>
            <w:noProof/>
            <w:webHidden/>
          </w:rPr>
        </w:r>
        <w:r w:rsidR="00DC614F">
          <w:rPr>
            <w:noProof/>
            <w:webHidden/>
          </w:rPr>
          <w:fldChar w:fldCharType="separate"/>
        </w:r>
        <w:r>
          <w:rPr>
            <w:noProof/>
            <w:webHidden/>
          </w:rPr>
          <w:t>55</w:t>
        </w:r>
        <w:r w:rsidR="00DC614F">
          <w:rPr>
            <w:noProof/>
            <w:webHidden/>
          </w:rPr>
          <w:fldChar w:fldCharType="end"/>
        </w:r>
      </w:hyperlink>
    </w:p>
    <w:p w14:paraId="346B4C1B" w14:textId="2E976027" w:rsidR="00DC614F" w:rsidRDefault="000006A6" w:rsidP="00DC614F">
      <w:pPr>
        <w:pStyle w:val="Spisilustracji"/>
        <w:tabs>
          <w:tab w:val="right" w:leader="dot" w:pos="8777"/>
        </w:tabs>
        <w:ind w:firstLine="0"/>
        <w:rPr>
          <w:rFonts w:asciiTheme="minorHAnsi" w:eastAsiaTheme="minorEastAsia" w:hAnsiTheme="minorHAnsi"/>
          <w:noProof/>
          <w:sz w:val="22"/>
          <w:lang w:eastAsia="pl-PL"/>
        </w:rPr>
      </w:pPr>
      <w:hyperlink w:anchor="_Toc26831272" w:history="1">
        <w:r w:rsidR="00DC614F" w:rsidRPr="004A74A9">
          <w:rPr>
            <w:rStyle w:val="Hipercze"/>
            <w:i/>
            <w:noProof/>
          </w:rPr>
          <w:t>Tabela 15 Przypadek testowy nr 2 dla PU Dodaj paragony [Źródło: opracowanie własne]</w:t>
        </w:r>
        <w:r w:rsidR="00DC614F">
          <w:rPr>
            <w:noProof/>
            <w:webHidden/>
          </w:rPr>
          <w:tab/>
        </w:r>
        <w:r w:rsidR="00DC614F">
          <w:rPr>
            <w:noProof/>
            <w:webHidden/>
          </w:rPr>
          <w:fldChar w:fldCharType="begin"/>
        </w:r>
        <w:r w:rsidR="00DC614F">
          <w:rPr>
            <w:noProof/>
            <w:webHidden/>
          </w:rPr>
          <w:instrText xml:space="preserve"> PAGEREF _Toc26831272 \h </w:instrText>
        </w:r>
        <w:r w:rsidR="00DC614F">
          <w:rPr>
            <w:noProof/>
            <w:webHidden/>
          </w:rPr>
        </w:r>
        <w:r w:rsidR="00DC614F">
          <w:rPr>
            <w:noProof/>
            <w:webHidden/>
          </w:rPr>
          <w:fldChar w:fldCharType="separate"/>
        </w:r>
        <w:r>
          <w:rPr>
            <w:noProof/>
            <w:webHidden/>
          </w:rPr>
          <w:t>56</w:t>
        </w:r>
        <w:r w:rsidR="00DC614F">
          <w:rPr>
            <w:noProof/>
            <w:webHidden/>
          </w:rPr>
          <w:fldChar w:fldCharType="end"/>
        </w:r>
      </w:hyperlink>
    </w:p>
    <w:p w14:paraId="13537F8D" w14:textId="2C129E84" w:rsidR="00DC614F" w:rsidRDefault="000006A6" w:rsidP="00DC614F">
      <w:pPr>
        <w:pStyle w:val="Spisilustracji"/>
        <w:tabs>
          <w:tab w:val="right" w:leader="dot" w:pos="8777"/>
        </w:tabs>
        <w:ind w:firstLine="0"/>
        <w:rPr>
          <w:rFonts w:asciiTheme="minorHAnsi" w:eastAsiaTheme="minorEastAsia" w:hAnsiTheme="minorHAnsi"/>
          <w:noProof/>
          <w:sz w:val="22"/>
          <w:lang w:eastAsia="pl-PL"/>
        </w:rPr>
      </w:pPr>
      <w:hyperlink w:anchor="_Toc26831273" w:history="1">
        <w:r w:rsidR="00DC614F" w:rsidRPr="004A74A9">
          <w:rPr>
            <w:rStyle w:val="Hipercze"/>
            <w:i/>
            <w:noProof/>
          </w:rPr>
          <w:t>Tabela 16 Przypadek testowy nr 3 dla PU Dodaj paragony [Źródło: opracowanie własne]</w:t>
        </w:r>
        <w:r w:rsidR="00DC614F">
          <w:rPr>
            <w:noProof/>
            <w:webHidden/>
          </w:rPr>
          <w:tab/>
        </w:r>
        <w:r w:rsidR="00DC614F">
          <w:rPr>
            <w:noProof/>
            <w:webHidden/>
          </w:rPr>
          <w:fldChar w:fldCharType="begin"/>
        </w:r>
        <w:r w:rsidR="00DC614F">
          <w:rPr>
            <w:noProof/>
            <w:webHidden/>
          </w:rPr>
          <w:instrText xml:space="preserve"> PAGEREF _Toc26831273 \h </w:instrText>
        </w:r>
        <w:r w:rsidR="00DC614F">
          <w:rPr>
            <w:noProof/>
            <w:webHidden/>
          </w:rPr>
        </w:r>
        <w:r w:rsidR="00DC614F">
          <w:rPr>
            <w:noProof/>
            <w:webHidden/>
          </w:rPr>
          <w:fldChar w:fldCharType="separate"/>
        </w:r>
        <w:r>
          <w:rPr>
            <w:noProof/>
            <w:webHidden/>
          </w:rPr>
          <w:t>56</w:t>
        </w:r>
        <w:r w:rsidR="00DC614F">
          <w:rPr>
            <w:noProof/>
            <w:webHidden/>
          </w:rPr>
          <w:fldChar w:fldCharType="end"/>
        </w:r>
      </w:hyperlink>
    </w:p>
    <w:p w14:paraId="0551129A" w14:textId="057E215B" w:rsidR="00DC614F" w:rsidRDefault="000006A6" w:rsidP="00DC614F">
      <w:pPr>
        <w:pStyle w:val="Spisilustracji"/>
        <w:tabs>
          <w:tab w:val="right" w:leader="dot" w:pos="8777"/>
        </w:tabs>
        <w:ind w:firstLine="0"/>
        <w:rPr>
          <w:rFonts w:asciiTheme="minorHAnsi" w:eastAsiaTheme="minorEastAsia" w:hAnsiTheme="minorHAnsi"/>
          <w:noProof/>
          <w:sz w:val="22"/>
          <w:lang w:eastAsia="pl-PL"/>
        </w:rPr>
      </w:pPr>
      <w:hyperlink w:anchor="_Toc26831274" w:history="1">
        <w:r w:rsidR="00DC614F" w:rsidRPr="004A74A9">
          <w:rPr>
            <w:rStyle w:val="Hipercze"/>
            <w:i/>
            <w:noProof/>
          </w:rPr>
          <w:t>Tabela 17 Wyniki testów dla PU Dodaj paragony [Źródło: opracowanie własne]</w:t>
        </w:r>
        <w:r w:rsidR="00DC614F">
          <w:rPr>
            <w:noProof/>
            <w:webHidden/>
          </w:rPr>
          <w:tab/>
        </w:r>
        <w:r w:rsidR="00DC614F">
          <w:rPr>
            <w:noProof/>
            <w:webHidden/>
          </w:rPr>
          <w:fldChar w:fldCharType="begin"/>
        </w:r>
        <w:r w:rsidR="00DC614F">
          <w:rPr>
            <w:noProof/>
            <w:webHidden/>
          </w:rPr>
          <w:instrText xml:space="preserve"> PAGEREF _Toc26831274 \h </w:instrText>
        </w:r>
        <w:r w:rsidR="00DC614F">
          <w:rPr>
            <w:noProof/>
            <w:webHidden/>
          </w:rPr>
        </w:r>
        <w:r w:rsidR="00DC614F">
          <w:rPr>
            <w:noProof/>
            <w:webHidden/>
          </w:rPr>
          <w:fldChar w:fldCharType="separate"/>
        </w:r>
        <w:r>
          <w:rPr>
            <w:noProof/>
            <w:webHidden/>
          </w:rPr>
          <w:t>57</w:t>
        </w:r>
        <w:r w:rsidR="00DC614F">
          <w:rPr>
            <w:noProof/>
            <w:webHidden/>
          </w:rPr>
          <w:fldChar w:fldCharType="end"/>
        </w:r>
      </w:hyperlink>
    </w:p>
    <w:p w14:paraId="12435146" w14:textId="6B0952DC" w:rsidR="00DC614F" w:rsidRDefault="000006A6" w:rsidP="00DC614F">
      <w:pPr>
        <w:pStyle w:val="Spisilustracji"/>
        <w:tabs>
          <w:tab w:val="right" w:leader="dot" w:pos="8777"/>
        </w:tabs>
        <w:ind w:firstLine="0"/>
        <w:rPr>
          <w:rFonts w:asciiTheme="minorHAnsi" w:eastAsiaTheme="minorEastAsia" w:hAnsiTheme="minorHAnsi"/>
          <w:noProof/>
          <w:sz w:val="22"/>
          <w:lang w:eastAsia="pl-PL"/>
        </w:rPr>
      </w:pPr>
      <w:hyperlink w:anchor="_Toc26831275" w:history="1">
        <w:r w:rsidR="00DC614F" w:rsidRPr="004A74A9">
          <w:rPr>
            <w:rStyle w:val="Hipercze"/>
            <w:i/>
            <w:noProof/>
          </w:rPr>
          <w:t>Tabela 18 Przypadek testowy nr 1 dla PU Edytuj grupę [Źródło: opracowanie własne]</w:t>
        </w:r>
        <w:r w:rsidR="00DC614F">
          <w:rPr>
            <w:noProof/>
            <w:webHidden/>
          </w:rPr>
          <w:tab/>
        </w:r>
        <w:r w:rsidR="00DC614F">
          <w:rPr>
            <w:noProof/>
            <w:webHidden/>
          </w:rPr>
          <w:fldChar w:fldCharType="begin"/>
        </w:r>
        <w:r w:rsidR="00DC614F">
          <w:rPr>
            <w:noProof/>
            <w:webHidden/>
          </w:rPr>
          <w:instrText xml:space="preserve"> PAGEREF _Toc26831275 \h </w:instrText>
        </w:r>
        <w:r w:rsidR="00DC614F">
          <w:rPr>
            <w:noProof/>
            <w:webHidden/>
          </w:rPr>
        </w:r>
        <w:r w:rsidR="00DC614F">
          <w:rPr>
            <w:noProof/>
            <w:webHidden/>
          </w:rPr>
          <w:fldChar w:fldCharType="separate"/>
        </w:r>
        <w:r>
          <w:rPr>
            <w:noProof/>
            <w:webHidden/>
          </w:rPr>
          <w:t>57</w:t>
        </w:r>
        <w:r w:rsidR="00DC614F">
          <w:rPr>
            <w:noProof/>
            <w:webHidden/>
          </w:rPr>
          <w:fldChar w:fldCharType="end"/>
        </w:r>
      </w:hyperlink>
    </w:p>
    <w:p w14:paraId="3B91AE2A" w14:textId="65C3CAB7" w:rsidR="00DC614F" w:rsidRDefault="000006A6" w:rsidP="00DC614F">
      <w:pPr>
        <w:pStyle w:val="Spisilustracji"/>
        <w:tabs>
          <w:tab w:val="right" w:leader="dot" w:pos="8777"/>
        </w:tabs>
        <w:ind w:firstLine="0"/>
        <w:rPr>
          <w:rFonts w:asciiTheme="minorHAnsi" w:eastAsiaTheme="minorEastAsia" w:hAnsiTheme="minorHAnsi"/>
          <w:noProof/>
          <w:sz w:val="22"/>
          <w:lang w:eastAsia="pl-PL"/>
        </w:rPr>
      </w:pPr>
      <w:hyperlink w:anchor="_Toc26831276" w:history="1">
        <w:r w:rsidR="00DC614F" w:rsidRPr="004A74A9">
          <w:rPr>
            <w:rStyle w:val="Hipercze"/>
            <w:i/>
            <w:noProof/>
          </w:rPr>
          <w:t>Tabela 19 Przypadek testowy nr 2 dla PU Edytuj grupę [Źródło: opracowanie własne]</w:t>
        </w:r>
        <w:r w:rsidR="00DC614F">
          <w:rPr>
            <w:noProof/>
            <w:webHidden/>
          </w:rPr>
          <w:tab/>
        </w:r>
        <w:r w:rsidR="00DC614F">
          <w:rPr>
            <w:noProof/>
            <w:webHidden/>
          </w:rPr>
          <w:fldChar w:fldCharType="begin"/>
        </w:r>
        <w:r w:rsidR="00DC614F">
          <w:rPr>
            <w:noProof/>
            <w:webHidden/>
          </w:rPr>
          <w:instrText xml:space="preserve"> PAGEREF _Toc26831276 \h </w:instrText>
        </w:r>
        <w:r w:rsidR="00DC614F">
          <w:rPr>
            <w:noProof/>
            <w:webHidden/>
          </w:rPr>
        </w:r>
        <w:r w:rsidR="00DC614F">
          <w:rPr>
            <w:noProof/>
            <w:webHidden/>
          </w:rPr>
          <w:fldChar w:fldCharType="separate"/>
        </w:r>
        <w:r>
          <w:rPr>
            <w:noProof/>
            <w:webHidden/>
          </w:rPr>
          <w:t>57</w:t>
        </w:r>
        <w:r w:rsidR="00DC614F">
          <w:rPr>
            <w:noProof/>
            <w:webHidden/>
          </w:rPr>
          <w:fldChar w:fldCharType="end"/>
        </w:r>
      </w:hyperlink>
    </w:p>
    <w:p w14:paraId="5ED362E3" w14:textId="1E082BCC" w:rsidR="00DC614F" w:rsidRDefault="000006A6" w:rsidP="00DC614F">
      <w:pPr>
        <w:pStyle w:val="Spisilustracji"/>
        <w:tabs>
          <w:tab w:val="right" w:leader="dot" w:pos="8777"/>
        </w:tabs>
        <w:ind w:firstLine="0"/>
        <w:rPr>
          <w:rFonts w:asciiTheme="minorHAnsi" w:eastAsiaTheme="minorEastAsia" w:hAnsiTheme="minorHAnsi"/>
          <w:noProof/>
          <w:sz w:val="22"/>
          <w:lang w:eastAsia="pl-PL"/>
        </w:rPr>
      </w:pPr>
      <w:hyperlink w:anchor="_Toc26831277" w:history="1">
        <w:r w:rsidR="00DC614F" w:rsidRPr="004A74A9">
          <w:rPr>
            <w:rStyle w:val="Hipercze"/>
            <w:i/>
            <w:noProof/>
          </w:rPr>
          <w:t>Tabela 20 Wyniki testów dla PU Edytuj grupę [Źródło: opracowanie własne]</w:t>
        </w:r>
        <w:r w:rsidR="00DC614F">
          <w:rPr>
            <w:noProof/>
            <w:webHidden/>
          </w:rPr>
          <w:tab/>
        </w:r>
        <w:r w:rsidR="00DC614F">
          <w:rPr>
            <w:noProof/>
            <w:webHidden/>
          </w:rPr>
          <w:fldChar w:fldCharType="begin"/>
        </w:r>
        <w:r w:rsidR="00DC614F">
          <w:rPr>
            <w:noProof/>
            <w:webHidden/>
          </w:rPr>
          <w:instrText xml:space="preserve"> PAGEREF _Toc26831277 \h </w:instrText>
        </w:r>
        <w:r w:rsidR="00DC614F">
          <w:rPr>
            <w:noProof/>
            <w:webHidden/>
          </w:rPr>
        </w:r>
        <w:r w:rsidR="00DC614F">
          <w:rPr>
            <w:noProof/>
            <w:webHidden/>
          </w:rPr>
          <w:fldChar w:fldCharType="separate"/>
        </w:r>
        <w:r>
          <w:rPr>
            <w:noProof/>
            <w:webHidden/>
          </w:rPr>
          <w:t>58</w:t>
        </w:r>
        <w:r w:rsidR="00DC614F">
          <w:rPr>
            <w:noProof/>
            <w:webHidden/>
          </w:rPr>
          <w:fldChar w:fldCharType="end"/>
        </w:r>
      </w:hyperlink>
    </w:p>
    <w:p w14:paraId="3A67E584" w14:textId="6E85924D" w:rsidR="00CA5423" w:rsidRPr="0044518B" w:rsidRDefault="00724155" w:rsidP="0044518B">
      <w:pPr>
        <w:ind w:firstLine="0"/>
      </w:pPr>
      <w:r>
        <w:fldChar w:fldCharType="end"/>
      </w:r>
    </w:p>
    <w:sectPr w:rsidR="00CA5423" w:rsidRPr="0044518B" w:rsidSect="00783490">
      <w:headerReference w:type="default" r:id="rId78"/>
      <w:footerReference w:type="even" r:id="rId79"/>
      <w:footerReference w:type="default" r:id="rId80"/>
      <w:type w:val="oddPage"/>
      <w:pgSz w:w="11906" w:h="16838"/>
      <w:pgMar w:top="1418" w:right="1418" w:bottom="1418" w:left="1418" w:header="709" w:footer="709" w:gutter="284"/>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DAA9AF" w14:textId="77777777" w:rsidR="009532EF" w:rsidRDefault="009532EF" w:rsidP="001F2A6D">
      <w:r>
        <w:separator/>
      </w:r>
    </w:p>
  </w:endnote>
  <w:endnote w:type="continuationSeparator" w:id="0">
    <w:p w14:paraId="108AD319" w14:textId="77777777" w:rsidR="009532EF" w:rsidRDefault="009532EF" w:rsidP="001F2A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22C8E" w14:textId="77777777" w:rsidR="000006A6" w:rsidRDefault="000006A6" w:rsidP="006B2D9B">
    <w:pPr>
      <w:pStyle w:val="Stopka"/>
      <w:ind w:firstLine="0"/>
    </w:pPr>
  </w:p>
  <w:p w14:paraId="0E242B84" w14:textId="77777777" w:rsidR="000006A6" w:rsidRDefault="000006A6">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1E3E7" w14:textId="77777777" w:rsidR="000006A6" w:rsidRDefault="000006A6" w:rsidP="00765BCC">
    <w:pPr>
      <w:pStyle w:val="Stopka"/>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E5590F" w14:textId="77777777" w:rsidR="000006A6" w:rsidRDefault="000006A6">
    <w:pPr>
      <w:pStyle w:val="Stopka"/>
      <w:jc w:val="right"/>
    </w:pPr>
  </w:p>
  <w:p w14:paraId="52966153" w14:textId="77777777" w:rsidR="000006A6" w:rsidRDefault="000006A6">
    <w:pPr>
      <w:pStyle w:val="Stopk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0077528"/>
      <w:docPartObj>
        <w:docPartGallery w:val="Page Numbers (Bottom of Page)"/>
        <w:docPartUnique/>
      </w:docPartObj>
    </w:sdtPr>
    <w:sdtContent>
      <w:p w14:paraId="77129459" w14:textId="65440D79" w:rsidR="000006A6" w:rsidRDefault="000006A6" w:rsidP="006B2D9B">
        <w:pPr>
          <w:pStyle w:val="Stopka"/>
          <w:ind w:firstLine="0"/>
        </w:pPr>
        <w:r>
          <w:fldChar w:fldCharType="begin"/>
        </w:r>
        <w:r>
          <w:instrText>PAGE   \* MERGEFORMAT</w:instrText>
        </w:r>
        <w:r>
          <w:fldChar w:fldCharType="separate"/>
        </w:r>
        <w:r>
          <w:rPr>
            <w:noProof/>
          </w:rPr>
          <w:t>62</w:t>
        </w:r>
        <w:r>
          <w:fldChar w:fldCharType="end"/>
        </w:r>
      </w:p>
    </w:sdtContent>
  </w:sdt>
  <w:p w14:paraId="1ED21092" w14:textId="77777777" w:rsidR="000006A6" w:rsidRDefault="000006A6">
    <w:pPr>
      <w:pStyle w:val="Stopk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2064376"/>
      <w:docPartObj>
        <w:docPartGallery w:val="Page Numbers (Bottom of Page)"/>
        <w:docPartUnique/>
      </w:docPartObj>
    </w:sdtPr>
    <w:sdtContent>
      <w:p w14:paraId="550A43B9" w14:textId="74EA9C19" w:rsidR="000006A6" w:rsidRDefault="000006A6" w:rsidP="006B2D9B">
        <w:pPr>
          <w:pStyle w:val="Stopka"/>
          <w:tabs>
            <w:tab w:val="clear" w:pos="9072"/>
          </w:tabs>
          <w:jc w:val="right"/>
        </w:pPr>
        <w:r>
          <w:fldChar w:fldCharType="begin"/>
        </w:r>
        <w:r>
          <w:instrText>PAGE   \* MERGEFORMAT</w:instrText>
        </w:r>
        <w:r>
          <w:fldChar w:fldCharType="separate"/>
        </w:r>
        <w:r>
          <w:rPr>
            <w:noProof/>
          </w:rPr>
          <w:t>63</w:t>
        </w:r>
        <w:r>
          <w:fldChar w:fldCharType="end"/>
        </w:r>
      </w:p>
    </w:sdtContent>
  </w:sdt>
  <w:p w14:paraId="05D4F13E" w14:textId="77777777" w:rsidR="000006A6" w:rsidRDefault="000006A6">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32B62A" w14:textId="77777777" w:rsidR="009532EF" w:rsidRDefault="009532EF" w:rsidP="001F2A6D">
      <w:r>
        <w:separator/>
      </w:r>
    </w:p>
  </w:footnote>
  <w:footnote w:type="continuationSeparator" w:id="0">
    <w:p w14:paraId="33A15692" w14:textId="77777777" w:rsidR="009532EF" w:rsidRDefault="009532EF" w:rsidP="001F2A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E37E3" w14:textId="77777777" w:rsidR="000006A6" w:rsidRDefault="000006A6">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F3356"/>
    <w:multiLevelType w:val="multilevel"/>
    <w:tmpl w:val="6EE23A66"/>
    <w:lvl w:ilvl="0">
      <w:start w:val="5"/>
      <w:numFmt w:val="decimal"/>
      <w:lvlText w:val="%1."/>
      <w:lvlJc w:val="left"/>
      <w:pPr>
        <w:ind w:left="400" w:hanging="400"/>
      </w:pPr>
      <w:rPr>
        <w:rFonts w:hint="default"/>
      </w:rPr>
    </w:lvl>
    <w:lvl w:ilvl="1">
      <w:start w:val="2"/>
      <w:numFmt w:val="decimal"/>
      <w:lvlText w:val="%1.%2."/>
      <w:lvlJc w:val="left"/>
      <w:pPr>
        <w:ind w:left="725" w:hanging="720"/>
      </w:pPr>
      <w:rPr>
        <w:rFonts w:hint="default"/>
      </w:rPr>
    </w:lvl>
    <w:lvl w:ilvl="2">
      <w:start w:val="1"/>
      <w:numFmt w:val="decimal"/>
      <w:lvlText w:val="%1.%2.%3."/>
      <w:lvlJc w:val="left"/>
      <w:pPr>
        <w:ind w:left="730" w:hanging="720"/>
      </w:pPr>
      <w:rPr>
        <w:rFonts w:hint="default"/>
      </w:rPr>
    </w:lvl>
    <w:lvl w:ilvl="3">
      <w:start w:val="1"/>
      <w:numFmt w:val="decimal"/>
      <w:lvlText w:val="%1.%2.%3.%4."/>
      <w:lvlJc w:val="left"/>
      <w:pPr>
        <w:ind w:left="1095" w:hanging="1080"/>
      </w:pPr>
      <w:rPr>
        <w:rFonts w:hint="default"/>
      </w:rPr>
    </w:lvl>
    <w:lvl w:ilvl="4">
      <w:start w:val="1"/>
      <w:numFmt w:val="decimal"/>
      <w:lvlText w:val="%1.%2.%3.%4.%5."/>
      <w:lvlJc w:val="left"/>
      <w:pPr>
        <w:ind w:left="1100" w:hanging="1080"/>
      </w:pPr>
      <w:rPr>
        <w:rFonts w:hint="default"/>
      </w:rPr>
    </w:lvl>
    <w:lvl w:ilvl="5">
      <w:start w:val="1"/>
      <w:numFmt w:val="decimal"/>
      <w:lvlText w:val="%1.%2.%3.%4.%5.%6."/>
      <w:lvlJc w:val="left"/>
      <w:pPr>
        <w:ind w:left="1465" w:hanging="1440"/>
      </w:pPr>
      <w:rPr>
        <w:rFonts w:hint="default"/>
      </w:rPr>
    </w:lvl>
    <w:lvl w:ilvl="6">
      <w:start w:val="1"/>
      <w:numFmt w:val="decimal"/>
      <w:lvlText w:val="%1.%2.%3.%4.%5.%6.%7."/>
      <w:lvlJc w:val="left"/>
      <w:pPr>
        <w:ind w:left="1470" w:hanging="1440"/>
      </w:pPr>
      <w:rPr>
        <w:rFonts w:hint="default"/>
      </w:rPr>
    </w:lvl>
    <w:lvl w:ilvl="7">
      <w:start w:val="1"/>
      <w:numFmt w:val="decimal"/>
      <w:lvlText w:val="%1.%2.%3.%4.%5.%6.%7.%8."/>
      <w:lvlJc w:val="left"/>
      <w:pPr>
        <w:ind w:left="1835" w:hanging="1800"/>
      </w:pPr>
      <w:rPr>
        <w:rFonts w:hint="default"/>
      </w:rPr>
    </w:lvl>
    <w:lvl w:ilvl="8">
      <w:start w:val="1"/>
      <w:numFmt w:val="decimal"/>
      <w:lvlText w:val="%1.%2.%3.%4.%5.%6.%7.%8.%9."/>
      <w:lvlJc w:val="left"/>
      <w:pPr>
        <w:ind w:left="1840" w:hanging="1800"/>
      </w:pPr>
      <w:rPr>
        <w:rFonts w:hint="default"/>
      </w:rPr>
    </w:lvl>
  </w:abstractNum>
  <w:abstractNum w:abstractNumId="1" w15:restartNumberingAfterBreak="0">
    <w:nsid w:val="0E91142D"/>
    <w:multiLevelType w:val="hybridMultilevel"/>
    <w:tmpl w:val="408CA2D8"/>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88" w:hanging="360"/>
      </w:pPr>
    </w:lvl>
    <w:lvl w:ilvl="2" w:tplc="0415001B" w:tentative="1">
      <w:start w:val="1"/>
      <w:numFmt w:val="lowerRoman"/>
      <w:lvlText w:val="%3."/>
      <w:lvlJc w:val="right"/>
      <w:pPr>
        <w:ind w:left="2208" w:hanging="180"/>
      </w:pPr>
    </w:lvl>
    <w:lvl w:ilvl="3" w:tplc="0415000F" w:tentative="1">
      <w:start w:val="1"/>
      <w:numFmt w:val="decimal"/>
      <w:lvlText w:val="%4."/>
      <w:lvlJc w:val="left"/>
      <w:pPr>
        <w:ind w:left="2928" w:hanging="360"/>
      </w:pPr>
    </w:lvl>
    <w:lvl w:ilvl="4" w:tplc="04150019" w:tentative="1">
      <w:start w:val="1"/>
      <w:numFmt w:val="lowerLetter"/>
      <w:lvlText w:val="%5."/>
      <w:lvlJc w:val="left"/>
      <w:pPr>
        <w:ind w:left="3648" w:hanging="360"/>
      </w:pPr>
    </w:lvl>
    <w:lvl w:ilvl="5" w:tplc="0415001B" w:tentative="1">
      <w:start w:val="1"/>
      <w:numFmt w:val="lowerRoman"/>
      <w:lvlText w:val="%6."/>
      <w:lvlJc w:val="right"/>
      <w:pPr>
        <w:ind w:left="4368" w:hanging="180"/>
      </w:pPr>
    </w:lvl>
    <w:lvl w:ilvl="6" w:tplc="0415000F" w:tentative="1">
      <w:start w:val="1"/>
      <w:numFmt w:val="decimal"/>
      <w:lvlText w:val="%7."/>
      <w:lvlJc w:val="left"/>
      <w:pPr>
        <w:ind w:left="5088" w:hanging="360"/>
      </w:pPr>
    </w:lvl>
    <w:lvl w:ilvl="7" w:tplc="04150019" w:tentative="1">
      <w:start w:val="1"/>
      <w:numFmt w:val="lowerLetter"/>
      <w:lvlText w:val="%8."/>
      <w:lvlJc w:val="left"/>
      <w:pPr>
        <w:ind w:left="5808" w:hanging="360"/>
      </w:pPr>
    </w:lvl>
    <w:lvl w:ilvl="8" w:tplc="0415001B" w:tentative="1">
      <w:start w:val="1"/>
      <w:numFmt w:val="lowerRoman"/>
      <w:lvlText w:val="%9."/>
      <w:lvlJc w:val="right"/>
      <w:pPr>
        <w:ind w:left="6528" w:hanging="180"/>
      </w:pPr>
    </w:lvl>
  </w:abstractNum>
  <w:abstractNum w:abstractNumId="2" w15:restartNumberingAfterBreak="0">
    <w:nsid w:val="1E2B0873"/>
    <w:multiLevelType w:val="hybridMultilevel"/>
    <w:tmpl w:val="887461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D7236BC"/>
    <w:multiLevelType w:val="hybridMultilevel"/>
    <w:tmpl w:val="887461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35FD5D79"/>
    <w:multiLevelType w:val="hybridMultilevel"/>
    <w:tmpl w:val="6E58C236"/>
    <w:lvl w:ilvl="0" w:tplc="CFF0CE22">
      <w:start w:val="1"/>
      <w:numFmt w:val="lowerLetter"/>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5" w15:restartNumberingAfterBreak="0">
    <w:nsid w:val="3A382BF8"/>
    <w:multiLevelType w:val="multilevel"/>
    <w:tmpl w:val="D02CD058"/>
    <w:lvl w:ilvl="0">
      <w:start w:val="1"/>
      <w:numFmt w:val="decimal"/>
      <w:pStyle w:val="Nagwek1"/>
      <w:lvlText w:val="%1."/>
      <w:lvlJc w:val="left"/>
      <w:pPr>
        <w:ind w:left="437" w:hanging="432"/>
      </w:pPr>
      <w:rPr>
        <w:rFonts w:hint="default"/>
      </w:rPr>
    </w:lvl>
    <w:lvl w:ilvl="1">
      <w:start w:val="1"/>
      <w:numFmt w:val="decimal"/>
      <w:pStyle w:val="Nagwek2"/>
      <w:lvlText w:val="%1.%2."/>
      <w:lvlJc w:val="left"/>
      <w:pPr>
        <w:ind w:left="581" w:hanging="576"/>
      </w:pPr>
      <w:rPr>
        <w:rFonts w:hint="default"/>
      </w:rPr>
    </w:lvl>
    <w:lvl w:ilvl="2">
      <w:start w:val="1"/>
      <w:numFmt w:val="decimal"/>
      <w:pStyle w:val="Nagwek3"/>
      <w:lvlText w:val="%1.%2.%3."/>
      <w:lvlJc w:val="left"/>
      <w:pPr>
        <w:ind w:left="725" w:hanging="720"/>
      </w:pPr>
      <w:rPr>
        <w:rFonts w:hint="default"/>
      </w:rPr>
    </w:lvl>
    <w:lvl w:ilvl="3">
      <w:start w:val="1"/>
      <w:numFmt w:val="decimal"/>
      <w:pStyle w:val="Nagwek4"/>
      <w:lvlText w:val="%1.%2.%3.%4"/>
      <w:lvlJc w:val="left"/>
      <w:pPr>
        <w:ind w:left="869" w:hanging="864"/>
      </w:pPr>
      <w:rPr>
        <w:rFonts w:hint="default"/>
      </w:rPr>
    </w:lvl>
    <w:lvl w:ilvl="4">
      <w:start w:val="1"/>
      <w:numFmt w:val="decimal"/>
      <w:pStyle w:val="Nagwek5"/>
      <w:lvlText w:val="%1.%2.%3.%4.%5"/>
      <w:lvlJc w:val="left"/>
      <w:pPr>
        <w:ind w:left="1013" w:hanging="1008"/>
      </w:pPr>
      <w:rPr>
        <w:rFonts w:hint="default"/>
      </w:rPr>
    </w:lvl>
    <w:lvl w:ilvl="5">
      <w:start w:val="1"/>
      <w:numFmt w:val="decimal"/>
      <w:pStyle w:val="Nagwek6"/>
      <w:lvlText w:val="%1.%2.%3.%4.%5.%6"/>
      <w:lvlJc w:val="left"/>
      <w:pPr>
        <w:ind w:left="1157" w:hanging="1152"/>
      </w:pPr>
      <w:rPr>
        <w:rFonts w:hint="default"/>
      </w:rPr>
    </w:lvl>
    <w:lvl w:ilvl="6">
      <w:start w:val="1"/>
      <w:numFmt w:val="decimal"/>
      <w:pStyle w:val="Nagwek7"/>
      <w:lvlText w:val="%1.%2.%3.%4.%5.%6.%7"/>
      <w:lvlJc w:val="left"/>
      <w:pPr>
        <w:ind w:left="1301" w:hanging="1296"/>
      </w:pPr>
      <w:rPr>
        <w:rFonts w:hint="default"/>
      </w:rPr>
    </w:lvl>
    <w:lvl w:ilvl="7">
      <w:start w:val="1"/>
      <w:numFmt w:val="decimal"/>
      <w:pStyle w:val="Nagwek8"/>
      <w:lvlText w:val="%1.%2.%3.%4.%5.%6.%7.%8"/>
      <w:lvlJc w:val="left"/>
      <w:pPr>
        <w:ind w:left="1445" w:hanging="1440"/>
      </w:pPr>
      <w:rPr>
        <w:rFonts w:hint="default"/>
      </w:rPr>
    </w:lvl>
    <w:lvl w:ilvl="8">
      <w:start w:val="1"/>
      <w:numFmt w:val="decimal"/>
      <w:pStyle w:val="Nagwek9"/>
      <w:lvlText w:val="%1.%2.%3.%4.%5.%6.%7.%8.%9"/>
      <w:lvlJc w:val="left"/>
      <w:pPr>
        <w:ind w:left="1589" w:hanging="1584"/>
      </w:pPr>
      <w:rPr>
        <w:rFonts w:hint="default"/>
      </w:rPr>
    </w:lvl>
  </w:abstractNum>
  <w:abstractNum w:abstractNumId="6" w15:restartNumberingAfterBreak="0">
    <w:nsid w:val="3A5F0089"/>
    <w:multiLevelType w:val="hybridMultilevel"/>
    <w:tmpl w:val="D7FA0E1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3D6C2423"/>
    <w:multiLevelType w:val="hybridMultilevel"/>
    <w:tmpl w:val="09508E10"/>
    <w:lvl w:ilvl="0" w:tplc="0F80E214">
      <w:start w:val="1"/>
      <w:numFmt w:val="decimal"/>
      <w:lvlText w:val="%1."/>
      <w:lvlJc w:val="left"/>
      <w:pPr>
        <w:ind w:left="705"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3E1B5545"/>
    <w:multiLevelType w:val="hybridMultilevel"/>
    <w:tmpl w:val="12280C62"/>
    <w:lvl w:ilvl="0" w:tplc="0415000F">
      <w:start w:val="1"/>
      <w:numFmt w:val="decimal"/>
      <w:lvlText w:val="%1."/>
      <w:lvlJc w:val="left"/>
      <w:pPr>
        <w:ind w:left="1117" w:hanging="360"/>
      </w:pPr>
    </w:lvl>
    <w:lvl w:ilvl="1" w:tplc="04150019" w:tentative="1">
      <w:start w:val="1"/>
      <w:numFmt w:val="lowerLetter"/>
      <w:lvlText w:val="%2."/>
      <w:lvlJc w:val="left"/>
      <w:pPr>
        <w:ind w:left="1837" w:hanging="360"/>
      </w:pPr>
    </w:lvl>
    <w:lvl w:ilvl="2" w:tplc="0415001B" w:tentative="1">
      <w:start w:val="1"/>
      <w:numFmt w:val="lowerRoman"/>
      <w:lvlText w:val="%3."/>
      <w:lvlJc w:val="right"/>
      <w:pPr>
        <w:ind w:left="2557" w:hanging="180"/>
      </w:pPr>
    </w:lvl>
    <w:lvl w:ilvl="3" w:tplc="0415000F" w:tentative="1">
      <w:start w:val="1"/>
      <w:numFmt w:val="decimal"/>
      <w:lvlText w:val="%4."/>
      <w:lvlJc w:val="left"/>
      <w:pPr>
        <w:ind w:left="3277" w:hanging="360"/>
      </w:pPr>
    </w:lvl>
    <w:lvl w:ilvl="4" w:tplc="04150019" w:tentative="1">
      <w:start w:val="1"/>
      <w:numFmt w:val="lowerLetter"/>
      <w:lvlText w:val="%5."/>
      <w:lvlJc w:val="left"/>
      <w:pPr>
        <w:ind w:left="3997" w:hanging="360"/>
      </w:pPr>
    </w:lvl>
    <w:lvl w:ilvl="5" w:tplc="0415001B" w:tentative="1">
      <w:start w:val="1"/>
      <w:numFmt w:val="lowerRoman"/>
      <w:lvlText w:val="%6."/>
      <w:lvlJc w:val="right"/>
      <w:pPr>
        <w:ind w:left="4717" w:hanging="180"/>
      </w:pPr>
    </w:lvl>
    <w:lvl w:ilvl="6" w:tplc="0415000F" w:tentative="1">
      <w:start w:val="1"/>
      <w:numFmt w:val="decimal"/>
      <w:lvlText w:val="%7."/>
      <w:lvlJc w:val="left"/>
      <w:pPr>
        <w:ind w:left="5437" w:hanging="360"/>
      </w:pPr>
    </w:lvl>
    <w:lvl w:ilvl="7" w:tplc="04150019" w:tentative="1">
      <w:start w:val="1"/>
      <w:numFmt w:val="lowerLetter"/>
      <w:lvlText w:val="%8."/>
      <w:lvlJc w:val="left"/>
      <w:pPr>
        <w:ind w:left="6157" w:hanging="360"/>
      </w:pPr>
    </w:lvl>
    <w:lvl w:ilvl="8" w:tplc="0415001B" w:tentative="1">
      <w:start w:val="1"/>
      <w:numFmt w:val="lowerRoman"/>
      <w:lvlText w:val="%9."/>
      <w:lvlJc w:val="right"/>
      <w:pPr>
        <w:ind w:left="6877" w:hanging="180"/>
      </w:pPr>
    </w:lvl>
  </w:abstractNum>
  <w:abstractNum w:abstractNumId="9" w15:restartNumberingAfterBreak="0">
    <w:nsid w:val="3EF75B98"/>
    <w:multiLevelType w:val="hybridMultilevel"/>
    <w:tmpl w:val="0E7CF4B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457C74BC"/>
    <w:multiLevelType w:val="hybridMultilevel"/>
    <w:tmpl w:val="3CF048AE"/>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49406559"/>
    <w:multiLevelType w:val="hybridMultilevel"/>
    <w:tmpl w:val="887461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4E1672ED"/>
    <w:multiLevelType w:val="hybridMultilevel"/>
    <w:tmpl w:val="5FB872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0E825F9"/>
    <w:multiLevelType w:val="hybridMultilevel"/>
    <w:tmpl w:val="887461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45749BF"/>
    <w:multiLevelType w:val="hybridMultilevel"/>
    <w:tmpl w:val="BC22E3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59AE433B"/>
    <w:multiLevelType w:val="hybridMultilevel"/>
    <w:tmpl w:val="BB3EB53A"/>
    <w:lvl w:ilvl="0" w:tplc="0A9202BE">
      <w:start w:val="1"/>
      <w:numFmt w:val="decimal"/>
      <w:lvlText w:val="%1."/>
      <w:lvlJc w:val="left"/>
      <w:pPr>
        <w:ind w:left="941" w:hanging="360"/>
      </w:pPr>
      <w:rPr>
        <w:rFonts w:hint="default"/>
      </w:rPr>
    </w:lvl>
    <w:lvl w:ilvl="1" w:tplc="0415000F">
      <w:start w:val="1"/>
      <w:numFmt w:val="decimal"/>
      <w:lvlText w:val="%2."/>
      <w:lvlJc w:val="left"/>
      <w:pPr>
        <w:ind w:left="1661" w:hanging="360"/>
      </w:pPr>
    </w:lvl>
    <w:lvl w:ilvl="2" w:tplc="0415001B">
      <w:start w:val="1"/>
      <w:numFmt w:val="lowerRoman"/>
      <w:lvlText w:val="%3."/>
      <w:lvlJc w:val="right"/>
      <w:pPr>
        <w:ind w:left="2381" w:hanging="180"/>
      </w:pPr>
    </w:lvl>
    <w:lvl w:ilvl="3" w:tplc="0415000F" w:tentative="1">
      <w:start w:val="1"/>
      <w:numFmt w:val="decimal"/>
      <w:lvlText w:val="%4."/>
      <w:lvlJc w:val="left"/>
      <w:pPr>
        <w:ind w:left="3101" w:hanging="360"/>
      </w:pPr>
    </w:lvl>
    <w:lvl w:ilvl="4" w:tplc="04150019" w:tentative="1">
      <w:start w:val="1"/>
      <w:numFmt w:val="lowerLetter"/>
      <w:lvlText w:val="%5."/>
      <w:lvlJc w:val="left"/>
      <w:pPr>
        <w:ind w:left="3821" w:hanging="360"/>
      </w:pPr>
    </w:lvl>
    <w:lvl w:ilvl="5" w:tplc="0415001B" w:tentative="1">
      <w:start w:val="1"/>
      <w:numFmt w:val="lowerRoman"/>
      <w:lvlText w:val="%6."/>
      <w:lvlJc w:val="right"/>
      <w:pPr>
        <w:ind w:left="4541" w:hanging="180"/>
      </w:pPr>
    </w:lvl>
    <w:lvl w:ilvl="6" w:tplc="0415000F" w:tentative="1">
      <w:start w:val="1"/>
      <w:numFmt w:val="decimal"/>
      <w:lvlText w:val="%7."/>
      <w:lvlJc w:val="left"/>
      <w:pPr>
        <w:ind w:left="5261" w:hanging="360"/>
      </w:pPr>
    </w:lvl>
    <w:lvl w:ilvl="7" w:tplc="04150019" w:tentative="1">
      <w:start w:val="1"/>
      <w:numFmt w:val="lowerLetter"/>
      <w:lvlText w:val="%8."/>
      <w:lvlJc w:val="left"/>
      <w:pPr>
        <w:ind w:left="5981" w:hanging="360"/>
      </w:pPr>
    </w:lvl>
    <w:lvl w:ilvl="8" w:tplc="0415001B" w:tentative="1">
      <w:start w:val="1"/>
      <w:numFmt w:val="lowerRoman"/>
      <w:lvlText w:val="%9."/>
      <w:lvlJc w:val="right"/>
      <w:pPr>
        <w:ind w:left="6701" w:hanging="180"/>
      </w:pPr>
    </w:lvl>
  </w:abstractNum>
  <w:abstractNum w:abstractNumId="16" w15:restartNumberingAfterBreak="0">
    <w:nsid w:val="5D40340E"/>
    <w:multiLevelType w:val="hybridMultilevel"/>
    <w:tmpl w:val="0B08A0DC"/>
    <w:lvl w:ilvl="0" w:tplc="0F80E214">
      <w:start w:val="1"/>
      <w:numFmt w:val="decimal"/>
      <w:lvlText w:val="%1."/>
      <w:lvlJc w:val="left"/>
      <w:pPr>
        <w:ind w:left="705" w:hanging="360"/>
      </w:pPr>
      <w:rPr>
        <w:rFonts w:hint="default"/>
      </w:rPr>
    </w:lvl>
    <w:lvl w:ilvl="1" w:tplc="04150019" w:tentative="1">
      <w:start w:val="1"/>
      <w:numFmt w:val="lowerLetter"/>
      <w:lvlText w:val="%2."/>
      <w:lvlJc w:val="left"/>
      <w:pPr>
        <w:ind w:left="1425" w:hanging="360"/>
      </w:pPr>
    </w:lvl>
    <w:lvl w:ilvl="2" w:tplc="0415001B" w:tentative="1">
      <w:start w:val="1"/>
      <w:numFmt w:val="lowerRoman"/>
      <w:lvlText w:val="%3."/>
      <w:lvlJc w:val="right"/>
      <w:pPr>
        <w:ind w:left="2145" w:hanging="180"/>
      </w:pPr>
    </w:lvl>
    <w:lvl w:ilvl="3" w:tplc="0415000F" w:tentative="1">
      <w:start w:val="1"/>
      <w:numFmt w:val="decimal"/>
      <w:lvlText w:val="%4."/>
      <w:lvlJc w:val="left"/>
      <w:pPr>
        <w:ind w:left="2865" w:hanging="360"/>
      </w:pPr>
    </w:lvl>
    <w:lvl w:ilvl="4" w:tplc="04150019" w:tentative="1">
      <w:start w:val="1"/>
      <w:numFmt w:val="lowerLetter"/>
      <w:lvlText w:val="%5."/>
      <w:lvlJc w:val="left"/>
      <w:pPr>
        <w:ind w:left="3585" w:hanging="360"/>
      </w:pPr>
    </w:lvl>
    <w:lvl w:ilvl="5" w:tplc="0415001B" w:tentative="1">
      <w:start w:val="1"/>
      <w:numFmt w:val="lowerRoman"/>
      <w:lvlText w:val="%6."/>
      <w:lvlJc w:val="right"/>
      <w:pPr>
        <w:ind w:left="4305" w:hanging="180"/>
      </w:pPr>
    </w:lvl>
    <w:lvl w:ilvl="6" w:tplc="0415000F" w:tentative="1">
      <w:start w:val="1"/>
      <w:numFmt w:val="decimal"/>
      <w:lvlText w:val="%7."/>
      <w:lvlJc w:val="left"/>
      <w:pPr>
        <w:ind w:left="5025" w:hanging="360"/>
      </w:pPr>
    </w:lvl>
    <w:lvl w:ilvl="7" w:tplc="04150019" w:tentative="1">
      <w:start w:val="1"/>
      <w:numFmt w:val="lowerLetter"/>
      <w:lvlText w:val="%8."/>
      <w:lvlJc w:val="left"/>
      <w:pPr>
        <w:ind w:left="5745" w:hanging="360"/>
      </w:pPr>
    </w:lvl>
    <w:lvl w:ilvl="8" w:tplc="0415001B" w:tentative="1">
      <w:start w:val="1"/>
      <w:numFmt w:val="lowerRoman"/>
      <w:lvlText w:val="%9."/>
      <w:lvlJc w:val="right"/>
      <w:pPr>
        <w:ind w:left="6465" w:hanging="180"/>
      </w:pPr>
    </w:lvl>
  </w:abstractNum>
  <w:abstractNum w:abstractNumId="17" w15:restartNumberingAfterBreak="0">
    <w:nsid w:val="5E714F24"/>
    <w:multiLevelType w:val="hybridMultilevel"/>
    <w:tmpl w:val="887461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6AF757B0"/>
    <w:multiLevelType w:val="hybridMultilevel"/>
    <w:tmpl w:val="0B08A0DC"/>
    <w:lvl w:ilvl="0" w:tplc="0F80E214">
      <w:start w:val="1"/>
      <w:numFmt w:val="decimal"/>
      <w:lvlText w:val="%1."/>
      <w:lvlJc w:val="left"/>
      <w:pPr>
        <w:ind w:left="705" w:hanging="360"/>
      </w:pPr>
      <w:rPr>
        <w:rFonts w:hint="default"/>
      </w:rPr>
    </w:lvl>
    <w:lvl w:ilvl="1" w:tplc="04150019" w:tentative="1">
      <w:start w:val="1"/>
      <w:numFmt w:val="lowerLetter"/>
      <w:lvlText w:val="%2."/>
      <w:lvlJc w:val="left"/>
      <w:pPr>
        <w:ind w:left="1425" w:hanging="360"/>
      </w:pPr>
    </w:lvl>
    <w:lvl w:ilvl="2" w:tplc="0415001B" w:tentative="1">
      <w:start w:val="1"/>
      <w:numFmt w:val="lowerRoman"/>
      <w:lvlText w:val="%3."/>
      <w:lvlJc w:val="right"/>
      <w:pPr>
        <w:ind w:left="2145" w:hanging="180"/>
      </w:pPr>
    </w:lvl>
    <w:lvl w:ilvl="3" w:tplc="0415000F" w:tentative="1">
      <w:start w:val="1"/>
      <w:numFmt w:val="decimal"/>
      <w:lvlText w:val="%4."/>
      <w:lvlJc w:val="left"/>
      <w:pPr>
        <w:ind w:left="2865" w:hanging="360"/>
      </w:pPr>
    </w:lvl>
    <w:lvl w:ilvl="4" w:tplc="04150019" w:tentative="1">
      <w:start w:val="1"/>
      <w:numFmt w:val="lowerLetter"/>
      <w:lvlText w:val="%5."/>
      <w:lvlJc w:val="left"/>
      <w:pPr>
        <w:ind w:left="3585" w:hanging="360"/>
      </w:pPr>
    </w:lvl>
    <w:lvl w:ilvl="5" w:tplc="0415001B" w:tentative="1">
      <w:start w:val="1"/>
      <w:numFmt w:val="lowerRoman"/>
      <w:lvlText w:val="%6."/>
      <w:lvlJc w:val="right"/>
      <w:pPr>
        <w:ind w:left="4305" w:hanging="180"/>
      </w:pPr>
    </w:lvl>
    <w:lvl w:ilvl="6" w:tplc="0415000F" w:tentative="1">
      <w:start w:val="1"/>
      <w:numFmt w:val="decimal"/>
      <w:lvlText w:val="%7."/>
      <w:lvlJc w:val="left"/>
      <w:pPr>
        <w:ind w:left="5025" w:hanging="360"/>
      </w:pPr>
    </w:lvl>
    <w:lvl w:ilvl="7" w:tplc="04150019" w:tentative="1">
      <w:start w:val="1"/>
      <w:numFmt w:val="lowerLetter"/>
      <w:lvlText w:val="%8."/>
      <w:lvlJc w:val="left"/>
      <w:pPr>
        <w:ind w:left="5745" w:hanging="360"/>
      </w:pPr>
    </w:lvl>
    <w:lvl w:ilvl="8" w:tplc="0415001B" w:tentative="1">
      <w:start w:val="1"/>
      <w:numFmt w:val="lowerRoman"/>
      <w:lvlText w:val="%9."/>
      <w:lvlJc w:val="right"/>
      <w:pPr>
        <w:ind w:left="6465" w:hanging="180"/>
      </w:pPr>
    </w:lvl>
  </w:abstractNum>
  <w:abstractNum w:abstractNumId="19" w15:restartNumberingAfterBreak="0">
    <w:nsid w:val="6E0808E2"/>
    <w:multiLevelType w:val="hybridMultilevel"/>
    <w:tmpl w:val="887461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6EF876D7"/>
    <w:multiLevelType w:val="multilevel"/>
    <w:tmpl w:val="666835F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41B1158"/>
    <w:multiLevelType w:val="hybridMultilevel"/>
    <w:tmpl w:val="870AFBDA"/>
    <w:lvl w:ilvl="0" w:tplc="6674EE96">
      <w:start w:val="1"/>
      <w:numFmt w:val="decimal"/>
      <w:pStyle w:val="PozycjaLiteratury"/>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779153FA"/>
    <w:multiLevelType w:val="hybridMultilevel"/>
    <w:tmpl w:val="D7FA0E1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7C6E5852"/>
    <w:multiLevelType w:val="multilevel"/>
    <w:tmpl w:val="DEFAA256"/>
    <w:lvl w:ilvl="0">
      <w:start w:val="1"/>
      <w:numFmt w:val="decimal"/>
      <w:lvlText w:val="%1."/>
      <w:lvlJc w:val="left"/>
      <w:pPr>
        <w:ind w:left="720" w:hanging="360"/>
      </w:pPr>
    </w:lvl>
    <w:lvl w:ilvl="1">
      <w:start w:val="1"/>
      <w:numFmt w:val="decimal"/>
      <w:isLgl/>
      <w:lvlText w:val="%1.%2"/>
      <w:lvlJc w:val="left"/>
      <w:pPr>
        <w:ind w:left="1085" w:hanging="360"/>
      </w:pPr>
      <w:rPr>
        <w:rFonts w:hint="default"/>
      </w:rPr>
    </w:lvl>
    <w:lvl w:ilvl="2">
      <w:start w:val="1"/>
      <w:numFmt w:val="decimal"/>
      <w:isLgl/>
      <w:lvlText w:val="%1.%2.%3"/>
      <w:lvlJc w:val="left"/>
      <w:pPr>
        <w:ind w:left="1810" w:hanging="720"/>
      </w:pPr>
      <w:rPr>
        <w:rFonts w:hint="default"/>
      </w:rPr>
    </w:lvl>
    <w:lvl w:ilvl="3">
      <w:start w:val="1"/>
      <w:numFmt w:val="decimal"/>
      <w:isLgl/>
      <w:lvlText w:val="%1.%2.%3.%4"/>
      <w:lvlJc w:val="left"/>
      <w:pPr>
        <w:ind w:left="2535" w:hanging="1080"/>
      </w:pPr>
      <w:rPr>
        <w:rFonts w:hint="default"/>
      </w:rPr>
    </w:lvl>
    <w:lvl w:ilvl="4">
      <w:start w:val="1"/>
      <w:numFmt w:val="decimal"/>
      <w:isLgl/>
      <w:lvlText w:val="%1.%2.%3.%4.%5"/>
      <w:lvlJc w:val="left"/>
      <w:pPr>
        <w:ind w:left="2900" w:hanging="1080"/>
      </w:pPr>
      <w:rPr>
        <w:rFonts w:hint="default"/>
      </w:rPr>
    </w:lvl>
    <w:lvl w:ilvl="5">
      <w:start w:val="1"/>
      <w:numFmt w:val="decimal"/>
      <w:isLgl/>
      <w:lvlText w:val="%1.%2.%3.%4.%5.%6"/>
      <w:lvlJc w:val="left"/>
      <w:pPr>
        <w:ind w:left="3625" w:hanging="144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715" w:hanging="1800"/>
      </w:pPr>
      <w:rPr>
        <w:rFonts w:hint="default"/>
      </w:rPr>
    </w:lvl>
    <w:lvl w:ilvl="8">
      <w:start w:val="1"/>
      <w:numFmt w:val="decimal"/>
      <w:isLgl/>
      <w:lvlText w:val="%1.%2.%3.%4.%5.%6.%7.%8.%9"/>
      <w:lvlJc w:val="left"/>
      <w:pPr>
        <w:ind w:left="5440" w:hanging="2160"/>
      </w:pPr>
      <w:rPr>
        <w:rFonts w:hint="default"/>
      </w:rPr>
    </w:lvl>
  </w:abstractNum>
  <w:num w:numId="1">
    <w:abstractNumId w:val="5"/>
  </w:num>
  <w:num w:numId="2">
    <w:abstractNumId w:val="4"/>
  </w:num>
  <w:num w:numId="3">
    <w:abstractNumId w:val="21"/>
  </w:num>
  <w:num w:numId="4">
    <w:abstractNumId w:val="23"/>
  </w:num>
  <w:num w:numId="5">
    <w:abstractNumId w:val="18"/>
  </w:num>
  <w:num w:numId="6">
    <w:abstractNumId w:val="16"/>
  </w:num>
  <w:num w:numId="7">
    <w:abstractNumId w:val="7"/>
  </w:num>
  <w:num w:numId="8">
    <w:abstractNumId w:val="20"/>
  </w:num>
  <w:num w:numId="9">
    <w:abstractNumId w:val="1"/>
  </w:num>
  <w:num w:numId="10">
    <w:abstractNumId w:val="10"/>
  </w:num>
  <w:num w:numId="11">
    <w:abstractNumId w:val="22"/>
  </w:num>
  <w:num w:numId="12">
    <w:abstractNumId w:val="9"/>
  </w:num>
  <w:num w:numId="13">
    <w:abstractNumId w:val="6"/>
  </w:num>
  <w:num w:numId="14">
    <w:abstractNumId w:val="12"/>
  </w:num>
  <w:num w:numId="15">
    <w:abstractNumId w:val="15"/>
  </w:num>
  <w:num w:numId="16">
    <w:abstractNumId w:val="0"/>
  </w:num>
  <w:num w:numId="17">
    <w:abstractNumId w:val="3"/>
  </w:num>
  <w:num w:numId="18">
    <w:abstractNumId w:val="19"/>
  </w:num>
  <w:num w:numId="19">
    <w:abstractNumId w:val="2"/>
  </w:num>
  <w:num w:numId="20">
    <w:abstractNumId w:val="17"/>
  </w:num>
  <w:num w:numId="21">
    <w:abstractNumId w:val="8"/>
  </w:num>
  <w:num w:numId="22">
    <w:abstractNumId w:val="13"/>
  </w:num>
  <w:num w:numId="23">
    <w:abstractNumId w:val="11"/>
  </w:num>
  <w:num w:numId="24">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cwNLU0MjMytTAAAiUdpeDU4uLM/DyQAtNaAO47wN8sAAAA"/>
  </w:docVars>
  <w:rsids>
    <w:rsidRoot w:val="002C4F9B"/>
    <w:rsid w:val="000006A6"/>
    <w:rsid w:val="00003B7B"/>
    <w:rsid w:val="000053B3"/>
    <w:rsid w:val="000119BB"/>
    <w:rsid w:val="00026F65"/>
    <w:rsid w:val="00030ABA"/>
    <w:rsid w:val="00032331"/>
    <w:rsid w:val="0003666C"/>
    <w:rsid w:val="00036F76"/>
    <w:rsid w:val="00036FC7"/>
    <w:rsid w:val="000371C1"/>
    <w:rsid w:val="0003751A"/>
    <w:rsid w:val="00047A7B"/>
    <w:rsid w:val="00050C8A"/>
    <w:rsid w:val="000533F4"/>
    <w:rsid w:val="00054176"/>
    <w:rsid w:val="00056CC2"/>
    <w:rsid w:val="00057322"/>
    <w:rsid w:val="0006062F"/>
    <w:rsid w:val="000613D5"/>
    <w:rsid w:val="00063E86"/>
    <w:rsid w:val="0006776F"/>
    <w:rsid w:val="00071A55"/>
    <w:rsid w:val="00071D87"/>
    <w:rsid w:val="000729EC"/>
    <w:rsid w:val="000738A0"/>
    <w:rsid w:val="00075287"/>
    <w:rsid w:val="0008224B"/>
    <w:rsid w:val="000863F1"/>
    <w:rsid w:val="00090B98"/>
    <w:rsid w:val="00092979"/>
    <w:rsid w:val="000A1613"/>
    <w:rsid w:val="000A1764"/>
    <w:rsid w:val="000A21F5"/>
    <w:rsid w:val="000A2D6F"/>
    <w:rsid w:val="000A35CC"/>
    <w:rsid w:val="000A3692"/>
    <w:rsid w:val="000A403D"/>
    <w:rsid w:val="000A479C"/>
    <w:rsid w:val="000A4BA9"/>
    <w:rsid w:val="000A5A1F"/>
    <w:rsid w:val="000B15FA"/>
    <w:rsid w:val="000B6D44"/>
    <w:rsid w:val="000C0EA0"/>
    <w:rsid w:val="000D6CA7"/>
    <w:rsid w:val="000E1006"/>
    <w:rsid w:val="000E5326"/>
    <w:rsid w:val="000E5AC3"/>
    <w:rsid w:val="000E61B6"/>
    <w:rsid w:val="000F2525"/>
    <w:rsid w:val="000F33FD"/>
    <w:rsid w:val="000F6678"/>
    <w:rsid w:val="000F6B3D"/>
    <w:rsid w:val="000F7B12"/>
    <w:rsid w:val="00101B13"/>
    <w:rsid w:val="00104BC5"/>
    <w:rsid w:val="00106BAC"/>
    <w:rsid w:val="00110F2A"/>
    <w:rsid w:val="0011323C"/>
    <w:rsid w:val="001144D5"/>
    <w:rsid w:val="00125A1A"/>
    <w:rsid w:val="001260C2"/>
    <w:rsid w:val="00127C71"/>
    <w:rsid w:val="0013066F"/>
    <w:rsid w:val="00130B17"/>
    <w:rsid w:val="0013471A"/>
    <w:rsid w:val="001405EE"/>
    <w:rsid w:val="0014341E"/>
    <w:rsid w:val="0014414B"/>
    <w:rsid w:val="001516D8"/>
    <w:rsid w:val="0015185C"/>
    <w:rsid w:val="00154CD2"/>
    <w:rsid w:val="001671C4"/>
    <w:rsid w:val="00170AA4"/>
    <w:rsid w:val="00172663"/>
    <w:rsid w:val="00174145"/>
    <w:rsid w:val="00174769"/>
    <w:rsid w:val="001756ED"/>
    <w:rsid w:val="0018029F"/>
    <w:rsid w:val="00181D98"/>
    <w:rsid w:val="00183ADC"/>
    <w:rsid w:val="00192CEB"/>
    <w:rsid w:val="001931C6"/>
    <w:rsid w:val="00197A7F"/>
    <w:rsid w:val="001B1359"/>
    <w:rsid w:val="001B17D4"/>
    <w:rsid w:val="001B208C"/>
    <w:rsid w:val="001B62A2"/>
    <w:rsid w:val="001C0D36"/>
    <w:rsid w:val="001D0CFA"/>
    <w:rsid w:val="001D473E"/>
    <w:rsid w:val="001D67C0"/>
    <w:rsid w:val="001D6E19"/>
    <w:rsid w:val="001E0F27"/>
    <w:rsid w:val="001E6376"/>
    <w:rsid w:val="001F1F6E"/>
    <w:rsid w:val="001F2A6D"/>
    <w:rsid w:val="00206AD7"/>
    <w:rsid w:val="0021037D"/>
    <w:rsid w:val="00216643"/>
    <w:rsid w:val="002205EC"/>
    <w:rsid w:val="002234B1"/>
    <w:rsid w:val="00225206"/>
    <w:rsid w:val="00232B8F"/>
    <w:rsid w:val="00232E24"/>
    <w:rsid w:val="002331AB"/>
    <w:rsid w:val="00236454"/>
    <w:rsid w:val="0023692C"/>
    <w:rsid w:val="002423E4"/>
    <w:rsid w:val="00242861"/>
    <w:rsid w:val="0024399B"/>
    <w:rsid w:val="0025568B"/>
    <w:rsid w:val="0025635F"/>
    <w:rsid w:val="0025763B"/>
    <w:rsid w:val="00265446"/>
    <w:rsid w:val="00267347"/>
    <w:rsid w:val="00273CCB"/>
    <w:rsid w:val="00281F4D"/>
    <w:rsid w:val="00293A62"/>
    <w:rsid w:val="0029617D"/>
    <w:rsid w:val="00296550"/>
    <w:rsid w:val="002A4617"/>
    <w:rsid w:val="002A5434"/>
    <w:rsid w:val="002B0F87"/>
    <w:rsid w:val="002B5F19"/>
    <w:rsid w:val="002B7F04"/>
    <w:rsid w:val="002C11BB"/>
    <w:rsid w:val="002C4F9B"/>
    <w:rsid w:val="002C53C1"/>
    <w:rsid w:val="002D3358"/>
    <w:rsid w:val="002D6A4B"/>
    <w:rsid w:val="002D7613"/>
    <w:rsid w:val="002E2FE4"/>
    <w:rsid w:val="002E3043"/>
    <w:rsid w:val="002E41D6"/>
    <w:rsid w:val="002E6FB0"/>
    <w:rsid w:val="00300701"/>
    <w:rsid w:val="00303AD8"/>
    <w:rsid w:val="00305F17"/>
    <w:rsid w:val="0030668B"/>
    <w:rsid w:val="00312A32"/>
    <w:rsid w:val="00313DA8"/>
    <w:rsid w:val="00325563"/>
    <w:rsid w:val="00326CB0"/>
    <w:rsid w:val="003309CE"/>
    <w:rsid w:val="003325C7"/>
    <w:rsid w:val="00332EA7"/>
    <w:rsid w:val="00333B36"/>
    <w:rsid w:val="0034276D"/>
    <w:rsid w:val="00343010"/>
    <w:rsid w:val="00344E43"/>
    <w:rsid w:val="003504D8"/>
    <w:rsid w:val="0035245C"/>
    <w:rsid w:val="003526A1"/>
    <w:rsid w:val="00355B36"/>
    <w:rsid w:val="00357BCC"/>
    <w:rsid w:val="00365E32"/>
    <w:rsid w:val="003700B5"/>
    <w:rsid w:val="00370DF8"/>
    <w:rsid w:val="0037181A"/>
    <w:rsid w:val="003821F7"/>
    <w:rsid w:val="00385EE2"/>
    <w:rsid w:val="00385FA6"/>
    <w:rsid w:val="003904FB"/>
    <w:rsid w:val="0039103A"/>
    <w:rsid w:val="00395124"/>
    <w:rsid w:val="00395EA4"/>
    <w:rsid w:val="003976BD"/>
    <w:rsid w:val="003A32EB"/>
    <w:rsid w:val="003A4634"/>
    <w:rsid w:val="003A5CDA"/>
    <w:rsid w:val="003B3BB0"/>
    <w:rsid w:val="003B4EA7"/>
    <w:rsid w:val="003C7625"/>
    <w:rsid w:val="003D02B5"/>
    <w:rsid w:val="003E50C8"/>
    <w:rsid w:val="003E588C"/>
    <w:rsid w:val="003E7298"/>
    <w:rsid w:val="003F2F91"/>
    <w:rsid w:val="0040056B"/>
    <w:rsid w:val="004007FC"/>
    <w:rsid w:val="00401991"/>
    <w:rsid w:val="00401CF6"/>
    <w:rsid w:val="00404A40"/>
    <w:rsid w:val="00404F74"/>
    <w:rsid w:val="00406166"/>
    <w:rsid w:val="00413B3D"/>
    <w:rsid w:val="0042106B"/>
    <w:rsid w:val="00427F37"/>
    <w:rsid w:val="0043030C"/>
    <w:rsid w:val="00430625"/>
    <w:rsid w:val="00440F78"/>
    <w:rsid w:val="0044518B"/>
    <w:rsid w:val="0044620E"/>
    <w:rsid w:val="00450237"/>
    <w:rsid w:val="0045137A"/>
    <w:rsid w:val="00451DFA"/>
    <w:rsid w:val="00462DDC"/>
    <w:rsid w:val="00463970"/>
    <w:rsid w:val="00464E93"/>
    <w:rsid w:val="00465D6B"/>
    <w:rsid w:val="00471C4B"/>
    <w:rsid w:val="00477395"/>
    <w:rsid w:val="00482723"/>
    <w:rsid w:val="004856F4"/>
    <w:rsid w:val="00486182"/>
    <w:rsid w:val="00492BFD"/>
    <w:rsid w:val="004A1B92"/>
    <w:rsid w:val="004A205C"/>
    <w:rsid w:val="004B4D45"/>
    <w:rsid w:val="004B64A0"/>
    <w:rsid w:val="004B6897"/>
    <w:rsid w:val="004C1CDB"/>
    <w:rsid w:val="004C2D6E"/>
    <w:rsid w:val="004C4250"/>
    <w:rsid w:val="004D29A5"/>
    <w:rsid w:val="004D3B86"/>
    <w:rsid w:val="004D5E03"/>
    <w:rsid w:val="004D686A"/>
    <w:rsid w:val="004E6000"/>
    <w:rsid w:val="004E651E"/>
    <w:rsid w:val="00504239"/>
    <w:rsid w:val="00507948"/>
    <w:rsid w:val="0051315C"/>
    <w:rsid w:val="00515CB8"/>
    <w:rsid w:val="00515EC0"/>
    <w:rsid w:val="00522427"/>
    <w:rsid w:val="005229C3"/>
    <w:rsid w:val="00531DEE"/>
    <w:rsid w:val="00535E4E"/>
    <w:rsid w:val="00537282"/>
    <w:rsid w:val="00537E17"/>
    <w:rsid w:val="005412D4"/>
    <w:rsid w:val="005415FC"/>
    <w:rsid w:val="0054483D"/>
    <w:rsid w:val="005506D2"/>
    <w:rsid w:val="00552DB0"/>
    <w:rsid w:val="00557DCA"/>
    <w:rsid w:val="00560E4E"/>
    <w:rsid w:val="005637A6"/>
    <w:rsid w:val="00563847"/>
    <w:rsid w:val="0056473A"/>
    <w:rsid w:val="00566D83"/>
    <w:rsid w:val="005772BB"/>
    <w:rsid w:val="0058228B"/>
    <w:rsid w:val="00586EB1"/>
    <w:rsid w:val="00587039"/>
    <w:rsid w:val="005940FA"/>
    <w:rsid w:val="00596638"/>
    <w:rsid w:val="005B393E"/>
    <w:rsid w:val="005C0255"/>
    <w:rsid w:val="005C47D9"/>
    <w:rsid w:val="005C5421"/>
    <w:rsid w:val="005C66F8"/>
    <w:rsid w:val="005C79E5"/>
    <w:rsid w:val="005D7961"/>
    <w:rsid w:val="005E2336"/>
    <w:rsid w:val="005E4C23"/>
    <w:rsid w:val="005F0546"/>
    <w:rsid w:val="005F0E51"/>
    <w:rsid w:val="006028A9"/>
    <w:rsid w:val="00604CBE"/>
    <w:rsid w:val="0061605A"/>
    <w:rsid w:val="00617EFC"/>
    <w:rsid w:val="006251C6"/>
    <w:rsid w:val="0062618B"/>
    <w:rsid w:val="0063179D"/>
    <w:rsid w:val="00635394"/>
    <w:rsid w:val="0063672D"/>
    <w:rsid w:val="006424B5"/>
    <w:rsid w:val="0064252B"/>
    <w:rsid w:val="00643FBD"/>
    <w:rsid w:val="00645C21"/>
    <w:rsid w:val="00646B2A"/>
    <w:rsid w:val="00651B78"/>
    <w:rsid w:val="006534C4"/>
    <w:rsid w:val="006542DE"/>
    <w:rsid w:val="006544BB"/>
    <w:rsid w:val="006577FE"/>
    <w:rsid w:val="00657FB4"/>
    <w:rsid w:val="00660BDE"/>
    <w:rsid w:val="006618A5"/>
    <w:rsid w:val="006621A3"/>
    <w:rsid w:val="00670C79"/>
    <w:rsid w:val="00671C58"/>
    <w:rsid w:val="006808CB"/>
    <w:rsid w:val="00682823"/>
    <w:rsid w:val="006864BD"/>
    <w:rsid w:val="00686E7F"/>
    <w:rsid w:val="00687885"/>
    <w:rsid w:val="00687EC2"/>
    <w:rsid w:val="0069070E"/>
    <w:rsid w:val="00691200"/>
    <w:rsid w:val="00691A1B"/>
    <w:rsid w:val="00693BC7"/>
    <w:rsid w:val="00694D54"/>
    <w:rsid w:val="006B066F"/>
    <w:rsid w:val="006B06C9"/>
    <w:rsid w:val="006B09C5"/>
    <w:rsid w:val="006B2D9B"/>
    <w:rsid w:val="006B69B2"/>
    <w:rsid w:val="006B730B"/>
    <w:rsid w:val="006C18E8"/>
    <w:rsid w:val="006C1EC0"/>
    <w:rsid w:val="006C3A29"/>
    <w:rsid w:val="006E0860"/>
    <w:rsid w:val="006E160A"/>
    <w:rsid w:val="006E1E8A"/>
    <w:rsid w:val="006E2F0B"/>
    <w:rsid w:val="006E3CBB"/>
    <w:rsid w:val="006F775C"/>
    <w:rsid w:val="0070023C"/>
    <w:rsid w:val="00703538"/>
    <w:rsid w:val="0070540D"/>
    <w:rsid w:val="00710301"/>
    <w:rsid w:val="0071750F"/>
    <w:rsid w:val="007222CA"/>
    <w:rsid w:val="00722F03"/>
    <w:rsid w:val="00724155"/>
    <w:rsid w:val="0073074D"/>
    <w:rsid w:val="00734428"/>
    <w:rsid w:val="007365F9"/>
    <w:rsid w:val="007374A3"/>
    <w:rsid w:val="007445AB"/>
    <w:rsid w:val="00745AE7"/>
    <w:rsid w:val="00750C23"/>
    <w:rsid w:val="00750CEB"/>
    <w:rsid w:val="00753D6C"/>
    <w:rsid w:val="007631AA"/>
    <w:rsid w:val="00765677"/>
    <w:rsid w:val="00765BCC"/>
    <w:rsid w:val="0076710B"/>
    <w:rsid w:val="0077127F"/>
    <w:rsid w:val="00775338"/>
    <w:rsid w:val="00775D5C"/>
    <w:rsid w:val="00780A90"/>
    <w:rsid w:val="00781A39"/>
    <w:rsid w:val="0078209C"/>
    <w:rsid w:val="007821CD"/>
    <w:rsid w:val="00783490"/>
    <w:rsid w:val="00790096"/>
    <w:rsid w:val="00790C49"/>
    <w:rsid w:val="007911E2"/>
    <w:rsid w:val="00793C6A"/>
    <w:rsid w:val="007A0942"/>
    <w:rsid w:val="007A14BA"/>
    <w:rsid w:val="007A2056"/>
    <w:rsid w:val="007B2865"/>
    <w:rsid w:val="007B2BA2"/>
    <w:rsid w:val="007B46C3"/>
    <w:rsid w:val="007C2EDA"/>
    <w:rsid w:val="007C3392"/>
    <w:rsid w:val="007D3F33"/>
    <w:rsid w:val="007E66A6"/>
    <w:rsid w:val="007E6CFD"/>
    <w:rsid w:val="007F04E4"/>
    <w:rsid w:val="007F64D4"/>
    <w:rsid w:val="00802F36"/>
    <w:rsid w:val="0080532C"/>
    <w:rsid w:val="00810CE0"/>
    <w:rsid w:val="00815E1A"/>
    <w:rsid w:val="00823FB5"/>
    <w:rsid w:val="008418F8"/>
    <w:rsid w:val="00841D99"/>
    <w:rsid w:val="008428CD"/>
    <w:rsid w:val="00850053"/>
    <w:rsid w:val="008500B2"/>
    <w:rsid w:val="008510B1"/>
    <w:rsid w:val="0085127E"/>
    <w:rsid w:val="0085183D"/>
    <w:rsid w:val="00861BAF"/>
    <w:rsid w:val="00863308"/>
    <w:rsid w:val="00870A5F"/>
    <w:rsid w:val="00871574"/>
    <w:rsid w:val="008758C0"/>
    <w:rsid w:val="0088046A"/>
    <w:rsid w:val="00890FF3"/>
    <w:rsid w:val="008919BE"/>
    <w:rsid w:val="008A4474"/>
    <w:rsid w:val="008A7FC0"/>
    <w:rsid w:val="008C306A"/>
    <w:rsid w:val="008C47FA"/>
    <w:rsid w:val="008C4B02"/>
    <w:rsid w:val="008C7B50"/>
    <w:rsid w:val="008E1A49"/>
    <w:rsid w:val="008E7A02"/>
    <w:rsid w:val="008F470A"/>
    <w:rsid w:val="008F69ED"/>
    <w:rsid w:val="00901C2F"/>
    <w:rsid w:val="0090208D"/>
    <w:rsid w:val="009124A4"/>
    <w:rsid w:val="0091402E"/>
    <w:rsid w:val="0091659E"/>
    <w:rsid w:val="00916806"/>
    <w:rsid w:val="009209FB"/>
    <w:rsid w:val="00921098"/>
    <w:rsid w:val="0092278D"/>
    <w:rsid w:val="009255F9"/>
    <w:rsid w:val="00926FF0"/>
    <w:rsid w:val="00927A3A"/>
    <w:rsid w:val="00927CD0"/>
    <w:rsid w:val="00932398"/>
    <w:rsid w:val="009414E9"/>
    <w:rsid w:val="00943CF9"/>
    <w:rsid w:val="009444C1"/>
    <w:rsid w:val="00950B87"/>
    <w:rsid w:val="009532EF"/>
    <w:rsid w:val="009553EB"/>
    <w:rsid w:val="00955AFD"/>
    <w:rsid w:val="00956CE4"/>
    <w:rsid w:val="009618FC"/>
    <w:rsid w:val="00961D85"/>
    <w:rsid w:val="00966AD4"/>
    <w:rsid w:val="00974222"/>
    <w:rsid w:val="0097682B"/>
    <w:rsid w:val="00976CF6"/>
    <w:rsid w:val="009778AF"/>
    <w:rsid w:val="00980949"/>
    <w:rsid w:val="00982759"/>
    <w:rsid w:val="009913C2"/>
    <w:rsid w:val="00992E7F"/>
    <w:rsid w:val="00993DA4"/>
    <w:rsid w:val="009969BB"/>
    <w:rsid w:val="009A1DBC"/>
    <w:rsid w:val="009A7386"/>
    <w:rsid w:val="009B0C33"/>
    <w:rsid w:val="009B485D"/>
    <w:rsid w:val="009C0757"/>
    <w:rsid w:val="009D0223"/>
    <w:rsid w:val="009D11EC"/>
    <w:rsid w:val="009D1501"/>
    <w:rsid w:val="009D7091"/>
    <w:rsid w:val="009E1E9B"/>
    <w:rsid w:val="009F08B8"/>
    <w:rsid w:val="009F3E27"/>
    <w:rsid w:val="009F4255"/>
    <w:rsid w:val="009F53C1"/>
    <w:rsid w:val="009F6C9B"/>
    <w:rsid w:val="00A022B1"/>
    <w:rsid w:val="00A02E43"/>
    <w:rsid w:val="00A10F00"/>
    <w:rsid w:val="00A20777"/>
    <w:rsid w:val="00A21F07"/>
    <w:rsid w:val="00A23DCA"/>
    <w:rsid w:val="00A30992"/>
    <w:rsid w:val="00A349DB"/>
    <w:rsid w:val="00A35F5F"/>
    <w:rsid w:val="00A41099"/>
    <w:rsid w:val="00A44DF6"/>
    <w:rsid w:val="00A45CC4"/>
    <w:rsid w:val="00A46F5E"/>
    <w:rsid w:val="00A52382"/>
    <w:rsid w:val="00A531E0"/>
    <w:rsid w:val="00A557F5"/>
    <w:rsid w:val="00A577E4"/>
    <w:rsid w:val="00A6484A"/>
    <w:rsid w:val="00A75A44"/>
    <w:rsid w:val="00A825EB"/>
    <w:rsid w:val="00A83893"/>
    <w:rsid w:val="00A91B77"/>
    <w:rsid w:val="00A96748"/>
    <w:rsid w:val="00AA1CCA"/>
    <w:rsid w:val="00AA2D68"/>
    <w:rsid w:val="00AA75F6"/>
    <w:rsid w:val="00AB24A4"/>
    <w:rsid w:val="00AC06A9"/>
    <w:rsid w:val="00AC13A4"/>
    <w:rsid w:val="00AC1E62"/>
    <w:rsid w:val="00AC3EA2"/>
    <w:rsid w:val="00AE2EFC"/>
    <w:rsid w:val="00AE366E"/>
    <w:rsid w:val="00AE4644"/>
    <w:rsid w:val="00AE6CD2"/>
    <w:rsid w:val="00AF1179"/>
    <w:rsid w:val="00AF1F86"/>
    <w:rsid w:val="00AF659D"/>
    <w:rsid w:val="00B00C1D"/>
    <w:rsid w:val="00B01628"/>
    <w:rsid w:val="00B116C9"/>
    <w:rsid w:val="00B13B37"/>
    <w:rsid w:val="00B15E59"/>
    <w:rsid w:val="00B23EF8"/>
    <w:rsid w:val="00B30E24"/>
    <w:rsid w:val="00B31119"/>
    <w:rsid w:val="00B31966"/>
    <w:rsid w:val="00B35096"/>
    <w:rsid w:val="00B45108"/>
    <w:rsid w:val="00B45A68"/>
    <w:rsid w:val="00B52C17"/>
    <w:rsid w:val="00B539DC"/>
    <w:rsid w:val="00B66643"/>
    <w:rsid w:val="00B67B69"/>
    <w:rsid w:val="00B72A11"/>
    <w:rsid w:val="00B72D3B"/>
    <w:rsid w:val="00B745EE"/>
    <w:rsid w:val="00B74FD2"/>
    <w:rsid w:val="00B90AF5"/>
    <w:rsid w:val="00B91547"/>
    <w:rsid w:val="00B962A9"/>
    <w:rsid w:val="00BA0299"/>
    <w:rsid w:val="00BA6671"/>
    <w:rsid w:val="00BB0EFD"/>
    <w:rsid w:val="00BB1006"/>
    <w:rsid w:val="00BB121E"/>
    <w:rsid w:val="00BB1D8D"/>
    <w:rsid w:val="00BB3830"/>
    <w:rsid w:val="00BB65AC"/>
    <w:rsid w:val="00BC2E5E"/>
    <w:rsid w:val="00BC51B6"/>
    <w:rsid w:val="00BD5F06"/>
    <w:rsid w:val="00BD6F6D"/>
    <w:rsid w:val="00BD7BC5"/>
    <w:rsid w:val="00BF138F"/>
    <w:rsid w:val="00BF26A2"/>
    <w:rsid w:val="00BF2934"/>
    <w:rsid w:val="00BF597B"/>
    <w:rsid w:val="00BF6CA1"/>
    <w:rsid w:val="00C01A30"/>
    <w:rsid w:val="00C01AE7"/>
    <w:rsid w:val="00C121E9"/>
    <w:rsid w:val="00C12EDB"/>
    <w:rsid w:val="00C17FC3"/>
    <w:rsid w:val="00C20BE8"/>
    <w:rsid w:val="00C24147"/>
    <w:rsid w:val="00C405C0"/>
    <w:rsid w:val="00C40692"/>
    <w:rsid w:val="00C43542"/>
    <w:rsid w:val="00C4360F"/>
    <w:rsid w:val="00C44EDA"/>
    <w:rsid w:val="00C47840"/>
    <w:rsid w:val="00C50474"/>
    <w:rsid w:val="00C53C16"/>
    <w:rsid w:val="00C543AC"/>
    <w:rsid w:val="00C563A8"/>
    <w:rsid w:val="00C60536"/>
    <w:rsid w:val="00C63FDF"/>
    <w:rsid w:val="00C64EFB"/>
    <w:rsid w:val="00C725AC"/>
    <w:rsid w:val="00C805F3"/>
    <w:rsid w:val="00C81111"/>
    <w:rsid w:val="00C840A7"/>
    <w:rsid w:val="00C86B89"/>
    <w:rsid w:val="00C87BFB"/>
    <w:rsid w:val="00C909CB"/>
    <w:rsid w:val="00C96A09"/>
    <w:rsid w:val="00CA5423"/>
    <w:rsid w:val="00CB03D9"/>
    <w:rsid w:val="00CB6330"/>
    <w:rsid w:val="00CC175F"/>
    <w:rsid w:val="00CC2F22"/>
    <w:rsid w:val="00CD3AC1"/>
    <w:rsid w:val="00CD3B56"/>
    <w:rsid w:val="00CE01E3"/>
    <w:rsid w:val="00CE1D90"/>
    <w:rsid w:val="00CE2E18"/>
    <w:rsid w:val="00CF1EB6"/>
    <w:rsid w:val="00CF79C1"/>
    <w:rsid w:val="00D0064D"/>
    <w:rsid w:val="00D01236"/>
    <w:rsid w:val="00D059E3"/>
    <w:rsid w:val="00D0724B"/>
    <w:rsid w:val="00D1205B"/>
    <w:rsid w:val="00D12EFA"/>
    <w:rsid w:val="00D20ED4"/>
    <w:rsid w:val="00D24219"/>
    <w:rsid w:val="00D3617C"/>
    <w:rsid w:val="00D4033A"/>
    <w:rsid w:val="00D41419"/>
    <w:rsid w:val="00D428CB"/>
    <w:rsid w:val="00D442C3"/>
    <w:rsid w:val="00D5039E"/>
    <w:rsid w:val="00D608DF"/>
    <w:rsid w:val="00D620CA"/>
    <w:rsid w:val="00D62F34"/>
    <w:rsid w:val="00D6488B"/>
    <w:rsid w:val="00D673C8"/>
    <w:rsid w:val="00D75D77"/>
    <w:rsid w:val="00D76D85"/>
    <w:rsid w:val="00D77729"/>
    <w:rsid w:val="00D8523A"/>
    <w:rsid w:val="00D87118"/>
    <w:rsid w:val="00D87EC5"/>
    <w:rsid w:val="00D92916"/>
    <w:rsid w:val="00D92FC7"/>
    <w:rsid w:val="00D96376"/>
    <w:rsid w:val="00DA4386"/>
    <w:rsid w:val="00DA5E0D"/>
    <w:rsid w:val="00DB5343"/>
    <w:rsid w:val="00DC2A00"/>
    <w:rsid w:val="00DC4169"/>
    <w:rsid w:val="00DC614F"/>
    <w:rsid w:val="00DD2735"/>
    <w:rsid w:val="00DD280D"/>
    <w:rsid w:val="00DD313A"/>
    <w:rsid w:val="00DE02A4"/>
    <w:rsid w:val="00DE0915"/>
    <w:rsid w:val="00DE16C1"/>
    <w:rsid w:val="00DE415E"/>
    <w:rsid w:val="00DE74D2"/>
    <w:rsid w:val="00DF08A9"/>
    <w:rsid w:val="00DF45E9"/>
    <w:rsid w:val="00E006DE"/>
    <w:rsid w:val="00E04718"/>
    <w:rsid w:val="00E07631"/>
    <w:rsid w:val="00E07CDF"/>
    <w:rsid w:val="00E139F1"/>
    <w:rsid w:val="00E15157"/>
    <w:rsid w:val="00E15AE9"/>
    <w:rsid w:val="00E15BCA"/>
    <w:rsid w:val="00E16305"/>
    <w:rsid w:val="00E16C18"/>
    <w:rsid w:val="00E2586B"/>
    <w:rsid w:val="00E32FA5"/>
    <w:rsid w:val="00E34064"/>
    <w:rsid w:val="00E35503"/>
    <w:rsid w:val="00E40075"/>
    <w:rsid w:val="00E42EAD"/>
    <w:rsid w:val="00E4666F"/>
    <w:rsid w:val="00E4754C"/>
    <w:rsid w:val="00E53FA6"/>
    <w:rsid w:val="00E576FC"/>
    <w:rsid w:val="00E57853"/>
    <w:rsid w:val="00E61152"/>
    <w:rsid w:val="00E62EC0"/>
    <w:rsid w:val="00E82A72"/>
    <w:rsid w:val="00E85E3C"/>
    <w:rsid w:val="00E93BBB"/>
    <w:rsid w:val="00E96F5A"/>
    <w:rsid w:val="00E978AE"/>
    <w:rsid w:val="00EA16EC"/>
    <w:rsid w:val="00EA366C"/>
    <w:rsid w:val="00EA4A71"/>
    <w:rsid w:val="00EA5011"/>
    <w:rsid w:val="00EA6957"/>
    <w:rsid w:val="00EB34B7"/>
    <w:rsid w:val="00EC1A98"/>
    <w:rsid w:val="00EC565C"/>
    <w:rsid w:val="00EC59A6"/>
    <w:rsid w:val="00ED30C2"/>
    <w:rsid w:val="00ED419E"/>
    <w:rsid w:val="00ED4743"/>
    <w:rsid w:val="00ED4A05"/>
    <w:rsid w:val="00EE0059"/>
    <w:rsid w:val="00EE7189"/>
    <w:rsid w:val="00EF0A03"/>
    <w:rsid w:val="00EF3233"/>
    <w:rsid w:val="00EF3749"/>
    <w:rsid w:val="00EF7E02"/>
    <w:rsid w:val="00F01A90"/>
    <w:rsid w:val="00F07A20"/>
    <w:rsid w:val="00F13D3C"/>
    <w:rsid w:val="00F14810"/>
    <w:rsid w:val="00F14B0D"/>
    <w:rsid w:val="00F163D5"/>
    <w:rsid w:val="00F20517"/>
    <w:rsid w:val="00F20CDF"/>
    <w:rsid w:val="00F27FC6"/>
    <w:rsid w:val="00F31256"/>
    <w:rsid w:val="00F3264A"/>
    <w:rsid w:val="00F34EF6"/>
    <w:rsid w:val="00F40163"/>
    <w:rsid w:val="00F42C41"/>
    <w:rsid w:val="00F43C2B"/>
    <w:rsid w:val="00F4494F"/>
    <w:rsid w:val="00F53F4F"/>
    <w:rsid w:val="00F77FE6"/>
    <w:rsid w:val="00F81E95"/>
    <w:rsid w:val="00F843C4"/>
    <w:rsid w:val="00F843D5"/>
    <w:rsid w:val="00F91928"/>
    <w:rsid w:val="00FA0EDA"/>
    <w:rsid w:val="00FB17B9"/>
    <w:rsid w:val="00FB77BA"/>
    <w:rsid w:val="00FC3042"/>
    <w:rsid w:val="00FC4823"/>
    <w:rsid w:val="00FC5F2E"/>
    <w:rsid w:val="00FC7662"/>
    <w:rsid w:val="00FE1FF2"/>
    <w:rsid w:val="00FF00C5"/>
    <w:rsid w:val="00FF39B0"/>
    <w:rsid w:val="00FF48E0"/>
    <w:rsid w:val="00FF6D3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A76639"/>
  <w15:docId w15:val="{0754C921-BDD5-40CB-913A-E7EB8BCB9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CA5423"/>
    <w:pPr>
      <w:spacing w:after="0" w:line="240" w:lineRule="auto"/>
      <w:ind w:firstLine="397"/>
      <w:jc w:val="both"/>
    </w:pPr>
    <w:rPr>
      <w:rFonts w:ascii="Times New Roman" w:hAnsi="Times New Roman"/>
      <w:sz w:val="24"/>
    </w:rPr>
  </w:style>
  <w:style w:type="paragraph" w:styleId="Nagwek1">
    <w:name w:val="heading 1"/>
    <w:basedOn w:val="Normalny"/>
    <w:next w:val="Normalny"/>
    <w:link w:val="Nagwek1Znak"/>
    <w:uiPriority w:val="9"/>
    <w:qFormat/>
    <w:rsid w:val="00CA5423"/>
    <w:pPr>
      <w:keepNext/>
      <w:keepLines/>
      <w:numPr>
        <w:numId w:val="1"/>
      </w:numPr>
      <w:spacing w:before="240" w:after="24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CA5423"/>
    <w:pPr>
      <w:keepNext/>
      <w:keepLines/>
      <w:numPr>
        <w:ilvl w:val="1"/>
        <w:numId w:val="1"/>
      </w:numPr>
      <w:spacing w:before="120" w:after="12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CA5423"/>
    <w:pPr>
      <w:keepNext/>
      <w:keepLines/>
      <w:numPr>
        <w:ilvl w:val="2"/>
        <w:numId w:val="1"/>
      </w:numPr>
      <w:spacing w:before="120" w:after="120"/>
      <w:outlineLvl w:val="2"/>
    </w:pPr>
    <w:rPr>
      <w:rFonts w:eastAsiaTheme="majorEastAsia" w:cstheme="majorBidi"/>
      <w:szCs w:val="24"/>
    </w:rPr>
  </w:style>
  <w:style w:type="paragraph" w:styleId="Nagwek4">
    <w:name w:val="heading 4"/>
    <w:basedOn w:val="Normalny"/>
    <w:next w:val="Normalny"/>
    <w:link w:val="Nagwek4Znak"/>
    <w:uiPriority w:val="9"/>
    <w:semiHidden/>
    <w:unhideWhenUsed/>
    <w:qFormat/>
    <w:rsid w:val="00104BC5"/>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104BC5"/>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104BC5"/>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104BC5"/>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104BC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104BC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A5423"/>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CA5423"/>
    <w:rPr>
      <w:rFonts w:ascii="Times New Roman" w:eastAsiaTheme="majorEastAsia" w:hAnsi="Times New Roman" w:cstheme="majorBidi"/>
      <w:b/>
      <w:sz w:val="26"/>
      <w:szCs w:val="26"/>
    </w:rPr>
  </w:style>
  <w:style w:type="character" w:customStyle="1" w:styleId="Nagwek3Znak">
    <w:name w:val="Nagłówek 3 Znak"/>
    <w:basedOn w:val="Domylnaczcionkaakapitu"/>
    <w:link w:val="Nagwek3"/>
    <w:uiPriority w:val="9"/>
    <w:rsid w:val="00CA5423"/>
    <w:rPr>
      <w:rFonts w:ascii="Times New Roman" w:eastAsiaTheme="majorEastAsia" w:hAnsi="Times New Roman" w:cstheme="majorBidi"/>
      <w:sz w:val="24"/>
      <w:szCs w:val="24"/>
    </w:rPr>
  </w:style>
  <w:style w:type="character" w:customStyle="1" w:styleId="Nagwek4Znak">
    <w:name w:val="Nagłówek 4 Znak"/>
    <w:basedOn w:val="Domylnaczcionkaakapitu"/>
    <w:link w:val="Nagwek4"/>
    <w:uiPriority w:val="9"/>
    <w:semiHidden/>
    <w:rsid w:val="00104BC5"/>
    <w:rPr>
      <w:rFonts w:asciiTheme="majorHAnsi" w:eastAsiaTheme="majorEastAsia" w:hAnsiTheme="majorHAnsi" w:cstheme="majorBidi"/>
      <w:i/>
      <w:iCs/>
      <w:color w:val="2E74B5" w:themeColor="accent1" w:themeShade="BF"/>
      <w:sz w:val="24"/>
    </w:rPr>
  </w:style>
  <w:style w:type="character" w:customStyle="1" w:styleId="Nagwek5Znak">
    <w:name w:val="Nagłówek 5 Znak"/>
    <w:basedOn w:val="Domylnaczcionkaakapitu"/>
    <w:link w:val="Nagwek5"/>
    <w:uiPriority w:val="9"/>
    <w:semiHidden/>
    <w:rsid w:val="00104BC5"/>
    <w:rPr>
      <w:rFonts w:asciiTheme="majorHAnsi" w:eastAsiaTheme="majorEastAsia" w:hAnsiTheme="majorHAnsi" w:cstheme="majorBidi"/>
      <w:color w:val="2E74B5" w:themeColor="accent1" w:themeShade="BF"/>
      <w:sz w:val="24"/>
    </w:rPr>
  </w:style>
  <w:style w:type="character" w:customStyle="1" w:styleId="Nagwek6Znak">
    <w:name w:val="Nagłówek 6 Znak"/>
    <w:basedOn w:val="Domylnaczcionkaakapitu"/>
    <w:link w:val="Nagwek6"/>
    <w:uiPriority w:val="9"/>
    <w:semiHidden/>
    <w:rsid w:val="00104BC5"/>
    <w:rPr>
      <w:rFonts w:asciiTheme="majorHAnsi" w:eastAsiaTheme="majorEastAsia" w:hAnsiTheme="majorHAnsi" w:cstheme="majorBidi"/>
      <w:color w:val="1F4D78" w:themeColor="accent1" w:themeShade="7F"/>
      <w:sz w:val="24"/>
    </w:rPr>
  </w:style>
  <w:style w:type="character" w:customStyle="1" w:styleId="Nagwek7Znak">
    <w:name w:val="Nagłówek 7 Znak"/>
    <w:basedOn w:val="Domylnaczcionkaakapitu"/>
    <w:link w:val="Nagwek7"/>
    <w:uiPriority w:val="9"/>
    <w:semiHidden/>
    <w:rsid w:val="00104BC5"/>
    <w:rPr>
      <w:rFonts w:asciiTheme="majorHAnsi" w:eastAsiaTheme="majorEastAsia" w:hAnsiTheme="majorHAnsi" w:cstheme="majorBidi"/>
      <w:i/>
      <w:iCs/>
      <w:color w:val="1F4D78" w:themeColor="accent1" w:themeShade="7F"/>
      <w:sz w:val="24"/>
    </w:rPr>
  </w:style>
  <w:style w:type="character" w:customStyle="1" w:styleId="Nagwek8Znak">
    <w:name w:val="Nagłówek 8 Znak"/>
    <w:basedOn w:val="Domylnaczcionkaakapitu"/>
    <w:link w:val="Nagwek8"/>
    <w:uiPriority w:val="9"/>
    <w:semiHidden/>
    <w:rsid w:val="00104BC5"/>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104BC5"/>
    <w:rPr>
      <w:rFonts w:asciiTheme="majorHAnsi" w:eastAsiaTheme="majorEastAsia" w:hAnsiTheme="majorHAnsi" w:cstheme="majorBidi"/>
      <w:i/>
      <w:iCs/>
      <w:color w:val="272727" w:themeColor="text1" w:themeTint="D8"/>
      <w:sz w:val="21"/>
      <w:szCs w:val="21"/>
    </w:rPr>
  </w:style>
  <w:style w:type="paragraph" w:customStyle="1" w:styleId="WstepZakonczenie">
    <w:name w:val="Wstep_Zakonczenie"/>
    <w:basedOn w:val="Nagwek1"/>
    <w:link w:val="WstepZakonczenieZnak"/>
    <w:qFormat/>
    <w:rsid w:val="00CA5423"/>
    <w:pPr>
      <w:numPr>
        <w:numId w:val="0"/>
      </w:numPr>
      <w:ind w:left="431" w:hanging="431"/>
    </w:pPr>
  </w:style>
  <w:style w:type="paragraph" w:styleId="Legenda">
    <w:name w:val="caption"/>
    <w:basedOn w:val="Normalny"/>
    <w:next w:val="Normalny"/>
    <w:uiPriority w:val="35"/>
    <w:unhideWhenUsed/>
    <w:qFormat/>
    <w:rsid w:val="00CA5423"/>
    <w:pPr>
      <w:spacing w:before="200" w:after="200"/>
      <w:jc w:val="center"/>
    </w:pPr>
    <w:rPr>
      <w:iCs/>
      <w:sz w:val="20"/>
      <w:szCs w:val="18"/>
    </w:rPr>
  </w:style>
  <w:style w:type="character" w:customStyle="1" w:styleId="WstepZakonczenieZnak">
    <w:name w:val="Wstep_Zakonczenie Znak"/>
    <w:basedOn w:val="Nagwek1Znak"/>
    <w:link w:val="WstepZakonczenie"/>
    <w:rsid w:val="00CA5423"/>
    <w:rPr>
      <w:rFonts w:ascii="Times New Roman" w:eastAsiaTheme="majorEastAsia" w:hAnsi="Times New Roman" w:cstheme="majorBidi"/>
      <w:b/>
      <w:sz w:val="28"/>
      <w:szCs w:val="32"/>
    </w:rPr>
  </w:style>
  <w:style w:type="paragraph" w:styleId="Nagwekspisutreci">
    <w:name w:val="TOC Heading"/>
    <w:basedOn w:val="Nagwek1"/>
    <w:next w:val="Normalny"/>
    <w:uiPriority w:val="39"/>
    <w:unhideWhenUsed/>
    <w:qFormat/>
    <w:rsid w:val="00D1205B"/>
    <w:pPr>
      <w:numPr>
        <w:numId w:val="0"/>
      </w:numPr>
      <w:spacing w:after="0" w:line="259" w:lineRule="auto"/>
      <w:jc w:val="left"/>
      <w:outlineLvl w:val="9"/>
    </w:pPr>
    <w:rPr>
      <w:rFonts w:asciiTheme="majorHAnsi" w:hAnsiTheme="majorHAnsi"/>
      <w:b w:val="0"/>
      <w:color w:val="2E74B5" w:themeColor="accent1" w:themeShade="BF"/>
      <w:sz w:val="32"/>
      <w:lang w:eastAsia="pl-PL"/>
    </w:rPr>
  </w:style>
  <w:style w:type="paragraph" w:styleId="Spistreci1">
    <w:name w:val="toc 1"/>
    <w:basedOn w:val="Normalny"/>
    <w:next w:val="Normalny"/>
    <w:autoRedefine/>
    <w:uiPriority w:val="39"/>
    <w:unhideWhenUsed/>
    <w:rsid w:val="00D1205B"/>
    <w:pPr>
      <w:spacing w:after="100"/>
    </w:pPr>
  </w:style>
  <w:style w:type="paragraph" w:styleId="Spistreci2">
    <w:name w:val="toc 2"/>
    <w:basedOn w:val="Normalny"/>
    <w:next w:val="Normalny"/>
    <w:autoRedefine/>
    <w:uiPriority w:val="39"/>
    <w:unhideWhenUsed/>
    <w:rsid w:val="00D1205B"/>
    <w:pPr>
      <w:spacing w:after="100"/>
      <w:ind w:left="240"/>
    </w:pPr>
  </w:style>
  <w:style w:type="paragraph" w:styleId="Spistreci3">
    <w:name w:val="toc 3"/>
    <w:basedOn w:val="Normalny"/>
    <w:next w:val="Normalny"/>
    <w:autoRedefine/>
    <w:uiPriority w:val="39"/>
    <w:unhideWhenUsed/>
    <w:rsid w:val="00D1205B"/>
    <w:pPr>
      <w:spacing w:after="100"/>
      <w:ind w:left="480"/>
    </w:pPr>
  </w:style>
  <w:style w:type="character" w:styleId="Hipercze">
    <w:name w:val="Hyperlink"/>
    <w:basedOn w:val="Domylnaczcionkaakapitu"/>
    <w:uiPriority w:val="99"/>
    <w:unhideWhenUsed/>
    <w:rsid w:val="00D1205B"/>
    <w:rPr>
      <w:color w:val="0563C1" w:themeColor="hyperlink"/>
      <w:u w:val="single"/>
    </w:rPr>
  </w:style>
  <w:style w:type="paragraph" w:customStyle="1" w:styleId="Pracanaglowek">
    <w:name w:val="Praca_naglowek"/>
    <w:basedOn w:val="Normalny"/>
    <w:qFormat/>
    <w:rsid w:val="00D1205B"/>
    <w:pPr>
      <w:spacing w:before="1080" w:after="720"/>
      <w:jc w:val="center"/>
    </w:pPr>
    <w:rPr>
      <w:sz w:val="36"/>
      <w:szCs w:val="36"/>
      <w:lang w:eastAsia="pl-PL"/>
    </w:rPr>
  </w:style>
  <w:style w:type="paragraph" w:styleId="Tytu">
    <w:name w:val="Title"/>
    <w:basedOn w:val="Normalny"/>
    <w:next w:val="Normalny"/>
    <w:link w:val="TytuZnak"/>
    <w:uiPriority w:val="10"/>
    <w:qFormat/>
    <w:rsid w:val="00D1205B"/>
    <w:pPr>
      <w:keepNext/>
      <w:spacing w:after="240"/>
      <w:jc w:val="center"/>
      <w:outlineLvl w:val="1"/>
    </w:pPr>
    <w:rPr>
      <w:rFonts w:eastAsia="Times New Roman" w:cs="Times New Roman"/>
      <w:b/>
      <w:bCs/>
      <w:sz w:val="32"/>
      <w:szCs w:val="32"/>
      <w:lang w:eastAsia="pl-PL"/>
    </w:rPr>
  </w:style>
  <w:style w:type="character" w:customStyle="1" w:styleId="TytuZnak">
    <w:name w:val="Tytuł Znak"/>
    <w:basedOn w:val="Domylnaczcionkaakapitu"/>
    <w:link w:val="Tytu"/>
    <w:uiPriority w:val="10"/>
    <w:rsid w:val="00D1205B"/>
    <w:rPr>
      <w:rFonts w:ascii="Times New Roman" w:eastAsia="Times New Roman" w:hAnsi="Times New Roman" w:cs="Times New Roman"/>
      <w:b/>
      <w:bCs/>
      <w:sz w:val="32"/>
      <w:szCs w:val="32"/>
      <w:lang w:eastAsia="pl-PL"/>
    </w:rPr>
  </w:style>
  <w:style w:type="paragraph" w:customStyle="1" w:styleId="Autor">
    <w:name w:val="Autor"/>
    <w:basedOn w:val="Normalny"/>
    <w:qFormat/>
    <w:rsid w:val="00D1205B"/>
    <w:pPr>
      <w:keepNext/>
      <w:spacing w:after="600"/>
      <w:jc w:val="center"/>
      <w:outlineLvl w:val="2"/>
    </w:pPr>
    <w:rPr>
      <w:rFonts w:eastAsia="Times New Roman" w:cs="Times New Roman"/>
      <w:sz w:val="28"/>
      <w:szCs w:val="24"/>
      <w:lang w:eastAsia="pl-PL"/>
    </w:rPr>
  </w:style>
  <w:style w:type="paragraph" w:customStyle="1" w:styleId="Streszczenie">
    <w:name w:val="Streszczenie"/>
    <w:basedOn w:val="WstepZakonczenie"/>
    <w:qFormat/>
    <w:rsid w:val="00D1205B"/>
  </w:style>
  <w:style w:type="paragraph" w:styleId="Tekstpodstawowy">
    <w:name w:val="Body Text"/>
    <w:basedOn w:val="Normalny"/>
    <w:link w:val="TekstpodstawowyZnak"/>
    <w:unhideWhenUsed/>
    <w:rsid w:val="001F2A6D"/>
    <w:pPr>
      <w:spacing w:line="360" w:lineRule="auto"/>
      <w:ind w:firstLine="0"/>
    </w:pPr>
    <w:rPr>
      <w:rFonts w:eastAsiaTheme="minorEastAsia" w:cs="Times New Roman"/>
      <w:szCs w:val="24"/>
      <w:lang w:eastAsia="pl-PL"/>
    </w:rPr>
  </w:style>
  <w:style w:type="character" w:customStyle="1" w:styleId="TekstpodstawowyZnak">
    <w:name w:val="Tekst podstawowy Znak"/>
    <w:basedOn w:val="Domylnaczcionkaakapitu"/>
    <w:link w:val="Tekstpodstawowy"/>
    <w:rsid w:val="001F2A6D"/>
    <w:rPr>
      <w:rFonts w:ascii="Times New Roman" w:eastAsiaTheme="minorEastAsia" w:hAnsi="Times New Roman" w:cs="Times New Roman"/>
      <w:sz w:val="24"/>
      <w:szCs w:val="24"/>
      <w:lang w:eastAsia="pl-PL"/>
    </w:rPr>
  </w:style>
  <w:style w:type="paragraph" w:customStyle="1" w:styleId="PozycjaLiteratury">
    <w:name w:val="PozycjaLiteratury"/>
    <w:basedOn w:val="Tekstpodstawowy"/>
    <w:qFormat/>
    <w:rsid w:val="001F2A6D"/>
    <w:pPr>
      <w:numPr>
        <w:numId w:val="3"/>
      </w:numPr>
      <w:tabs>
        <w:tab w:val="left" w:pos="426"/>
      </w:tabs>
      <w:spacing w:line="240" w:lineRule="auto"/>
      <w:ind w:left="426" w:hanging="437"/>
    </w:pPr>
  </w:style>
  <w:style w:type="paragraph" w:styleId="Nagwek">
    <w:name w:val="header"/>
    <w:basedOn w:val="Normalny"/>
    <w:link w:val="NagwekZnak"/>
    <w:uiPriority w:val="99"/>
    <w:unhideWhenUsed/>
    <w:rsid w:val="001F2A6D"/>
    <w:pPr>
      <w:tabs>
        <w:tab w:val="center" w:pos="4536"/>
        <w:tab w:val="right" w:pos="9072"/>
      </w:tabs>
    </w:pPr>
  </w:style>
  <w:style w:type="character" w:customStyle="1" w:styleId="NagwekZnak">
    <w:name w:val="Nagłówek Znak"/>
    <w:basedOn w:val="Domylnaczcionkaakapitu"/>
    <w:link w:val="Nagwek"/>
    <w:uiPriority w:val="99"/>
    <w:rsid w:val="001F2A6D"/>
    <w:rPr>
      <w:rFonts w:ascii="Times New Roman" w:hAnsi="Times New Roman"/>
      <w:sz w:val="24"/>
    </w:rPr>
  </w:style>
  <w:style w:type="paragraph" w:styleId="Stopka">
    <w:name w:val="footer"/>
    <w:basedOn w:val="Normalny"/>
    <w:link w:val="StopkaZnak"/>
    <w:uiPriority w:val="99"/>
    <w:unhideWhenUsed/>
    <w:rsid w:val="001F2A6D"/>
    <w:pPr>
      <w:tabs>
        <w:tab w:val="center" w:pos="4536"/>
        <w:tab w:val="right" w:pos="9072"/>
      </w:tabs>
    </w:pPr>
  </w:style>
  <w:style w:type="character" w:customStyle="1" w:styleId="StopkaZnak">
    <w:name w:val="Stopka Znak"/>
    <w:basedOn w:val="Domylnaczcionkaakapitu"/>
    <w:link w:val="Stopka"/>
    <w:uiPriority w:val="99"/>
    <w:rsid w:val="001F2A6D"/>
    <w:rPr>
      <w:rFonts w:ascii="Times New Roman" w:hAnsi="Times New Roman"/>
      <w:sz w:val="24"/>
    </w:rPr>
  </w:style>
  <w:style w:type="character" w:styleId="Odwoaniedokomentarza">
    <w:name w:val="annotation reference"/>
    <w:basedOn w:val="Domylnaczcionkaakapitu"/>
    <w:uiPriority w:val="99"/>
    <w:semiHidden/>
    <w:unhideWhenUsed/>
    <w:rsid w:val="00FB77BA"/>
    <w:rPr>
      <w:sz w:val="16"/>
      <w:szCs w:val="16"/>
    </w:rPr>
  </w:style>
  <w:style w:type="paragraph" w:styleId="Tekstkomentarza">
    <w:name w:val="annotation text"/>
    <w:basedOn w:val="Normalny"/>
    <w:link w:val="TekstkomentarzaZnak"/>
    <w:uiPriority w:val="99"/>
    <w:unhideWhenUsed/>
    <w:rsid w:val="00FB77BA"/>
    <w:rPr>
      <w:sz w:val="20"/>
      <w:szCs w:val="20"/>
    </w:rPr>
  </w:style>
  <w:style w:type="character" w:customStyle="1" w:styleId="TekstkomentarzaZnak">
    <w:name w:val="Tekst komentarza Znak"/>
    <w:basedOn w:val="Domylnaczcionkaakapitu"/>
    <w:link w:val="Tekstkomentarza"/>
    <w:uiPriority w:val="99"/>
    <w:rsid w:val="00FB77BA"/>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FB77BA"/>
    <w:rPr>
      <w:b/>
      <w:bCs/>
    </w:rPr>
  </w:style>
  <w:style w:type="character" w:customStyle="1" w:styleId="TematkomentarzaZnak">
    <w:name w:val="Temat komentarza Znak"/>
    <w:basedOn w:val="TekstkomentarzaZnak"/>
    <w:link w:val="Tematkomentarza"/>
    <w:uiPriority w:val="99"/>
    <w:semiHidden/>
    <w:rsid w:val="00FB77BA"/>
    <w:rPr>
      <w:rFonts w:ascii="Times New Roman" w:hAnsi="Times New Roman"/>
      <w:b/>
      <w:bCs/>
      <w:sz w:val="20"/>
      <w:szCs w:val="20"/>
    </w:rPr>
  </w:style>
  <w:style w:type="paragraph" w:styleId="Tekstdymka">
    <w:name w:val="Balloon Text"/>
    <w:basedOn w:val="Normalny"/>
    <w:link w:val="TekstdymkaZnak"/>
    <w:uiPriority w:val="99"/>
    <w:semiHidden/>
    <w:unhideWhenUsed/>
    <w:rsid w:val="00FB77BA"/>
    <w:rPr>
      <w:rFonts w:ascii="Segoe UI" w:hAnsi="Segoe UI" w:cs="Segoe UI"/>
      <w:sz w:val="18"/>
      <w:szCs w:val="18"/>
    </w:rPr>
  </w:style>
  <w:style w:type="character" w:customStyle="1" w:styleId="TekstdymkaZnak">
    <w:name w:val="Tekst dymka Znak"/>
    <w:basedOn w:val="Domylnaczcionkaakapitu"/>
    <w:link w:val="Tekstdymka"/>
    <w:uiPriority w:val="99"/>
    <w:semiHidden/>
    <w:rsid w:val="00FB77BA"/>
    <w:rPr>
      <w:rFonts w:ascii="Segoe UI" w:hAnsi="Segoe UI" w:cs="Segoe UI"/>
      <w:sz w:val="18"/>
      <w:szCs w:val="18"/>
    </w:rPr>
  </w:style>
  <w:style w:type="paragraph" w:styleId="Bibliografia">
    <w:name w:val="Bibliography"/>
    <w:basedOn w:val="Normalny"/>
    <w:next w:val="Normalny"/>
    <w:uiPriority w:val="37"/>
    <w:unhideWhenUsed/>
    <w:rsid w:val="0029617D"/>
  </w:style>
  <w:style w:type="table" w:styleId="Tabela-Siatka">
    <w:name w:val="Table Grid"/>
    <w:basedOn w:val="Standardowy"/>
    <w:uiPriority w:val="39"/>
    <w:rsid w:val="00296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9E1E9B"/>
    <w:rPr>
      <w:color w:val="808080"/>
    </w:rPr>
  </w:style>
  <w:style w:type="character" w:customStyle="1" w:styleId="Nierozpoznanawzmianka1">
    <w:name w:val="Nierozpoznana wzmianka1"/>
    <w:basedOn w:val="Domylnaczcionkaakapitu"/>
    <w:uiPriority w:val="99"/>
    <w:semiHidden/>
    <w:unhideWhenUsed/>
    <w:rsid w:val="00FE1FF2"/>
    <w:rPr>
      <w:color w:val="605E5C"/>
      <w:shd w:val="clear" w:color="auto" w:fill="E1DFDD"/>
    </w:rPr>
  </w:style>
  <w:style w:type="paragraph" w:styleId="Akapitzlist">
    <w:name w:val="List Paragraph"/>
    <w:basedOn w:val="Normalny"/>
    <w:uiPriority w:val="34"/>
    <w:qFormat/>
    <w:rsid w:val="000738A0"/>
    <w:pPr>
      <w:ind w:left="720"/>
      <w:contextualSpacing/>
    </w:pPr>
  </w:style>
  <w:style w:type="paragraph" w:styleId="Tekstprzypisudolnego">
    <w:name w:val="footnote text"/>
    <w:basedOn w:val="Normalny"/>
    <w:link w:val="TekstprzypisudolnegoZnak"/>
    <w:uiPriority w:val="99"/>
    <w:semiHidden/>
    <w:unhideWhenUsed/>
    <w:rsid w:val="00A23DCA"/>
    <w:rPr>
      <w:sz w:val="20"/>
      <w:szCs w:val="20"/>
    </w:rPr>
  </w:style>
  <w:style w:type="character" w:customStyle="1" w:styleId="TekstprzypisudolnegoZnak">
    <w:name w:val="Tekst przypisu dolnego Znak"/>
    <w:basedOn w:val="Domylnaczcionkaakapitu"/>
    <w:link w:val="Tekstprzypisudolnego"/>
    <w:uiPriority w:val="99"/>
    <w:semiHidden/>
    <w:rsid w:val="00A23DCA"/>
    <w:rPr>
      <w:rFonts w:ascii="Times New Roman" w:hAnsi="Times New Roman"/>
      <w:sz w:val="20"/>
      <w:szCs w:val="20"/>
    </w:rPr>
  </w:style>
  <w:style w:type="character" w:styleId="Odwoanieprzypisudolnego">
    <w:name w:val="footnote reference"/>
    <w:basedOn w:val="Domylnaczcionkaakapitu"/>
    <w:uiPriority w:val="99"/>
    <w:semiHidden/>
    <w:unhideWhenUsed/>
    <w:rsid w:val="00A23DCA"/>
    <w:rPr>
      <w:vertAlign w:val="superscript"/>
    </w:rPr>
  </w:style>
  <w:style w:type="table" w:customStyle="1" w:styleId="Tabelasiatki4akcent31">
    <w:name w:val="Tabela siatki 4 — akcent 31"/>
    <w:basedOn w:val="Standardowy"/>
    <w:uiPriority w:val="49"/>
    <w:rsid w:val="00B13B3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ednialista2akcent1">
    <w:name w:val="Medium List 2 Accent 1"/>
    <w:basedOn w:val="Standardowy"/>
    <w:uiPriority w:val="66"/>
    <w:rsid w:val="00B13B37"/>
    <w:pPr>
      <w:spacing w:after="0" w:line="240" w:lineRule="auto"/>
    </w:pPr>
    <w:rPr>
      <w:rFonts w:asciiTheme="majorHAnsi" w:eastAsiaTheme="majorEastAsia" w:hAnsiTheme="majorHAnsi" w:cstheme="majorBidi"/>
      <w:color w:val="000000" w:themeColor="text1"/>
      <w:lang w:eastAsia="pl-PL"/>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Tabelalisty4akcent31">
    <w:name w:val="Tabela listy 4 — akcent 31"/>
    <w:basedOn w:val="Standardowy"/>
    <w:uiPriority w:val="49"/>
    <w:rsid w:val="00385FA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elasiatki6kolorowaakcent31">
    <w:name w:val="Tabela siatki 6 — kolorowa — akcent 31"/>
    <w:basedOn w:val="Standardowy"/>
    <w:uiPriority w:val="51"/>
    <w:rsid w:val="002A461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Spisilustracji">
    <w:name w:val="table of figures"/>
    <w:basedOn w:val="Normalny"/>
    <w:next w:val="Normalny"/>
    <w:uiPriority w:val="99"/>
    <w:unhideWhenUsed/>
    <w:rsid w:val="00724155"/>
  </w:style>
  <w:style w:type="paragraph" w:styleId="Tekstprzypisukocowego">
    <w:name w:val="endnote text"/>
    <w:basedOn w:val="Normalny"/>
    <w:link w:val="TekstprzypisukocowegoZnak"/>
    <w:uiPriority w:val="99"/>
    <w:semiHidden/>
    <w:unhideWhenUsed/>
    <w:rsid w:val="002E41D6"/>
    <w:rPr>
      <w:sz w:val="20"/>
      <w:szCs w:val="20"/>
    </w:rPr>
  </w:style>
  <w:style w:type="character" w:customStyle="1" w:styleId="TekstprzypisukocowegoZnak">
    <w:name w:val="Tekst przypisu końcowego Znak"/>
    <w:basedOn w:val="Domylnaczcionkaakapitu"/>
    <w:link w:val="Tekstprzypisukocowego"/>
    <w:uiPriority w:val="99"/>
    <w:semiHidden/>
    <w:rsid w:val="002E41D6"/>
    <w:rPr>
      <w:rFonts w:ascii="Times New Roman" w:hAnsi="Times New Roman"/>
      <w:sz w:val="20"/>
      <w:szCs w:val="20"/>
    </w:rPr>
  </w:style>
  <w:style w:type="character" w:styleId="Odwoanieprzypisukocowego">
    <w:name w:val="endnote reference"/>
    <w:basedOn w:val="Domylnaczcionkaakapitu"/>
    <w:uiPriority w:val="99"/>
    <w:semiHidden/>
    <w:unhideWhenUsed/>
    <w:rsid w:val="002E41D6"/>
    <w:rPr>
      <w:vertAlign w:val="superscript"/>
    </w:rPr>
  </w:style>
  <w:style w:type="paragraph" w:styleId="Bezodstpw">
    <w:name w:val="No Spacing"/>
    <w:uiPriority w:val="1"/>
    <w:qFormat/>
    <w:rsid w:val="006577FE"/>
    <w:pPr>
      <w:spacing w:after="0" w:line="240" w:lineRule="auto"/>
      <w:ind w:firstLine="397"/>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632">
      <w:bodyDiv w:val="1"/>
      <w:marLeft w:val="0"/>
      <w:marRight w:val="0"/>
      <w:marTop w:val="0"/>
      <w:marBottom w:val="0"/>
      <w:divBdr>
        <w:top w:val="none" w:sz="0" w:space="0" w:color="auto"/>
        <w:left w:val="none" w:sz="0" w:space="0" w:color="auto"/>
        <w:bottom w:val="none" w:sz="0" w:space="0" w:color="auto"/>
        <w:right w:val="none" w:sz="0" w:space="0" w:color="auto"/>
      </w:divBdr>
    </w:div>
    <w:div w:id="1595491">
      <w:bodyDiv w:val="1"/>
      <w:marLeft w:val="0"/>
      <w:marRight w:val="0"/>
      <w:marTop w:val="0"/>
      <w:marBottom w:val="0"/>
      <w:divBdr>
        <w:top w:val="none" w:sz="0" w:space="0" w:color="auto"/>
        <w:left w:val="none" w:sz="0" w:space="0" w:color="auto"/>
        <w:bottom w:val="none" w:sz="0" w:space="0" w:color="auto"/>
        <w:right w:val="none" w:sz="0" w:space="0" w:color="auto"/>
      </w:divBdr>
    </w:div>
    <w:div w:id="3627455">
      <w:bodyDiv w:val="1"/>
      <w:marLeft w:val="0"/>
      <w:marRight w:val="0"/>
      <w:marTop w:val="0"/>
      <w:marBottom w:val="0"/>
      <w:divBdr>
        <w:top w:val="none" w:sz="0" w:space="0" w:color="auto"/>
        <w:left w:val="none" w:sz="0" w:space="0" w:color="auto"/>
        <w:bottom w:val="none" w:sz="0" w:space="0" w:color="auto"/>
        <w:right w:val="none" w:sz="0" w:space="0" w:color="auto"/>
      </w:divBdr>
    </w:div>
    <w:div w:id="5640672">
      <w:bodyDiv w:val="1"/>
      <w:marLeft w:val="0"/>
      <w:marRight w:val="0"/>
      <w:marTop w:val="0"/>
      <w:marBottom w:val="0"/>
      <w:divBdr>
        <w:top w:val="none" w:sz="0" w:space="0" w:color="auto"/>
        <w:left w:val="none" w:sz="0" w:space="0" w:color="auto"/>
        <w:bottom w:val="none" w:sz="0" w:space="0" w:color="auto"/>
        <w:right w:val="none" w:sz="0" w:space="0" w:color="auto"/>
      </w:divBdr>
    </w:div>
    <w:div w:id="5836850">
      <w:bodyDiv w:val="1"/>
      <w:marLeft w:val="0"/>
      <w:marRight w:val="0"/>
      <w:marTop w:val="0"/>
      <w:marBottom w:val="0"/>
      <w:divBdr>
        <w:top w:val="none" w:sz="0" w:space="0" w:color="auto"/>
        <w:left w:val="none" w:sz="0" w:space="0" w:color="auto"/>
        <w:bottom w:val="none" w:sz="0" w:space="0" w:color="auto"/>
        <w:right w:val="none" w:sz="0" w:space="0" w:color="auto"/>
      </w:divBdr>
    </w:div>
    <w:div w:id="6953454">
      <w:bodyDiv w:val="1"/>
      <w:marLeft w:val="0"/>
      <w:marRight w:val="0"/>
      <w:marTop w:val="0"/>
      <w:marBottom w:val="0"/>
      <w:divBdr>
        <w:top w:val="none" w:sz="0" w:space="0" w:color="auto"/>
        <w:left w:val="none" w:sz="0" w:space="0" w:color="auto"/>
        <w:bottom w:val="none" w:sz="0" w:space="0" w:color="auto"/>
        <w:right w:val="none" w:sz="0" w:space="0" w:color="auto"/>
      </w:divBdr>
    </w:div>
    <w:div w:id="7341226">
      <w:bodyDiv w:val="1"/>
      <w:marLeft w:val="0"/>
      <w:marRight w:val="0"/>
      <w:marTop w:val="0"/>
      <w:marBottom w:val="0"/>
      <w:divBdr>
        <w:top w:val="none" w:sz="0" w:space="0" w:color="auto"/>
        <w:left w:val="none" w:sz="0" w:space="0" w:color="auto"/>
        <w:bottom w:val="none" w:sz="0" w:space="0" w:color="auto"/>
        <w:right w:val="none" w:sz="0" w:space="0" w:color="auto"/>
      </w:divBdr>
    </w:div>
    <w:div w:id="8456958">
      <w:bodyDiv w:val="1"/>
      <w:marLeft w:val="0"/>
      <w:marRight w:val="0"/>
      <w:marTop w:val="0"/>
      <w:marBottom w:val="0"/>
      <w:divBdr>
        <w:top w:val="none" w:sz="0" w:space="0" w:color="auto"/>
        <w:left w:val="none" w:sz="0" w:space="0" w:color="auto"/>
        <w:bottom w:val="none" w:sz="0" w:space="0" w:color="auto"/>
        <w:right w:val="none" w:sz="0" w:space="0" w:color="auto"/>
      </w:divBdr>
    </w:div>
    <w:div w:id="8720840">
      <w:bodyDiv w:val="1"/>
      <w:marLeft w:val="0"/>
      <w:marRight w:val="0"/>
      <w:marTop w:val="0"/>
      <w:marBottom w:val="0"/>
      <w:divBdr>
        <w:top w:val="none" w:sz="0" w:space="0" w:color="auto"/>
        <w:left w:val="none" w:sz="0" w:space="0" w:color="auto"/>
        <w:bottom w:val="none" w:sz="0" w:space="0" w:color="auto"/>
        <w:right w:val="none" w:sz="0" w:space="0" w:color="auto"/>
      </w:divBdr>
    </w:div>
    <w:div w:id="9839867">
      <w:bodyDiv w:val="1"/>
      <w:marLeft w:val="0"/>
      <w:marRight w:val="0"/>
      <w:marTop w:val="0"/>
      <w:marBottom w:val="0"/>
      <w:divBdr>
        <w:top w:val="none" w:sz="0" w:space="0" w:color="auto"/>
        <w:left w:val="none" w:sz="0" w:space="0" w:color="auto"/>
        <w:bottom w:val="none" w:sz="0" w:space="0" w:color="auto"/>
        <w:right w:val="none" w:sz="0" w:space="0" w:color="auto"/>
      </w:divBdr>
    </w:div>
    <w:div w:id="10036552">
      <w:bodyDiv w:val="1"/>
      <w:marLeft w:val="0"/>
      <w:marRight w:val="0"/>
      <w:marTop w:val="0"/>
      <w:marBottom w:val="0"/>
      <w:divBdr>
        <w:top w:val="none" w:sz="0" w:space="0" w:color="auto"/>
        <w:left w:val="none" w:sz="0" w:space="0" w:color="auto"/>
        <w:bottom w:val="none" w:sz="0" w:space="0" w:color="auto"/>
        <w:right w:val="none" w:sz="0" w:space="0" w:color="auto"/>
      </w:divBdr>
    </w:div>
    <w:div w:id="14043489">
      <w:bodyDiv w:val="1"/>
      <w:marLeft w:val="0"/>
      <w:marRight w:val="0"/>
      <w:marTop w:val="0"/>
      <w:marBottom w:val="0"/>
      <w:divBdr>
        <w:top w:val="none" w:sz="0" w:space="0" w:color="auto"/>
        <w:left w:val="none" w:sz="0" w:space="0" w:color="auto"/>
        <w:bottom w:val="none" w:sz="0" w:space="0" w:color="auto"/>
        <w:right w:val="none" w:sz="0" w:space="0" w:color="auto"/>
      </w:divBdr>
    </w:div>
    <w:div w:id="15810649">
      <w:bodyDiv w:val="1"/>
      <w:marLeft w:val="0"/>
      <w:marRight w:val="0"/>
      <w:marTop w:val="0"/>
      <w:marBottom w:val="0"/>
      <w:divBdr>
        <w:top w:val="none" w:sz="0" w:space="0" w:color="auto"/>
        <w:left w:val="none" w:sz="0" w:space="0" w:color="auto"/>
        <w:bottom w:val="none" w:sz="0" w:space="0" w:color="auto"/>
        <w:right w:val="none" w:sz="0" w:space="0" w:color="auto"/>
      </w:divBdr>
    </w:div>
    <w:div w:id="15811189">
      <w:bodyDiv w:val="1"/>
      <w:marLeft w:val="0"/>
      <w:marRight w:val="0"/>
      <w:marTop w:val="0"/>
      <w:marBottom w:val="0"/>
      <w:divBdr>
        <w:top w:val="none" w:sz="0" w:space="0" w:color="auto"/>
        <w:left w:val="none" w:sz="0" w:space="0" w:color="auto"/>
        <w:bottom w:val="none" w:sz="0" w:space="0" w:color="auto"/>
        <w:right w:val="none" w:sz="0" w:space="0" w:color="auto"/>
      </w:divBdr>
    </w:div>
    <w:div w:id="16127207">
      <w:bodyDiv w:val="1"/>
      <w:marLeft w:val="0"/>
      <w:marRight w:val="0"/>
      <w:marTop w:val="0"/>
      <w:marBottom w:val="0"/>
      <w:divBdr>
        <w:top w:val="none" w:sz="0" w:space="0" w:color="auto"/>
        <w:left w:val="none" w:sz="0" w:space="0" w:color="auto"/>
        <w:bottom w:val="none" w:sz="0" w:space="0" w:color="auto"/>
        <w:right w:val="none" w:sz="0" w:space="0" w:color="auto"/>
      </w:divBdr>
    </w:div>
    <w:div w:id="16516240">
      <w:bodyDiv w:val="1"/>
      <w:marLeft w:val="0"/>
      <w:marRight w:val="0"/>
      <w:marTop w:val="0"/>
      <w:marBottom w:val="0"/>
      <w:divBdr>
        <w:top w:val="none" w:sz="0" w:space="0" w:color="auto"/>
        <w:left w:val="none" w:sz="0" w:space="0" w:color="auto"/>
        <w:bottom w:val="none" w:sz="0" w:space="0" w:color="auto"/>
        <w:right w:val="none" w:sz="0" w:space="0" w:color="auto"/>
      </w:divBdr>
    </w:div>
    <w:div w:id="17046482">
      <w:bodyDiv w:val="1"/>
      <w:marLeft w:val="0"/>
      <w:marRight w:val="0"/>
      <w:marTop w:val="0"/>
      <w:marBottom w:val="0"/>
      <w:divBdr>
        <w:top w:val="none" w:sz="0" w:space="0" w:color="auto"/>
        <w:left w:val="none" w:sz="0" w:space="0" w:color="auto"/>
        <w:bottom w:val="none" w:sz="0" w:space="0" w:color="auto"/>
        <w:right w:val="none" w:sz="0" w:space="0" w:color="auto"/>
      </w:divBdr>
    </w:div>
    <w:div w:id="18943612">
      <w:bodyDiv w:val="1"/>
      <w:marLeft w:val="0"/>
      <w:marRight w:val="0"/>
      <w:marTop w:val="0"/>
      <w:marBottom w:val="0"/>
      <w:divBdr>
        <w:top w:val="none" w:sz="0" w:space="0" w:color="auto"/>
        <w:left w:val="none" w:sz="0" w:space="0" w:color="auto"/>
        <w:bottom w:val="none" w:sz="0" w:space="0" w:color="auto"/>
        <w:right w:val="none" w:sz="0" w:space="0" w:color="auto"/>
      </w:divBdr>
    </w:div>
    <w:div w:id="21981601">
      <w:bodyDiv w:val="1"/>
      <w:marLeft w:val="0"/>
      <w:marRight w:val="0"/>
      <w:marTop w:val="0"/>
      <w:marBottom w:val="0"/>
      <w:divBdr>
        <w:top w:val="none" w:sz="0" w:space="0" w:color="auto"/>
        <w:left w:val="none" w:sz="0" w:space="0" w:color="auto"/>
        <w:bottom w:val="none" w:sz="0" w:space="0" w:color="auto"/>
        <w:right w:val="none" w:sz="0" w:space="0" w:color="auto"/>
      </w:divBdr>
    </w:div>
    <w:div w:id="24066190">
      <w:bodyDiv w:val="1"/>
      <w:marLeft w:val="0"/>
      <w:marRight w:val="0"/>
      <w:marTop w:val="0"/>
      <w:marBottom w:val="0"/>
      <w:divBdr>
        <w:top w:val="none" w:sz="0" w:space="0" w:color="auto"/>
        <w:left w:val="none" w:sz="0" w:space="0" w:color="auto"/>
        <w:bottom w:val="none" w:sz="0" w:space="0" w:color="auto"/>
        <w:right w:val="none" w:sz="0" w:space="0" w:color="auto"/>
      </w:divBdr>
    </w:div>
    <w:div w:id="27611741">
      <w:bodyDiv w:val="1"/>
      <w:marLeft w:val="0"/>
      <w:marRight w:val="0"/>
      <w:marTop w:val="0"/>
      <w:marBottom w:val="0"/>
      <w:divBdr>
        <w:top w:val="none" w:sz="0" w:space="0" w:color="auto"/>
        <w:left w:val="none" w:sz="0" w:space="0" w:color="auto"/>
        <w:bottom w:val="none" w:sz="0" w:space="0" w:color="auto"/>
        <w:right w:val="none" w:sz="0" w:space="0" w:color="auto"/>
      </w:divBdr>
    </w:div>
    <w:div w:id="27992304">
      <w:bodyDiv w:val="1"/>
      <w:marLeft w:val="0"/>
      <w:marRight w:val="0"/>
      <w:marTop w:val="0"/>
      <w:marBottom w:val="0"/>
      <w:divBdr>
        <w:top w:val="none" w:sz="0" w:space="0" w:color="auto"/>
        <w:left w:val="none" w:sz="0" w:space="0" w:color="auto"/>
        <w:bottom w:val="none" w:sz="0" w:space="0" w:color="auto"/>
        <w:right w:val="none" w:sz="0" w:space="0" w:color="auto"/>
      </w:divBdr>
    </w:div>
    <w:div w:id="31076254">
      <w:bodyDiv w:val="1"/>
      <w:marLeft w:val="0"/>
      <w:marRight w:val="0"/>
      <w:marTop w:val="0"/>
      <w:marBottom w:val="0"/>
      <w:divBdr>
        <w:top w:val="none" w:sz="0" w:space="0" w:color="auto"/>
        <w:left w:val="none" w:sz="0" w:space="0" w:color="auto"/>
        <w:bottom w:val="none" w:sz="0" w:space="0" w:color="auto"/>
        <w:right w:val="none" w:sz="0" w:space="0" w:color="auto"/>
      </w:divBdr>
    </w:div>
    <w:div w:id="33387666">
      <w:bodyDiv w:val="1"/>
      <w:marLeft w:val="0"/>
      <w:marRight w:val="0"/>
      <w:marTop w:val="0"/>
      <w:marBottom w:val="0"/>
      <w:divBdr>
        <w:top w:val="none" w:sz="0" w:space="0" w:color="auto"/>
        <w:left w:val="none" w:sz="0" w:space="0" w:color="auto"/>
        <w:bottom w:val="none" w:sz="0" w:space="0" w:color="auto"/>
        <w:right w:val="none" w:sz="0" w:space="0" w:color="auto"/>
      </w:divBdr>
    </w:div>
    <w:div w:id="34238824">
      <w:bodyDiv w:val="1"/>
      <w:marLeft w:val="0"/>
      <w:marRight w:val="0"/>
      <w:marTop w:val="0"/>
      <w:marBottom w:val="0"/>
      <w:divBdr>
        <w:top w:val="none" w:sz="0" w:space="0" w:color="auto"/>
        <w:left w:val="none" w:sz="0" w:space="0" w:color="auto"/>
        <w:bottom w:val="none" w:sz="0" w:space="0" w:color="auto"/>
        <w:right w:val="none" w:sz="0" w:space="0" w:color="auto"/>
      </w:divBdr>
    </w:div>
    <w:div w:id="39406135">
      <w:bodyDiv w:val="1"/>
      <w:marLeft w:val="0"/>
      <w:marRight w:val="0"/>
      <w:marTop w:val="0"/>
      <w:marBottom w:val="0"/>
      <w:divBdr>
        <w:top w:val="none" w:sz="0" w:space="0" w:color="auto"/>
        <w:left w:val="none" w:sz="0" w:space="0" w:color="auto"/>
        <w:bottom w:val="none" w:sz="0" w:space="0" w:color="auto"/>
        <w:right w:val="none" w:sz="0" w:space="0" w:color="auto"/>
      </w:divBdr>
    </w:div>
    <w:div w:id="41945643">
      <w:bodyDiv w:val="1"/>
      <w:marLeft w:val="0"/>
      <w:marRight w:val="0"/>
      <w:marTop w:val="0"/>
      <w:marBottom w:val="0"/>
      <w:divBdr>
        <w:top w:val="none" w:sz="0" w:space="0" w:color="auto"/>
        <w:left w:val="none" w:sz="0" w:space="0" w:color="auto"/>
        <w:bottom w:val="none" w:sz="0" w:space="0" w:color="auto"/>
        <w:right w:val="none" w:sz="0" w:space="0" w:color="auto"/>
      </w:divBdr>
    </w:div>
    <w:div w:id="43406885">
      <w:bodyDiv w:val="1"/>
      <w:marLeft w:val="0"/>
      <w:marRight w:val="0"/>
      <w:marTop w:val="0"/>
      <w:marBottom w:val="0"/>
      <w:divBdr>
        <w:top w:val="none" w:sz="0" w:space="0" w:color="auto"/>
        <w:left w:val="none" w:sz="0" w:space="0" w:color="auto"/>
        <w:bottom w:val="none" w:sz="0" w:space="0" w:color="auto"/>
        <w:right w:val="none" w:sz="0" w:space="0" w:color="auto"/>
      </w:divBdr>
    </w:div>
    <w:div w:id="43869793">
      <w:bodyDiv w:val="1"/>
      <w:marLeft w:val="0"/>
      <w:marRight w:val="0"/>
      <w:marTop w:val="0"/>
      <w:marBottom w:val="0"/>
      <w:divBdr>
        <w:top w:val="none" w:sz="0" w:space="0" w:color="auto"/>
        <w:left w:val="none" w:sz="0" w:space="0" w:color="auto"/>
        <w:bottom w:val="none" w:sz="0" w:space="0" w:color="auto"/>
        <w:right w:val="none" w:sz="0" w:space="0" w:color="auto"/>
      </w:divBdr>
    </w:div>
    <w:div w:id="44188284">
      <w:bodyDiv w:val="1"/>
      <w:marLeft w:val="0"/>
      <w:marRight w:val="0"/>
      <w:marTop w:val="0"/>
      <w:marBottom w:val="0"/>
      <w:divBdr>
        <w:top w:val="none" w:sz="0" w:space="0" w:color="auto"/>
        <w:left w:val="none" w:sz="0" w:space="0" w:color="auto"/>
        <w:bottom w:val="none" w:sz="0" w:space="0" w:color="auto"/>
        <w:right w:val="none" w:sz="0" w:space="0" w:color="auto"/>
      </w:divBdr>
    </w:div>
    <w:div w:id="49618148">
      <w:bodyDiv w:val="1"/>
      <w:marLeft w:val="0"/>
      <w:marRight w:val="0"/>
      <w:marTop w:val="0"/>
      <w:marBottom w:val="0"/>
      <w:divBdr>
        <w:top w:val="none" w:sz="0" w:space="0" w:color="auto"/>
        <w:left w:val="none" w:sz="0" w:space="0" w:color="auto"/>
        <w:bottom w:val="none" w:sz="0" w:space="0" w:color="auto"/>
        <w:right w:val="none" w:sz="0" w:space="0" w:color="auto"/>
      </w:divBdr>
    </w:div>
    <w:div w:id="53478636">
      <w:bodyDiv w:val="1"/>
      <w:marLeft w:val="0"/>
      <w:marRight w:val="0"/>
      <w:marTop w:val="0"/>
      <w:marBottom w:val="0"/>
      <w:divBdr>
        <w:top w:val="none" w:sz="0" w:space="0" w:color="auto"/>
        <w:left w:val="none" w:sz="0" w:space="0" w:color="auto"/>
        <w:bottom w:val="none" w:sz="0" w:space="0" w:color="auto"/>
        <w:right w:val="none" w:sz="0" w:space="0" w:color="auto"/>
      </w:divBdr>
    </w:div>
    <w:div w:id="59596555">
      <w:bodyDiv w:val="1"/>
      <w:marLeft w:val="0"/>
      <w:marRight w:val="0"/>
      <w:marTop w:val="0"/>
      <w:marBottom w:val="0"/>
      <w:divBdr>
        <w:top w:val="none" w:sz="0" w:space="0" w:color="auto"/>
        <w:left w:val="none" w:sz="0" w:space="0" w:color="auto"/>
        <w:bottom w:val="none" w:sz="0" w:space="0" w:color="auto"/>
        <w:right w:val="none" w:sz="0" w:space="0" w:color="auto"/>
      </w:divBdr>
    </w:div>
    <w:div w:id="60753757">
      <w:bodyDiv w:val="1"/>
      <w:marLeft w:val="0"/>
      <w:marRight w:val="0"/>
      <w:marTop w:val="0"/>
      <w:marBottom w:val="0"/>
      <w:divBdr>
        <w:top w:val="none" w:sz="0" w:space="0" w:color="auto"/>
        <w:left w:val="none" w:sz="0" w:space="0" w:color="auto"/>
        <w:bottom w:val="none" w:sz="0" w:space="0" w:color="auto"/>
        <w:right w:val="none" w:sz="0" w:space="0" w:color="auto"/>
      </w:divBdr>
    </w:div>
    <w:div w:id="60981089">
      <w:bodyDiv w:val="1"/>
      <w:marLeft w:val="0"/>
      <w:marRight w:val="0"/>
      <w:marTop w:val="0"/>
      <w:marBottom w:val="0"/>
      <w:divBdr>
        <w:top w:val="none" w:sz="0" w:space="0" w:color="auto"/>
        <w:left w:val="none" w:sz="0" w:space="0" w:color="auto"/>
        <w:bottom w:val="none" w:sz="0" w:space="0" w:color="auto"/>
        <w:right w:val="none" w:sz="0" w:space="0" w:color="auto"/>
      </w:divBdr>
    </w:div>
    <w:div w:id="61488442">
      <w:bodyDiv w:val="1"/>
      <w:marLeft w:val="0"/>
      <w:marRight w:val="0"/>
      <w:marTop w:val="0"/>
      <w:marBottom w:val="0"/>
      <w:divBdr>
        <w:top w:val="none" w:sz="0" w:space="0" w:color="auto"/>
        <w:left w:val="none" w:sz="0" w:space="0" w:color="auto"/>
        <w:bottom w:val="none" w:sz="0" w:space="0" w:color="auto"/>
        <w:right w:val="none" w:sz="0" w:space="0" w:color="auto"/>
      </w:divBdr>
    </w:div>
    <w:div w:id="63915148">
      <w:bodyDiv w:val="1"/>
      <w:marLeft w:val="0"/>
      <w:marRight w:val="0"/>
      <w:marTop w:val="0"/>
      <w:marBottom w:val="0"/>
      <w:divBdr>
        <w:top w:val="none" w:sz="0" w:space="0" w:color="auto"/>
        <w:left w:val="none" w:sz="0" w:space="0" w:color="auto"/>
        <w:bottom w:val="none" w:sz="0" w:space="0" w:color="auto"/>
        <w:right w:val="none" w:sz="0" w:space="0" w:color="auto"/>
      </w:divBdr>
    </w:div>
    <w:div w:id="65416227">
      <w:bodyDiv w:val="1"/>
      <w:marLeft w:val="0"/>
      <w:marRight w:val="0"/>
      <w:marTop w:val="0"/>
      <w:marBottom w:val="0"/>
      <w:divBdr>
        <w:top w:val="none" w:sz="0" w:space="0" w:color="auto"/>
        <w:left w:val="none" w:sz="0" w:space="0" w:color="auto"/>
        <w:bottom w:val="none" w:sz="0" w:space="0" w:color="auto"/>
        <w:right w:val="none" w:sz="0" w:space="0" w:color="auto"/>
      </w:divBdr>
    </w:div>
    <w:div w:id="67195555">
      <w:bodyDiv w:val="1"/>
      <w:marLeft w:val="0"/>
      <w:marRight w:val="0"/>
      <w:marTop w:val="0"/>
      <w:marBottom w:val="0"/>
      <w:divBdr>
        <w:top w:val="none" w:sz="0" w:space="0" w:color="auto"/>
        <w:left w:val="none" w:sz="0" w:space="0" w:color="auto"/>
        <w:bottom w:val="none" w:sz="0" w:space="0" w:color="auto"/>
        <w:right w:val="none" w:sz="0" w:space="0" w:color="auto"/>
      </w:divBdr>
    </w:div>
    <w:div w:id="73627968">
      <w:bodyDiv w:val="1"/>
      <w:marLeft w:val="0"/>
      <w:marRight w:val="0"/>
      <w:marTop w:val="0"/>
      <w:marBottom w:val="0"/>
      <w:divBdr>
        <w:top w:val="none" w:sz="0" w:space="0" w:color="auto"/>
        <w:left w:val="none" w:sz="0" w:space="0" w:color="auto"/>
        <w:bottom w:val="none" w:sz="0" w:space="0" w:color="auto"/>
        <w:right w:val="none" w:sz="0" w:space="0" w:color="auto"/>
      </w:divBdr>
    </w:div>
    <w:div w:id="75127325">
      <w:bodyDiv w:val="1"/>
      <w:marLeft w:val="0"/>
      <w:marRight w:val="0"/>
      <w:marTop w:val="0"/>
      <w:marBottom w:val="0"/>
      <w:divBdr>
        <w:top w:val="none" w:sz="0" w:space="0" w:color="auto"/>
        <w:left w:val="none" w:sz="0" w:space="0" w:color="auto"/>
        <w:bottom w:val="none" w:sz="0" w:space="0" w:color="auto"/>
        <w:right w:val="none" w:sz="0" w:space="0" w:color="auto"/>
      </w:divBdr>
    </w:div>
    <w:div w:id="76635098">
      <w:bodyDiv w:val="1"/>
      <w:marLeft w:val="0"/>
      <w:marRight w:val="0"/>
      <w:marTop w:val="0"/>
      <w:marBottom w:val="0"/>
      <w:divBdr>
        <w:top w:val="none" w:sz="0" w:space="0" w:color="auto"/>
        <w:left w:val="none" w:sz="0" w:space="0" w:color="auto"/>
        <w:bottom w:val="none" w:sz="0" w:space="0" w:color="auto"/>
        <w:right w:val="none" w:sz="0" w:space="0" w:color="auto"/>
      </w:divBdr>
    </w:div>
    <w:div w:id="77022301">
      <w:bodyDiv w:val="1"/>
      <w:marLeft w:val="0"/>
      <w:marRight w:val="0"/>
      <w:marTop w:val="0"/>
      <w:marBottom w:val="0"/>
      <w:divBdr>
        <w:top w:val="none" w:sz="0" w:space="0" w:color="auto"/>
        <w:left w:val="none" w:sz="0" w:space="0" w:color="auto"/>
        <w:bottom w:val="none" w:sz="0" w:space="0" w:color="auto"/>
        <w:right w:val="none" w:sz="0" w:space="0" w:color="auto"/>
      </w:divBdr>
    </w:div>
    <w:div w:id="81729932">
      <w:bodyDiv w:val="1"/>
      <w:marLeft w:val="0"/>
      <w:marRight w:val="0"/>
      <w:marTop w:val="0"/>
      <w:marBottom w:val="0"/>
      <w:divBdr>
        <w:top w:val="none" w:sz="0" w:space="0" w:color="auto"/>
        <w:left w:val="none" w:sz="0" w:space="0" w:color="auto"/>
        <w:bottom w:val="none" w:sz="0" w:space="0" w:color="auto"/>
        <w:right w:val="none" w:sz="0" w:space="0" w:color="auto"/>
      </w:divBdr>
    </w:div>
    <w:div w:id="82773457">
      <w:bodyDiv w:val="1"/>
      <w:marLeft w:val="0"/>
      <w:marRight w:val="0"/>
      <w:marTop w:val="0"/>
      <w:marBottom w:val="0"/>
      <w:divBdr>
        <w:top w:val="none" w:sz="0" w:space="0" w:color="auto"/>
        <w:left w:val="none" w:sz="0" w:space="0" w:color="auto"/>
        <w:bottom w:val="none" w:sz="0" w:space="0" w:color="auto"/>
        <w:right w:val="none" w:sz="0" w:space="0" w:color="auto"/>
      </w:divBdr>
    </w:div>
    <w:div w:id="87166167">
      <w:bodyDiv w:val="1"/>
      <w:marLeft w:val="0"/>
      <w:marRight w:val="0"/>
      <w:marTop w:val="0"/>
      <w:marBottom w:val="0"/>
      <w:divBdr>
        <w:top w:val="none" w:sz="0" w:space="0" w:color="auto"/>
        <w:left w:val="none" w:sz="0" w:space="0" w:color="auto"/>
        <w:bottom w:val="none" w:sz="0" w:space="0" w:color="auto"/>
        <w:right w:val="none" w:sz="0" w:space="0" w:color="auto"/>
      </w:divBdr>
    </w:div>
    <w:div w:id="89200942">
      <w:bodyDiv w:val="1"/>
      <w:marLeft w:val="0"/>
      <w:marRight w:val="0"/>
      <w:marTop w:val="0"/>
      <w:marBottom w:val="0"/>
      <w:divBdr>
        <w:top w:val="none" w:sz="0" w:space="0" w:color="auto"/>
        <w:left w:val="none" w:sz="0" w:space="0" w:color="auto"/>
        <w:bottom w:val="none" w:sz="0" w:space="0" w:color="auto"/>
        <w:right w:val="none" w:sz="0" w:space="0" w:color="auto"/>
      </w:divBdr>
    </w:div>
    <w:div w:id="90048973">
      <w:bodyDiv w:val="1"/>
      <w:marLeft w:val="0"/>
      <w:marRight w:val="0"/>
      <w:marTop w:val="0"/>
      <w:marBottom w:val="0"/>
      <w:divBdr>
        <w:top w:val="none" w:sz="0" w:space="0" w:color="auto"/>
        <w:left w:val="none" w:sz="0" w:space="0" w:color="auto"/>
        <w:bottom w:val="none" w:sz="0" w:space="0" w:color="auto"/>
        <w:right w:val="none" w:sz="0" w:space="0" w:color="auto"/>
      </w:divBdr>
    </w:div>
    <w:div w:id="91171207">
      <w:bodyDiv w:val="1"/>
      <w:marLeft w:val="0"/>
      <w:marRight w:val="0"/>
      <w:marTop w:val="0"/>
      <w:marBottom w:val="0"/>
      <w:divBdr>
        <w:top w:val="none" w:sz="0" w:space="0" w:color="auto"/>
        <w:left w:val="none" w:sz="0" w:space="0" w:color="auto"/>
        <w:bottom w:val="none" w:sz="0" w:space="0" w:color="auto"/>
        <w:right w:val="none" w:sz="0" w:space="0" w:color="auto"/>
      </w:divBdr>
    </w:div>
    <w:div w:id="93551157">
      <w:bodyDiv w:val="1"/>
      <w:marLeft w:val="0"/>
      <w:marRight w:val="0"/>
      <w:marTop w:val="0"/>
      <w:marBottom w:val="0"/>
      <w:divBdr>
        <w:top w:val="none" w:sz="0" w:space="0" w:color="auto"/>
        <w:left w:val="none" w:sz="0" w:space="0" w:color="auto"/>
        <w:bottom w:val="none" w:sz="0" w:space="0" w:color="auto"/>
        <w:right w:val="none" w:sz="0" w:space="0" w:color="auto"/>
      </w:divBdr>
    </w:div>
    <w:div w:id="94248918">
      <w:bodyDiv w:val="1"/>
      <w:marLeft w:val="0"/>
      <w:marRight w:val="0"/>
      <w:marTop w:val="0"/>
      <w:marBottom w:val="0"/>
      <w:divBdr>
        <w:top w:val="none" w:sz="0" w:space="0" w:color="auto"/>
        <w:left w:val="none" w:sz="0" w:space="0" w:color="auto"/>
        <w:bottom w:val="none" w:sz="0" w:space="0" w:color="auto"/>
        <w:right w:val="none" w:sz="0" w:space="0" w:color="auto"/>
      </w:divBdr>
    </w:div>
    <w:div w:id="97143462">
      <w:bodyDiv w:val="1"/>
      <w:marLeft w:val="0"/>
      <w:marRight w:val="0"/>
      <w:marTop w:val="0"/>
      <w:marBottom w:val="0"/>
      <w:divBdr>
        <w:top w:val="none" w:sz="0" w:space="0" w:color="auto"/>
        <w:left w:val="none" w:sz="0" w:space="0" w:color="auto"/>
        <w:bottom w:val="none" w:sz="0" w:space="0" w:color="auto"/>
        <w:right w:val="none" w:sz="0" w:space="0" w:color="auto"/>
      </w:divBdr>
    </w:div>
    <w:div w:id="101190970">
      <w:bodyDiv w:val="1"/>
      <w:marLeft w:val="0"/>
      <w:marRight w:val="0"/>
      <w:marTop w:val="0"/>
      <w:marBottom w:val="0"/>
      <w:divBdr>
        <w:top w:val="none" w:sz="0" w:space="0" w:color="auto"/>
        <w:left w:val="none" w:sz="0" w:space="0" w:color="auto"/>
        <w:bottom w:val="none" w:sz="0" w:space="0" w:color="auto"/>
        <w:right w:val="none" w:sz="0" w:space="0" w:color="auto"/>
      </w:divBdr>
    </w:div>
    <w:div w:id="101921998">
      <w:bodyDiv w:val="1"/>
      <w:marLeft w:val="0"/>
      <w:marRight w:val="0"/>
      <w:marTop w:val="0"/>
      <w:marBottom w:val="0"/>
      <w:divBdr>
        <w:top w:val="none" w:sz="0" w:space="0" w:color="auto"/>
        <w:left w:val="none" w:sz="0" w:space="0" w:color="auto"/>
        <w:bottom w:val="none" w:sz="0" w:space="0" w:color="auto"/>
        <w:right w:val="none" w:sz="0" w:space="0" w:color="auto"/>
      </w:divBdr>
    </w:div>
    <w:div w:id="102917706">
      <w:bodyDiv w:val="1"/>
      <w:marLeft w:val="0"/>
      <w:marRight w:val="0"/>
      <w:marTop w:val="0"/>
      <w:marBottom w:val="0"/>
      <w:divBdr>
        <w:top w:val="none" w:sz="0" w:space="0" w:color="auto"/>
        <w:left w:val="none" w:sz="0" w:space="0" w:color="auto"/>
        <w:bottom w:val="none" w:sz="0" w:space="0" w:color="auto"/>
        <w:right w:val="none" w:sz="0" w:space="0" w:color="auto"/>
      </w:divBdr>
    </w:div>
    <w:div w:id="102961955">
      <w:bodyDiv w:val="1"/>
      <w:marLeft w:val="0"/>
      <w:marRight w:val="0"/>
      <w:marTop w:val="0"/>
      <w:marBottom w:val="0"/>
      <w:divBdr>
        <w:top w:val="none" w:sz="0" w:space="0" w:color="auto"/>
        <w:left w:val="none" w:sz="0" w:space="0" w:color="auto"/>
        <w:bottom w:val="none" w:sz="0" w:space="0" w:color="auto"/>
        <w:right w:val="none" w:sz="0" w:space="0" w:color="auto"/>
      </w:divBdr>
    </w:div>
    <w:div w:id="104422637">
      <w:bodyDiv w:val="1"/>
      <w:marLeft w:val="0"/>
      <w:marRight w:val="0"/>
      <w:marTop w:val="0"/>
      <w:marBottom w:val="0"/>
      <w:divBdr>
        <w:top w:val="none" w:sz="0" w:space="0" w:color="auto"/>
        <w:left w:val="none" w:sz="0" w:space="0" w:color="auto"/>
        <w:bottom w:val="none" w:sz="0" w:space="0" w:color="auto"/>
        <w:right w:val="none" w:sz="0" w:space="0" w:color="auto"/>
      </w:divBdr>
    </w:div>
    <w:div w:id="106243372">
      <w:bodyDiv w:val="1"/>
      <w:marLeft w:val="0"/>
      <w:marRight w:val="0"/>
      <w:marTop w:val="0"/>
      <w:marBottom w:val="0"/>
      <w:divBdr>
        <w:top w:val="none" w:sz="0" w:space="0" w:color="auto"/>
        <w:left w:val="none" w:sz="0" w:space="0" w:color="auto"/>
        <w:bottom w:val="none" w:sz="0" w:space="0" w:color="auto"/>
        <w:right w:val="none" w:sz="0" w:space="0" w:color="auto"/>
      </w:divBdr>
    </w:div>
    <w:div w:id="106629543">
      <w:bodyDiv w:val="1"/>
      <w:marLeft w:val="0"/>
      <w:marRight w:val="0"/>
      <w:marTop w:val="0"/>
      <w:marBottom w:val="0"/>
      <w:divBdr>
        <w:top w:val="none" w:sz="0" w:space="0" w:color="auto"/>
        <w:left w:val="none" w:sz="0" w:space="0" w:color="auto"/>
        <w:bottom w:val="none" w:sz="0" w:space="0" w:color="auto"/>
        <w:right w:val="none" w:sz="0" w:space="0" w:color="auto"/>
      </w:divBdr>
    </w:div>
    <w:div w:id="106892109">
      <w:bodyDiv w:val="1"/>
      <w:marLeft w:val="0"/>
      <w:marRight w:val="0"/>
      <w:marTop w:val="0"/>
      <w:marBottom w:val="0"/>
      <w:divBdr>
        <w:top w:val="none" w:sz="0" w:space="0" w:color="auto"/>
        <w:left w:val="none" w:sz="0" w:space="0" w:color="auto"/>
        <w:bottom w:val="none" w:sz="0" w:space="0" w:color="auto"/>
        <w:right w:val="none" w:sz="0" w:space="0" w:color="auto"/>
      </w:divBdr>
    </w:div>
    <w:div w:id="109399093">
      <w:bodyDiv w:val="1"/>
      <w:marLeft w:val="0"/>
      <w:marRight w:val="0"/>
      <w:marTop w:val="0"/>
      <w:marBottom w:val="0"/>
      <w:divBdr>
        <w:top w:val="none" w:sz="0" w:space="0" w:color="auto"/>
        <w:left w:val="none" w:sz="0" w:space="0" w:color="auto"/>
        <w:bottom w:val="none" w:sz="0" w:space="0" w:color="auto"/>
        <w:right w:val="none" w:sz="0" w:space="0" w:color="auto"/>
      </w:divBdr>
    </w:div>
    <w:div w:id="110445727">
      <w:bodyDiv w:val="1"/>
      <w:marLeft w:val="0"/>
      <w:marRight w:val="0"/>
      <w:marTop w:val="0"/>
      <w:marBottom w:val="0"/>
      <w:divBdr>
        <w:top w:val="none" w:sz="0" w:space="0" w:color="auto"/>
        <w:left w:val="none" w:sz="0" w:space="0" w:color="auto"/>
        <w:bottom w:val="none" w:sz="0" w:space="0" w:color="auto"/>
        <w:right w:val="none" w:sz="0" w:space="0" w:color="auto"/>
      </w:divBdr>
    </w:div>
    <w:div w:id="112553333">
      <w:bodyDiv w:val="1"/>
      <w:marLeft w:val="0"/>
      <w:marRight w:val="0"/>
      <w:marTop w:val="0"/>
      <w:marBottom w:val="0"/>
      <w:divBdr>
        <w:top w:val="none" w:sz="0" w:space="0" w:color="auto"/>
        <w:left w:val="none" w:sz="0" w:space="0" w:color="auto"/>
        <w:bottom w:val="none" w:sz="0" w:space="0" w:color="auto"/>
        <w:right w:val="none" w:sz="0" w:space="0" w:color="auto"/>
      </w:divBdr>
    </w:div>
    <w:div w:id="113335230">
      <w:bodyDiv w:val="1"/>
      <w:marLeft w:val="0"/>
      <w:marRight w:val="0"/>
      <w:marTop w:val="0"/>
      <w:marBottom w:val="0"/>
      <w:divBdr>
        <w:top w:val="none" w:sz="0" w:space="0" w:color="auto"/>
        <w:left w:val="none" w:sz="0" w:space="0" w:color="auto"/>
        <w:bottom w:val="none" w:sz="0" w:space="0" w:color="auto"/>
        <w:right w:val="none" w:sz="0" w:space="0" w:color="auto"/>
      </w:divBdr>
    </w:div>
    <w:div w:id="114756264">
      <w:bodyDiv w:val="1"/>
      <w:marLeft w:val="0"/>
      <w:marRight w:val="0"/>
      <w:marTop w:val="0"/>
      <w:marBottom w:val="0"/>
      <w:divBdr>
        <w:top w:val="none" w:sz="0" w:space="0" w:color="auto"/>
        <w:left w:val="none" w:sz="0" w:space="0" w:color="auto"/>
        <w:bottom w:val="none" w:sz="0" w:space="0" w:color="auto"/>
        <w:right w:val="none" w:sz="0" w:space="0" w:color="auto"/>
      </w:divBdr>
    </w:div>
    <w:div w:id="115023668">
      <w:bodyDiv w:val="1"/>
      <w:marLeft w:val="0"/>
      <w:marRight w:val="0"/>
      <w:marTop w:val="0"/>
      <w:marBottom w:val="0"/>
      <w:divBdr>
        <w:top w:val="none" w:sz="0" w:space="0" w:color="auto"/>
        <w:left w:val="none" w:sz="0" w:space="0" w:color="auto"/>
        <w:bottom w:val="none" w:sz="0" w:space="0" w:color="auto"/>
        <w:right w:val="none" w:sz="0" w:space="0" w:color="auto"/>
      </w:divBdr>
    </w:div>
    <w:div w:id="115948999">
      <w:bodyDiv w:val="1"/>
      <w:marLeft w:val="0"/>
      <w:marRight w:val="0"/>
      <w:marTop w:val="0"/>
      <w:marBottom w:val="0"/>
      <w:divBdr>
        <w:top w:val="none" w:sz="0" w:space="0" w:color="auto"/>
        <w:left w:val="none" w:sz="0" w:space="0" w:color="auto"/>
        <w:bottom w:val="none" w:sz="0" w:space="0" w:color="auto"/>
        <w:right w:val="none" w:sz="0" w:space="0" w:color="auto"/>
      </w:divBdr>
    </w:div>
    <w:div w:id="118108565">
      <w:bodyDiv w:val="1"/>
      <w:marLeft w:val="0"/>
      <w:marRight w:val="0"/>
      <w:marTop w:val="0"/>
      <w:marBottom w:val="0"/>
      <w:divBdr>
        <w:top w:val="none" w:sz="0" w:space="0" w:color="auto"/>
        <w:left w:val="none" w:sz="0" w:space="0" w:color="auto"/>
        <w:bottom w:val="none" w:sz="0" w:space="0" w:color="auto"/>
        <w:right w:val="none" w:sz="0" w:space="0" w:color="auto"/>
      </w:divBdr>
    </w:div>
    <w:div w:id="118114917">
      <w:bodyDiv w:val="1"/>
      <w:marLeft w:val="0"/>
      <w:marRight w:val="0"/>
      <w:marTop w:val="0"/>
      <w:marBottom w:val="0"/>
      <w:divBdr>
        <w:top w:val="none" w:sz="0" w:space="0" w:color="auto"/>
        <w:left w:val="none" w:sz="0" w:space="0" w:color="auto"/>
        <w:bottom w:val="none" w:sz="0" w:space="0" w:color="auto"/>
        <w:right w:val="none" w:sz="0" w:space="0" w:color="auto"/>
      </w:divBdr>
    </w:div>
    <w:div w:id="121197819">
      <w:bodyDiv w:val="1"/>
      <w:marLeft w:val="0"/>
      <w:marRight w:val="0"/>
      <w:marTop w:val="0"/>
      <w:marBottom w:val="0"/>
      <w:divBdr>
        <w:top w:val="none" w:sz="0" w:space="0" w:color="auto"/>
        <w:left w:val="none" w:sz="0" w:space="0" w:color="auto"/>
        <w:bottom w:val="none" w:sz="0" w:space="0" w:color="auto"/>
        <w:right w:val="none" w:sz="0" w:space="0" w:color="auto"/>
      </w:divBdr>
    </w:div>
    <w:div w:id="123162284">
      <w:bodyDiv w:val="1"/>
      <w:marLeft w:val="0"/>
      <w:marRight w:val="0"/>
      <w:marTop w:val="0"/>
      <w:marBottom w:val="0"/>
      <w:divBdr>
        <w:top w:val="none" w:sz="0" w:space="0" w:color="auto"/>
        <w:left w:val="none" w:sz="0" w:space="0" w:color="auto"/>
        <w:bottom w:val="none" w:sz="0" w:space="0" w:color="auto"/>
        <w:right w:val="none" w:sz="0" w:space="0" w:color="auto"/>
      </w:divBdr>
    </w:div>
    <w:div w:id="124200033">
      <w:bodyDiv w:val="1"/>
      <w:marLeft w:val="0"/>
      <w:marRight w:val="0"/>
      <w:marTop w:val="0"/>
      <w:marBottom w:val="0"/>
      <w:divBdr>
        <w:top w:val="none" w:sz="0" w:space="0" w:color="auto"/>
        <w:left w:val="none" w:sz="0" w:space="0" w:color="auto"/>
        <w:bottom w:val="none" w:sz="0" w:space="0" w:color="auto"/>
        <w:right w:val="none" w:sz="0" w:space="0" w:color="auto"/>
      </w:divBdr>
    </w:div>
    <w:div w:id="127169153">
      <w:bodyDiv w:val="1"/>
      <w:marLeft w:val="0"/>
      <w:marRight w:val="0"/>
      <w:marTop w:val="0"/>
      <w:marBottom w:val="0"/>
      <w:divBdr>
        <w:top w:val="none" w:sz="0" w:space="0" w:color="auto"/>
        <w:left w:val="none" w:sz="0" w:space="0" w:color="auto"/>
        <w:bottom w:val="none" w:sz="0" w:space="0" w:color="auto"/>
        <w:right w:val="none" w:sz="0" w:space="0" w:color="auto"/>
      </w:divBdr>
    </w:div>
    <w:div w:id="127867569">
      <w:bodyDiv w:val="1"/>
      <w:marLeft w:val="0"/>
      <w:marRight w:val="0"/>
      <w:marTop w:val="0"/>
      <w:marBottom w:val="0"/>
      <w:divBdr>
        <w:top w:val="none" w:sz="0" w:space="0" w:color="auto"/>
        <w:left w:val="none" w:sz="0" w:space="0" w:color="auto"/>
        <w:bottom w:val="none" w:sz="0" w:space="0" w:color="auto"/>
        <w:right w:val="none" w:sz="0" w:space="0" w:color="auto"/>
      </w:divBdr>
    </w:div>
    <w:div w:id="130633580">
      <w:bodyDiv w:val="1"/>
      <w:marLeft w:val="0"/>
      <w:marRight w:val="0"/>
      <w:marTop w:val="0"/>
      <w:marBottom w:val="0"/>
      <w:divBdr>
        <w:top w:val="none" w:sz="0" w:space="0" w:color="auto"/>
        <w:left w:val="none" w:sz="0" w:space="0" w:color="auto"/>
        <w:bottom w:val="none" w:sz="0" w:space="0" w:color="auto"/>
        <w:right w:val="none" w:sz="0" w:space="0" w:color="auto"/>
      </w:divBdr>
    </w:div>
    <w:div w:id="132916765">
      <w:bodyDiv w:val="1"/>
      <w:marLeft w:val="0"/>
      <w:marRight w:val="0"/>
      <w:marTop w:val="0"/>
      <w:marBottom w:val="0"/>
      <w:divBdr>
        <w:top w:val="none" w:sz="0" w:space="0" w:color="auto"/>
        <w:left w:val="none" w:sz="0" w:space="0" w:color="auto"/>
        <w:bottom w:val="none" w:sz="0" w:space="0" w:color="auto"/>
        <w:right w:val="none" w:sz="0" w:space="0" w:color="auto"/>
      </w:divBdr>
    </w:div>
    <w:div w:id="133984666">
      <w:bodyDiv w:val="1"/>
      <w:marLeft w:val="0"/>
      <w:marRight w:val="0"/>
      <w:marTop w:val="0"/>
      <w:marBottom w:val="0"/>
      <w:divBdr>
        <w:top w:val="none" w:sz="0" w:space="0" w:color="auto"/>
        <w:left w:val="none" w:sz="0" w:space="0" w:color="auto"/>
        <w:bottom w:val="none" w:sz="0" w:space="0" w:color="auto"/>
        <w:right w:val="none" w:sz="0" w:space="0" w:color="auto"/>
      </w:divBdr>
    </w:div>
    <w:div w:id="134682224">
      <w:bodyDiv w:val="1"/>
      <w:marLeft w:val="0"/>
      <w:marRight w:val="0"/>
      <w:marTop w:val="0"/>
      <w:marBottom w:val="0"/>
      <w:divBdr>
        <w:top w:val="none" w:sz="0" w:space="0" w:color="auto"/>
        <w:left w:val="none" w:sz="0" w:space="0" w:color="auto"/>
        <w:bottom w:val="none" w:sz="0" w:space="0" w:color="auto"/>
        <w:right w:val="none" w:sz="0" w:space="0" w:color="auto"/>
      </w:divBdr>
    </w:div>
    <w:div w:id="134756558">
      <w:bodyDiv w:val="1"/>
      <w:marLeft w:val="0"/>
      <w:marRight w:val="0"/>
      <w:marTop w:val="0"/>
      <w:marBottom w:val="0"/>
      <w:divBdr>
        <w:top w:val="none" w:sz="0" w:space="0" w:color="auto"/>
        <w:left w:val="none" w:sz="0" w:space="0" w:color="auto"/>
        <w:bottom w:val="none" w:sz="0" w:space="0" w:color="auto"/>
        <w:right w:val="none" w:sz="0" w:space="0" w:color="auto"/>
      </w:divBdr>
    </w:div>
    <w:div w:id="134839049">
      <w:bodyDiv w:val="1"/>
      <w:marLeft w:val="0"/>
      <w:marRight w:val="0"/>
      <w:marTop w:val="0"/>
      <w:marBottom w:val="0"/>
      <w:divBdr>
        <w:top w:val="none" w:sz="0" w:space="0" w:color="auto"/>
        <w:left w:val="none" w:sz="0" w:space="0" w:color="auto"/>
        <w:bottom w:val="none" w:sz="0" w:space="0" w:color="auto"/>
        <w:right w:val="none" w:sz="0" w:space="0" w:color="auto"/>
      </w:divBdr>
    </w:div>
    <w:div w:id="135799266">
      <w:bodyDiv w:val="1"/>
      <w:marLeft w:val="0"/>
      <w:marRight w:val="0"/>
      <w:marTop w:val="0"/>
      <w:marBottom w:val="0"/>
      <w:divBdr>
        <w:top w:val="none" w:sz="0" w:space="0" w:color="auto"/>
        <w:left w:val="none" w:sz="0" w:space="0" w:color="auto"/>
        <w:bottom w:val="none" w:sz="0" w:space="0" w:color="auto"/>
        <w:right w:val="none" w:sz="0" w:space="0" w:color="auto"/>
      </w:divBdr>
    </w:div>
    <w:div w:id="136457670">
      <w:bodyDiv w:val="1"/>
      <w:marLeft w:val="0"/>
      <w:marRight w:val="0"/>
      <w:marTop w:val="0"/>
      <w:marBottom w:val="0"/>
      <w:divBdr>
        <w:top w:val="none" w:sz="0" w:space="0" w:color="auto"/>
        <w:left w:val="none" w:sz="0" w:space="0" w:color="auto"/>
        <w:bottom w:val="none" w:sz="0" w:space="0" w:color="auto"/>
        <w:right w:val="none" w:sz="0" w:space="0" w:color="auto"/>
      </w:divBdr>
    </w:div>
    <w:div w:id="140388400">
      <w:bodyDiv w:val="1"/>
      <w:marLeft w:val="0"/>
      <w:marRight w:val="0"/>
      <w:marTop w:val="0"/>
      <w:marBottom w:val="0"/>
      <w:divBdr>
        <w:top w:val="none" w:sz="0" w:space="0" w:color="auto"/>
        <w:left w:val="none" w:sz="0" w:space="0" w:color="auto"/>
        <w:bottom w:val="none" w:sz="0" w:space="0" w:color="auto"/>
        <w:right w:val="none" w:sz="0" w:space="0" w:color="auto"/>
      </w:divBdr>
    </w:div>
    <w:div w:id="140583880">
      <w:bodyDiv w:val="1"/>
      <w:marLeft w:val="0"/>
      <w:marRight w:val="0"/>
      <w:marTop w:val="0"/>
      <w:marBottom w:val="0"/>
      <w:divBdr>
        <w:top w:val="none" w:sz="0" w:space="0" w:color="auto"/>
        <w:left w:val="none" w:sz="0" w:space="0" w:color="auto"/>
        <w:bottom w:val="none" w:sz="0" w:space="0" w:color="auto"/>
        <w:right w:val="none" w:sz="0" w:space="0" w:color="auto"/>
      </w:divBdr>
    </w:div>
    <w:div w:id="141048283">
      <w:bodyDiv w:val="1"/>
      <w:marLeft w:val="0"/>
      <w:marRight w:val="0"/>
      <w:marTop w:val="0"/>
      <w:marBottom w:val="0"/>
      <w:divBdr>
        <w:top w:val="none" w:sz="0" w:space="0" w:color="auto"/>
        <w:left w:val="none" w:sz="0" w:space="0" w:color="auto"/>
        <w:bottom w:val="none" w:sz="0" w:space="0" w:color="auto"/>
        <w:right w:val="none" w:sz="0" w:space="0" w:color="auto"/>
      </w:divBdr>
    </w:div>
    <w:div w:id="141821058">
      <w:bodyDiv w:val="1"/>
      <w:marLeft w:val="0"/>
      <w:marRight w:val="0"/>
      <w:marTop w:val="0"/>
      <w:marBottom w:val="0"/>
      <w:divBdr>
        <w:top w:val="none" w:sz="0" w:space="0" w:color="auto"/>
        <w:left w:val="none" w:sz="0" w:space="0" w:color="auto"/>
        <w:bottom w:val="none" w:sz="0" w:space="0" w:color="auto"/>
        <w:right w:val="none" w:sz="0" w:space="0" w:color="auto"/>
      </w:divBdr>
    </w:div>
    <w:div w:id="141897956">
      <w:bodyDiv w:val="1"/>
      <w:marLeft w:val="0"/>
      <w:marRight w:val="0"/>
      <w:marTop w:val="0"/>
      <w:marBottom w:val="0"/>
      <w:divBdr>
        <w:top w:val="none" w:sz="0" w:space="0" w:color="auto"/>
        <w:left w:val="none" w:sz="0" w:space="0" w:color="auto"/>
        <w:bottom w:val="none" w:sz="0" w:space="0" w:color="auto"/>
        <w:right w:val="none" w:sz="0" w:space="0" w:color="auto"/>
      </w:divBdr>
    </w:div>
    <w:div w:id="142622102">
      <w:bodyDiv w:val="1"/>
      <w:marLeft w:val="0"/>
      <w:marRight w:val="0"/>
      <w:marTop w:val="0"/>
      <w:marBottom w:val="0"/>
      <w:divBdr>
        <w:top w:val="none" w:sz="0" w:space="0" w:color="auto"/>
        <w:left w:val="none" w:sz="0" w:space="0" w:color="auto"/>
        <w:bottom w:val="none" w:sz="0" w:space="0" w:color="auto"/>
        <w:right w:val="none" w:sz="0" w:space="0" w:color="auto"/>
      </w:divBdr>
    </w:div>
    <w:div w:id="143595093">
      <w:bodyDiv w:val="1"/>
      <w:marLeft w:val="0"/>
      <w:marRight w:val="0"/>
      <w:marTop w:val="0"/>
      <w:marBottom w:val="0"/>
      <w:divBdr>
        <w:top w:val="none" w:sz="0" w:space="0" w:color="auto"/>
        <w:left w:val="none" w:sz="0" w:space="0" w:color="auto"/>
        <w:bottom w:val="none" w:sz="0" w:space="0" w:color="auto"/>
        <w:right w:val="none" w:sz="0" w:space="0" w:color="auto"/>
      </w:divBdr>
    </w:div>
    <w:div w:id="147980542">
      <w:bodyDiv w:val="1"/>
      <w:marLeft w:val="0"/>
      <w:marRight w:val="0"/>
      <w:marTop w:val="0"/>
      <w:marBottom w:val="0"/>
      <w:divBdr>
        <w:top w:val="none" w:sz="0" w:space="0" w:color="auto"/>
        <w:left w:val="none" w:sz="0" w:space="0" w:color="auto"/>
        <w:bottom w:val="none" w:sz="0" w:space="0" w:color="auto"/>
        <w:right w:val="none" w:sz="0" w:space="0" w:color="auto"/>
      </w:divBdr>
    </w:div>
    <w:div w:id="149953438">
      <w:bodyDiv w:val="1"/>
      <w:marLeft w:val="0"/>
      <w:marRight w:val="0"/>
      <w:marTop w:val="0"/>
      <w:marBottom w:val="0"/>
      <w:divBdr>
        <w:top w:val="none" w:sz="0" w:space="0" w:color="auto"/>
        <w:left w:val="none" w:sz="0" w:space="0" w:color="auto"/>
        <w:bottom w:val="none" w:sz="0" w:space="0" w:color="auto"/>
        <w:right w:val="none" w:sz="0" w:space="0" w:color="auto"/>
      </w:divBdr>
    </w:div>
    <w:div w:id="152835901">
      <w:bodyDiv w:val="1"/>
      <w:marLeft w:val="0"/>
      <w:marRight w:val="0"/>
      <w:marTop w:val="0"/>
      <w:marBottom w:val="0"/>
      <w:divBdr>
        <w:top w:val="none" w:sz="0" w:space="0" w:color="auto"/>
        <w:left w:val="none" w:sz="0" w:space="0" w:color="auto"/>
        <w:bottom w:val="none" w:sz="0" w:space="0" w:color="auto"/>
        <w:right w:val="none" w:sz="0" w:space="0" w:color="auto"/>
      </w:divBdr>
    </w:div>
    <w:div w:id="154498391">
      <w:bodyDiv w:val="1"/>
      <w:marLeft w:val="0"/>
      <w:marRight w:val="0"/>
      <w:marTop w:val="0"/>
      <w:marBottom w:val="0"/>
      <w:divBdr>
        <w:top w:val="none" w:sz="0" w:space="0" w:color="auto"/>
        <w:left w:val="none" w:sz="0" w:space="0" w:color="auto"/>
        <w:bottom w:val="none" w:sz="0" w:space="0" w:color="auto"/>
        <w:right w:val="none" w:sz="0" w:space="0" w:color="auto"/>
      </w:divBdr>
    </w:div>
    <w:div w:id="156193762">
      <w:bodyDiv w:val="1"/>
      <w:marLeft w:val="0"/>
      <w:marRight w:val="0"/>
      <w:marTop w:val="0"/>
      <w:marBottom w:val="0"/>
      <w:divBdr>
        <w:top w:val="none" w:sz="0" w:space="0" w:color="auto"/>
        <w:left w:val="none" w:sz="0" w:space="0" w:color="auto"/>
        <w:bottom w:val="none" w:sz="0" w:space="0" w:color="auto"/>
        <w:right w:val="none" w:sz="0" w:space="0" w:color="auto"/>
      </w:divBdr>
    </w:div>
    <w:div w:id="156775795">
      <w:bodyDiv w:val="1"/>
      <w:marLeft w:val="0"/>
      <w:marRight w:val="0"/>
      <w:marTop w:val="0"/>
      <w:marBottom w:val="0"/>
      <w:divBdr>
        <w:top w:val="none" w:sz="0" w:space="0" w:color="auto"/>
        <w:left w:val="none" w:sz="0" w:space="0" w:color="auto"/>
        <w:bottom w:val="none" w:sz="0" w:space="0" w:color="auto"/>
        <w:right w:val="none" w:sz="0" w:space="0" w:color="auto"/>
      </w:divBdr>
    </w:div>
    <w:div w:id="158153487">
      <w:bodyDiv w:val="1"/>
      <w:marLeft w:val="0"/>
      <w:marRight w:val="0"/>
      <w:marTop w:val="0"/>
      <w:marBottom w:val="0"/>
      <w:divBdr>
        <w:top w:val="none" w:sz="0" w:space="0" w:color="auto"/>
        <w:left w:val="none" w:sz="0" w:space="0" w:color="auto"/>
        <w:bottom w:val="none" w:sz="0" w:space="0" w:color="auto"/>
        <w:right w:val="none" w:sz="0" w:space="0" w:color="auto"/>
      </w:divBdr>
    </w:div>
    <w:div w:id="158469208">
      <w:bodyDiv w:val="1"/>
      <w:marLeft w:val="0"/>
      <w:marRight w:val="0"/>
      <w:marTop w:val="0"/>
      <w:marBottom w:val="0"/>
      <w:divBdr>
        <w:top w:val="none" w:sz="0" w:space="0" w:color="auto"/>
        <w:left w:val="none" w:sz="0" w:space="0" w:color="auto"/>
        <w:bottom w:val="none" w:sz="0" w:space="0" w:color="auto"/>
        <w:right w:val="none" w:sz="0" w:space="0" w:color="auto"/>
      </w:divBdr>
    </w:div>
    <w:div w:id="160122197">
      <w:bodyDiv w:val="1"/>
      <w:marLeft w:val="0"/>
      <w:marRight w:val="0"/>
      <w:marTop w:val="0"/>
      <w:marBottom w:val="0"/>
      <w:divBdr>
        <w:top w:val="none" w:sz="0" w:space="0" w:color="auto"/>
        <w:left w:val="none" w:sz="0" w:space="0" w:color="auto"/>
        <w:bottom w:val="none" w:sz="0" w:space="0" w:color="auto"/>
        <w:right w:val="none" w:sz="0" w:space="0" w:color="auto"/>
      </w:divBdr>
    </w:div>
    <w:div w:id="160392109">
      <w:bodyDiv w:val="1"/>
      <w:marLeft w:val="0"/>
      <w:marRight w:val="0"/>
      <w:marTop w:val="0"/>
      <w:marBottom w:val="0"/>
      <w:divBdr>
        <w:top w:val="none" w:sz="0" w:space="0" w:color="auto"/>
        <w:left w:val="none" w:sz="0" w:space="0" w:color="auto"/>
        <w:bottom w:val="none" w:sz="0" w:space="0" w:color="auto"/>
        <w:right w:val="none" w:sz="0" w:space="0" w:color="auto"/>
      </w:divBdr>
    </w:div>
    <w:div w:id="162666186">
      <w:bodyDiv w:val="1"/>
      <w:marLeft w:val="0"/>
      <w:marRight w:val="0"/>
      <w:marTop w:val="0"/>
      <w:marBottom w:val="0"/>
      <w:divBdr>
        <w:top w:val="none" w:sz="0" w:space="0" w:color="auto"/>
        <w:left w:val="none" w:sz="0" w:space="0" w:color="auto"/>
        <w:bottom w:val="none" w:sz="0" w:space="0" w:color="auto"/>
        <w:right w:val="none" w:sz="0" w:space="0" w:color="auto"/>
      </w:divBdr>
    </w:div>
    <w:div w:id="166288879">
      <w:bodyDiv w:val="1"/>
      <w:marLeft w:val="0"/>
      <w:marRight w:val="0"/>
      <w:marTop w:val="0"/>
      <w:marBottom w:val="0"/>
      <w:divBdr>
        <w:top w:val="none" w:sz="0" w:space="0" w:color="auto"/>
        <w:left w:val="none" w:sz="0" w:space="0" w:color="auto"/>
        <w:bottom w:val="none" w:sz="0" w:space="0" w:color="auto"/>
        <w:right w:val="none" w:sz="0" w:space="0" w:color="auto"/>
      </w:divBdr>
    </w:div>
    <w:div w:id="167252467">
      <w:bodyDiv w:val="1"/>
      <w:marLeft w:val="0"/>
      <w:marRight w:val="0"/>
      <w:marTop w:val="0"/>
      <w:marBottom w:val="0"/>
      <w:divBdr>
        <w:top w:val="none" w:sz="0" w:space="0" w:color="auto"/>
        <w:left w:val="none" w:sz="0" w:space="0" w:color="auto"/>
        <w:bottom w:val="none" w:sz="0" w:space="0" w:color="auto"/>
        <w:right w:val="none" w:sz="0" w:space="0" w:color="auto"/>
      </w:divBdr>
    </w:div>
    <w:div w:id="167408346">
      <w:bodyDiv w:val="1"/>
      <w:marLeft w:val="0"/>
      <w:marRight w:val="0"/>
      <w:marTop w:val="0"/>
      <w:marBottom w:val="0"/>
      <w:divBdr>
        <w:top w:val="none" w:sz="0" w:space="0" w:color="auto"/>
        <w:left w:val="none" w:sz="0" w:space="0" w:color="auto"/>
        <w:bottom w:val="none" w:sz="0" w:space="0" w:color="auto"/>
        <w:right w:val="none" w:sz="0" w:space="0" w:color="auto"/>
      </w:divBdr>
    </w:div>
    <w:div w:id="168372490">
      <w:bodyDiv w:val="1"/>
      <w:marLeft w:val="0"/>
      <w:marRight w:val="0"/>
      <w:marTop w:val="0"/>
      <w:marBottom w:val="0"/>
      <w:divBdr>
        <w:top w:val="none" w:sz="0" w:space="0" w:color="auto"/>
        <w:left w:val="none" w:sz="0" w:space="0" w:color="auto"/>
        <w:bottom w:val="none" w:sz="0" w:space="0" w:color="auto"/>
        <w:right w:val="none" w:sz="0" w:space="0" w:color="auto"/>
      </w:divBdr>
    </w:div>
    <w:div w:id="169608041">
      <w:bodyDiv w:val="1"/>
      <w:marLeft w:val="0"/>
      <w:marRight w:val="0"/>
      <w:marTop w:val="0"/>
      <w:marBottom w:val="0"/>
      <w:divBdr>
        <w:top w:val="none" w:sz="0" w:space="0" w:color="auto"/>
        <w:left w:val="none" w:sz="0" w:space="0" w:color="auto"/>
        <w:bottom w:val="none" w:sz="0" w:space="0" w:color="auto"/>
        <w:right w:val="none" w:sz="0" w:space="0" w:color="auto"/>
      </w:divBdr>
    </w:div>
    <w:div w:id="171384240">
      <w:bodyDiv w:val="1"/>
      <w:marLeft w:val="0"/>
      <w:marRight w:val="0"/>
      <w:marTop w:val="0"/>
      <w:marBottom w:val="0"/>
      <w:divBdr>
        <w:top w:val="none" w:sz="0" w:space="0" w:color="auto"/>
        <w:left w:val="none" w:sz="0" w:space="0" w:color="auto"/>
        <w:bottom w:val="none" w:sz="0" w:space="0" w:color="auto"/>
        <w:right w:val="none" w:sz="0" w:space="0" w:color="auto"/>
      </w:divBdr>
    </w:div>
    <w:div w:id="172260066">
      <w:bodyDiv w:val="1"/>
      <w:marLeft w:val="0"/>
      <w:marRight w:val="0"/>
      <w:marTop w:val="0"/>
      <w:marBottom w:val="0"/>
      <w:divBdr>
        <w:top w:val="none" w:sz="0" w:space="0" w:color="auto"/>
        <w:left w:val="none" w:sz="0" w:space="0" w:color="auto"/>
        <w:bottom w:val="none" w:sz="0" w:space="0" w:color="auto"/>
        <w:right w:val="none" w:sz="0" w:space="0" w:color="auto"/>
      </w:divBdr>
    </w:div>
    <w:div w:id="173569124">
      <w:bodyDiv w:val="1"/>
      <w:marLeft w:val="0"/>
      <w:marRight w:val="0"/>
      <w:marTop w:val="0"/>
      <w:marBottom w:val="0"/>
      <w:divBdr>
        <w:top w:val="none" w:sz="0" w:space="0" w:color="auto"/>
        <w:left w:val="none" w:sz="0" w:space="0" w:color="auto"/>
        <w:bottom w:val="none" w:sz="0" w:space="0" w:color="auto"/>
        <w:right w:val="none" w:sz="0" w:space="0" w:color="auto"/>
      </w:divBdr>
    </w:div>
    <w:div w:id="175510670">
      <w:bodyDiv w:val="1"/>
      <w:marLeft w:val="0"/>
      <w:marRight w:val="0"/>
      <w:marTop w:val="0"/>
      <w:marBottom w:val="0"/>
      <w:divBdr>
        <w:top w:val="none" w:sz="0" w:space="0" w:color="auto"/>
        <w:left w:val="none" w:sz="0" w:space="0" w:color="auto"/>
        <w:bottom w:val="none" w:sz="0" w:space="0" w:color="auto"/>
        <w:right w:val="none" w:sz="0" w:space="0" w:color="auto"/>
      </w:divBdr>
    </w:div>
    <w:div w:id="180121978">
      <w:bodyDiv w:val="1"/>
      <w:marLeft w:val="0"/>
      <w:marRight w:val="0"/>
      <w:marTop w:val="0"/>
      <w:marBottom w:val="0"/>
      <w:divBdr>
        <w:top w:val="none" w:sz="0" w:space="0" w:color="auto"/>
        <w:left w:val="none" w:sz="0" w:space="0" w:color="auto"/>
        <w:bottom w:val="none" w:sz="0" w:space="0" w:color="auto"/>
        <w:right w:val="none" w:sz="0" w:space="0" w:color="auto"/>
      </w:divBdr>
    </w:div>
    <w:div w:id="189998034">
      <w:bodyDiv w:val="1"/>
      <w:marLeft w:val="0"/>
      <w:marRight w:val="0"/>
      <w:marTop w:val="0"/>
      <w:marBottom w:val="0"/>
      <w:divBdr>
        <w:top w:val="none" w:sz="0" w:space="0" w:color="auto"/>
        <w:left w:val="none" w:sz="0" w:space="0" w:color="auto"/>
        <w:bottom w:val="none" w:sz="0" w:space="0" w:color="auto"/>
        <w:right w:val="none" w:sz="0" w:space="0" w:color="auto"/>
      </w:divBdr>
    </w:div>
    <w:div w:id="190070473">
      <w:bodyDiv w:val="1"/>
      <w:marLeft w:val="0"/>
      <w:marRight w:val="0"/>
      <w:marTop w:val="0"/>
      <w:marBottom w:val="0"/>
      <w:divBdr>
        <w:top w:val="none" w:sz="0" w:space="0" w:color="auto"/>
        <w:left w:val="none" w:sz="0" w:space="0" w:color="auto"/>
        <w:bottom w:val="none" w:sz="0" w:space="0" w:color="auto"/>
        <w:right w:val="none" w:sz="0" w:space="0" w:color="auto"/>
      </w:divBdr>
    </w:div>
    <w:div w:id="191043829">
      <w:bodyDiv w:val="1"/>
      <w:marLeft w:val="0"/>
      <w:marRight w:val="0"/>
      <w:marTop w:val="0"/>
      <w:marBottom w:val="0"/>
      <w:divBdr>
        <w:top w:val="none" w:sz="0" w:space="0" w:color="auto"/>
        <w:left w:val="none" w:sz="0" w:space="0" w:color="auto"/>
        <w:bottom w:val="none" w:sz="0" w:space="0" w:color="auto"/>
        <w:right w:val="none" w:sz="0" w:space="0" w:color="auto"/>
      </w:divBdr>
    </w:div>
    <w:div w:id="191304449">
      <w:bodyDiv w:val="1"/>
      <w:marLeft w:val="0"/>
      <w:marRight w:val="0"/>
      <w:marTop w:val="0"/>
      <w:marBottom w:val="0"/>
      <w:divBdr>
        <w:top w:val="none" w:sz="0" w:space="0" w:color="auto"/>
        <w:left w:val="none" w:sz="0" w:space="0" w:color="auto"/>
        <w:bottom w:val="none" w:sz="0" w:space="0" w:color="auto"/>
        <w:right w:val="none" w:sz="0" w:space="0" w:color="auto"/>
      </w:divBdr>
    </w:div>
    <w:div w:id="193347757">
      <w:bodyDiv w:val="1"/>
      <w:marLeft w:val="0"/>
      <w:marRight w:val="0"/>
      <w:marTop w:val="0"/>
      <w:marBottom w:val="0"/>
      <w:divBdr>
        <w:top w:val="none" w:sz="0" w:space="0" w:color="auto"/>
        <w:left w:val="none" w:sz="0" w:space="0" w:color="auto"/>
        <w:bottom w:val="none" w:sz="0" w:space="0" w:color="auto"/>
        <w:right w:val="none" w:sz="0" w:space="0" w:color="auto"/>
      </w:divBdr>
    </w:div>
    <w:div w:id="200096100">
      <w:bodyDiv w:val="1"/>
      <w:marLeft w:val="0"/>
      <w:marRight w:val="0"/>
      <w:marTop w:val="0"/>
      <w:marBottom w:val="0"/>
      <w:divBdr>
        <w:top w:val="none" w:sz="0" w:space="0" w:color="auto"/>
        <w:left w:val="none" w:sz="0" w:space="0" w:color="auto"/>
        <w:bottom w:val="none" w:sz="0" w:space="0" w:color="auto"/>
        <w:right w:val="none" w:sz="0" w:space="0" w:color="auto"/>
      </w:divBdr>
    </w:div>
    <w:div w:id="208688582">
      <w:bodyDiv w:val="1"/>
      <w:marLeft w:val="0"/>
      <w:marRight w:val="0"/>
      <w:marTop w:val="0"/>
      <w:marBottom w:val="0"/>
      <w:divBdr>
        <w:top w:val="none" w:sz="0" w:space="0" w:color="auto"/>
        <w:left w:val="none" w:sz="0" w:space="0" w:color="auto"/>
        <w:bottom w:val="none" w:sz="0" w:space="0" w:color="auto"/>
        <w:right w:val="none" w:sz="0" w:space="0" w:color="auto"/>
      </w:divBdr>
    </w:div>
    <w:div w:id="212737336">
      <w:bodyDiv w:val="1"/>
      <w:marLeft w:val="0"/>
      <w:marRight w:val="0"/>
      <w:marTop w:val="0"/>
      <w:marBottom w:val="0"/>
      <w:divBdr>
        <w:top w:val="none" w:sz="0" w:space="0" w:color="auto"/>
        <w:left w:val="none" w:sz="0" w:space="0" w:color="auto"/>
        <w:bottom w:val="none" w:sz="0" w:space="0" w:color="auto"/>
        <w:right w:val="none" w:sz="0" w:space="0" w:color="auto"/>
      </w:divBdr>
    </w:div>
    <w:div w:id="214859766">
      <w:bodyDiv w:val="1"/>
      <w:marLeft w:val="0"/>
      <w:marRight w:val="0"/>
      <w:marTop w:val="0"/>
      <w:marBottom w:val="0"/>
      <w:divBdr>
        <w:top w:val="none" w:sz="0" w:space="0" w:color="auto"/>
        <w:left w:val="none" w:sz="0" w:space="0" w:color="auto"/>
        <w:bottom w:val="none" w:sz="0" w:space="0" w:color="auto"/>
        <w:right w:val="none" w:sz="0" w:space="0" w:color="auto"/>
      </w:divBdr>
    </w:div>
    <w:div w:id="215899881">
      <w:bodyDiv w:val="1"/>
      <w:marLeft w:val="0"/>
      <w:marRight w:val="0"/>
      <w:marTop w:val="0"/>
      <w:marBottom w:val="0"/>
      <w:divBdr>
        <w:top w:val="none" w:sz="0" w:space="0" w:color="auto"/>
        <w:left w:val="none" w:sz="0" w:space="0" w:color="auto"/>
        <w:bottom w:val="none" w:sz="0" w:space="0" w:color="auto"/>
        <w:right w:val="none" w:sz="0" w:space="0" w:color="auto"/>
      </w:divBdr>
    </w:div>
    <w:div w:id="218171476">
      <w:bodyDiv w:val="1"/>
      <w:marLeft w:val="0"/>
      <w:marRight w:val="0"/>
      <w:marTop w:val="0"/>
      <w:marBottom w:val="0"/>
      <w:divBdr>
        <w:top w:val="none" w:sz="0" w:space="0" w:color="auto"/>
        <w:left w:val="none" w:sz="0" w:space="0" w:color="auto"/>
        <w:bottom w:val="none" w:sz="0" w:space="0" w:color="auto"/>
        <w:right w:val="none" w:sz="0" w:space="0" w:color="auto"/>
      </w:divBdr>
    </w:div>
    <w:div w:id="223219464">
      <w:bodyDiv w:val="1"/>
      <w:marLeft w:val="0"/>
      <w:marRight w:val="0"/>
      <w:marTop w:val="0"/>
      <w:marBottom w:val="0"/>
      <w:divBdr>
        <w:top w:val="none" w:sz="0" w:space="0" w:color="auto"/>
        <w:left w:val="none" w:sz="0" w:space="0" w:color="auto"/>
        <w:bottom w:val="none" w:sz="0" w:space="0" w:color="auto"/>
        <w:right w:val="none" w:sz="0" w:space="0" w:color="auto"/>
      </w:divBdr>
    </w:div>
    <w:div w:id="223610454">
      <w:bodyDiv w:val="1"/>
      <w:marLeft w:val="0"/>
      <w:marRight w:val="0"/>
      <w:marTop w:val="0"/>
      <w:marBottom w:val="0"/>
      <w:divBdr>
        <w:top w:val="none" w:sz="0" w:space="0" w:color="auto"/>
        <w:left w:val="none" w:sz="0" w:space="0" w:color="auto"/>
        <w:bottom w:val="none" w:sz="0" w:space="0" w:color="auto"/>
        <w:right w:val="none" w:sz="0" w:space="0" w:color="auto"/>
      </w:divBdr>
    </w:div>
    <w:div w:id="224024197">
      <w:bodyDiv w:val="1"/>
      <w:marLeft w:val="0"/>
      <w:marRight w:val="0"/>
      <w:marTop w:val="0"/>
      <w:marBottom w:val="0"/>
      <w:divBdr>
        <w:top w:val="none" w:sz="0" w:space="0" w:color="auto"/>
        <w:left w:val="none" w:sz="0" w:space="0" w:color="auto"/>
        <w:bottom w:val="none" w:sz="0" w:space="0" w:color="auto"/>
        <w:right w:val="none" w:sz="0" w:space="0" w:color="auto"/>
      </w:divBdr>
    </w:div>
    <w:div w:id="224071169">
      <w:bodyDiv w:val="1"/>
      <w:marLeft w:val="0"/>
      <w:marRight w:val="0"/>
      <w:marTop w:val="0"/>
      <w:marBottom w:val="0"/>
      <w:divBdr>
        <w:top w:val="none" w:sz="0" w:space="0" w:color="auto"/>
        <w:left w:val="none" w:sz="0" w:space="0" w:color="auto"/>
        <w:bottom w:val="none" w:sz="0" w:space="0" w:color="auto"/>
        <w:right w:val="none" w:sz="0" w:space="0" w:color="auto"/>
      </w:divBdr>
    </w:div>
    <w:div w:id="224680485">
      <w:bodyDiv w:val="1"/>
      <w:marLeft w:val="0"/>
      <w:marRight w:val="0"/>
      <w:marTop w:val="0"/>
      <w:marBottom w:val="0"/>
      <w:divBdr>
        <w:top w:val="none" w:sz="0" w:space="0" w:color="auto"/>
        <w:left w:val="none" w:sz="0" w:space="0" w:color="auto"/>
        <w:bottom w:val="none" w:sz="0" w:space="0" w:color="auto"/>
        <w:right w:val="none" w:sz="0" w:space="0" w:color="auto"/>
      </w:divBdr>
    </w:div>
    <w:div w:id="231045613">
      <w:bodyDiv w:val="1"/>
      <w:marLeft w:val="0"/>
      <w:marRight w:val="0"/>
      <w:marTop w:val="0"/>
      <w:marBottom w:val="0"/>
      <w:divBdr>
        <w:top w:val="none" w:sz="0" w:space="0" w:color="auto"/>
        <w:left w:val="none" w:sz="0" w:space="0" w:color="auto"/>
        <w:bottom w:val="none" w:sz="0" w:space="0" w:color="auto"/>
        <w:right w:val="none" w:sz="0" w:space="0" w:color="auto"/>
      </w:divBdr>
    </w:div>
    <w:div w:id="232589919">
      <w:bodyDiv w:val="1"/>
      <w:marLeft w:val="0"/>
      <w:marRight w:val="0"/>
      <w:marTop w:val="0"/>
      <w:marBottom w:val="0"/>
      <w:divBdr>
        <w:top w:val="none" w:sz="0" w:space="0" w:color="auto"/>
        <w:left w:val="none" w:sz="0" w:space="0" w:color="auto"/>
        <w:bottom w:val="none" w:sz="0" w:space="0" w:color="auto"/>
        <w:right w:val="none" w:sz="0" w:space="0" w:color="auto"/>
      </w:divBdr>
    </w:div>
    <w:div w:id="232663589">
      <w:bodyDiv w:val="1"/>
      <w:marLeft w:val="0"/>
      <w:marRight w:val="0"/>
      <w:marTop w:val="0"/>
      <w:marBottom w:val="0"/>
      <w:divBdr>
        <w:top w:val="none" w:sz="0" w:space="0" w:color="auto"/>
        <w:left w:val="none" w:sz="0" w:space="0" w:color="auto"/>
        <w:bottom w:val="none" w:sz="0" w:space="0" w:color="auto"/>
        <w:right w:val="none" w:sz="0" w:space="0" w:color="auto"/>
      </w:divBdr>
    </w:div>
    <w:div w:id="236594668">
      <w:bodyDiv w:val="1"/>
      <w:marLeft w:val="0"/>
      <w:marRight w:val="0"/>
      <w:marTop w:val="0"/>
      <w:marBottom w:val="0"/>
      <w:divBdr>
        <w:top w:val="none" w:sz="0" w:space="0" w:color="auto"/>
        <w:left w:val="none" w:sz="0" w:space="0" w:color="auto"/>
        <w:bottom w:val="none" w:sz="0" w:space="0" w:color="auto"/>
        <w:right w:val="none" w:sz="0" w:space="0" w:color="auto"/>
      </w:divBdr>
    </w:div>
    <w:div w:id="238172683">
      <w:bodyDiv w:val="1"/>
      <w:marLeft w:val="0"/>
      <w:marRight w:val="0"/>
      <w:marTop w:val="0"/>
      <w:marBottom w:val="0"/>
      <w:divBdr>
        <w:top w:val="none" w:sz="0" w:space="0" w:color="auto"/>
        <w:left w:val="none" w:sz="0" w:space="0" w:color="auto"/>
        <w:bottom w:val="none" w:sz="0" w:space="0" w:color="auto"/>
        <w:right w:val="none" w:sz="0" w:space="0" w:color="auto"/>
      </w:divBdr>
    </w:div>
    <w:div w:id="239754989">
      <w:bodyDiv w:val="1"/>
      <w:marLeft w:val="0"/>
      <w:marRight w:val="0"/>
      <w:marTop w:val="0"/>
      <w:marBottom w:val="0"/>
      <w:divBdr>
        <w:top w:val="none" w:sz="0" w:space="0" w:color="auto"/>
        <w:left w:val="none" w:sz="0" w:space="0" w:color="auto"/>
        <w:bottom w:val="none" w:sz="0" w:space="0" w:color="auto"/>
        <w:right w:val="none" w:sz="0" w:space="0" w:color="auto"/>
      </w:divBdr>
    </w:div>
    <w:div w:id="244193660">
      <w:bodyDiv w:val="1"/>
      <w:marLeft w:val="0"/>
      <w:marRight w:val="0"/>
      <w:marTop w:val="0"/>
      <w:marBottom w:val="0"/>
      <w:divBdr>
        <w:top w:val="none" w:sz="0" w:space="0" w:color="auto"/>
        <w:left w:val="none" w:sz="0" w:space="0" w:color="auto"/>
        <w:bottom w:val="none" w:sz="0" w:space="0" w:color="auto"/>
        <w:right w:val="none" w:sz="0" w:space="0" w:color="auto"/>
      </w:divBdr>
    </w:div>
    <w:div w:id="247425338">
      <w:bodyDiv w:val="1"/>
      <w:marLeft w:val="0"/>
      <w:marRight w:val="0"/>
      <w:marTop w:val="0"/>
      <w:marBottom w:val="0"/>
      <w:divBdr>
        <w:top w:val="none" w:sz="0" w:space="0" w:color="auto"/>
        <w:left w:val="none" w:sz="0" w:space="0" w:color="auto"/>
        <w:bottom w:val="none" w:sz="0" w:space="0" w:color="auto"/>
        <w:right w:val="none" w:sz="0" w:space="0" w:color="auto"/>
      </w:divBdr>
    </w:div>
    <w:div w:id="248544105">
      <w:bodyDiv w:val="1"/>
      <w:marLeft w:val="0"/>
      <w:marRight w:val="0"/>
      <w:marTop w:val="0"/>
      <w:marBottom w:val="0"/>
      <w:divBdr>
        <w:top w:val="none" w:sz="0" w:space="0" w:color="auto"/>
        <w:left w:val="none" w:sz="0" w:space="0" w:color="auto"/>
        <w:bottom w:val="none" w:sz="0" w:space="0" w:color="auto"/>
        <w:right w:val="none" w:sz="0" w:space="0" w:color="auto"/>
      </w:divBdr>
    </w:div>
    <w:div w:id="255985084">
      <w:bodyDiv w:val="1"/>
      <w:marLeft w:val="0"/>
      <w:marRight w:val="0"/>
      <w:marTop w:val="0"/>
      <w:marBottom w:val="0"/>
      <w:divBdr>
        <w:top w:val="none" w:sz="0" w:space="0" w:color="auto"/>
        <w:left w:val="none" w:sz="0" w:space="0" w:color="auto"/>
        <w:bottom w:val="none" w:sz="0" w:space="0" w:color="auto"/>
        <w:right w:val="none" w:sz="0" w:space="0" w:color="auto"/>
      </w:divBdr>
    </w:div>
    <w:div w:id="256064074">
      <w:bodyDiv w:val="1"/>
      <w:marLeft w:val="0"/>
      <w:marRight w:val="0"/>
      <w:marTop w:val="0"/>
      <w:marBottom w:val="0"/>
      <w:divBdr>
        <w:top w:val="none" w:sz="0" w:space="0" w:color="auto"/>
        <w:left w:val="none" w:sz="0" w:space="0" w:color="auto"/>
        <w:bottom w:val="none" w:sz="0" w:space="0" w:color="auto"/>
        <w:right w:val="none" w:sz="0" w:space="0" w:color="auto"/>
      </w:divBdr>
    </w:div>
    <w:div w:id="256258109">
      <w:bodyDiv w:val="1"/>
      <w:marLeft w:val="0"/>
      <w:marRight w:val="0"/>
      <w:marTop w:val="0"/>
      <w:marBottom w:val="0"/>
      <w:divBdr>
        <w:top w:val="none" w:sz="0" w:space="0" w:color="auto"/>
        <w:left w:val="none" w:sz="0" w:space="0" w:color="auto"/>
        <w:bottom w:val="none" w:sz="0" w:space="0" w:color="auto"/>
        <w:right w:val="none" w:sz="0" w:space="0" w:color="auto"/>
      </w:divBdr>
    </w:div>
    <w:div w:id="257719743">
      <w:bodyDiv w:val="1"/>
      <w:marLeft w:val="0"/>
      <w:marRight w:val="0"/>
      <w:marTop w:val="0"/>
      <w:marBottom w:val="0"/>
      <w:divBdr>
        <w:top w:val="none" w:sz="0" w:space="0" w:color="auto"/>
        <w:left w:val="none" w:sz="0" w:space="0" w:color="auto"/>
        <w:bottom w:val="none" w:sz="0" w:space="0" w:color="auto"/>
        <w:right w:val="none" w:sz="0" w:space="0" w:color="auto"/>
      </w:divBdr>
    </w:div>
    <w:div w:id="258484978">
      <w:bodyDiv w:val="1"/>
      <w:marLeft w:val="0"/>
      <w:marRight w:val="0"/>
      <w:marTop w:val="0"/>
      <w:marBottom w:val="0"/>
      <w:divBdr>
        <w:top w:val="none" w:sz="0" w:space="0" w:color="auto"/>
        <w:left w:val="none" w:sz="0" w:space="0" w:color="auto"/>
        <w:bottom w:val="none" w:sz="0" w:space="0" w:color="auto"/>
        <w:right w:val="none" w:sz="0" w:space="0" w:color="auto"/>
      </w:divBdr>
    </w:div>
    <w:div w:id="259216375">
      <w:bodyDiv w:val="1"/>
      <w:marLeft w:val="0"/>
      <w:marRight w:val="0"/>
      <w:marTop w:val="0"/>
      <w:marBottom w:val="0"/>
      <w:divBdr>
        <w:top w:val="none" w:sz="0" w:space="0" w:color="auto"/>
        <w:left w:val="none" w:sz="0" w:space="0" w:color="auto"/>
        <w:bottom w:val="none" w:sz="0" w:space="0" w:color="auto"/>
        <w:right w:val="none" w:sz="0" w:space="0" w:color="auto"/>
      </w:divBdr>
    </w:div>
    <w:div w:id="261112490">
      <w:bodyDiv w:val="1"/>
      <w:marLeft w:val="0"/>
      <w:marRight w:val="0"/>
      <w:marTop w:val="0"/>
      <w:marBottom w:val="0"/>
      <w:divBdr>
        <w:top w:val="none" w:sz="0" w:space="0" w:color="auto"/>
        <w:left w:val="none" w:sz="0" w:space="0" w:color="auto"/>
        <w:bottom w:val="none" w:sz="0" w:space="0" w:color="auto"/>
        <w:right w:val="none" w:sz="0" w:space="0" w:color="auto"/>
      </w:divBdr>
    </w:div>
    <w:div w:id="263879154">
      <w:bodyDiv w:val="1"/>
      <w:marLeft w:val="0"/>
      <w:marRight w:val="0"/>
      <w:marTop w:val="0"/>
      <w:marBottom w:val="0"/>
      <w:divBdr>
        <w:top w:val="none" w:sz="0" w:space="0" w:color="auto"/>
        <w:left w:val="none" w:sz="0" w:space="0" w:color="auto"/>
        <w:bottom w:val="none" w:sz="0" w:space="0" w:color="auto"/>
        <w:right w:val="none" w:sz="0" w:space="0" w:color="auto"/>
      </w:divBdr>
    </w:div>
    <w:div w:id="265381639">
      <w:bodyDiv w:val="1"/>
      <w:marLeft w:val="0"/>
      <w:marRight w:val="0"/>
      <w:marTop w:val="0"/>
      <w:marBottom w:val="0"/>
      <w:divBdr>
        <w:top w:val="none" w:sz="0" w:space="0" w:color="auto"/>
        <w:left w:val="none" w:sz="0" w:space="0" w:color="auto"/>
        <w:bottom w:val="none" w:sz="0" w:space="0" w:color="auto"/>
        <w:right w:val="none" w:sz="0" w:space="0" w:color="auto"/>
      </w:divBdr>
    </w:div>
    <w:div w:id="271473238">
      <w:bodyDiv w:val="1"/>
      <w:marLeft w:val="0"/>
      <w:marRight w:val="0"/>
      <w:marTop w:val="0"/>
      <w:marBottom w:val="0"/>
      <w:divBdr>
        <w:top w:val="none" w:sz="0" w:space="0" w:color="auto"/>
        <w:left w:val="none" w:sz="0" w:space="0" w:color="auto"/>
        <w:bottom w:val="none" w:sz="0" w:space="0" w:color="auto"/>
        <w:right w:val="none" w:sz="0" w:space="0" w:color="auto"/>
      </w:divBdr>
    </w:div>
    <w:div w:id="272594540">
      <w:bodyDiv w:val="1"/>
      <w:marLeft w:val="0"/>
      <w:marRight w:val="0"/>
      <w:marTop w:val="0"/>
      <w:marBottom w:val="0"/>
      <w:divBdr>
        <w:top w:val="none" w:sz="0" w:space="0" w:color="auto"/>
        <w:left w:val="none" w:sz="0" w:space="0" w:color="auto"/>
        <w:bottom w:val="none" w:sz="0" w:space="0" w:color="auto"/>
        <w:right w:val="none" w:sz="0" w:space="0" w:color="auto"/>
      </w:divBdr>
    </w:div>
    <w:div w:id="277492059">
      <w:bodyDiv w:val="1"/>
      <w:marLeft w:val="0"/>
      <w:marRight w:val="0"/>
      <w:marTop w:val="0"/>
      <w:marBottom w:val="0"/>
      <w:divBdr>
        <w:top w:val="none" w:sz="0" w:space="0" w:color="auto"/>
        <w:left w:val="none" w:sz="0" w:space="0" w:color="auto"/>
        <w:bottom w:val="none" w:sz="0" w:space="0" w:color="auto"/>
        <w:right w:val="none" w:sz="0" w:space="0" w:color="auto"/>
      </w:divBdr>
    </w:div>
    <w:div w:id="277874726">
      <w:bodyDiv w:val="1"/>
      <w:marLeft w:val="0"/>
      <w:marRight w:val="0"/>
      <w:marTop w:val="0"/>
      <w:marBottom w:val="0"/>
      <w:divBdr>
        <w:top w:val="none" w:sz="0" w:space="0" w:color="auto"/>
        <w:left w:val="none" w:sz="0" w:space="0" w:color="auto"/>
        <w:bottom w:val="none" w:sz="0" w:space="0" w:color="auto"/>
        <w:right w:val="none" w:sz="0" w:space="0" w:color="auto"/>
      </w:divBdr>
    </w:div>
    <w:div w:id="279841897">
      <w:bodyDiv w:val="1"/>
      <w:marLeft w:val="0"/>
      <w:marRight w:val="0"/>
      <w:marTop w:val="0"/>
      <w:marBottom w:val="0"/>
      <w:divBdr>
        <w:top w:val="none" w:sz="0" w:space="0" w:color="auto"/>
        <w:left w:val="none" w:sz="0" w:space="0" w:color="auto"/>
        <w:bottom w:val="none" w:sz="0" w:space="0" w:color="auto"/>
        <w:right w:val="none" w:sz="0" w:space="0" w:color="auto"/>
      </w:divBdr>
    </w:div>
    <w:div w:id="281494207">
      <w:bodyDiv w:val="1"/>
      <w:marLeft w:val="0"/>
      <w:marRight w:val="0"/>
      <w:marTop w:val="0"/>
      <w:marBottom w:val="0"/>
      <w:divBdr>
        <w:top w:val="none" w:sz="0" w:space="0" w:color="auto"/>
        <w:left w:val="none" w:sz="0" w:space="0" w:color="auto"/>
        <w:bottom w:val="none" w:sz="0" w:space="0" w:color="auto"/>
        <w:right w:val="none" w:sz="0" w:space="0" w:color="auto"/>
      </w:divBdr>
    </w:div>
    <w:div w:id="283121892">
      <w:bodyDiv w:val="1"/>
      <w:marLeft w:val="0"/>
      <w:marRight w:val="0"/>
      <w:marTop w:val="0"/>
      <w:marBottom w:val="0"/>
      <w:divBdr>
        <w:top w:val="none" w:sz="0" w:space="0" w:color="auto"/>
        <w:left w:val="none" w:sz="0" w:space="0" w:color="auto"/>
        <w:bottom w:val="none" w:sz="0" w:space="0" w:color="auto"/>
        <w:right w:val="none" w:sz="0" w:space="0" w:color="auto"/>
      </w:divBdr>
    </w:div>
    <w:div w:id="283271920">
      <w:bodyDiv w:val="1"/>
      <w:marLeft w:val="0"/>
      <w:marRight w:val="0"/>
      <w:marTop w:val="0"/>
      <w:marBottom w:val="0"/>
      <w:divBdr>
        <w:top w:val="none" w:sz="0" w:space="0" w:color="auto"/>
        <w:left w:val="none" w:sz="0" w:space="0" w:color="auto"/>
        <w:bottom w:val="none" w:sz="0" w:space="0" w:color="auto"/>
        <w:right w:val="none" w:sz="0" w:space="0" w:color="auto"/>
      </w:divBdr>
    </w:div>
    <w:div w:id="287124570">
      <w:bodyDiv w:val="1"/>
      <w:marLeft w:val="0"/>
      <w:marRight w:val="0"/>
      <w:marTop w:val="0"/>
      <w:marBottom w:val="0"/>
      <w:divBdr>
        <w:top w:val="none" w:sz="0" w:space="0" w:color="auto"/>
        <w:left w:val="none" w:sz="0" w:space="0" w:color="auto"/>
        <w:bottom w:val="none" w:sz="0" w:space="0" w:color="auto"/>
        <w:right w:val="none" w:sz="0" w:space="0" w:color="auto"/>
      </w:divBdr>
    </w:div>
    <w:div w:id="287467189">
      <w:bodyDiv w:val="1"/>
      <w:marLeft w:val="0"/>
      <w:marRight w:val="0"/>
      <w:marTop w:val="0"/>
      <w:marBottom w:val="0"/>
      <w:divBdr>
        <w:top w:val="none" w:sz="0" w:space="0" w:color="auto"/>
        <w:left w:val="none" w:sz="0" w:space="0" w:color="auto"/>
        <w:bottom w:val="none" w:sz="0" w:space="0" w:color="auto"/>
        <w:right w:val="none" w:sz="0" w:space="0" w:color="auto"/>
      </w:divBdr>
    </w:div>
    <w:div w:id="287593285">
      <w:bodyDiv w:val="1"/>
      <w:marLeft w:val="0"/>
      <w:marRight w:val="0"/>
      <w:marTop w:val="0"/>
      <w:marBottom w:val="0"/>
      <w:divBdr>
        <w:top w:val="none" w:sz="0" w:space="0" w:color="auto"/>
        <w:left w:val="none" w:sz="0" w:space="0" w:color="auto"/>
        <w:bottom w:val="none" w:sz="0" w:space="0" w:color="auto"/>
        <w:right w:val="none" w:sz="0" w:space="0" w:color="auto"/>
      </w:divBdr>
    </w:div>
    <w:div w:id="288556988">
      <w:bodyDiv w:val="1"/>
      <w:marLeft w:val="0"/>
      <w:marRight w:val="0"/>
      <w:marTop w:val="0"/>
      <w:marBottom w:val="0"/>
      <w:divBdr>
        <w:top w:val="none" w:sz="0" w:space="0" w:color="auto"/>
        <w:left w:val="none" w:sz="0" w:space="0" w:color="auto"/>
        <w:bottom w:val="none" w:sz="0" w:space="0" w:color="auto"/>
        <w:right w:val="none" w:sz="0" w:space="0" w:color="auto"/>
      </w:divBdr>
    </w:div>
    <w:div w:id="288752519">
      <w:bodyDiv w:val="1"/>
      <w:marLeft w:val="0"/>
      <w:marRight w:val="0"/>
      <w:marTop w:val="0"/>
      <w:marBottom w:val="0"/>
      <w:divBdr>
        <w:top w:val="none" w:sz="0" w:space="0" w:color="auto"/>
        <w:left w:val="none" w:sz="0" w:space="0" w:color="auto"/>
        <w:bottom w:val="none" w:sz="0" w:space="0" w:color="auto"/>
        <w:right w:val="none" w:sz="0" w:space="0" w:color="auto"/>
      </w:divBdr>
    </w:div>
    <w:div w:id="289626812">
      <w:bodyDiv w:val="1"/>
      <w:marLeft w:val="0"/>
      <w:marRight w:val="0"/>
      <w:marTop w:val="0"/>
      <w:marBottom w:val="0"/>
      <w:divBdr>
        <w:top w:val="none" w:sz="0" w:space="0" w:color="auto"/>
        <w:left w:val="none" w:sz="0" w:space="0" w:color="auto"/>
        <w:bottom w:val="none" w:sz="0" w:space="0" w:color="auto"/>
        <w:right w:val="none" w:sz="0" w:space="0" w:color="auto"/>
      </w:divBdr>
    </w:div>
    <w:div w:id="293371092">
      <w:bodyDiv w:val="1"/>
      <w:marLeft w:val="0"/>
      <w:marRight w:val="0"/>
      <w:marTop w:val="0"/>
      <w:marBottom w:val="0"/>
      <w:divBdr>
        <w:top w:val="none" w:sz="0" w:space="0" w:color="auto"/>
        <w:left w:val="none" w:sz="0" w:space="0" w:color="auto"/>
        <w:bottom w:val="none" w:sz="0" w:space="0" w:color="auto"/>
        <w:right w:val="none" w:sz="0" w:space="0" w:color="auto"/>
      </w:divBdr>
    </w:div>
    <w:div w:id="294336154">
      <w:bodyDiv w:val="1"/>
      <w:marLeft w:val="0"/>
      <w:marRight w:val="0"/>
      <w:marTop w:val="0"/>
      <w:marBottom w:val="0"/>
      <w:divBdr>
        <w:top w:val="none" w:sz="0" w:space="0" w:color="auto"/>
        <w:left w:val="none" w:sz="0" w:space="0" w:color="auto"/>
        <w:bottom w:val="none" w:sz="0" w:space="0" w:color="auto"/>
        <w:right w:val="none" w:sz="0" w:space="0" w:color="auto"/>
      </w:divBdr>
    </w:div>
    <w:div w:id="295571082">
      <w:bodyDiv w:val="1"/>
      <w:marLeft w:val="0"/>
      <w:marRight w:val="0"/>
      <w:marTop w:val="0"/>
      <w:marBottom w:val="0"/>
      <w:divBdr>
        <w:top w:val="none" w:sz="0" w:space="0" w:color="auto"/>
        <w:left w:val="none" w:sz="0" w:space="0" w:color="auto"/>
        <w:bottom w:val="none" w:sz="0" w:space="0" w:color="auto"/>
        <w:right w:val="none" w:sz="0" w:space="0" w:color="auto"/>
      </w:divBdr>
    </w:div>
    <w:div w:id="297616906">
      <w:bodyDiv w:val="1"/>
      <w:marLeft w:val="0"/>
      <w:marRight w:val="0"/>
      <w:marTop w:val="0"/>
      <w:marBottom w:val="0"/>
      <w:divBdr>
        <w:top w:val="none" w:sz="0" w:space="0" w:color="auto"/>
        <w:left w:val="none" w:sz="0" w:space="0" w:color="auto"/>
        <w:bottom w:val="none" w:sz="0" w:space="0" w:color="auto"/>
        <w:right w:val="none" w:sz="0" w:space="0" w:color="auto"/>
      </w:divBdr>
    </w:div>
    <w:div w:id="301929156">
      <w:bodyDiv w:val="1"/>
      <w:marLeft w:val="0"/>
      <w:marRight w:val="0"/>
      <w:marTop w:val="0"/>
      <w:marBottom w:val="0"/>
      <w:divBdr>
        <w:top w:val="none" w:sz="0" w:space="0" w:color="auto"/>
        <w:left w:val="none" w:sz="0" w:space="0" w:color="auto"/>
        <w:bottom w:val="none" w:sz="0" w:space="0" w:color="auto"/>
        <w:right w:val="none" w:sz="0" w:space="0" w:color="auto"/>
      </w:divBdr>
    </w:div>
    <w:div w:id="303390076">
      <w:bodyDiv w:val="1"/>
      <w:marLeft w:val="0"/>
      <w:marRight w:val="0"/>
      <w:marTop w:val="0"/>
      <w:marBottom w:val="0"/>
      <w:divBdr>
        <w:top w:val="none" w:sz="0" w:space="0" w:color="auto"/>
        <w:left w:val="none" w:sz="0" w:space="0" w:color="auto"/>
        <w:bottom w:val="none" w:sz="0" w:space="0" w:color="auto"/>
        <w:right w:val="none" w:sz="0" w:space="0" w:color="auto"/>
      </w:divBdr>
    </w:div>
    <w:div w:id="303659477">
      <w:bodyDiv w:val="1"/>
      <w:marLeft w:val="0"/>
      <w:marRight w:val="0"/>
      <w:marTop w:val="0"/>
      <w:marBottom w:val="0"/>
      <w:divBdr>
        <w:top w:val="none" w:sz="0" w:space="0" w:color="auto"/>
        <w:left w:val="none" w:sz="0" w:space="0" w:color="auto"/>
        <w:bottom w:val="none" w:sz="0" w:space="0" w:color="auto"/>
        <w:right w:val="none" w:sz="0" w:space="0" w:color="auto"/>
      </w:divBdr>
    </w:div>
    <w:div w:id="304042172">
      <w:bodyDiv w:val="1"/>
      <w:marLeft w:val="0"/>
      <w:marRight w:val="0"/>
      <w:marTop w:val="0"/>
      <w:marBottom w:val="0"/>
      <w:divBdr>
        <w:top w:val="none" w:sz="0" w:space="0" w:color="auto"/>
        <w:left w:val="none" w:sz="0" w:space="0" w:color="auto"/>
        <w:bottom w:val="none" w:sz="0" w:space="0" w:color="auto"/>
        <w:right w:val="none" w:sz="0" w:space="0" w:color="auto"/>
      </w:divBdr>
    </w:div>
    <w:div w:id="311713052">
      <w:bodyDiv w:val="1"/>
      <w:marLeft w:val="0"/>
      <w:marRight w:val="0"/>
      <w:marTop w:val="0"/>
      <w:marBottom w:val="0"/>
      <w:divBdr>
        <w:top w:val="none" w:sz="0" w:space="0" w:color="auto"/>
        <w:left w:val="none" w:sz="0" w:space="0" w:color="auto"/>
        <w:bottom w:val="none" w:sz="0" w:space="0" w:color="auto"/>
        <w:right w:val="none" w:sz="0" w:space="0" w:color="auto"/>
      </w:divBdr>
    </w:div>
    <w:div w:id="311757710">
      <w:bodyDiv w:val="1"/>
      <w:marLeft w:val="0"/>
      <w:marRight w:val="0"/>
      <w:marTop w:val="0"/>
      <w:marBottom w:val="0"/>
      <w:divBdr>
        <w:top w:val="none" w:sz="0" w:space="0" w:color="auto"/>
        <w:left w:val="none" w:sz="0" w:space="0" w:color="auto"/>
        <w:bottom w:val="none" w:sz="0" w:space="0" w:color="auto"/>
        <w:right w:val="none" w:sz="0" w:space="0" w:color="auto"/>
      </w:divBdr>
    </w:div>
    <w:div w:id="312415410">
      <w:bodyDiv w:val="1"/>
      <w:marLeft w:val="0"/>
      <w:marRight w:val="0"/>
      <w:marTop w:val="0"/>
      <w:marBottom w:val="0"/>
      <w:divBdr>
        <w:top w:val="none" w:sz="0" w:space="0" w:color="auto"/>
        <w:left w:val="none" w:sz="0" w:space="0" w:color="auto"/>
        <w:bottom w:val="none" w:sz="0" w:space="0" w:color="auto"/>
        <w:right w:val="none" w:sz="0" w:space="0" w:color="auto"/>
      </w:divBdr>
    </w:div>
    <w:div w:id="312874443">
      <w:bodyDiv w:val="1"/>
      <w:marLeft w:val="0"/>
      <w:marRight w:val="0"/>
      <w:marTop w:val="0"/>
      <w:marBottom w:val="0"/>
      <w:divBdr>
        <w:top w:val="none" w:sz="0" w:space="0" w:color="auto"/>
        <w:left w:val="none" w:sz="0" w:space="0" w:color="auto"/>
        <w:bottom w:val="none" w:sz="0" w:space="0" w:color="auto"/>
        <w:right w:val="none" w:sz="0" w:space="0" w:color="auto"/>
      </w:divBdr>
    </w:div>
    <w:div w:id="314192005">
      <w:bodyDiv w:val="1"/>
      <w:marLeft w:val="0"/>
      <w:marRight w:val="0"/>
      <w:marTop w:val="0"/>
      <w:marBottom w:val="0"/>
      <w:divBdr>
        <w:top w:val="none" w:sz="0" w:space="0" w:color="auto"/>
        <w:left w:val="none" w:sz="0" w:space="0" w:color="auto"/>
        <w:bottom w:val="none" w:sz="0" w:space="0" w:color="auto"/>
        <w:right w:val="none" w:sz="0" w:space="0" w:color="auto"/>
      </w:divBdr>
    </w:div>
    <w:div w:id="314342599">
      <w:bodyDiv w:val="1"/>
      <w:marLeft w:val="0"/>
      <w:marRight w:val="0"/>
      <w:marTop w:val="0"/>
      <w:marBottom w:val="0"/>
      <w:divBdr>
        <w:top w:val="none" w:sz="0" w:space="0" w:color="auto"/>
        <w:left w:val="none" w:sz="0" w:space="0" w:color="auto"/>
        <w:bottom w:val="none" w:sz="0" w:space="0" w:color="auto"/>
        <w:right w:val="none" w:sz="0" w:space="0" w:color="auto"/>
      </w:divBdr>
    </w:div>
    <w:div w:id="314840326">
      <w:bodyDiv w:val="1"/>
      <w:marLeft w:val="0"/>
      <w:marRight w:val="0"/>
      <w:marTop w:val="0"/>
      <w:marBottom w:val="0"/>
      <w:divBdr>
        <w:top w:val="none" w:sz="0" w:space="0" w:color="auto"/>
        <w:left w:val="none" w:sz="0" w:space="0" w:color="auto"/>
        <w:bottom w:val="none" w:sz="0" w:space="0" w:color="auto"/>
        <w:right w:val="none" w:sz="0" w:space="0" w:color="auto"/>
      </w:divBdr>
    </w:div>
    <w:div w:id="317734613">
      <w:bodyDiv w:val="1"/>
      <w:marLeft w:val="0"/>
      <w:marRight w:val="0"/>
      <w:marTop w:val="0"/>
      <w:marBottom w:val="0"/>
      <w:divBdr>
        <w:top w:val="none" w:sz="0" w:space="0" w:color="auto"/>
        <w:left w:val="none" w:sz="0" w:space="0" w:color="auto"/>
        <w:bottom w:val="none" w:sz="0" w:space="0" w:color="auto"/>
        <w:right w:val="none" w:sz="0" w:space="0" w:color="auto"/>
      </w:divBdr>
    </w:div>
    <w:div w:id="319039376">
      <w:bodyDiv w:val="1"/>
      <w:marLeft w:val="0"/>
      <w:marRight w:val="0"/>
      <w:marTop w:val="0"/>
      <w:marBottom w:val="0"/>
      <w:divBdr>
        <w:top w:val="none" w:sz="0" w:space="0" w:color="auto"/>
        <w:left w:val="none" w:sz="0" w:space="0" w:color="auto"/>
        <w:bottom w:val="none" w:sz="0" w:space="0" w:color="auto"/>
        <w:right w:val="none" w:sz="0" w:space="0" w:color="auto"/>
      </w:divBdr>
    </w:div>
    <w:div w:id="319388412">
      <w:bodyDiv w:val="1"/>
      <w:marLeft w:val="0"/>
      <w:marRight w:val="0"/>
      <w:marTop w:val="0"/>
      <w:marBottom w:val="0"/>
      <w:divBdr>
        <w:top w:val="none" w:sz="0" w:space="0" w:color="auto"/>
        <w:left w:val="none" w:sz="0" w:space="0" w:color="auto"/>
        <w:bottom w:val="none" w:sz="0" w:space="0" w:color="auto"/>
        <w:right w:val="none" w:sz="0" w:space="0" w:color="auto"/>
      </w:divBdr>
    </w:div>
    <w:div w:id="320306020">
      <w:bodyDiv w:val="1"/>
      <w:marLeft w:val="0"/>
      <w:marRight w:val="0"/>
      <w:marTop w:val="0"/>
      <w:marBottom w:val="0"/>
      <w:divBdr>
        <w:top w:val="none" w:sz="0" w:space="0" w:color="auto"/>
        <w:left w:val="none" w:sz="0" w:space="0" w:color="auto"/>
        <w:bottom w:val="none" w:sz="0" w:space="0" w:color="auto"/>
        <w:right w:val="none" w:sz="0" w:space="0" w:color="auto"/>
      </w:divBdr>
    </w:div>
    <w:div w:id="321086065">
      <w:bodyDiv w:val="1"/>
      <w:marLeft w:val="0"/>
      <w:marRight w:val="0"/>
      <w:marTop w:val="0"/>
      <w:marBottom w:val="0"/>
      <w:divBdr>
        <w:top w:val="none" w:sz="0" w:space="0" w:color="auto"/>
        <w:left w:val="none" w:sz="0" w:space="0" w:color="auto"/>
        <w:bottom w:val="none" w:sz="0" w:space="0" w:color="auto"/>
        <w:right w:val="none" w:sz="0" w:space="0" w:color="auto"/>
      </w:divBdr>
    </w:div>
    <w:div w:id="321470385">
      <w:bodyDiv w:val="1"/>
      <w:marLeft w:val="0"/>
      <w:marRight w:val="0"/>
      <w:marTop w:val="0"/>
      <w:marBottom w:val="0"/>
      <w:divBdr>
        <w:top w:val="none" w:sz="0" w:space="0" w:color="auto"/>
        <w:left w:val="none" w:sz="0" w:space="0" w:color="auto"/>
        <w:bottom w:val="none" w:sz="0" w:space="0" w:color="auto"/>
        <w:right w:val="none" w:sz="0" w:space="0" w:color="auto"/>
      </w:divBdr>
    </w:div>
    <w:div w:id="324944975">
      <w:bodyDiv w:val="1"/>
      <w:marLeft w:val="0"/>
      <w:marRight w:val="0"/>
      <w:marTop w:val="0"/>
      <w:marBottom w:val="0"/>
      <w:divBdr>
        <w:top w:val="none" w:sz="0" w:space="0" w:color="auto"/>
        <w:left w:val="none" w:sz="0" w:space="0" w:color="auto"/>
        <w:bottom w:val="none" w:sz="0" w:space="0" w:color="auto"/>
        <w:right w:val="none" w:sz="0" w:space="0" w:color="auto"/>
      </w:divBdr>
    </w:div>
    <w:div w:id="326130371">
      <w:bodyDiv w:val="1"/>
      <w:marLeft w:val="0"/>
      <w:marRight w:val="0"/>
      <w:marTop w:val="0"/>
      <w:marBottom w:val="0"/>
      <w:divBdr>
        <w:top w:val="none" w:sz="0" w:space="0" w:color="auto"/>
        <w:left w:val="none" w:sz="0" w:space="0" w:color="auto"/>
        <w:bottom w:val="none" w:sz="0" w:space="0" w:color="auto"/>
        <w:right w:val="none" w:sz="0" w:space="0" w:color="auto"/>
      </w:divBdr>
    </w:div>
    <w:div w:id="327245845">
      <w:bodyDiv w:val="1"/>
      <w:marLeft w:val="0"/>
      <w:marRight w:val="0"/>
      <w:marTop w:val="0"/>
      <w:marBottom w:val="0"/>
      <w:divBdr>
        <w:top w:val="none" w:sz="0" w:space="0" w:color="auto"/>
        <w:left w:val="none" w:sz="0" w:space="0" w:color="auto"/>
        <w:bottom w:val="none" w:sz="0" w:space="0" w:color="auto"/>
        <w:right w:val="none" w:sz="0" w:space="0" w:color="auto"/>
      </w:divBdr>
    </w:div>
    <w:div w:id="328291124">
      <w:bodyDiv w:val="1"/>
      <w:marLeft w:val="0"/>
      <w:marRight w:val="0"/>
      <w:marTop w:val="0"/>
      <w:marBottom w:val="0"/>
      <w:divBdr>
        <w:top w:val="none" w:sz="0" w:space="0" w:color="auto"/>
        <w:left w:val="none" w:sz="0" w:space="0" w:color="auto"/>
        <w:bottom w:val="none" w:sz="0" w:space="0" w:color="auto"/>
        <w:right w:val="none" w:sz="0" w:space="0" w:color="auto"/>
      </w:divBdr>
    </w:div>
    <w:div w:id="329717348">
      <w:bodyDiv w:val="1"/>
      <w:marLeft w:val="0"/>
      <w:marRight w:val="0"/>
      <w:marTop w:val="0"/>
      <w:marBottom w:val="0"/>
      <w:divBdr>
        <w:top w:val="none" w:sz="0" w:space="0" w:color="auto"/>
        <w:left w:val="none" w:sz="0" w:space="0" w:color="auto"/>
        <w:bottom w:val="none" w:sz="0" w:space="0" w:color="auto"/>
        <w:right w:val="none" w:sz="0" w:space="0" w:color="auto"/>
      </w:divBdr>
    </w:div>
    <w:div w:id="331878660">
      <w:bodyDiv w:val="1"/>
      <w:marLeft w:val="0"/>
      <w:marRight w:val="0"/>
      <w:marTop w:val="0"/>
      <w:marBottom w:val="0"/>
      <w:divBdr>
        <w:top w:val="none" w:sz="0" w:space="0" w:color="auto"/>
        <w:left w:val="none" w:sz="0" w:space="0" w:color="auto"/>
        <w:bottom w:val="none" w:sz="0" w:space="0" w:color="auto"/>
        <w:right w:val="none" w:sz="0" w:space="0" w:color="auto"/>
      </w:divBdr>
    </w:div>
    <w:div w:id="332150287">
      <w:bodyDiv w:val="1"/>
      <w:marLeft w:val="0"/>
      <w:marRight w:val="0"/>
      <w:marTop w:val="0"/>
      <w:marBottom w:val="0"/>
      <w:divBdr>
        <w:top w:val="none" w:sz="0" w:space="0" w:color="auto"/>
        <w:left w:val="none" w:sz="0" w:space="0" w:color="auto"/>
        <w:bottom w:val="none" w:sz="0" w:space="0" w:color="auto"/>
        <w:right w:val="none" w:sz="0" w:space="0" w:color="auto"/>
      </w:divBdr>
    </w:div>
    <w:div w:id="333385420">
      <w:bodyDiv w:val="1"/>
      <w:marLeft w:val="0"/>
      <w:marRight w:val="0"/>
      <w:marTop w:val="0"/>
      <w:marBottom w:val="0"/>
      <w:divBdr>
        <w:top w:val="none" w:sz="0" w:space="0" w:color="auto"/>
        <w:left w:val="none" w:sz="0" w:space="0" w:color="auto"/>
        <w:bottom w:val="none" w:sz="0" w:space="0" w:color="auto"/>
        <w:right w:val="none" w:sz="0" w:space="0" w:color="auto"/>
      </w:divBdr>
    </w:div>
    <w:div w:id="337001467">
      <w:bodyDiv w:val="1"/>
      <w:marLeft w:val="0"/>
      <w:marRight w:val="0"/>
      <w:marTop w:val="0"/>
      <w:marBottom w:val="0"/>
      <w:divBdr>
        <w:top w:val="none" w:sz="0" w:space="0" w:color="auto"/>
        <w:left w:val="none" w:sz="0" w:space="0" w:color="auto"/>
        <w:bottom w:val="none" w:sz="0" w:space="0" w:color="auto"/>
        <w:right w:val="none" w:sz="0" w:space="0" w:color="auto"/>
      </w:divBdr>
    </w:div>
    <w:div w:id="337971989">
      <w:bodyDiv w:val="1"/>
      <w:marLeft w:val="0"/>
      <w:marRight w:val="0"/>
      <w:marTop w:val="0"/>
      <w:marBottom w:val="0"/>
      <w:divBdr>
        <w:top w:val="none" w:sz="0" w:space="0" w:color="auto"/>
        <w:left w:val="none" w:sz="0" w:space="0" w:color="auto"/>
        <w:bottom w:val="none" w:sz="0" w:space="0" w:color="auto"/>
        <w:right w:val="none" w:sz="0" w:space="0" w:color="auto"/>
      </w:divBdr>
    </w:div>
    <w:div w:id="338771306">
      <w:bodyDiv w:val="1"/>
      <w:marLeft w:val="0"/>
      <w:marRight w:val="0"/>
      <w:marTop w:val="0"/>
      <w:marBottom w:val="0"/>
      <w:divBdr>
        <w:top w:val="none" w:sz="0" w:space="0" w:color="auto"/>
        <w:left w:val="none" w:sz="0" w:space="0" w:color="auto"/>
        <w:bottom w:val="none" w:sz="0" w:space="0" w:color="auto"/>
        <w:right w:val="none" w:sz="0" w:space="0" w:color="auto"/>
      </w:divBdr>
    </w:div>
    <w:div w:id="339235033">
      <w:bodyDiv w:val="1"/>
      <w:marLeft w:val="0"/>
      <w:marRight w:val="0"/>
      <w:marTop w:val="0"/>
      <w:marBottom w:val="0"/>
      <w:divBdr>
        <w:top w:val="none" w:sz="0" w:space="0" w:color="auto"/>
        <w:left w:val="none" w:sz="0" w:space="0" w:color="auto"/>
        <w:bottom w:val="none" w:sz="0" w:space="0" w:color="auto"/>
        <w:right w:val="none" w:sz="0" w:space="0" w:color="auto"/>
      </w:divBdr>
    </w:div>
    <w:div w:id="339428637">
      <w:bodyDiv w:val="1"/>
      <w:marLeft w:val="0"/>
      <w:marRight w:val="0"/>
      <w:marTop w:val="0"/>
      <w:marBottom w:val="0"/>
      <w:divBdr>
        <w:top w:val="none" w:sz="0" w:space="0" w:color="auto"/>
        <w:left w:val="none" w:sz="0" w:space="0" w:color="auto"/>
        <w:bottom w:val="none" w:sz="0" w:space="0" w:color="auto"/>
        <w:right w:val="none" w:sz="0" w:space="0" w:color="auto"/>
      </w:divBdr>
    </w:div>
    <w:div w:id="344332177">
      <w:bodyDiv w:val="1"/>
      <w:marLeft w:val="0"/>
      <w:marRight w:val="0"/>
      <w:marTop w:val="0"/>
      <w:marBottom w:val="0"/>
      <w:divBdr>
        <w:top w:val="none" w:sz="0" w:space="0" w:color="auto"/>
        <w:left w:val="none" w:sz="0" w:space="0" w:color="auto"/>
        <w:bottom w:val="none" w:sz="0" w:space="0" w:color="auto"/>
        <w:right w:val="none" w:sz="0" w:space="0" w:color="auto"/>
      </w:divBdr>
    </w:div>
    <w:div w:id="345639952">
      <w:bodyDiv w:val="1"/>
      <w:marLeft w:val="0"/>
      <w:marRight w:val="0"/>
      <w:marTop w:val="0"/>
      <w:marBottom w:val="0"/>
      <w:divBdr>
        <w:top w:val="none" w:sz="0" w:space="0" w:color="auto"/>
        <w:left w:val="none" w:sz="0" w:space="0" w:color="auto"/>
        <w:bottom w:val="none" w:sz="0" w:space="0" w:color="auto"/>
        <w:right w:val="none" w:sz="0" w:space="0" w:color="auto"/>
      </w:divBdr>
    </w:div>
    <w:div w:id="346251889">
      <w:bodyDiv w:val="1"/>
      <w:marLeft w:val="0"/>
      <w:marRight w:val="0"/>
      <w:marTop w:val="0"/>
      <w:marBottom w:val="0"/>
      <w:divBdr>
        <w:top w:val="none" w:sz="0" w:space="0" w:color="auto"/>
        <w:left w:val="none" w:sz="0" w:space="0" w:color="auto"/>
        <w:bottom w:val="none" w:sz="0" w:space="0" w:color="auto"/>
        <w:right w:val="none" w:sz="0" w:space="0" w:color="auto"/>
      </w:divBdr>
    </w:div>
    <w:div w:id="350843170">
      <w:bodyDiv w:val="1"/>
      <w:marLeft w:val="0"/>
      <w:marRight w:val="0"/>
      <w:marTop w:val="0"/>
      <w:marBottom w:val="0"/>
      <w:divBdr>
        <w:top w:val="none" w:sz="0" w:space="0" w:color="auto"/>
        <w:left w:val="none" w:sz="0" w:space="0" w:color="auto"/>
        <w:bottom w:val="none" w:sz="0" w:space="0" w:color="auto"/>
        <w:right w:val="none" w:sz="0" w:space="0" w:color="auto"/>
      </w:divBdr>
    </w:div>
    <w:div w:id="353268624">
      <w:bodyDiv w:val="1"/>
      <w:marLeft w:val="0"/>
      <w:marRight w:val="0"/>
      <w:marTop w:val="0"/>
      <w:marBottom w:val="0"/>
      <w:divBdr>
        <w:top w:val="none" w:sz="0" w:space="0" w:color="auto"/>
        <w:left w:val="none" w:sz="0" w:space="0" w:color="auto"/>
        <w:bottom w:val="none" w:sz="0" w:space="0" w:color="auto"/>
        <w:right w:val="none" w:sz="0" w:space="0" w:color="auto"/>
      </w:divBdr>
    </w:div>
    <w:div w:id="354812381">
      <w:bodyDiv w:val="1"/>
      <w:marLeft w:val="0"/>
      <w:marRight w:val="0"/>
      <w:marTop w:val="0"/>
      <w:marBottom w:val="0"/>
      <w:divBdr>
        <w:top w:val="none" w:sz="0" w:space="0" w:color="auto"/>
        <w:left w:val="none" w:sz="0" w:space="0" w:color="auto"/>
        <w:bottom w:val="none" w:sz="0" w:space="0" w:color="auto"/>
        <w:right w:val="none" w:sz="0" w:space="0" w:color="auto"/>
      </w:divBdr>
    </w:div>
    <w:div w:id="356125036">
      <w:bodyDiv w:val="1"/>
      <w:marLeft w:val="0"/>
      <w:marRight w:val="0"/>
      <w:marTop w:val="0"/>
      <w:marBottom w:val="0"/>
      <w:divBdr>
        <w:top w:val="none" w:sz="0" w:space="0" w:color="auto"/>
        <w:left w:val="none" w:sz="0" w:space="0" w:color="auto"/>
        <w:bottom w:val="none" w:sz="0" w:space="0" w:color="auto"/>
        <w:right w:val="none" w:sz="0" w:space="0" w:color="auto"/>
      </w:divBdr>
    </w:div>
    <w:div w:id="358242337">
      <w:bodyDiv w:val="1"/>
      <w:marLeft w:val="0"/>
      <w:marRight w:val="0"/>
      <w:marTop w:val="0"/>
      <w:marBottom w:val="0"/>
      <w:divBdr>
        <w:top w:val="none" w:sz="0" w:space="0" w:color="auto"/>
        <w:left w:val="none" w:sz="0" w:space="0" w:color="auto"/>
        <w:bottom w:val="none" w:sz="0" w:space="0" w:color="auto"/>
        <w:right w:val="none" w:sz="0" w:space="0" w:color="auto"/>
      </w:divBdr>
    </w:div>
    <w:div w:id="360790602">
      <w:bodyDiv w:val="1"/>
      <w:marLeft w:val="0"/>
      <w:marRight w:val="0"/>
      <w:marTop w:val="0"/>
      <w:marBottom w:val="0"/>
      <w:divBdr>
        <w:top w:val="none" w:sz="0" w:space="0" w:color="auto"/>
        <w:left w:val="none" w:sz="0" w:space="0" w:color="auto"/>
        <w:bottom w:val="none" w:sz="0" w:space="0" w:color="auto"/>
        <w:right w:val="none" w:sz="0" w:space="0" w:color="auto"/>
      </w:divBdr>
    </w:div>
    <w:div w:id="365453571">
      <w:bodyDiv w:val="1"/>
      <w:marLeft w:val="0"/>
      <w:marRight w:val="0"/>
      <w:marTop w:val="0"/>
      <w:marBottom w:val="0"/>
      <w:divBdr>
        <w:top w:val="none" w:sz="0" w:space="0" w:color="auto"/>
        <w:left w:val="none" w:sz="0" w:space="0" w:color="auto"/>
        <w:bottom w:val="none" w:sz="0" w:space="0" w:color="auto"/>
        <w:right w:val="none" w:sz="0" w:space="0" w:color="auto"/>
      </w:divBdr>
    </w:div>
    <w:div w:id="367292831">
      <w:bodyDiv w:val="1"/>
      <w:marLeft w:val="0"/>
      <w:marRight w:val="0"/>
      <w:marTop w:val="0"/>
      <w:marBottom w:val="0"/>
      <w:divBdr>
        <w:top w:val="none" w:sz="0" w:space="0" w:color="auto"/>
        <w:left w:val="none" w:sz="0" w:space="0" w:color="auto"/>
        <w:bottom w:val="none" w:sz="0" w:space="0" w:color="auto"/>
        <w:right w:val="none" w:sz="0" w:space="0" w:color="auto"/>
      </w:divBdr>
    </w:div>
    <w:div w:id="367874922">
      <w:bodyDiv w:val="1"/>
      <w:marLeft w:val="0"/>
      <w:marRight w:val="0"/>
      <w:marTop w:val="0"/>
      <w:marBottom w:val="0"/>
      <w:divBdr>
        <w:top w:val="none" w:sz="0" w:space="0" w:color="auto"/>
        <w:left w:val="none" w:sz="0" w:space="0" w:color="auto"/>
        <w:bottom w:val="none" w:sz="0" w:space="0" w:color="auto"/>
        <w:right w:val="none" w:sz="0" w:space="0" w:color="auto"/>
      </w:divBdr>
    </w:div>
    <w:div w:id="370226993">
      <w:bodyDiv w:val="1"/>
      <w:marLeft w:val="0"/>
      <w:marRight w:val="0"/>
      <w:marTop w:val="0"/>
      <w:marBottom w:val="0"/>
      <w:divBdr>
        <w:top w:val="none" w:sz="0" w:space="0" w:color="auto"/>
        <w:left w:val="none" w:sz="0" w:space="0" w:color="auto"/>
        <w:bottom w:val="none" w:sz="0" w:space="0" w:color="auto"/>
        <w:right w:val="none" w:sz="0" w:space="0" w:color="auto"/>
      </w:divBdr>
    </w:div>
    <w:div w:id="373505898">
      <w:bodyDiv w:val="1"/>
      <w:marLeft w:val="0"/>
      <w:marRight w:val="0"/>
      <w:marTop w:val="0"/>
      <w:marBottom w:val="0"/>
      <w:divBdr>
        <w:top w:val="none" w:sz="0" w:space="0" w:color="auto"/>
        <w:left w:val="none" w:sz="0" w:space="0" w:color="auto"/>
        <w:bottom w:val="none" w:sz="0" w:space="0" w:color="auto"/>
        <w:right w:val="none" w:sz="0" w:space="0" w:color="auto"/>
      </w:divBdr>
    </w:div>
    <w:div w:id="374894504">
      <w:bodyDiv w:val="1"/>
      <w:marLeft w:val="0"/>
      <w:marRight w:val="0"/>
      <w:marTop w:val="0"/>
      <w:marBottom w:val="0"/>
      <w:divBdr>
        <w:top w:val="none" w:sz="0" w:space="0" w:color="auto"/>
        <w:left w:val="none" w:sz="0" w:space="0" w:color="auto"/>
        <w:bottom w:val="none" w:sz="0" w:space="0" w:color="auto"/>
        <w:right w:val="none" w:sz="0" w:space="0" w:color="auto"/>
      </w:divBdr>
    </w:div>
    <w:div w:id="376051242">
      <w:bodyDiv w:val="1"/>
      <w:marLeft w:val="0"/>
      <w:marRight w:val="0"/>
      <w:marTop w:val="0"/>
      <w:marBottom w:val="0"/>
      <w:divBdr>
        <w:top w:val="none" w:sz="0" w:space="0" w:color="auto"/>
        <w:left w:val="none" w:sz="0" w:space="0" w:color="auto"/>
        <w:bottom w:val="none" w:sz="0" w:space="0" w:color="auto"/>
        <w:right w:val="none" w:sz="0" w:space="0" w:color="auto"/>
      </w:divBdr>
    </w:div>
    <w:div w:id="376471003">
      <w:bodyDiv w:val="1"/>
      <w:marLeft w:val="0"/>
      <w:marRight w:val="0"/>
      <w:marTop w:val="0"/>
      <w:marBottom w:val="0"/>
      <w:divBdr>
        <w:top w:val="none" w:sz="0" w:space="0" w:color="auto"/>
        <w:left w:val="none" w:sz="0" w:space="0" w:color="auto"/>
        <w:bottom w:val="none" w:sz="0" w:space="0" w:color="auto"/>
        <w:right w:val="none" w:sz="0" w:space="0" w:color="auto"/>
      </w:divBdr>
    </w:div>
    <w:div w:id="376703769">
      <w:bodyDiv w:val="1"/>
      <w:marLeft w:val="0"/>
      <w:marRight w:val="0"/>
      <w:marTop w:val="0"/>
      <w:marBottom w:val="0"/>
      <w:divBdr>
        <w:top w:val="none" w:sz="0" w:space="0" w:color="auto"/>
        <w:left w:val="none" w:sz="0" w:space="0" w:color="auto"/>
        <w:bottom w:val="none" w:sz="0" w:space="0" w:color="auto"/>
        <w:right w:val="none" w:sz="0" w:space="0" w:color="auto"/>
      </w:divBdr>
    </w:div>
    <w:div w:id="378209458">
      <w:bodyDiv w:val="1"/>
      <w:marLeft w:val="0"/>
      <w:marRight w:val="0"/>
      <w:marTop w:val="0"/>
      <w:marBottom w:val="0"/>
      <w:divBdr>
        <w:top w:val="none" w:sz="0" w:space="0" w:color="auto"/>
        <w:left w:val="none" w:sz="0" w:space="0" w:color="auto"/>
        <w:bottom w:val="none" w:sz="0" w:space="0" w:color="auto"/>
        <w:right w:val="none" w:sz="0" w:space="0" w:color="auto"/>
      </w:divBdr>
    </w:div>
    <w:div w:id="380832257">
      <w:bodyDiv w:val="1"/>
      <w:marLeft w:val="0"/>
      <w:marRight w:val="0"/>
      <w:marTop w:val="0"/>
      <w:marBottom w:val="0"/>
      <w:divBdr>
        <w:top w:val="none" w:sz="0" w:space="0" w:color="auto"/>
        <w:left w:val="none" w:sz="0" w:space="0" w:color="auto"/>
        <w:bottom w:val="none" w:sz="0" w:space="0" w:color="auto"/>
        <w:right w:val="none" w:sz="0" w:space="0" w:color="auto"/>
      </w:divBdr>
    </w:div>
    <w:div w:id="381365664">
      <w:bodyDiv w:val="1"/>
      <w:marLeft w:val="0"/>
      <w:marRight w:val="0"/>
      <w:marTop w:val="0"/>
      <w:marBottom w:val="0"/>
      <w:divBdr>
        <w:top w:val="none" w:sz="0" w:space="0" w:color="auto"/>
        <w:left w:val="none" w:sz="0" w:space="0" w:color="auto"/>
        <w:bottom w:val="none" w:sz="0" w:space="0" w:color="auto"/>
        <w:right w:val="none" w:sz="0" w:space="0" w:color="auto"/>
      </w:divBdr>
    </w:div>
    <w:div w:id="383061356">
      <w:bodyDiv w:val="1"/>
      <w:marLeft w:val="0"/>
      <w:marRight w:val="0"/>
      <w:marTop w:val="0"/>
      <w:marBottom w:val="0"/>
      <w:divBdr>
        <w:top w:val="none" w:sz="0" w:space="0" w:color="auto"/>
        <w:left w:val="none" w:sz="0" w:space="0" w:color="auto"/>
        <w:bottom w:val="none" w:sz="0" w:space="0" w:color="auto"/>
        <w:right w:val="none" w:sz="0" w:space="0" w:color="auto"/>
      </w:divBdr>
    </w:div>
    <w:div w:id="386533565">
      <w:bodyDiv w:val="1"/>
      <w:marLeft w:val="0"/>
      <w:marRight w:val="0"/>
      <w:marTop w:val="0"/>
      <w:marBottom w:val="0"/>
      <w:divBdr>
        <w:top w:val="none" w:sz="0" w:space="0" w:color="auto"/>
        <w:left w:val="none" w:sz="0" w:space="0" w:color="auto"/>
        <w:bottom w:val="none" w:sz="0" w:space="0" w:color="auto"/>
        <w:right w:val="none" w:sz="0" w:space="0" w:color="auto"/>
      </w:divBdr>
    </w:div>
    <w:div w:id="386613829">
      <w:bodyDiv w:val="1"/>
      <w:marLeft w:val="0"/>
      <w:marRight w:val="0"/>
      <w:marTop w:val="0"/>
      <w:marBottom w:val="0"/>
      <w:divBdr>
        <w:top w:val="none" w:sz="0" w:space="0" w:color="auto"/>
        <w:left w:val="none" w:sz="0" w:space="0" w:color="auto"/>
        <w:bottom w:val="none" w:sz="0" w:space="0" w:color="auto"/>
        <w:right w:val="none" w:sz="0" w:space="0" w:color="auto"/>
      </w:divBdr>
    </w:div>
    <w:div w:id="388845731">
      <w:bodyDiv w:val="1"/>
      <w:marLeft w:val="0"/>
      <w:marRight w:val="0"/>
      <w:marTop w:val="0"/>
      <w:marBottom w:val="0"/>
      <w:divBdr>
        <w:top w:val="none" w:sz="0" w:space="0" w:color="auto"/>
        <w:left w:val="none" w:sz="0" w:space="0" w:color="auto"/>
        <w:bottom w:val="none" w:sz="0" w:space="0" w:color="auto"/>
        <w:right w:val="none" w:sz="0" w:space="0" w:color="auto"/>
      </w:divBdr>
    </w:div>
    <w:div w:id="389038961">
      <w:bodyDiv w:val="1"/>
      <w:marLeft w:val="0"/>
      <w:marRight w:val="0"/>
      <w:marTop w:val="0"/>
      <w:marBottom w:val="0"/>
      <w:divBdr>
        <w:top w:val="none" w:sz="0" w:space="0" w:color="auto"/>
        <w:left w:val="none" w:sz="0" w:space="0" w:color="auto"/>
        <w:bottom w:val="none" w:sz="0" w:space="0" w:color="auto"/>
        <w:right w:val="none" w:sz="0" w:space="0" w:color="auto"/>
      </w:divBdr>
    </w:div>
    <w:div w:id="390007684">
      <w:bodyDiv w:val="1"/>
      <w:marLeft w:val="0"/>
      <w:marRight w:val="0"/>
      <w:marTop w:val="0"/>
      <w:marBottom w:val="0"/>
      <w:divBdr>
        <w:top w:val="none" w:sz="0" w:space="0" w:color="auto"/>
        <w:left w:val="none" w:sz="0" w:space="0" w:color="auto"/>
        <w:bottom w:val="none" w:sz="0" w:space="0" w:color="auto"/>
        <w:right w:val="none" w:sz="0" w:space="0" w:color="auto"/>
      </w:divBdr>
    </w:div>
    <w:div w:id="390882850">
      <w:bodyDiv w:val="1"/>
      <w:marLeft w:val="0"/>
      <w:marRight w:val="0"/>
      <w:marTop w:val="0"/>
      <w:marBottom w:val="0"/>
      <w:divBdr>
        <w:top w:val="none" w:sz="0" w:space="0" w:color="auto"/>
        <w:left w:val="none" w:sz="0" w:space="0" w:color="auto"/>
        <w:bottom w:val="none" w:sz="0" w:space="0" w:color="auto"/>
        <w:right w:val="none" w:sz="0" w:space="0" w:color="auto"/>
      </w:divBdr>
    </w:div>
    <w:div w:id="392854507">
      <w:bodyDiv w:val="1"/>
      <w:marLeft w:val="0"/>
      <w:marRight w:val="0"/>
      <w:marTop w:val="0"/>
      <w:marBottom w:val="0"/>
      <w:divBdr>
        <w:top w:val="none" w:sz="0" w:space="0" w:color="auto"/>
        <w:left w:val="none" w:sz="0" w:space="0" w:color="auto"/>
        <w:bottom w:val="none" w:sz="0" w:space="0" w:color="auto"/>
        <w:right w:val="none" w:sz="0" w:space="0" w:color="auto"/>
      </w:divBdr>
    </w:div>
    <w:div w:id="393553146">
      <w:bodyDiv w:val="1"/>
      <w:marLeft w:val="0"/>
      <w:marRight w:val="0"/>
      <w:marTop w:val="0"/>
      <w:marBottom w:val="0"/>
      <w:divBdr>
        <w:top w:val="none" w:sz="0" w:space="0" w:color="auto"/>
        <w:left w:val="none" w:sz="0" w:space="0" w:color="auto"/>
        <w:bottom w:val="none" w:sz="0" w:space="0" w:color="auto"/>
        <w:right w:val="none" w:sz="0" w:space="0" w:color="auto"/>
      </w:divBdr>
    </w:div>
    <w:div w:id="395860835">
      <w:bodyDiv w:val="1"/>
      <w:marLeft w:val="0"/>
      <w:marRight w:val="0"/>
      <w:marTop w:val="0"/>
      <w:marBottom w:val="0"/>
      <w:divBdr>
        <w:top w:val="none" w:sz="0" w:space="0" w:color="auto"/>
        <w:left w:val="none" w:sz="0" w:space="0" w:color="auto"/>
        <w:bottom w:val="none" w:sz="0" w:space="0" w:color="auto"/>
        <w:right w:val="none" w:sz="0" w:space="0" w:color="auto"/>
      </w:divBdr>
    </w:div>
    <w:div w:id="397364595">
      <w:bodyDiv w:val="1"/>
      <w:marLeft w:val="0"/>
      <w:marRight w:val="0"/>
      <w:marTop w:val="0"/>
      <w:marBottom w:val="0"/>
      <w:divBdr>
        <w:top w:val="none" w:sz="0" w:space="0" w:color="auto"/>
        <w:left w:val="none" w:sz="0" w:space="0" w:color="auto"/>
        <w:bottom w:val="none" w:sz="0" w:space="0" w:color="auto"/>
        <w:right w:val="none" w:sz="0" w:space="0" w:color="auto"/>
      </w:divBdr>
    </w:div>
    <w:div w:id="399333172">
      <w:bodyDiv w:val="1"/>
      <w:marLeft w:val="0"/>
      <w:marRight w:val="0"/>
      <w:marTop w:val="0"/>
      <w:marBottom w:val="0"/>
      <w:divBdr>
        <w:top w:val="none" w:sz="0" w:space="0" w:color="auto"/>
        <w:left w:val="none" w:sz="0" w:space="0" w:color="auto"/>
        <w:bottom w:val="none" w:sz="0" w:space="0" w:color="auto"/>
        <w:right w:val="none" w:sz="0" w:space="0" w:color="auto"/>
      </w:divBdr>
    </w:div>
    <w:div w:id="400325482">
      <w:bodyDiv w:val="1"/>
      <w:marLeft w:val="0"/>
      <w:marRight w:val="0"/>
      <w:marTop w:val="0"/>
      <w:marBottom w:val="0"/>
      <w:divBdr>
        <w:top w:val="none" w:sz="0" w:space="0" w:color="auto"/>
        <w:left w:val="none" w:sz="0" w:space="0" w:color="auto"/>
        <w:bottom w:val="none" w:sz="0" w:space="0" w:color="auto"/>
        <w:right w:val="none" w:sz="0" w:space="0" w:color="auto"/>
      </w:divBdr>
    </w:div>
    <w:div w:id="401373747">
      <w:bodyDiv w:val="1"/>
      <w:marLeft w:val="0"/>
      <w:marRight w:val="0"/>
      <w:marTop w:val="0"/>
      <w:marBottom w:val="0"/>
      <w:divBdr>
        <w:top w:val="none" w:sz="0" w:space="0" w:color="auto"/>
        <w:left w:val="none" w:sz="0" w:space="0" w:color="auto"/>
        <w:bottom w:val="none" w:sz="0" w:space="0" w:color="auto"/>
        <w:right w:val="none" w:sz="0" w:space="0" w:color="auto"/>
      </w:divBdr>
    </w:div>
    <w:div w:id="403918364">
      <w:bodyDiv w:val="1"/>
      <w:marLeft w:val="0"/>
      <w:marRight w:val="0"/>
      <w:marTop w:val="0"/>
      <w:marBottom w:val="0"/>
      <w:divBdr>
        <w:top w:val="none" w:sz="0" w:space="0" w:color="auto"/>
        <w:left w:val="none" w:sz="0" w:space="0" w:color="auto"/>
        <w:bottom w:val="none" w:sz="0" w:space="0" w:color="auto"/>
        <w:right w:val="none" w:sz="0" w:space="0" w:color="auto"/>
      </w:divBdr>
    </w:div>
    <w:div w:id="404575015">
      <w:bodyDiv w:val="1"/>
      <w:marLeft w:val="0"/>
      <w:marRight w:val="0"/>
      <w:marTop w:val="0"/>
      <w:marBottom w:val="0"/>
      <w:divBdr>
        <w:top w:val="none" w:sz="0" w:space="0" w:color="auto"/>
        <w:left w:val="none" w:sz="0" w:space="0" w:color="auto"/>
        <w:bottom w:val="none" w:sz="0" w:space="0" w:color="auto"/>
        <w:right w:val="none" w:sz="0" w:space="0" w:color="auto"/>
      </w:divBdr>
    </w:div>
    <w:div w:id="405810832">
      <w:bodyDiv w:val="1"/>
      <w:marLeft w:val="0"/>
      <w:marRight w:val="0"/>
      <w:marTop w:val="0"/>
      <w:marBottom w:val="0"/>
      <w:divBdr>
        <w:top w:val="none" w:sz="0" w:space="0" w:color="auto"/>
        <w:left w:val="none" w:sz="0" w:space="0" w:color="auto"/>
        <w:bottom w:val="none" w:sz="0" w:space="0" w:color="auto"/>
        <w:right w:val="none" w:sz="0" w:space="0" w:color="auto"/>
      </w:divBdr>
    </w:div>
    <w:div w:id="407115449">
      <w:bodyDiv w:val="1"/>
      <w:marLeft w:val="0"/>
      <w:marRight w:val="0"/>
      <w:marTop w:val="0"/>
      <w:marBottom w:val="0"/>
      <w:divBdr>
        <w:top w:val="none" w:sz="0" w:space="0" w:color="auto"/>
        <w:left w:val="none" w:sz="0" w:space="0" w:color="auto"/>
        <w:bottom w:val="none" w:sz="0" w:space="0" w:color="auto"/>
        <w:right w:val="none" w:sz="0" w:space="0" w:color="auto"/>
      </w:divBdr>
    </w:div>
    <w:div w:id="407776222">
      <w:bodyDiv w:val="1"/>
      <w:marLeft w:val="0"/>
      <w:marRight w:val="0"/>
      <w:marTop w:val="0"/>
      <w:marBottom w:val="0"/>
      <w:divBdr>
        <w:top w:val="none" w:sz="0" w:space="0" w:color="auto"/>
        <w:left w:val="none" w:sz="0" w:space="0" w:color="auto"/>
        <w:bottom w:val="none" w:sz="0" w:space="0" w:color="auto"/>
        <w:right w:val="none" w:sz="0" w:space="0" w:color="auto"/>
      </w:divBdr>
    </w:div>
    <w:div w:id="409304714">
      <w:bodyDiv w:val="1"/>
      <w:marLeft w:val="0"/>
      <w:marRight w:val="0"/>
      <w:marTop w:val="0"/>
      <w:marBottom w:val="0"/>
      <w:divBdr>
        <w:top w:val="none" w:sz="0" w:space="0" w:color="auto"/>
        <w:left w:val="none" w:sz="0" w:space="0" w:color="auto"/>
        <w:bottom w:val="none" w:sz="0" w:space="0" w:color="auto"/>
        <w:right w:val="none" w:sz="0" w:space="0" w:color="auto"/>
      </w:divBdr>
    </w:div>
    <w:div w:id="411585440">
      <w:bodyDiv w:val="1"/>
      <w:marLeft w:val="0"/>
      <w:marRight w:val="0"/>
      <w:marTop w:val="0"/>
      <w:marBottom w:val="0"/>
      <w:divBdr>
        <w:top w:val="none" w:sz="0" w:space="0" w:color="auto"/>
        <w:left w:val="none" w:sz="0" w:space="0" w:color="auto"/>
        <w:bottom w:val="none" w:sz="0" w:space="0" w:color="auto"/>
        <w:right w:val="none" w:sz="0" w:space="0" w:color="auto"/>
      </w:divBdr>
    </w:div>
    <w:div w:id="412433175">
      <w:bodyDiv w:val="1"/>
      <w:marLeft w:val="0"/>
      <w:marRight w:val="0"/>
      <w:marTop w:val="0"/>
      <w:marBottom w:val="0"/>
      <w:divBdr>
        <w:top w:val="none" w:sz="0" w:space="0" w:color="auto"/>
        <w:left w:val="none" w:sz="0" w:space="0" w:color="auto"/>
        <w:bottom w:val="none" w:sz="0" w:space="0" w:color="auto"/>
        <w:right w:val="none" w:sz="0" w:space="0" w:color="auto"/>
      </w:divBdr>
    </w:div>
    <w:div w:id="412508101">
      <w:bodyDiv w:val="1"/>
      <w:marLeft w:val="0"/>
      <w:marRight w:val="0"/>
      <w:marTop w:val="0"/>
      <w:marBottom w:val="0"/>
      <w:divBdr>
        <w:top w:val="none" w:sz="0" w:space="0" w:color="auto"/>
        <w:left w:val="none" w:sz="0" w:space="0" w:color="auto"/>
        <w:bottom w:val="none" w:sz="0" w:space="0" w:color="auto"/>
        <w:right w:val="none" w:sz="0" w:space="0" w:color="auto"/>
      </w:divBdr>
    </w:div>
    <w:div w:id="412974536">
      <w:bodyDiv w:val="1"/>
      <w:marLeft w:val="0"/>
      <w:marRight w:val="0"/>
      <w:marTop w:val="0"/>
      <w:marBottom w:val="0"/>
      <w:divBdr>
        <w:top w:val="none" w:sz="0" w:space="0" w:color="auto"/>
        <w:left w:val="none" w:sz="0" w:space="0" w:color="auto"/>
        <w:bottom w:val="none" w:sz="0" w:space="0" w:color="auto"/>
        <w:right w:val="none" w:sz="0" w:space="0" w:color="auto"/>
      </w:divBdr>
    </w:div>
    <w:div w:id="413820359">
      <w:bodyDiv w:val="1"/>
      <w:marLeft w:val="0"/>
      <w:marRight w:val="0"/>
      <w:marTop w:val="0"/>
      <w:marBottom w:val="0"/>
      <w:divBdr>
        <w:top w:val="none" w:sz="0" w:space="0" w:color="auto"/>
        <w:left w:val="none" w:sz="0" w:space="0" w:color="auto"/>
        <w:bottom w:val="none" w:sz="0" w:space="0" w:color="auto"/>
        <w:right w:val="none" w:sz="0" w:space="0" w:color="auto"/>
      </w:divBdr>
    </w:div>
    <w:div w:id="414520710">
      <w:bodyDiv w:val="1"/>
      <w:marLeft w:val="0"/>
      <w:marRight w:val="0"/>
      <w:marTop w:val="0"/>
      <w:marBottom w:val="0"/>
      <w:divBdr>
        <w:top w:val="none" w:sz="0" w:space="0" w:color="auto"/>
        <w:left w:val="none" w:sz="0" w:space="0" w:color="auto"/>
        <w:bottom w:val="none" w:sz="0" w:space="0" w:color="auto"/>
        <w:right w:val="none" w:sz="0" w:space="0" w:color="auto"/>
      </w:divBdr>
    </w:div>
    <w:div w:id="415830519">
      <w:bodyDiv w:val="1"/>
      <w:marLeft w:val="0"/>
      <w:marRight w:val="0"/>
      <w:marTop w:val="0"/>
      <w:marBottom w:val="0"/>
      <w:divBdr>
        <w:top w:val="none" w:sz="0" w:space="0" w:color="auto"/>
        <w:left w:val="none" w:sz="0" w:space="0" w:color="auto"/>
        <w:bottom w:val="none" w:sz="0" w:space="0" w:color="auto"/>
        <w:right w:val="none" w:sz="0" w:space="0" w:color="auto"/>
      </w:divBdr>
    </w:div>
    <w:div w:id="419105078">
      <w:bodyDiv w:val="1"/>
      <w:marLeft w:val="0"/>
      <w:marRight w:val="0"/>
      <w:marTop w:val="0"/>
      <w:marBottom w:val="0"/>
      <w:divBdr>
        <w:top w:val="none" w:sz="0" w:space="0" w:color="auto"/>
        <w:left w:val="none" w:sz="0" w:space="0" w:color="auto"/>
        <w:bottom w:val="none" w:sz="0" w:space="0" w:color="auto"/>
        <w:right w:val="none" w:sz="0" w:space="0" w:color="auto"/>
      </w:divBdr>
    </w:div>
    <w:div w:id="419714918">
      <w:bodyDiv w:val="1"/>
      <w:marLeft w:val="0"/>
      <w:marRight w:val="0"/>
      <w:marTop w:val="0"/>
      <w:marBottom w:val="0"/>
      <w:divBdr>
        <w:top w:val="none" w:sz="0" w:space="0" w:color="auto"/>
        <w:left w:val="none" w:sz="0" w:space="0" w:color="auto"/>
        <w:bottom w:val="none" w:sz="0" w:space="0" w:color="auto"/>
        <w:right w:val="none" w:sz="0" w:space="0" w:color="auto"/>
      </w:divBdr>
    </w:div>
    <w:div w:id="421147449">
      <w:bodyDiv w:val="1"/>
      <w:marLeft w:val="0"/>
      <w:marRight w:val="0"/>
      <w:marTop w:val="0"/>
      <w:marBottom w:val="0"/>
      <w:divBdr>
        <w:top w:val="none" w:sz="0" w:space="0" w:color="auto"/>
        <w:left w:val="none" w:sz="0" w:space="0" w:color="auto"/>
        <w:bottom w:val="none" w:sz="0" w:space="0" w:color="auto"/>
        <w:right w:val="none" w:sz="0" w:space="0" w:color="auto"/>
      </w:divBdr>
    </w:div>
    <w:div w:id="421412453">
      <w:bodyDiv w:val="1"/>
      <w:marLeft w:val="0"/>
      <w:marRight w:val="0"/>
      <w:marTop w:val="0"/>
      <w:marBottom w:val="0"/>
      <w:divBdr>
        <w:top w:val="none" w:sz="0" w:space="0" w:color="auto"/>
        <w:left w:val="none" w:sz="0" w:space="0" w:color="auto"/>
        <w:bottom w:val="none" w:sz="0" w:space="0" w:color="auto"/>
        <w:right w:val="none" w:sz="0" w:space="0" w:color="auto"/>
      </w:divBdr>
    </w:div>
    <w:div w:id="422259169">
      <w:bodyDiv w:val="1"/>
      <w:marLeft w:val="0"/>
      <w:marRight w:val="0"/>
      <w:marTop w:val="0"/>
      <w:marBottom w:val="0"/>
      <w:divBdr>
        <w:top w:val="none" w:sz="0" w:space="0" w:color="auto"/>
        <w:left w:val="none" w:sz="0" w:space="0" w:color="auto"/>
        <w:bottom w:val="none" w:sz="0" w:space="0" w:color="auto"/>
        <w:right w:val="none" w:sz="0" w:space="0" w:color="auto"/>
      </w:divBdr>
    </w:div>
    <w:div w:id="423307203">
      <w:bodyDiv w:val="1"/>
      <w:marLeft w:val="0"/>
      <w:marRight w:val="0"/>
      <w:marTop w:val="0"/>
      <w:marBottom w:val="0"/>
      <w:divBdr>
        <w:top w:val="none" w:sz="0" w:space="0" w:color="auto"/>
        <w:left w:val="none" w:sz="0" w:space="0" w:color="auto"/>
        <w:bottom w:val="none" w:sz="0" w:space="0" w:color="auto"/>
        <w:right w:val="none" w:sz="0" w:space="0" w:color="auto"/>
      </w:divBdr>
    </w:div>
    <w:div w:id="428355923">
      <w:bodyDiv w:val="1"/>
      <w:marLeft w:val="0"/>
      <w:marRight w:val="0"/>
      <w:marTop w:val="0"/>
      <w:marBottom w:val="0"/>
      <w:divBdr>
        <w:top w:val="none" w:sz="0" w:space="0" w:color="auto"/>
        <w:left w:val="none" w:sz="0" w:space="0" w:color="auto"/>
        <w:bottom w:val="none" w:sz="0" w:space="0" w:color="auto"/>
        <w:right w:val="none" w:sz="0" w:space="0" w:color="auto"/>
      </w:divBdr>
    </w:div>
    <w:div w:id="429548428">
      <w:bodyDiv w:val="1"/>
      <w:marLeft w:val="0"/>
      <w:marRight w:val="0"/>
      <w:marTop w:val="0"/>
      <w:marBottom w:val="0"/>
      <w:divBdr>
        <w:top w:val="none" w:sz="0" w:space="0" w:color="auto"/>
        <w:left w:val="none" w:sz="0" w:space="0" w:color="auto"/>
        <w:bottom w:val="none" w:sz="0" w:space="0" w:color="auto"/>
        <w:right w:val="none" w:sz="0" w:space="0" w:color="auto"/>
      </w:divBdr>
    </w:div>
    <w:div w:id="430515218">
      <w:bodyDiv w:val="1"/>
      <w:marLeft w:val="0"/>
      <w:marRight w:val="0"/>
      <w:marTop w:val="0"/>
      <w:marBottom w:val="0"/>
      <w:divBdr>
        <w:top w:val="none" w:sz="0" w:space="0" w:color="auto"/>
        <w:left w:val="none" w:sz="0" w:space="0" w:color="auto"/>
        <w:bottom w:val="none" w:sz="0" w:space="0" w:color="auto"/>
        <w:right w:val="none" w:sz="0" w:space="0" w:color="auto"/>
      </w:divBdr>
    </w:div>
    <w:div w:id="430662243">
      <w:bodyDiv w:val="1"/>
      <w:marLeft w:val="0"/>
      <w:marRight w:val="0"/>
      <w:marTop w:val="0"/>
      <w:marBottom w:val="0"/>
      <w:divBdr>
        <w:top w:val="none" w:sz="0" w:space="0" w:color="auto"/>
        <w:left w:val="none" w:sz="0" w:space="0" w:color="auto"/>
        <w:bottom w:val="none" w:sz="0" w:space="0" w:color="auto"/>
        <w:right w:val="none" w:sz="0" w:space="0" w:color="auto"/>
      </w:divBdr>
    </w:div>
    <w:div w:id="436222564">
      <w:bodyDiv w:val="1"/>
      <w:marLeft w:val="0"/>
      <w:marRight w:val="0"/>
      <w:marTop w:val="0"/>
      <w:marBottom w:val="0"/>
      <w:divBdr>
        <w:top w:val="none" w:sz="0" w:space="0" w:color="auto"/>
        <w:left w:val="none" w:sz="0" w:space="0" w:color="auto"/>
        <w:bottom w:val="none" w:sz="0" w:space="0" w:color="auto"/>
        <w:right w:val="none" w:sz="0" w:space="0" w:color="auto"/>
      </w:divBdr>
    </w:div>
    <w:div w:id="439035887">
      <w:bodyDiv w:val="1"/>
      <w:marLeft w:val="0"/>
      <w:marRight w:val="0"/>
      <w:marTop w:val="0"/>
      <w:marBottom w:val="0"/>
      <w:divBdr>
        <w:top w:val="none" w:sz="0" w:space="0" w:color="auto"/>
        <w:left w:val="none" w:sz="0" w:space="0" w:color="auto"/>
        <w:bottom w:val="none" w:sz="0" w:space="0" w:color="auto"/>
        <w:right w:val="none" w:sz="0" w:space="0" w:color="auto"/>
      </w:divBdr>
    </w:div>
    <w:div w:id="439952921">
      <w:bodyDiv w:val="1"/>
      <w:marLeft w:val="0"/>
      <w:marRight w:val="0"/>
      <w:marTop w:val="0"/>
      <w:marBottom w:val="0"/>
      <w:divBdr>
        <w:top w:val="none" w:sz="0" w:space="0" w:color="auto"/>
        <w:left w:val="none" w:sz="0" w:space="0" w:color="auto"/>
        <w:bottom w:val="none" w:sz="0" w:space="0" w:color="auto"/>
        <w:right w:val="none" w:sz="0" w:space="0" w:color="auto"/>
      </w:divBdr>
    </w:div>
    <w:div w:id="441535606">
      <w:bodyDiv w:val="1"/>
      <w:marLeft w:val="0"/>
      <w:marRight w:val="0"/>
      <w:marTop w:val="0"/>
      <w:marBottom w:val="0"/>
      <w:divBdr>
        <w:top w:val="none" w:sz="0" w:space="0" w:color="auto"/>
        <w:left w:val="none" w:sz="0" w:space="0" w:color="auto"/>
        <w:bottom w:val="none" w:sz="0" w:space="0" w:color="auto"/>
        <w:right w:val="none" w:sz="0" w:space="0" w:color="auto"/>
      </w:divBdr>
    </w:div>
    <w:div w:id="442847585">
      <w:bodyDiv w:val="1"/>
      <w:marLeft w:val="0"/>
      <w:marRight w:val="0"/>
      <w:marTop w:val="0"/>
      <w:marBottom w:val="0"/>
      <w:divBdr>
        <w:top w:val="none" w:sz="0" w:space="0" w:color="auto"/>
        <w:left w:val="none" w:sz="0" w:space="0" w:color="auto"/>
        <w:bottom w:val="none" w:sz="0" w:space="0" w:color="auto"/>
        <w:right w:val="none" w:sz="0" w:space="0" w:color="auto"/>
      </w:divBdr>
    </w:div>
    <w:div w:id="444009508">
      <w:bodyDiv w:val="1"/>
      <w:marLeft w:val="0"/>
      <w:marRight w:val="0"/>
      <w:marTop w:val="0"/>
      <w:marBottom w:val="0"/>
      <w:divBdr>
        <w:top w:val="none" w:sz="0" w:space="0" w:color="auto"/>
        <w:left w:val="none" w:sz="0" w:space="0" w:color="auto"/>
        <w:bottom w:val="none" w:sz="0" w:space="0" w:color="auto"/>
        <w:right w:val="none" w:sz="0" w:space="0" w:color="auto"/>
      </w:divBdr>
    </w:div>
    <w:div w:id="445662690">
      <w:bodyDiv w:val="1"/>
      <w:marLeft w:val="0"/>
      <w:marRight w:val="0"/>
      <w:marTop w:val="0"/>
      <w:marBottom w:val="0"/>
      <w:divBdr>
        <w:top w:val="none" w:sz="0" w:space="0" w:color="auto"/>
        <w:left w:val="none" w:sz="0" w:space="0" w:color="auto"/>
        <w:bottom w:val="none" w:sz="0" w:space="0" w:color="auto"/>
        <w:right w:val="none" w:sz="0" w:space="0" w:color="auto"/>
      </w:divBdr>
    </w:div>
    <w:div w:id="445663899">
      <w:bodyDiv w:val="1"/>
      <w:marLeft w:val="0"/>
      <w:marRight w:val="0"/>
      <w:marTop w:val="0"/>
      <w:marBottom w:val="0"/>
      <w:divBdr>
        <w:top w:val="none" w:sz="0" w:space="0" w:color="auto"/>
        <w:left w:val="none" w:sz="0" w:space="0" w:color="auto"/>
        <w:bottom w:val="none" w:sz="0" w:space="0" w:color="auto"/>
        <w:right w:val="none" w:sz="0" w:space="0" w:color="auto"/>
      </w:divBdr>
    </w:div>
    <w:div w:id="446241159">
      <w:bodyDiv w:val="1"/>
      <w:marLeft w:val="0"/>
      <w:marRight w:val="0"/>
      <w:marTop w:val="0"/>
      <w:marBottom w:val="0"/>
      <w:divBdr>
        <w:top w:val="none" w:sz="0" w:space="0" w:color="auto"/>
        <w:left w:val="none" w:sz="0" w:space="0" w:color="auto"/>
        <w:bottom w:val="none" w:sz="0" w:space="0" w:color="auto"/>
        <w:right w:val="none" w:sz="0" w:space="0" w:color="auto"/>
      </w:divBdr>
    </w:div>
    <w:div w:id="447243840">
      <w:bodyDiv w:val="1"/>
      <w:marLeft w:val="0"/>
      <w:marRight w:val="0"/>
      <w:marTop w:val="0"/>
      <w:marBottom w:val="0"/>
      <w:divBdr>
        <w:top w:val="none" w:sz="0" w:space="0" w:color="auto"/>
        <w:left w:val="none" w:sz="0" w:space="0" w:color="auto"/>
        <w:bottom w:val="none" w:sz="0" w:space="0" w:color="auto"/>
        <w:right w:val="none" w:sz="0" w:space="0" w:color="auto"/>
      </w:divBdr>
    </w:div>
    <w:div w:id="451362199">
      <w:bodyDiv w:val="1"/>
      <w:marLeft w:val="0"/>
      <w:marRight w:val="0"/>
      <w:marTop w:val="0"/>
      <w:marBottom w:val="0"/>
      <w:divBdr>
        <w:top w:val="none" w:sz="0" w:space="0" w:color="auto"/>
        <w:left w:val="none" w:sz="0" w:space="0" w:color="auto"/>
        <w:bottom w:val="none" w:sz="0" w:space="0" w:color="auto"/>
        <w:right w:val="none" w:sz="0" w:space="0" w:color="auto"/>
      </w:divBdr>
    </w:div>
    <w:div w:id="451703689">
      <w:bodyDiv w:val="1"/>
      <w:marLeft w:val="0"/>
      <w:marRight w:val="0"/>
      <w:marTop w:val="0"/>
      <w:marBottom w:val="0"/>
      <w:divBdr>
        <w:top w:val="none" w:sz="0" w:space="0" w:color="auto"/>
        <w:left w:val="none" w:sz="0" w:space="0" w:color="auto"/>
        <w:bottom w:val="none" w:sz="0" w:space="0" w:color="auto"/>
        <w:right w:val="none" w:sz="0" w:space="0" w:color="auto"/>
      </w:divBdr>
    </w:div>
    <w:div w:id="452596884">
      <w:bodyDiv w:val="1"/>
      <w:marLeft w:val="0"/>
      <w:marRight w:val="0"/>
      <w:marTop w:val="0"/>
      <w:marBottom w:val="0"/>
      <w:divBdr>
        <w:top w:val="none" w:sz="0" w:space="0" w:color="auto"/>
        <w:left w:val="none" w:sz="0" w:space="0" w:color="auto"/>
        <w:bottom w:val="none" w:sz="0" w:space="0" w:color="auto"/>
        <w:right w:val="none" w:sz="0" w:space="0" w:color="auto"/>
      </w:divBdr>
    </w:div>
    <w:div w:id="453794203">
      <w:bodyDiv w:val="1"/>
      <w:marLeft w:val="0"/>
      <w:marRight w:val="0"/>
      <w:marTop w:val="0"/>
      <w:marBottom w:val="0"/>
      <w:divBdr>
        <w:top w:val="none" w:sz="0" w:space="0" w:color="auto"/>
        <w:left w:val="none" w:sz="0" w:space="0" w:color="auto"/>
        <w:bottom w:val="none" w:sz="0" w:space="0" w:color="auto"/>
        <w:right w:val="none" w:sz="0" w:space="0" w:color="auto"/>
      </w:divBdr>
    </w:div>
    <w:div w:id="455486809">
      <w:bodyDiv w:val="1"/>
      <w:marLeft w:val="0"/>
      <w:marRight w:val="0"/>
      <w:marTop w:val="0"/>
      <w:marBottom w:val="0"/>
      <w:divBdr>
        <w:top w:val="none" w:sz="0" w:space="0" w:color="auto"/>
        <w:left w:val="none" w:sz="0" w:space="0" w:color="auto"/>
        <w:bottom w:val="none" w:sz="0" w:space="0" w:color="auto"/>
        <w:right w:val="none" w:sz="0" w:space="0" w:color="auto"/>
      </w:divBdr>
    </w:div>
    <w:div w:id="455949513">
      <w:bodyDiv w:val="1"/>
      <w:marLeft w:val="0"/>
      <w:marRight w:val="0"/>
      <w:marTop w:val="0"/>
      <w:marBottom w:val="0"/>
      <w:divBdr>
        <w:top w:val="none" w:sz="0" w:space="0" w:color="auto"/>
        <w:left w:val="none" w:sz="0" w:space="0" w:color="auto"/>
        <w:bottom w:val="none" w:sz="0" w:space="0" w:color="auto"/>
        <w:right w:val="none" w:sz="0" w:space="0" w:color="auto"/>
      </w:divBdr>
    </w:div>
    <w:div w:id="459374226">
      <w:bodyDiv w:val="1"/>
      <w:marLeft w:val="0"/>
      <w:marRight w:val="0"/>
      <w:marTop w:val="0"/>
      <w:marBottom w:val="0"/>
      <w:divBdr>
        <w:top w:val="none" w:sz="0" w:space="0" w:color="auto"/>
        <w:left w:val="none" w:sz="0" w:space="0" w:color="auto"/>
        <w:bottom w:val="none" w:sz="0" w:space="0" w:color="auto"/>
        <w:right w:val="none" w:sz="0" w:space="0" w:color="auto"/>
      </w:divBdr>
    </w:div>
    <w:div w:id="459805373">
      <w:bodyDiv w:val="1"/>
      <w:marLeft w:val="0"/>
      <w:marRight w:val="0"/>
      <w:marTop w:val="0"/>
      <w:marBottom w:val="0"/>
      <w:divBdr>
        <w:top w:val="none" w:sz="0" w:space="0" w:color="auto"/>
        <w:left w:val="none" w:sz="0" w:space="0" w:color="auto"/>
        <w:bottom w:val="none" w:sz="0" w:space="0" w:color="auto"/>
        <w:right w:val="none" w:sz="0" w:space="0" w:color="auto"/>
      </w:divBdr>
    </w:div>
    <w:div w:id="463736291">
      <w:bodyDiv w:val="1"/>
      <w:marLeft w:val="0"/>
      <w:marRight w:val="0"/>
      <w:marTop w:val="0"/>
      <w:marBottom w:val="0"/>
      <w:divBdr>
        <w:top w:val="none" w:sz="0" w:space="0" w:color="auto"/>
        <w:left w:val="none" w:sz="0" w:space="0" w:color="auto"/>
        <w:bottom w:val="none" w:sz="0" w:space="0" w:color="auto"/>
        <w:right w:val="none" w:sz="0" w:space="0" w:color="auto"/>
      </w:divBdr>
    </w:div>
    <w:div w:id="465319307">
      <w:bodyDiv w:val="1"/>
      <w:marLeft w:val="0"/>
      <w:marRight w:val="0"/>
      <w:marTop w:val="0"/>
      <w:marBottom w:val="0"/>
      <w:divBdr>
        <w:top w:val="none" w:sz="0" w:space="0" w:color="auto"/>
        <w:left w:val="none" w:sz="0" w:space="0" w:color="auto"/>
        <w:bottom w:val="none" w:sz="0" w:space="0" w:color="auto"/>
        <w:right w:val="none" w:sz="0" w:space="0" w:color="auto"/>
      </w:divBdr>
    </w:div>
    <w:div w:id="465927551">
      <w:bodyDiv w:val="1"/>
      <w:marLeft w:val="0"/>
      <w:marRight w:val="0"/>
      <w:marTop w:val="0"/>
      <w:marBottom w:val="0"/>
      <w:divBdr>
        <w:top w:val="none" w:sz="0" w:space="0" w:color="auto"/>
        <w:left w:val="none" w:sz="0" w:space="0" w:color="auto"/>
        <w:bottom w:val="none" w:sz="0" w:space="0" w:color="auto"/>
        <w:right w:val="none" w:sz="0" w:space="0" w:color="auto"/>
      </w:divBdr>
    </w:div>
    <w:div w:id="466901428">
      <w:bodyDiv w:val="1"/>
      <w:marLeft w:val="0"/>
      <w:marRight w:val="0"/>
      <w:marTop w:val="0"/>
      <w:marBottom w:val="0"/>
      <w:divBdr>
        <w:top w:val="none" w:sz="0" w:space="0" w:color="auto"/>
        <w:left w:val="none" w:sz="0" w:space="0" w:color="auto"/>
        <w:bottom w:val="none" w:sz="0" w:space="0" w:color="auto"/>
        <w:right w:val="none" w:sz="0" w:space="0" w:color="auto"/>
      </w:divBdr>
    </w:div>
    <w:div w:id="468019177">
      <w:bodyDiv w:val="1"/>
      <w:marLeft w:val="0"/>
      <w:marRight w:val="0"/>
      <w:marTop w:val="0"/>
      <w:marBottom w:val="0"/>
      <w:divBdr>
        <w:top w:val="none" w:sz="0" w:space="0" w:color="auto"/>
        <w:left w:val="none" w:sz="0" w:space="0" w:color="auto"/>
        <w:bottom w:val="none" w:sz="0" w:space="0" w:color="auto"/>
        <w:right w:val="none" w:sz="0" w:space="0" w:color="auto"/>
      </w:divBdr>
    </w:div>
    <w:div w:id="468523080">
      <w:bodyDiv w:val="1"/>
      <w:marLeft w:val="0"/>
      <w:marRight w:val="0"/>
      <w:marTop w:val="0"/>
      <w:marBottom w:val="0"/>
      <w:divBdr>
        <w:top w:val="none" w:sz="0" w:space="0" w:color="auto"/>
        <w:left w:val="none" w:sz="0" w:space="0" w:color="auto"/>
        <w:bottom w:val="none" w:sz="0" w:space="0" w:color="auto"/>
        <w:right w:val="none" w:sz="0" w:space="0" w:color="auto"/>
      </w:divBdr>
    </w:div>
    <w:div w:id="470363426">
      <w:bodyDiv w:val="1"/>
      <w:marLeft w:val="0"/>
      <w:marRight w:val="0"/>
      <w:marTop w:val="0"/>
      <w:marBottom w:val="0"/>
      <w:divBdr>
        <w:top w:val="none" w:sz="0" w:space="0" w:color="auto"/>
        <w:left w:val="none" w:sz="0" w:space="0" w:color="auto"/>
        <w:bottom w:val="none" w:sz="0" w:space="0" w:color="auto"/>
        <w:right w:val="none" w:sz="0" w:space="0" w:color="auto"/>
      </w:divBdr>
    </w:div>
    <w:div w:id="472865932">
      <w:bodyDiv w:val="1"/>
      <w:marLeft w:val="0"/>
      <w:marRight w:val="0"/>
      <w:marTop w:val="0"/>
      <w:marBottom w:val="0"/>
      <w:divBdr>
        <w:top w:val="none" w:sz="0" w:space="0" w:color="auto"/>
        <w:left w:val="none" w:sz="0" w:space="0" w:color="auto"/>
        <w:bottom w:val="none" w:sz="0" w:space="0" w:color="auto"/>
        <w:right w:val="none" w:sz="0" w:space="0" w:color="auto"/>
      </w:divBdr>
    </w:div>
    <w:div w:id="474491281">
      <w:bodyDiv w:val="1"/>
      <w:marLeft w:val="0"/>
      <w:marRight w:val="0"/>
      <w:marTop w:val="0"/>
      <w:marBottom w:val="0"/>
      <w:divBdr>
        <w:top w:val="none" w:sz="0" w:space="0" w:color="auto"/>
        <w:left w:val="none" w:sz="0" w:space="0" w:color="auto"/>
        <w:bottom w:val="none" w:sz="0" w:space="0" w:color="auto"/>
        <w:right w:val="none" w:sz="0" w:space="0" w:color="auto"/>
      </w:divBdr>
    </w:div>
    <w:div w:id="475687384">
      <w:bodyDiv w:val="1"/>
      <w:marLeft w:val="0"/>
      <w:marRight w:val="0"/>
      <w:marTop w:val="0"/>
      <w:marBottom w:val="0"/>
      <w:divBdr>
        <w:top w:val="none" w:sz="0" w:space="0" w:color="auto"/>
        <w:left w:val="none" w:sz="0" w:space="0" w:color="auto"/>
        <w:bottom w:val="none" w:sz="0" w:space="0" w:color="auto"/>
        <w:right w:val="none" w:sz="0" w:space="0" w:color="auto"/>
      </w:divBdr>
    </w:div>
    <w:div w:id="478306929">
      <w:bodyDiv w:val="1"/>
      <w:marLeft w:val="0"/>
      <w:marRight w:val="0"/>
      <w:marTop w:val="0"/>
      <w:marBottom w:val="0"/>
      <w:divBdr>
        <w:top w:val="none" w:sz="0" w:space="0" w:color="auto"/>
        <w:left w:val="none" w:sz="0" w:space="0" w:color="auto"/>
        <w:bottom w:val="none" w:sz="0" w:space="0" w:color="auto"/>
        <w:right w:val="none" w:sz="0" w:space="0" w:color="auto"/>
      </w:divBdr>
    </w:div>
    <w:div w:id="481194867">
      <w:bodyDiv w:val="1"/>
      <w:marLeft w:val="0"/>
      <w:marRight w:val="0"/>
      <w:marTop w:val="0"/>
      <w:marBottom w:val="0"/>
      <w:divBdr>
        <w:top w:val="none" w:sz="0" w:space="0" w:color="auto"/>
        <w:left w:val="none" w:sz="0" w:space="0" w:color="auto"/>
        <w:bottom w:val="none" w:sz="0" w:space="0" w:color="auto"/>
        <w:right w:val="none" w:sz="0" w:space="0" w:color="auto"/>
      </w:divBdr>
    </w:div>
    <w:div w:id="485440137">
      <w:bodyDiv w:val="1"/>
      <w:marLeft w:val="0"/>
      <w:marRight w:val="0"/>
      <w:marTop w:val="0"/>
      <w:marBottom w:val="0"/>
      <w:divBdr>
        <w:top w:val="none" w:sz="0" w:space="0" w:color="auto"/>
        <w:left w:val="none" w:sz="0" w:space="0" w:color="auto"/>
        <w:bottom w:val="none" w:sz="0" w:space="0" w:color="auto"/>
        <w:right w:val="none" w:sz="0" w:space="0" w:color="auto"/>
      </w:divBdr>
    </w:div>
    <w:div w:id="491022645">
      <w:bodyDiv w:val="1"/>
      <w:marLeft w:val="0"/>
      <w:marRight w:val="0"/>
      <w:marTop w:val="0"/>
      <w:marBottom w:val="0"/>
      <w:divBdr>
        <w:top w:val="none" w:sz="0" w:space="0" w:color="auto"/>
        <w:left w:val="none" w:sz="0" w:space="0" w:color="auto"/>
        <w:bottom w:val="none" w:sz="0" w:space="0" w:color="auto"/>
        <w:right w:val="none" w:sz="0" w:space="0" w:color="auto"/>
      </w:divBdr>
    </w:div>
    <w:div w:id="493843089">
      <w:bodyDiv w:val="1"/>
      <w:marLeft w:val="0"/>
      <w:marRight w:val="0"/>
      <w:marTop w:val="0"/>
      <w:marBottom w:val="0"/>
      <w:divBdr>
        <w:top w:val="none" w:sz="0" w:space="0" w:color="auto"/>
        <w:left w:val="none" w:sz="0" w:space="0" w:color="auto"/>
        <w:bottom w:val="none" w:sz="0" w:space="0" w:color="auto"/>
        <w:right w:val="none" w:sz="0" w:space="0" w:color="auto"/>
      </w:divBdr>
    </w:div>
    <w:div w:id="497232191">
      <w:bodyDiv w:val="1"/>
      <w:marLeft w:val="0"/>
      <w:marRight w:val="0"/>
      <w:marTop w:val="0"/>
      <w:marBottom w:val="0"/>
      <w:divBdr>
        <w:top w:val="none" w:sz="0" w:space="0" w:color="auto"/>
        <w:left w:val="none" w:sz="0" w:space="0" w:color="auto"/>
        <w:bottom w:val="none" w:sz="0" w:space="0" w:color="auto"/>
        <w:right w:val="none" w:sz="0" w:space="0" w:color="auto"/>
      </w:divBdr>
    </w:div>
    <w:div w:id="497771022">
      <w:bodyDiv w:val="1"/>
      <w:marLeft w:val="0"/>
      <w:marRight w:val="0"/>
      <w:marTop w:val="0"/>
      <w:marBottom w:val="0"/>
      <w:divBdr>
        <w:top w:val="none" w:sz="0" w:space="0" w:color="auto"/>
        <w:left w:val="none" w:sz="0" w:space="0" w:color="auto"/>
        <w:bottom w:val="none" w:sz="0" w:space="0" w:color="auto"/>
        <w:right w:val="none" w:sz="0" w:space="0" w:color="auto"/>
      </w:divBdr>
    </w:div>
    <w:div w:id="497812244">
      <w:bodyDiv w:val="1"/>
      <w:marLeft w:val="0"/>
      <w:marRight w:val="0"/>
      <w:marTop w:val="0"/>
      <w:marBottom w:val="0"/>
      <w:divBdr>
        <w:top w:val="none" w:sz="0" w:space="0" w:color="auto"/>
        <w:left w:val="none" w:sz="0" w:space="0" w:color="auto"/>
        <w:bottom w:val="none" w:sz="0" w:space="0" w:color="auto"/>
        <w:right w:val="none" w:sz="0" w:space="0" w:color="auto"/>
      </w:divBdr>
    </w:div>
    <w:div w:id="498539974">
      <w:bodyDiv w:val="1"/>
      <w:marLeft w:val="0"/>
      <w:marRight w:val="0"/>
      <w:marTop w:val="0"/>
      <w:marBottom w:val="0"/>
      <w:divBdr>
        <w:top w:val="none" w:sz="0" w:space="0" w:color="auto"/>
        <w:left w:val="none" w:sz="0" w:space="0" w:color="auto"/>
        <w:bottom w:val="none" w:sz="0" w:space="0" w:color="auto"/>
        <w:right w:val="none" w:sz="0" w:space="0" w:color="auto"/>
      </w:divBdr>
    </w:div>
    <w:div w:id="500658688">
      <w:bodyDiv w:val="1"/>
      <w:marLeft w:val="0"/>
      <w:marRight w:val="0"/>
      <w:marTop w:val="0"/>
      <w:marBottom w:val="0"/>
      <w:divBdr>
        <w:top w:val="none" w:sz="0" w:space="0" w:color="auto"/>
        <w:left w:val="none" w:sz="0" w:space="0" w:color="auto"/>
        <w:bottom w:val="none" w:sz="0" w:space="0" w:color="auto"/>
        <w:right w:val="none" w:sz="0" w:space="0" w:color="auto"/>
      </w:divBdr>
    </w:div>
    <w:div w:id="501165549">
      <w:bodyDiv w:val="1"/>
      <w:marLeft w:val="0"/>
      <w:marRight w:val="0"/>
      <w:marTop w:val="0"/>
      <w:marBottom w:val="0"/>
      <w:divBdr>
        <w:top w:val="none" w:sz="0" w:space="0" w:color="auto"/>
        <w:left w:val="none" w:sz="0" w:space="0" w:color="auto"/>
        <w:bottom w:val="none" w:sz="0" w:space="0" w:color="auto"/>
        <w:right w:val="none" w:sz="0" w:space="0" w:color="auto"/>
      </w:divBdr>
    </w:div>
    <w:div w:id="501892616">
      <w:bodyDiv w:val="1"/>
      <w:marLeft w:val="0"/>
      <w:marRight w:val="0"/>
      <w:marTop w:val="0"/>
      <w:marBottom w:val="0"/>
      <w:divBdr>
        <w:top w:val="none" w:sz="0" w:space="0" w:color="auto"/>
        <w:left w:val="none" w:sz="0" w:space="0" w:color="auto"/>
        <w:bottom w:val="none" w:sz="0" w:space="0" w:color="auto"/>
        <w:right w:val="none" w:sz="0" w:space="0" w:color="auto"/>
      </w:divBdr>
    </w:div>
    <w:div w:id="502739470">
      <w:bodyDiv w:val="1"/>
      <w:marLeft w:val="0"/>
      <w:marRight w:val="0"/>
      <w:marTop w:val="0"/>
      <w:marBottom w:val="0"/>
      <w:divBdr>
        <w:top w:val="none" w:sz="0" w:space="0" w:color="auto"/>
        <w:left w:val="none" w:sz="0" w:space="0" w:color="auto"/>
        <w:bottom w:val="none" w:sz="0" w:space="0" w:color="auto"/>
        <w:right w:val="none" w:sz="0" w:space="0" w:color="auto"/>
      </w:divBdr>
    </w:div>
    <w:div w:id="503204656">
      <w:bodyDiv w:val="1"/>
      <w:marLeft w:val="0"/>
      <w:marRight w:val="0"/>
      <w:marTop w:val="0"/>
      <w:marBottom w:val="0"/>
      <w:divBdr>
        <w:top w:val="none" w:sz="0" w:space="0" w:color="auto"/>
        <w:left w:val="none" w:sz="0" w:space="0" w:color="auto"/>
        <w:bottom w:val="none" w:sz="0" w:space="0" w:color="auto"/>
        <w:right w:val="none" w:sz="0" w:space="0" w:color="auto"/>
      </w:divBdr>
    </w:div>
    <w:div w:id="503282749">
      <w:bodyDiv w:val="1"/>
      <w:marLeft w:val="0"/>
      <w:marRight w:val="0"/>
      <w:marTop w:val="0"/>
      <w:marBottom w:val="0"/>
      <w:divBdr>
        <w:top w:val="none" w:sz="0" w:space="0" w:color="auto"/>
        <w:left w:val="none" w:sz="0" w:space="0" w:color="auto"/>
        <w:bottom w:val="none" w:sz="0" w:space="0" w:color="auto"/>
        <w:right w:val="none" w:sz="0" w:space="0" w:color="auto"/>
      </w:divBdr>
    </w:div>
    <w:div w:id="508563648">
      <w:bodyDiv w:val="1"/>
      <w:marLeft w:val="0"/>
      <w:marRight w:val="0"/>
      <w:marTop w:val="0"/>
      <w:marBottom w:val="0"/>
      <w:divBdr>
        <w:top w:val="none" w:sz="0" w:space="0" w:color="auto"/>
        <w:left w:val="none" w:sz="0" w:space="0" w:color="auto"/>
        <w:bottom w:val="none" w:sz="0" w:space="0" w:color="auto"/>
        <w:right w:val="none" w:sz="0" w:space="0" w:color="auto"/>
      </w:divBdr>
    </w:div>
    <w:div w:id="510024188">
      <w:bodyDiv w:val="1"/>
      <w:marLeft w:val="0"/>
      <w:marRight w:val="0"/>
      <w:marTop w:val="0"/>
      <w:marBottom w:val="0"/>
      <w:divBdr>
        <w:top w:val="none" w:sz="0" w:space="0" w:color="auto"/>
        <w:left w:val="none" w:sz="0" w:space="0" w:color="auto"/>
        <w:bottom w:val="none" w:sz="0" w:space="0" w:color="auto"/>
        <w:right w:val="none" w:sz="0" w:space="0" w:color="auto"/>
      </w:divBdr>
    </w:div>
    <w:div w:id="513422406">
      <w:bodyDiv w:val="1"/>
      <w:marLeft w:val="0"/>
      <w:marRight w:val="0"/>
      <w:marTop w:val="0"/>
      <w:marBottom w:val="0"/>
      <w:divBdr>
        <w:top w:val="none" w:sz="0" w:space="0" w:color="auto"/>
        <w:left w:val="none" w:sz="0" w:space="0" w:color="auto"/>
        <w:bottom w:val="none" w:sz="0" w:space="0" w:color="auto"/>
        <w:right w:val="none" w:sz="0" w:space="0" w:color="auto"/>
      </w:divBdr>
    </w:div>
    <w:div w:id="514081410">
      <w:bodyDiv w:val="1"/>
      <w:marLeft w:val="0"/>
      <w:marRight w:val="0"/>
      <w:marTop w:val="0"/>
      <w:marBottom w:val="0"/>
      <w:divBdr>
        <w:top w:val="none" w:sz="0" w:space="0" w:color="auto"/>
        <w:left w:val="none" w:sz="0" w:space="0" w:color="auto"/>
        <w:bottom w:val="none" w:sz="0" w:space="0" w:color="auto"/>
        <w:right w:val="none" w:sz="0" w:space="0" w:color="auto"/>
      </w:divBdr>
    </w:div>
    <w:div w:id="514657568">
      <w:bodyDiv w:val="1"/>
      <w:marLeft w:val="0"/>
      <w:marRight w:val="0"/>
      <w:marTop w:val="0"/>
      <w:marBottom w:val="0"/>
      <w:divBdr>
        <w:top w:val="none" w:sz="0" w:space="0" w:color="auto"/>
        <w:left w:val="none" w:sz="0" w:space="0" w:color="auto"/>
        <w:bottom w:val="none" w:sz="0" w:space="0" w:color="auto"/>
        <w:right w:val="none" w:sz="0" w:space="0" w:color="auto"/>
      </w:divBdr>
    </w:div>
    <w:div w:id="514810312">
      <w:bodyDiv w:val="1"/>
      <w:marLeft w:val="0"/>
      <w:marRight w:val="0"/>
      <w:marTop w:val="0"/>
      <w:marBottom w:val="0"/>
      <w:divBdr>
        <w:top w:val="none" w:sz="0" w:space="0" w:color="auto"/>
        <w:left w:val="none" w:sz="0" w:space="0" w:color="auto"/>
        <w:bottom w:val="none" w:sz="0" w:space="0" w:color="auto"/>
        <w:right w:val="none" w:sz="0" w:space="0" w:color="auto"/>
      </w:divBdr>
    </w:div>
    <w:div w:id="517551019">
      <w:bodyDiv w:val="1"/>
      <w:marLeft w:val="0"/>
      <w:marRight w:val="0"/>
      <w:marTop w:val="0"/>
      <w:marBottom w:val="0"/>
      <w:divBdr>
        <w:top w:val="none" w:sz="0" w:space="0" w:color="auto"/>
        <w:left w:val="none" w:sz="0" w:space="0" w:color="auto"/>
        <w:bottom w:val="none" w:sz="0" w:space="0" w:color="auto"/>
        <w:right w:val="none" w:sz="0" w:space="0" w:color="auto"/>
      </w:divBdr>
    </w:div>
    <w:div w:id="517618006">
      <w:bodyDiv w:val="1"/>
      <w:marLeft w:val="0"/>
      <w:marRight w:val="0"/>
      <w:marTop w:val="0"/>
      <w:marBottom w:val="0"/>
      <w:divBdr>
        <w:top w:val="none" w:sz="0" w:space="0" w:color="auto"/>
        <w:left w:val="none" w:sz="0" w:space="0" w:color="auto"/>
        <w:bottom w:val="none" w:sz="0" w:space="0" w:color="auto"/>
        <w:right w:val="none" w:sz="0" w:space="0" w:color="auto"/>
      </w:divBdr>
    </w:div>
    <w:div w:id="517963002">
      <w:bodyDiv w:val="1"/>
      <w:marLeft w:val="0"/>
      <w:marRight w:val="0"/>
      <w:marTop w:val="0"/>
      <w:marBottom w:val="0"/>
      <w:divBdr>
        <w:top w:val="none" w:sz="0" w:space="0" w:color="auto"/>
        <w:left w:val="none" w:sz="0" w:space="0" w:color="auto"/>
        <w:bottom w:val="none" w:sz="0" w:space="0" w:color="auto"/>
        <w:right w:val="none" w:sz="0" w:space="0" w:color="auto"/>
      </w:divBdr>
    </w:div>
    <w:div w:id="519468774">
      <w:bodyDiv w:val="1"/>
      <w:marLeft w:val="0"/>
      <w:marRight w:val="0"/>
      <w:marTop w:val="0"/>
      <w:marBottom w:val="0"/>
      <w:divBdr>
        <w:top w:val="none" w:sz="0" w:space="0" w:color="auto"/>
        <w:left w:val="none" w:sz="0" w:space="0" w:color="auto"/>
        <w:bottom w:val="none" w:sz="0" w:space="0" w:color="auto"/>
        <w:right w:val="none" w:sz="0" w:space="0" w:color="auto"/>
      </w:divBdr>
    </w:div>
    <w:div w:id="522942783">
      <w:bodyDiv w:val="1"/>
      <w:marLeft w:val="0"/>
      <w:marRight w:val="0"/>
      <w:marTop w:val="0"/>
      <w:marBottom w:val="0"/>
      <w:divBdr>
        <w:top w:val="none" w:sz="0" w:space="0" w:color="auto"/>
        <w:left w:val="none" w:sz="0" w:space="0" w:color="auto"/>
        <w:bottom w:val="none" w:sz="0" w:space="0" w:color="auto"/>
        <w:right w:val="none" w:sz="0" w:space="0" w:color="auto"/>
      </w:divBdr>
    </w:div>
    <w:div w:id="524368688">
      <w:bodyDiv w:val="1"/>
      <w:marLeft w:val="0"/>
      <w:marRight w:val="0"/>
      <w:marTop w:val="0"/>
      <w:marBottom w:val="0"/>
      <w:divBdr>
        <w:top w:val="none" w:sz="0" w:space="0" w:color="auto"/>
        <w:left w:val="none" w:sz="0" w:space="0" w:color="auto"/>
        <w:bottom w:val="none" w:sz="0" w:space="0" w:color="auto"/>
        <w:right w:val="none" w:sz="0" w:space="0" w:color="auto"/>
      </w:divBdr>
    </w:div>
    <w:div w:id="524755052">
      <w:bodyDiv w:val="1"/>
      <w:marLeft w:val="0"/>
      <w:marRight w:val="0"/>
      <w:marTop w:val="0"/>
      <w:marBottom w:val="0"/>
      <w:divBdr>
        <w:top w:val="none" w:sz="0" w:space="0" w:color="auto"/>
        <w:left w:val="none" w:sz="0" w:space="0" w:color="auto"/>
        <w:bottom w:val="none" w:sz="0" w:space="0" w:color="auto"/>
        <w:right w:val="none" w:sz="0" w:space="0" w:color="auto"/>
      </w:divBdr>
    </w:div>
    <w:div w:id="525601863">
      <w:bodyDiv w:val="1"/>
      <w:marLeft w:val="0"/>
      <w:marRight w:val="0"/>
      <w:marTop w:val="0"/>
      <w:marBottom w:val="0"/>
      <w:divBdr>
        <w:top w:val="none" w:sz="0" w:space="0" w:color="auto"/>
        <w:left w:val="none" w:sz="0" w:space="0" w:color="auto"/>
        <w:bottom w:val="none" w:sz="0" w:space="0" w:color="auto"/>
        <w:right w:val="none" w:sz="0" w:space="0" w:color="auto"/>
      </w:divBdr>
    </w:div>
    <w:div w:id="532351259">
      <w:bodyDiv w:val="1"/>
      <w:marLeft w:val="0"/>
      <w:marRight w:val="0"/>
      <w:marTop w:val="0"/>
      <w:marBottom w:val="0"/>
      <w:divBdr>
        <w:top w:val="none" w:sz="0" w:space="0" w:color="auto"/>
        <w:left w:val="none" w:sz="0" w:space="0" w:color="auto"/>
        <w:bottom w:val="none" w:sz="0" w:space="0" w:color="auto"/>
        <w:right w:val="none" w:sz="0" w:space="0" w:color="auto"/>
      </w:divBdr>
    </w:div>
    <w:div w:id="532501960">
      <w:bodyDiv w:val="1"/>
      <w:marLeft w:val="0"/>
      <w:marRight w:val="0"/>
      <w:marTop w:val="0"/>
      <w:marBottom w:val="0"/>
      <w:divBdr>
        <w:top w:val="none" w:sz="0" w:space="0" w:color="auto"/>
        <w:left w:val="none" w:sz="0" w:space="0" w:color="auto"/>
        <w:bottom w:val="none" w:sz="0" w:space="0" w:color="auto"/>
        <w:right w:val="none" w:sz="0" w:space="0" w:color="auto"/>
      </w:divBdr>
    </w:div>
    <w:div w:id="541481360">
      <w:bodyDiv w:val="1"/>
      <w:marLeft w:val="0"/>
      <w:marRight w:val="0"/>
      <w:marTop w:val="0"/>
      <w:marBottom w:val="0"/>
      <w:divBdr>
        <w:top w:val="none" w:sz="0" w:space="0" w:color="auto"/>
        <w:left w:val="none" w:sz="0" w:space="0" w:color="auto"/>
        <w:bottom w:val="none" w:sz="0" w:space="0" w:color="auto"/>
        <w:right w:val="none" w:sz="0" w:space="0" w:color="auto"/>
      </w:divBdr>
    </w:div>
    <w:div w:id="545410796">
      <w:bodyDiv w:val="1"/>
      <w:marLeft w:val="0"/>
      <w:marRight w:val="0"/>
      <w:marTop w:val="0"/>
      <w:marBottom w:val="0"/>
      <w:divBdr>
        <w:top w:val="none" w:sz="0" w:space="0" w:color="auto"/>
        <w:left w:val="none" w:sz="0" w:space="0" w:color="auto"/>
        <w:bottom w:val="none" w:sz="0" w:space="0" w:color="auto"/>
        <w:right w:val="none" w:sz="0" w:space="0" w:color="auto"/>
      </w:divBdr>
    </w:div>
    <w:div w:id="545723120">
      <w:bodyDiv w:val="1"/>
      <w:marLeft w:val="0"/>
      <w:marRight w:val="0"/>
      <w:marTop w:val="0"/>
      <w:marBottom w:val="0"/>
      <w:divBdr>
        <w:top w:val="none" w:sz="0" w:space="0" w:color="auto"/>
        <w:left w:val="none" w:sz="0" w:space="0" w:color="auto"/>
        <w:bottom w:val="none" w:sz="0" w:space="0" w:color="auto"/>
        <w:right w:val="none" w:sz="0" w:space="0" w:color="auto"/>
      </w:divBdr>
    </w:div>
    <w:div w:id="548421467">
      <w:bodyDiv w:val="1"/>
      <w:marLeft w:val="0"/>
      <w:marRight w:val="0"/>
      <w:marTop w:val="0"/>
      <w:marBottom w:val="0"/>
      <w:divBdr>
        <w:top w:val="none" w:sz="0" w:space="0" w:color="auto"/>
        <w:left w:val="none" w:sz="0" w:space="0" w:color="auto"/>
        <w:bottom w:val="none" w:sz="0" w:space="0" w:color="auto"/>
        <w:right w:val="none" w:sz="0" w:space="0" w:color="auto"/>
      </w:divBdr>
    </w:div>
    <w:div w:id="548612753">
      <w:bodyDiv w:val="1"/>
      <w:marLeft w:val="0"/>
      <w:marRight w:val="0"/>
      <w:marTop w:val="0"/>
      <w:marBottom w:val="0"/>
      <w:divBdr>
        <w:top w:val="none" w:sz="0" w:space="0" w:color="auto"/>
        <w:left w:val="none" w:sz="0" w:space="0" w:color="auto"/>
        <w:bottom w:val="none" w:sz="0" w:space="0" w:color="auto"/>
        <w:right w:val="none" w:sz="0" w:space="0" w:color="auto"/>
      </w:divBdr>
    </w:div>
    <w:div w:id="548614581">
      <w:bodyDiv w:val="1"/>
      <w:marLeft w:val="0"/>
      <w:marRight w:val="0"/>
      <w:marTop w:val="0"/>
      <w:marBottom w:val="0"/>
      <w:divBdr>
        <w:top w:val="none" w:sz="0" w:space="0" w:color="auto"/>
        <w:left w:val="none" w:sz="0" w:space="0" w:color="auto"/>
        <w:bottom w:val="none" w:sz="0" w:space="0" w:color="auto"/>
        <w:right w:val="none" w:sz="0" w:space="0" w:color="auto"/>
      </w:divBdr>
    </w:div>
    <w:div w:id="550653868">
      <w:bodyDiv w:val="1"/>
      <w:marLeft w:val="0"/>
      <w:marRight w:val="0"/>
      <w:marTop w:val="0"/>
      <w:marBottom w:val="0"/>
      <w:divBdr>
        <w:top w:val="none" w:sz="0" w:space="0" w:color="auto"/>
        <w:left w:val="none" w:sz="0" w:space="0" w:color="auto"/>
        <w:bottom w:val="none" w:sz="0" w:space="0" w:color="auto"/>
        <w:right w:val="none" w:sz="0" w:space="0" w:color="auto"/>
      </w:divBdr>
    </w:div>
    <w:div w:id="555629224">
      <w:bodyDiv w:val="1"/>
      <w:marLeft w:val="0"/>
      <w:marRight w:val="0"/>
      <w:marTop w:val="0"/>
      <w:marBottom w:val="0"/>
      <w:divBdr>
        <w:top w:val="none" w:sz="0" w:space="0" w:color="auto"/>
        <w:left w:val="none" w:sz="0" w:space="0" w:color="auto"/>
        <w:bottom w:val="none" w:sz="0" w:space="0" w:color="auto"/>
        <w:right w:val="none" w:sz="0" w:space="0" w:color="auto"/>
      </w:divBdr>
    </w:div>
    <w:div w:id="555777197">
      <w:bodyDiv w:val="1"/>
      <w:marLeft w:val="0"/>
      <w:marRight w:val="0"/>
      <w:marTop w:val="0"/>
      <w:marBottom w:val="0"/>
      <w:divBdr>
        <w:top w:val="none" w:sz="0" w:space="0" w:color="auto"/>
        <w:left w:val="none" w:sz="0" w:space="0" w:color="auto"/>
        <w:bottom w:val="none" w:sz="0" w:space="0" w:color="auto"/>
        <w:right w:val="none" w:sz="0" w:space="0" w:color="auto"/>
      </w:divBdr>
    </w:div>
    <w:div w:id="555966711">
      <w:bodyDiv w:val="1"/>
      <w:marLeft w:val="0"/>
      <w:marRight w:val="0"/>
      <w:marTop w:val="0"/>
      <w:marBottom w:val="0"/>
      <w:divBdr>
        <w:top w:val="none" w:sz="0" w:space="0" w:color="auto"/>
        <w:left w:val="none" w:sz="0" w:space="0" w:color="auto"/>
        <w:bottom w:val="none" w:sz="0" w:space="0" w:color="auto"/>
        <w:right w:val="none" w:sz="0" w:space="0" w:color="auto"/>
      </w:divBdr>
    </w:div>
    <w:div w:id="557209392">
      <w:bodyDiv w:val="1"/>
      <w:marLeft w:val="0"/>
      <w:marRight w:val="0"/>
      <w:marTop w:val="0"/>
      <w:marBottom w:val="0"/>
      <w:divBdr>
        <w:top w:val="none" w:sz="0" w:space="0" w:color="auto"/>
        <w:left w:val="none" w:sz="0" w:space="0" w:color="auto"/>
        <w:bottom w:val="none" w:sz="0" w:space="0" w:color="auto"/>
        <w:right w:val="none" w:sz="0" w:space="0" w:color="auto"/>
      </w:divBdr>
    </w:div>
    <w:div w:id="558054688">
      <w:bodyDiv w:val="1"/>
      <w:marLeft w:val="0"/>
      <w:marRight w:val="0"/>
      <w:marTop w:val="0"/>
      <w:marBottom w:val="0"/>
      <w:divBdr>
        <w:top w:val="none" w:sz="0" w:space="0" w:color="auto"/>
        <w:left w:val="none" w:sz="0" w:space="0" w:color="auto"/>
        <w:bottom w:val="none" w:sz="0" w:space="0" w:color="auto"/>
        <w:right w:val="none" w:sz="0" w:space="0" w:color="auto"/>
      </w:divBdr>
    </w:div>
    <w:div w:id="558443978">
      <w:bodyDiv w:val="1"/>
      <w:marLeft w:val="0"/>
      <w:marRight w:val="0"/>
      <w:marTop w:val="0"/>
      <w:marBottom w:val="0"/>
      <w:divBdr>
        <w:top w:val="none" w:sz="0" w:space="0" w:color="auto"/>
        <w:left w:val="none" w:sz="0" w:space="0" w:color="auto"/>
        <w:bottom w:val="none" w:sz="0" w:space="0" w:color="auto"/>
        <w:right w:val="none" w:sz="0" w:space="0" w:color="auto"/>
      </w:divBdr>
    </w:div>
    <w:div w:id="559243333">
      <w:bodyDiv w:val="1"/>
      <w:marLeft w:val="0"/>
      <w:marRight w:val="0"/>
      <w:marTop w:val="0"/>
      <w:marBottom w:val="0"/>
      <w:divBdr>
        <w:top w:val="none" w:sz="0" w:space="0" w:color="auto"/>
        <w:left w:val="none" w:sz="0" w:space="0" w:color="auto"/>
        <w:bottom w:val="none" w:sz="0" w:space="0" w:color="auto"/>
        <w:right w:val="none" w:sz="0" w:space="0" w:color="auto"/>
      </w:divBdr>
    </w:div>
    <w:div w:id="569970012">
      <w:bodyDiv w:val="1"/>
      <w:marLeft w:val="0"/>
      <w:marRight w:val="0"/>
      <w:marTop w:val="0"/>
      <w:marBottom w:val="0"/>
      <w:divBdr>
        <w:top w:val="none" w:sz="0" w:space="0" w:color="auto"/>
        <w:left w:val="none" w:sz="0" w:space="0" w:color="auto"/>
        <w:bottom w:val="none" w:sz="0" w:space="0" w:color="auto"/>
        <w:right w:val="none" w:sz="0" w:space="0" w:color="auto"/>
      </w:divBdr>
    </w:div>
    <w:div w:id="571544894">
      <w:bodyDiv w:val="1"/>
      <w:marLeft w:val="0"/>
      <w:marRight w:val="0"/>
      <w:marTop w:val="0"/>
      <w:marBottom w:val="0"/>
      <w:divBdr>
        <w:top w:val="none" w:sz="0" w:space="0" w:color="auto"/>
        <w:left w:val="none" w:sz="0" w:space="0" w:color="auto"/>
        <w:bottom w:val="none" w:sz="0" w:space="0" w:color="auto"/>
        <w:right w:val="none" w:sz="0" w:space="0" w:color="auto"/>
      </w:divBdr>
    </w:div>
    <w:div w:id="577011397">
      <w:bodyDiv w:val="1"/>
      <w:marLeft w:val="0"/>
      <w:marRight w:val="0"/>
      <w:marTop w:val="0"/>
      <w:marBottom w:val="0"/>
      <w:divBdr>
        <w:top w:val="none" w:sz="0" w:space="0" w:color="auto"/>
        <w:left w:val="none" w:sz="0" w:space="0" w:color="auto"/>
        <w:bottom w:val="none" w:sz="0" w:space="0" w:color="auto"/>
        <w:right w:val="none" w:sz="0" w:space="0" w:color="auto"/>
      </w:divBdr>
    </w:div>
    <w:div w:id="585923725">
      <w:bodyDiv w:val="1"/>
      <w:marLeft w:val="0"/>
      <w:marRight w:val="0"/>
      <w:marTop w:val="0"/>
      <w:marBottom w:val="0"/>
      <w:divBdr>
        <w:top w:val="none" w:sz="0" w:space="0" w:color="auto"/>
        <w:left w:val="none" w:sz="0" w:space="0" w:color="auto"/>
        <w:bottom w:val="none" w:sz="0" w:space="0" w:color="auto"/>
        <w:right w:val="none" w:sz="0" w:space="0" w:color="auto"/>
      </w:divBdr>
    </w:div>
    <w:div w:id="590043224">
      <w:bodyDiv w:val="1"/>
      <w:marLeft w:val="0"/>
      <w:marRight w:val="0"/>
      <w:marTop w:val="0"/>
      <w:marBottom w:val="0"/>
      <w:divBdr>
        <w:top w:val="none" w:sz="0" w:space="0" w:color="auto"/>
        <w:left w:val="none" w:sz="0" w:space="0" w:color="auto"/>
        <w:bottom w:val="none" w:sz="0" w:space="0" w:color="auto"/>
        <w:right w:val="none" w:sz="0" w:space="0" w:color="auto"/>
      </w:divBdr>
    </w:div>
    <w:div w:id="590895102">
      <w:bodyDiv w:val="1"/>
      <w:marLeft w:val="0"/>
      <w:marRight w:val="0"/>
      <w:marTop w:val="0"/>
      <w:marBottom w:val="0"/>
      <w:divBdr>
        <w:top w:val="none" w:sz="0" w:space="0" w:color="auto"/>
        <w:left w:val="none" w:sz="0" w:space="0" w:color="auto"/>
        <w:bottom w:val="none" w:sz="0" w:space="0" w:color="auto"/>
        <w:right w:val="none" w:sz="0" w:space="0" w:color="auto"/>
      </w:divBdr>
    </w:div>
    <w:div w:id="591548575">
      <w:bodyDiv w:val="1"/>
      <w:marLeft w:val="0"/>
      <w:marRight w:val="0"/>
      <w:marTop w:val="0"/>
      <w:marBottom w:val="0"/>
      <w:divBdr>
        <w:top w:val="none" w:sz="0" w:space="0" w:color="auto"/>
        <w:left w:val="none" w:sz="0" w:space="0" w:color="auto"/>
        <w:bottom w:val="none" w:sz="0" w:space="0" w:color="auto"/>
        <w:right w:val="none" w:sz="0" w:space="0" w:color="auto"/>
      </w:divBdr>
    </w:div>
    <w:div w:id="592209149">
      <w:bodyDiv w:val="1"/>
      <w:marLeft w:val="0"/>
      <w:marRight w:val="0"/>
      <w:marTop w:val="0"/>
      <w:marBottom w:val="0"/>
      <w:divBdr>
        <w:top w:val="none" w:sz="0" w:space="0" w:color="auto"/>
        <w:left w:val="none" w:sz="0" w:space="0" w:color="auto"/>
        <w:bottom w:val="none" w:sz="0" w:space="0" w:color="auto"/>
        <w:right w:val="none" w:sz="0" w:space="0" w:color="auto"/>
      </w:divBdr>
    </w:div>
    <w:div w:id="593126081">
      <w:bodyDiv w:val="1"/>
      <w:marLeft w:val="0"/>
      <w:marRight w:val="0"/>
      <w:marTop w:val="0"/>
      <w:marBottom w:val="0"/>
      <w:divBdr>
        <w:top w:val="none" w:sz="0" w:space="0" w:color="auto"/>
        <w:left w:val="none" w:sz="0" w:space="0" w:color="auto"/>
        <w:bottom w:val="none" w:sz="0" w:space="0" w:color="auto"/>
        <w:right w:val="none" w:sz="0" w:space="0" w:color="auto"/>
      </w:divBdr>
    </w:div>
    <w:div w:id="593319547">
      <w:bodyDiv w:val="1"/>
      <w:marLeft w:val="0"/>
      <w:marRight w:val="0"/>
      <w:marTop w:val="0"/>
      <w:marBottom w:val="0"/>
      <w:divBdr>
        <w:top w:val="none" w:sz="0" w:space="0" w:color="auto"/>
        <w:left w:val="none" w:sz="0" w:space="0" w:color="auto"/>
        <w:bottom w:val="none" w:sz="0" w:space="0" w:color="auto"/>
        <w:right w:val="none" w:sz="0" w:space="0" w:color="auto"/>
      </w:divBdr>
    </w:div>
    <w:div w:id="599220970">
      <w:bodyDiv w:val="1"/>
      <w:marLeft w:val="0"/>
      <w:marRight w:val="0"/>
      <w:marTop w:val="0"/>
      <w:marBottom w:val="0"/>
      <w:divBdr>
        <w:top w:val="none" w:sz="0" w:space="0" w:color="auto"/>
        <w:left w:val="none" w:sz="0" w:space="0" w:color="auto"/>
        <w:bottom w:val="none" w:sz="0" w:space="0" w:color="auto"/>
        <w:right w:val="none" w:sz="0" w:space="0" w:color="auto"/>
      </w:divBdr>
    </w:div>
    <w:div w:id="599799592">
      <w:bodyDiv w:val="1"/>
      <w:marLeft w:val="0"/>
      <w:marRight w:val="0"/>
      <w:marTop w:val="0"/>
      <w:marBottom w:val="0"/>
      <w:divBdr>
        <w:top w:val="none" w:sz="0" w:space="0" w:color="auto"/>
        <w:left w:val="none" w:sz="0" w:space="0" w:color="auto"/>
        <w:bottom w:val="none" w:sz="0" w:space="0" w:color="auto"/>
        <w:right w:val="none" w:sz="0" w:space="0" w:color="auto"/>
      </w:divBdr>
    </w:div>
    <w:div w:id="601456051">
      <w:bodyDiv w:val="1"/>
      <w:marLeft w:val="0"/>
      <w:marRight w:val="0"/>
      <w:marTop w:val="0"/>
      <w:marBottom w:val="0"/>
      <w:divBdr>
        <w:top w:val="none" w:sz="0" w:space="0" w:color="auto"/>
        <w:left w:val="none" w:sz="0" w:space="0" w:color="auto"/>
        <w:bottom w:val="none" w:sz="0" w:space="0" w:color="auto"/>
        <w:right w:val="none" w:sz="0" w:space="0" w:color="auto"/>
      </w:divBdr>
    </w:div>
    <w:div w:id="601574921">
      <w:bodyDiv w:val="1"/>
      <w:marLeft w:val="0"/>
      <w:marRight w:val="0"/>
      <w:marTop w:val="0"/>
      <w:marBottom w:val="0"/>
      <w:divBdr>
        <w:top w:val="none" w:sz="0" w:space="0" w:color="auto"/>
        <w:left w:val="none" w:sz="0" w:space="0" w:color="auto"/>
        <w:bottom w:val="none" w:sz="0" w:space="0" w:color="auto"/>
        <w:right w:val="none" w:sz="0" w:space="0" w:color="auto"/>
      </w:divBdr>
    </w:div>
    <w:div w:id="603194074">
      <w:bodyDiv w:val="1"/>
      <w:marLeft w:val="0"/>
      <w:marRight w:val="0"/>
      <w:marTop w:val="0"/>
      <w:marBottom w:val="0"/>
      <w:divBdr>
        <w:top w:val="none" w:sz="0" w:space="0" w:color="auto"/>
        <w:left w:val="none" w:sz="0" w:space="0" w:color="auto"/>
        <w:bottom w:val="none" w:sz="0" w:space="0" w:color="auto"/>
        <w:right w:val="none" w:sz="0" w:space="0" w:color="auto"/>
      </w:divBdr>
    </w:div>
    <w:div w:id="605622910">
      <w:bodyDiv w:val="1"/>
      <w:marLeft w:val="0"/>
      <w:marRight w:val="0"/>
      <w:marTop w:val="0"/>
      <w:marBottom w:val="0"/>
      <w:divBdr>
        <w:top w:val="none" w:sz="0" w:space="0" w:color="auto"/>
        <w:left w:val="none" w:sz="0" w:space="0" w:color="auto"/>
        <w:bottom w:val="none" w:sz="0" w:space="0" w:color="auto"/>
        <w:right w:val="none" w:sz="0" w:space="0" w:color="auto"/>
      </w:divBdr>
    </w:div>
    <w:div w:id="606237267">
      <w:bodyDiv w:val="1"/>
      <w:marLeft w:val="0"/>
      <w:marRight w:val="0"/>
      <w:marTop w:val="0"/>
      <w:marBottom w:val="0"/>
      <w:divBdr>
        <w:top w:val="none" w:sz="0" w:space="0" w:color="auto"/>
        <w:left w:val="none" w:sz="0" w:space="0" w:color="auto"/>
        <w:bottom w:val="none" w:sz="0" w:space="0" w:color="auto"/>
        <w:right w:val="none" w:sz="0" w:space="0" w:color="auto"/>
      </w:divBdr>
    </w:div>
    <w:div w:id="606278005">
      <w:bodyDiv w:val="1"/>
      <w:marLeft w:val="0"/>
      <w:marRight w:val="0"/>
      <w:marTop w:val="0"/>
      <w:marBottom w:val="0"/>
      <w:divBdr>
        <w:top w:val="none" w:sz="0" w:space="0" w:color="auto"/>
        <w:left w:val="none" w:sz="0" w:space="0" w:color="auto"/>
        <w:bottom w:val="none" w:sz="0" w:space="0" w:color="auto"/>
        <w:right w:val="none" w:sz="0" w:space="0" w:color="auto"/>
      </w:divBdr>
    </w:div>
    <w:div w:id="609313513">
      <w:bodyDiv w:val="1"/>
      <w:marLeft w:val="0"/>
      <w:marRight w:val="0"/>
      <w:marTop w:val="0"/>
      <w:marBottom w:val="0"/>
      <w:divBdr>
        <w:top w:val="none" w:sz="0" w:space="0" w:color="auto"/>
        <w:left w:val="none" w:sz="0" w:space="0" w:color="auto"/>
        <w:bottom w:val="none" w:sz="0" w:space="0" w:color="auto"/>
        <w:right w:val="none" w:sz="0" w:space="0" w:color="auto"/>
      </w:divBdr>
    </w:div>
    <w:div w:id="611014382">
      <w:bodyDiv w:val="1"/>
      <w:marLeft w:val="0"/>
      <w:marRight w:val="0"/>
      <w:marTop w:val="0"/>
      <w:marBottom w:val="0"/>
      <w:divBdr>
        <w:top w:val="none" w:sz="0" w:space="0" w:color="auto"/>
        <w:left w:val="none" w:sz="0" w:space="0" w:color="auto"/>
        <w:bottom w:val="none" w:sz="0" w:space="0" w:color="auto"/>
        <w:right w:val="none" w:sz="0" w:space="0" w:color="auto"/>
      </w:divBdr>
    </w:div>
    <w:div w:id="612203063">
      <w:bodyDiv w:val="1"/>
      <w:marLeft w:val="0"/>
      <w:marRight w:val="0"/>
      <w:marTop w:val="0"/>
      <w:marBottom w:val="0"/>
      <w:divBdr>
        <w:top w:val="none" w:sz="0" w:space="0" w:color="auto"/>
        <w:left w:val="none" w:sz="0" w:space="0" w:color="auto"/>
        <w:bottom w:val="none" w:sz="0" w:space="0" w:color="auto"/>
        <w:right w:val="none" w:sz="0" w:space="0" w:color="auto"/>
      </w:divBdr>
    </w:div>
    <w:div w:id="612320174">
      <w:bodyDiv w:val="1"/>
      <w:marLeft w:val="0"/>
      <w:marRight w:val="0"/>
      <w:marTop w:val="0"/>
      <w:marBottom w:val="0"/>
      <w:divBdr>
        <w:top w:val="none" w:sz="0" w:space="0" w:color="auto"/>
        <w:left w:val="none" w:sz="0" w:space="0" w:color="auto"/>
        <w:bottom w:val="none" w:sz="0" w:space="0" w:color="auto"/>
        <w:right w:val="none" w:sz="0" w:space="0" w:color="auto"/>
      </w:divBdr>
    </w:div>
    <w:div w:id="612438674">
      <w:bodyDiv w:val="1"/>
      <w:marLeft w:val="0"/>
      <w:marRight w:val="0"/>
      <w:marTop w:val="0"/>
      <w:marBottom w:val="0"/>
      <w:divBdr>
        <w:top w:val="none" w:sz="0" w:space="0" w:color="auto"/>
        <w:left w:val="none" w:sz="0" w:space="0" w:color="auto"/>
        <w:bottom w:val="none" w:sz="0" w:space="0" w:color="auto"/>
        <w:right w:val="none" w:sz="0" w:space="0" w:color="auto"/>
      </w:divBdr>
    </w:div>
    <w:div w:id="613632457">
      <w:bodyDiv w:val="1"/>
      <w:marLeft w:val="0"/>
      <w:marRight w:val="0"/>
      <w:marTop w:val="0"/>
      <w:marBottom w:val="0"/>
      <w:divBdr>
        <w:top w:val="none" w:sz="0" w:space="0" w:color="auto"/>
        <w:left w:val="none" w:sz="0" w:space="0" w:color="auto"/>
        <w:bottom w:val="none" w:sz="0" w:space="0" w:color="auto"/>
        <w:right w:val="none" w:sz="0" w:space="0" w:color="auto"/>
      </w:divBdr>
    </w:div>
    <w:div w:id="613752731">
      <w:bodyDiv w:val="1"/>
      <w:marLeft w:val="0"/>
      <w:marRight w:val="0"/>
      <w:marTop w:val="0"/>
      <w:marBottom w:val="0"/>
      <w:divBdr>
        <w:top w:val="none" w:sz="0" w:space="0" w:color="auto"/>
        <w:left w:val="none" w:sz="0" w:space="0" w:color="auto"/>
        <w:bottom w:val="none" w:sz="0" w:space="0" w:color="auto"/>
        <w:right w:val="none" w:sz="0" w:space="0" w:color="auto"/>
      </w:divBdr>
    </w:div>
    <w:div w:id="615212431">
      <w:bodyDiv w:val="1"/>
      <w:marLeft w:val="0"/>
      <w:marRight w:val="0"/>
      <w:marTop w:val="0"/>
      <w:marBottom w:val="0"/>
      <w:divBdr>
        <w:top w:val="none" w:sz="0" w:space="0" w:color="auto"/>
        <w:left w:val="none" w:sz="0" w:space="0" w:color="auto"/>
        <w:bottom w:val="none" w:sz="0" w:space="0" w:color="auto"/>
        <w:right w:val="none" w:sz="0" w:space="0" w:color="auto"/>
      </w:divBdr>
    </w:div>
    <w:div w:id="616567191">
      <w:bodyDiv w:val="1"/>
      <w:marLeft w:val="0"/>
      <w:marRight w:val="0"/>
      <w:marTop w:val="0"/>
      <w:marBottom w:val="0"/>
      <w:divBdr>
        <w:top w:val="none" w:sz="0" w:space="0" w:color="auto"/>
        <w:left w:val="none" w:sz="0" w:space="0" w:color="auto"/>
        <w:bottom w:val="none" w:sz="0" w:space="0" w:color="auto"/>
        <w:right w:val="none" w:sz="0" w:space="0" w:color="auto"/>
      </w:divBdr>
    </w:div>
    <w:div w:id="617219525">
      <w:bodyDiv w:val="1"/>
      <w:marLeft w:val="0"/>
      <w:marRight w:val="0"/>
      <w:marTop w:val="0"/>
      <w:marBottom w:val="0"/>
      <w:divBdr>
        <w:top w:val="none" w:sz="0" w:space="0" w:color="auto"/>
        <w:left w:val="none" w:sz="0" w:space="0" w:color="auto"/>
        <w:bottom w:val="none" w:sz="0" w:space="0" w:color="auto"/>
        <w:right w:val="none" w:sz="0" w:space="0" w:color="auto"/>
      </w:divBdr>
    </w:div>
    <w:div w:id="617370957">
      <w:bodyDiv w:val="1"/>
      <w:marLeft w:val="0"/>
      <w:marRight w:val="0"/>
      <w:marTop w:val="0"/>
      <w:marBottom w:val="0"/>
      <w:divBdr>
        <w:top w:val="none" w:sz="0" w:space="0" w:color="auto"/>
        <w:left w:val="none" w:sz="0" w:space="0" w:color="auto"/>
        <w:bottom w:val="none" w:sz="0" w:space="0" w:color="auto"/>
        <w:right w:val="none" w:sz="0" w:space="0" w:color="auto"/>
      </w:divBdr>
    </w:div>
    <w:div w:id="617568026">
      <w:bodyDiv w:val="1"/>
      <w:marLeft w:val="0"/>
      <w:marRight w:val="0"/>
      <w:marTop w:val="0"/>
      <w:marBottom w:val="0"/>
      <w:divBdr>
        <w:top w:val="none" w:sz="0" w:space="0" w:color="auto"/>
        <w:left w:val="none" w:sz="0" w:space="0" w:color="auto"/>
        <w:bottom w:val="none" w:sz="0" w:space="0" w:color="auto"/>
        <w:right w:val="none" w:sz="0" w:space="0" w:color="auto"/>
      </w:divBdr>
    </w:div>
    <w:div w:id="623387196">
      <w:bodyDiv w:val="1"/>
      <w:marLeft w:val="0"/>
      <w:marRight w:val="0"/>
      <w:marTop w:val="0"/>
      <w:marBottom w:val="0"/>
      <w:divBdr>
        <w:top w:val="none" w:sz="0" w:space="0" w:color="auto"/>
        <w:left w:val="none" w:sz="0" w:space="0" w:color="auto"/>
        <w:bottom w:val="none" w:sz="0" w:space="0" w:color="auto"/>
        <w:right w:val="none" w:sz="0" w:space="0" w:color="auto"/>
      </w:divBdr>
    </w:div>
    <w:div w:id="624196615">
      <w:bodyDiv w:val="1"/>
      <w:marLeft w:val="0"/>
      <w:marRight w:val="0"/>
      <w:marTop w:val="0"/>
      <w:marBottom w:val="0"/>
      <w:divBdr>
        <w:top w:val="none" w:sz="0" w:space="0" w:color="auto"/>
        <w:left w:val="none" w:sz="0" w:space="0" w:color="auto"/>
        <w:bottom w:val="none" w:sz="0" w:space="0" w:color="auto"/>
        <w:right w:val="none" w:sz="0" w:space="0" w:color="auto"/>
      </w:divBdr>
    </w:div>
    <w:div w:id="624236243">
      <w:bodyDiv w:val="1"/>
      <w:marLeft w:val="0"/>
      <w:marRight w:val="0"/>
      <w:marTop w:val="0"/>
      <w:marBottom w:val="0"/>
      <w:divBdr>
        <w:top w:val="none" w:sz="0" w:space="0" w:color="auto"/>
        <w:left w:val="none" w:sz="0" w:space="0" w:color="auto"/>
        <w:bottom w:val="none" w:sz="0" w:space="0" w:color="auto"/>
        <w:right w:val="none" w:sz="0" w:space="0" w:color="auto"/>
      </w:divBdr>
    </w:div>
    <w:div w:id="624313049">
      <w:bodyDiv w:val="1"/>
      <w:marLeft w:val="0"/>
      <w:marRight w:val="0"/>
      <w:marTop w:val="0"/>
      <w:marBottom w:val="0"/>
      <w:divBdr>
        <w:top w:val="none" w:sz="0" w:space="0" w:color="auto"/>
        <w:left w:val="none" w:sz="0" w:space="0" w:color="auto"/>
        <w:bottom w:val="none" w:sz="0" w:space="0" w:color="auto"/>
        <w:right w:val="none" w:sz="0" w:space="0" w:color="auto"/>
      </w:divBdr>
    </w:div>
    <w:div w:id="626005922">
      <w:bodyDiv w:val="1"/>
      <w:marLeft w:val="0"/>
      <w:marRight w:val="0"/>
      <w:marTop w:val="0"/>
      <w:marBottom w:val="0"/>
      <w:divBdr>
        <w:top w:val="none" w:sz="0" w:space="0" w:color="auto"/>
        <w:left w:val="none" w:sz="0" w:space="0" w:color="auto"/>
        <w:bottom w:val="none" w:sz="0" w:space="0" w:color="auto"/>
        <w:right w:val="none" w:sz="0" w:space="0" w:color="auto"/>
      </w:divBdr>
    </w:div>
    <w:div w:id="627931616">
      <w:bodyDiv w:val="1"/>
      <w:marLeft w:val="0"/>
      <w:marRight w:val="0"/>
      <w:marTop w:val="0"/>
      <w:marBottom w:val="0"/>
      <w:divBdr>
        <w:top w:val="none" w:sz="0" w:space="0" w:color="auto"/>
        <w:left w:val="none" w:sz="0" w:space="0" w:color="auto"/>
        <w:bottom w:val="none" w:sz="0" w:space="0" w:color="auto"/>
        <w:right w:val="none" w:sz="0" w:space="0" w:color="auto"/>
      </w:divBdr>
    </w:div>
    <w:div w:id="628900502">
      <w:bodyDiv w:val="1"/>
      <w:marLeft w:val="0"/>
      <w:marRight w:val="0"/>
      <w:marTop w:val="0"/>
      <w:marBottom w:val="0"/>
      <w:divBdr>
        <w:top w:val="none" w:sz="0" w:space="0" w:color="auto"/>
        <w:left w:val="none" w:sz="0" w:space="0" w:color="auto"/>
        <w:bottom w:val="none" w:sz="0" w:space="0" w:color="auto"/>
        <w:right w:val="none" w:sz="0" w:space="0" w:color="auto"/>
      </w:divBdr>
    </w:div>
    <w:div w:id="630208544">
      <w:bodyDiv w:val="1"/>
      <w:marLeft w:val="0"/>
      <w:marRight w:val="0"/>
      <w:marTop w:val="0"/>
      <w:marBottom w:val="0"/>
      <w:divBdr>
        <w:top w:val="none" w:sz="0" w:space="0" w:color="auto"/>
        <w:left w:val="none" w:sz="0" w:space="0" w:color="auto"/>
        <w:bottom w:val="none" w:sz="0" w:space="0" w:color="auto"/>
        <w:right w:val="none" w:sz="0" w:space="0" w:color="auto"/>
      </w:divBdr>
    </w:div>
    <w:div w:id="632759337">
      <w:bodyDiv w:val="1"/>
      <w:marLeft w:val="0"/>
      <w:marRight w:val="0"/>
      <w:marTop w:val="0"/>
      <w:marBottom w:val="0"/>
      <w:divBdr>
        <w:top w:val="none" w:sz="0" w:space="0" w:color="auto"/>
        <w:left w:val="none" w:sz="0" w:space="0" w:color="auto"/>
        <w:bottom w:val="none" w:sz="0" w:space="0" w:color="auto"/>
        <w:right w:val="none" w:sz="0" w:space="0" w:color="auto"/>
      </w:divBdr>
    </w:div>
    <w:div w:id="633802587">
      <w:bodyDiv w:val="1"/>
      <w:marLeft w:val="0"/>
      <w:marRight w:val="0"/>
      <w:marTop w:val="0"/>
      <w:marBottom w:val="0"/>
      <w:divBdr>
        <w:top w:val="none" w:sz="0" w:space="0" w:color="auto"/>
        <w:left w:val="none" w:sz="0" w:space="0" w:color="auto"/>
        <w:bottom w:val="none" w:sz="0" w:space="0" w:color="auto"/>
        <w:right w:val="none" w:sz="0" w:space="0" w:color="auto"/>
      </w:divBdr>
    </w:div>
    <w:div w:id="634028002">
      <w:bodyDiv w:val="1"/>
      <w:marLeft w:val="0"/>
      <w:marRight w:val="0"/>
      <w:marTop w:val="0"/>
      <w:marBottom w:val="0"/>
      <w:divBdr>
        <w:top w:val="none" w:sz="0" w:space="0" w:color="auto"/>
        <w:left w:val="none" w:sz="0" w:space="0" w:color="auto"/>
        <w:bottom w:val="none" w:sz="0" w:space="0" w:color="auto"/>
        <w:right w:val="none" w:sz="0" w:space="0" w:color="auto"/>
      </w:divBdr>
    </w:div>
    <w:div w:id="635452252">
      <w:bodyDiv w:val="1"/>
      <w:marLeft w:val="0"/>
      <w:marRight w:val="0"/>
      <w:marTop w:val="0"/>
      <w:marBottom w:val="0"/>
      <w:divBdr>
        <w:top w:val="none" w:sz="0" w:space="0" w:color="auto"/>
        <w:left w:val="none" w:sz="0" w:space="0" w:color="auto"/>
        <w:bottom w:val="none" w:sz="0" w:space="0" w:color="auto"/>
        <w:right w:val="none" w:sz="0" w:space="0" w:color="auto"/>
      </w:divBdr>
    </w:div>
    <w:div w:id="636642015">
      <w:bodyDiv w:val="1"/>
      <w:marLeft w:val="0"/>
      <w:marRight w:val="0"/>
      <w:marTop w:val="0"/>
      <w:marBottom w:val="0"/>
      <w:divBdr>
        <w:top w:val="none" w:sz="0" w:space="0" w:color="auto"/>
        <w:left w:val="none" w:sz="0" w:space="0" w:color="auto"/>
        <w:bottom w:val="none" w:sz="0" w:space="0" w:color="auto"/>
        <w:right w:val="none" w:sz="0" w:space="0" w:color="auto"/>
      </w:divBdr>
    </w:div>
    <w:div w:id="637107800">
      <w:bodyDiv w:val="1"/>
      <w:marLeft w:val="0"/>
      <w:marRight w:val="0"/>
      <w:marTop w:val="0"/>
      <w:marBottom w:val="0"/>
      <w:divBdr>
        <w:top w:val="none" w:sz="0" w:space="0" w:color="auto"/>
        <w:left w:val="none" w:sz="0" w:space="0" w:color="auto"/>
        <w:bottom w:val="none" w:sz="0" w:space="0" w:color="auto"/>
        <w:right w:val="none" w:sz="0" w:space="0" w:color="auto"/>
      </w:divBdr>
    </w:div>
    <w:div w:id="640382507">
      <w:bodyDiv w:val="1"/>
      <w:marLeft w:val="0"/>
      <w:marRight w:val="0"/>
      <w:marTop w:val="0"/>
      <w:marBottom w:val="0"/>
      <w:divBdr>
        <w:top w:val="none" w:sz="0" w:space="0" w:color="auto"/>
        <w:left w:val="none" w:sz="0" w:space="0" w:color="auto"/>
        <w:bottom w:val="none" w:sz="0" w:space="0" w:color="auto"/>
        <w:right w:val="none" w:sz="0" w:space="0" w:color="auto"/>
      </w:divBdr>
    </w:div>
    <w:div w:id="641665664">
      <w:bodyDiv w:val="1"/>
      <w:marLeft w:val="0"/>
      <w:marRight w:val="0"/>
      <w:marTop w:val="0"/>
      <w:marBottom w:val="0"/>
      <w:divBdr>
        <w:top w:val="none" w:sz="0" w:space="0" w:color="auto"/>
        <w:left w:val="none" w:sz="0" w:space="0" w:color="auto"/>
        <w:bottom w:val="none" w:sz="0" w:space="0" w:color="auto"/>
        <w:right w:val="none" w:sz="0" w:space="0" w:color="auto"/>
      </w:divBdr>
    </w:div>
    <w:div w:id="641807124">
      <w:bodyDiv w:val="1"/>
      <w:marLeft w:val="0"/>
      <w:marRight w:val="0"/>
      <w:marTop w:val="0"/>
      <w:marBottom w:val="0"/>
      <w:divBdr>
        <w:top w:val="none" w:sz="0" w:space="0" w:color="auto"/>
        <w:left w:val="none" w:sz="0" w:space="0" w:color="auto"/>
        <w:bottom w:val="none" w:sz="0" w:space="0" w:color="auto"/>
        <w:right w:val="none" w:sz="0" w:space="0" w:color="auto"/>
      </w:divBdr>
    </w:div>
    <w:div w:id="644743291">
      <w:bodyDiv w:val="1"/>
      <w:marLeft w:val="0"/>
      <w:marRight w:val="0"/>
      <w:marTop w:val="0"/>
      <w:marBottom w:val="0"/>
      <w:divBdr>
        <w:top w:val="none" w:sz="0" w:space="0" w:color="auto"/>
        <w:left w:val="none" w:sz="0" w:space="0" w:color="auto"/>
        <w:bottom w:val="none" w:sz="0" w:space="0" w:color="auto"/>
        <w:right w:val="none" w:sz="0" w:space="0" w:color="auto"/>
      </w:divBdr>
    </w:div>
    <w:div w:id="647052009">
      <w:bodyDiv w:val="1"/>
      <w:marLeft w:val="0"/>
      <w:marRight w:val="0"/>
      <w:marTop w:val="0"/>
      <w:marBottom w:val="0"/>
      <w:divBdr>
        <w:top w:val="none" w:sz="0" w:space="0" w:color="auto"/>
        <w:left w:val="none" w:sz="0" w:space="0" w:color="auto"/>
        <w:bottom w:val="none" w:sz="0" w:space="0" w:color="auto"/>
        <w:right w:val="none" w:sz="0" w:space="0" w:color="auto"/>
      </w:divBdr>
    </w:div>
    <w:div w:id="648243028">
      <w:bodyDiv w:val="1"/>
      <w:marLeft w:val="0"/>
      <w:marRight w:val="0"/>
      <w:marTop w:val="0"/>
      <w:marBottom w:val="0"/>
      <w:divBdr>
        <w:top w:val="none" w:sz="0" w:space="0" w:color="auto"/>
        <w:left w:val="none" w:sz="0" w:space="0" w:color="auto"/>
        <w:bottom w:val="none" w:sz="0" w:space="0" w:color="auto"/>
        <w:right w:val="none" w:sz="0" w:space="0" w:color="auto"/>
      </w:divBdr>
    </w:div>
    <w:div w:id="650476702">
      <w:bodyDiv w:val="1"/>
      <w:marLeft w:val="0"/>
      <w:marRight w:val="0"/>
      <w:marTop w:val="0"/>
      <w:marBottom w:val="0"/>
      <w:divBdr>
        <w:top w:val="none" w:sz="0" w:space="0" w:color="auto"/>
        <w:left w:val="none" w:sz="0" w:space="0" w:color="auto"/>
        <w:bottom w:val="none" w:sz="0" w:space="0" w:color="auto"/>
        <w:right w:val="none" w:sz="0" w:space="0" w:color="auto"/>
      </w:divBdr>
    </w:div>
    <w:div w:id="650521328">
      <w:bodyDiv w:val="1"/>
      <w:marLeft w:val="0"/>
      <w:marRight w:val="0"/>
      <w:marTop w:val="0"/>
      <w:marBottom w:val="0"/>
      <w:divBdr>
        <w:top w:val="none" w:sz="0" w:space="0" w:color="auto"/>
        <w:left w:val="none" w:sz="0" w:space="0" w:color="auto"/>
        <w:bottom w:val="none" w:sz="0" w:space="0" w:color="auto"/>
        <w:right w:val="none" w:sz="0" w:space="0" w:color="auto"/>
      </w:divBdr>
    </w:div>
    <w:div w:id="650986342">
      <w:bodyDiv w:val="1"/>
      <w:marLeft w:val="0"/>
      <w:marRight w:val="0"/>
      <w:marTop w:val="0"/>
      <w:marBottom w:val="0"/>
      <w:divBdr>
        <w:top w:val="none" w:sz="0" w:space="0" w:color="auto"/>
        <w:left w:val="none" w:sz="0" w:space="0" w:color="auto"/>
        <w:bottom w:val="none" w:sz="0" w:space="0" w:color="auto"/>
        <w:right w:val="none" w:sz="0" w:space="0" w:color="auto"/>
      </w:divBdr>
    </w:div>
    <w:div w:id="651176017">
      <w:bodyDiv w:val="1"/>
      <w:marLeft w:val="0"/>
      <w:marRight w:val="0"/>
      <w:marTop w:val="0"/>
      <w:marBottom w:val="0"/>
      <w:divBdr>
        <w:top w:val="none" w:sz="0" w:space="0" w:color="auto"/>
        <w:left w:val="none" w:sz="0" w:space="0" w:color="auto"/>
        <w:bottom w:val="none" w:sz="0" w:space="0" w:color="auto"/>
        <w:right w:val="none" w:sz="0" w:space="0" w:color="auto"/>
      </w:divBdr>
    </w:div>
    <w:div w:id="651568072">
      <w:bodyDiv w:val="1"/>
      <w:marLeft w:val="0"/>
      <w:marRight w:val="0"/>
      <w:marTop w:val="0"/>
      <w:marBottom w:val="0"/>
      <w:divBdr>
        <w:top w:val="none" w:sz="0" w:space="0" w:color="auto"/>
        <w:left w:val="none" w:sz="0" w:space="0" w:color="auto"/>
        <w:bottom w:val="none" w:sz="0" w:space="0" w:color="auto"/>
        <w:right w:val="none" w:sz="0" w:space="0" w:color="auto"/>
      </w:divBdr>
    </w:div>
    <w:div w:id="655034725">
      <w:bodyDiv w:val="1"/>
      <w:marLeft w:val="0"/>
      <w:marRight w:val="0"/>
      <w:marTop w:val="0"/>
      <w:marBottom w:val="0"/>
      <w:divBdr>
        <w:top w:val="none" w:sz="0" w:space="0" w:color="auto"/>
        <w:left w:val="none" w:sz="0" w:space="0" w:color="auto"/>
        <w:bottom w:val="none" w:sz="0" w:space="0" w:color="auto"/>
        <w:right w:val="none" w:sz="0" w:space="0" w:color="auto"/>
      </w:divBdr>
    </w:div>
    <w:div w:id="655959025">
      <w:bodyDiv w:val="1"/>
      <w:marLeft w:val="0"/>
      <w:marRight w:val="0"/>
      <w:marTop w:val="0"/>
      <w:marBottom w:val="0"/>
      <w:divBdr>
        <w:top w:val="none" w:sz="0" w:space="0" w:color="auto"/>
        <w:left w:val="none" w:sz="0" w:space="0" w:color="auto"/>
        <w:bottom w:val="none" w:sz="0" w:space="0" w:color="auto"/>
        <w:right w:val="none" w:sz="0" w:space="0" w:color="auto"/>
      </w:divBdr>
    </w:div>
    <w:div w:id="657340061">
      <w:bodyDiv w:val="1"/>
      <w:marLeft w:val="0"/>
      <w:marRight w:val="0"/>
      <w:marTop w:val="0"/>
      <w:marBottom w:val="0"/>
      <w:divBdr>
        <w:top w:val="none" w:sz="0" w:space="0" w:color="auto"/>
        <w:left w:val="none" w:sz="0" w:space="0" w:color="auto"/>
        <w:bottom w:val="none" w:sz="0" w:space="0" w:color="auto"/>
        <w:right w:val="none" w:sz="0" w:space="0" w:color="auto"/>
      </w:divBdr>
    </w:div>
    <w:div w:id="657658520">
      <w:bodyDiv w:val="1"/>
      <w:marLeft w:val="0"/>
      <w:marRight w:val="0"/>
      <w:marTop w:val="0"/>
      <w:marBottom w:val="0"/>
      <w:divBdr>
        <w:top w:val="none" w:sz="0" w:space="0" w:color="auto"/>
        <w:left w:val="none" w:sz="0" w:space="0" w:color="auto"/>
        <w:bottom w:val="none" w:sz="0" w:space="0" w:color="auto"/>
        <w:right w:val="none" w:sz="0" w:space="0" w:color="auto"/>
      </w:divBdr>
    </w:div>
    <w:div w:id="658266259">
      <w:bodyDiv w:val="1"/>
      <w:marLeft w:val="0"/>
      <w:marRight w:val="0"/>
      <w:marTop w:val="0"/>
      <w:marBottom w:val="0"/>
      <w:divBdr>
        <w:top w:val="none" w:sz="0" w:space="0" w:color="auto"/>
        <w:left w:val="none" w:sz="0" w:space="0" w:color="auto"/>
        <w:bottom w:val="none" w:sz="0" w:space="0" w:color="auto"/>
        <w:right w:val="none" w:sz="0" w:space="0" w:color="auto"/>
      </w:divBdr>
    </w:div>
    <w:div w:id="660696557">
      <w:bodyDiv w:val="1"/>
      <w:marLeft w:val="0"/>
      <w:marRight w:val="0"/>
      <w:marTop w:val="0"/>
      <w:marBottom w:val="0"/>
      <w:divBdr>
        <w:top w:val="none" w:sz="0" w:space="0" w:color="auto"/>
        <w:left w:val="none" w:sz="0" w:space="0" w:color="auto"/>
        <w:bottom w:val="none" w:sz="0" w:space="0" w:color="auto"/>
        <w:right w:val="none" w:sz="0" w:space="0" w:color="auto"/>
      </w:divBdr>
    </w:div>
    <w:div w:id="661542648">
      <w:bodyDiv w:val="1"/>
      <w:marLeft w:val="0"/>
      <w:marRight w:val="0"/>
      <w:marTop w:val="0"/>
      <w:marBottom w:val="0"/>
      <w:divBdr>
        <w:top w:val="none" w:sz="0" w:space="0" w:color="auto"/>
        <w:left w:val="none" w:sz="0" w:space="0" w:color="auto"/>
        <w:bottom w:val="none" w:sz="0" w:space="0" w:color="auto"/>
        <w:right w:val="none" w:sz="0" w:space="0" w:color="auto"/>
      </w:divBdr>
    </w:div>
    <w:div w:id="661936198">
      <w:bodyDiv w:val="1"/>
      <w:marLeft w:val="0"/>
      <w:marRight w:val="0"/>
      <w:marTop w:val="0"/>
      <w:marBottom w:val="0"/>
      <w:divBdr>
        <w:top w:val="none" w:sz="0" w:space="0" w:color="auto"/>
        <w:left w:val="none" w:sz="0" w:space="0" w:color="auto"/>
        <w:bottom w:val="none" w:sz="0" w:space="0" w:color="auto"/>
        <w:right w:val="none" w:sz="0" w:space="0" w:color="auto"/>
      </w:divBdr>
    </w:div>
    <w:div w:id="662586660">
      <w:bodyDiv w:val="1"/>
      <w:marLeft w:val="0"/>
      <w:marRight w:val="0"/>
      <w:marTop w:val="0"/>
      <w:marBottom w:val="0"/>
      <w:divBdr>
        <w:top w:val="none" w:sz="0" w:space="0" w:color="auto"/>
        <w:left w:val="none" w:sz="0" w:space="0" w:color="auto"/>
        <w:bottom w:val="none" w:sz="0" w:space="0" w:color="auto"/>
        <w:right w:val="none" w:sz="0" w:space="0" w:color="auto"/>
      </w:divBdr>
    </w:div>
    <w:div w:id="662657676">
      <w:bodyDiv w:val="1"/>
      <w:marLeft w:val="0"/>
      <w:marRight w:val="0"/>
      <w:marTop w:val="0"/>
      <w:marBottom w:val="0"/>
      <w:divBdr>
        <w:top w:val="none" w:sz="0" w:space="0" w:color="auto"/>
        <w:left w:val="none" w:sz="0" w:space="0" w:color="auto"/>
        <w:bottom w:val="none" w:sz="0" w:space="0" w:color="auto"/>
        <w:right w:val="none" w:sz="0" w:space="0" w:color="auto"/>
      </w:divBdr>
    </w:div>
    <w:div w:id="663508970">
      <w:bodyDiv w:val="1"/>
      <w:marLeft w:val="0"/>
      <w:marRight w:val="0"/>
      <w:marTop w:val="0"/>
      <w:marBottom w:val="0"/>
      <w:divBdr>
        <w:top w:val="none" w:sz="0" w:space="0" w:color="auto"/>
        <w:left w:val="none" w:sz="0" w:space="0" w:color="auto"/>
        <w:bottom w:val="none" w:sz="0" w:space="0" w:color="auto"/>
        <w:right w:val="none" w:sz="0" w:space="0" w:color="auto"/>
      </w:divBdr>
    </w:div>
    <w:div w:id="668484198">
      <w:bodyDiv w:val="1"/>
      <w:marLeft w:val="0"/>
      <w:marRight w:val="0"/>
      <w:marTop w:val="0"/>
      <w:marBottom w:val="0"/>
      <w:divBdr>
        <w:top w:val="none" w:sz="0" w:space="0" w:color="auto"/>
        <w:left w:val="none" w:sz="0" w:space="0" w:color="auto"/>
        <w:bottom w:val="none" w:sz="0" w:space="0" w:color="auto"/>
        <w:right w:val="none" w:sz="0" w:space="0" w:color="auto"/>
      </w:divBdr>
    </w:div>
    <w:div w:id="672071976">
      <w:bodyDiv w:val="1"/>
      <w:marLeft w:val="0"/>
      <w:marRight w:val="0"/>
      <w:marTop w:val="0"/>
      <w:marBottom w:val="0"/>
      <w:divBdr>
        <w:top w:val="none" w:sz="0" w:space="0" w:color="auto"/>
        <w:left w:val="none" w:sz="0" w:space="0" w:color="auto"/>
        <w:bottom w:val="none" w:sz="0" w:space="0" w:color="auto"/>
        <w:right w:val="none" w:sz="0" w:space="0" w:color="auto"/>
      </w:divBdr>
    </w:div>
    <w:div w:id="675154245">
      <w:bodyDiv w:val="1"/>
      <w:marLeft w:val="0"/>
      <w:marRight w:val="0"/>
      <w:marTop w:val="0"/>
      <w:marBottom w:val="0"/>
      <w:divBdr>
        <w:top w:val="none" w:sz="0" w:space="0" w:color="auto"/>
        <w:left w:val="none" w:sz="0" w:space="0" w:color="auto"/>
        <w:bottom w:val="none" w:sz="0" w:space="0" w:color="auto"/>
        <w:right w:val="none" w:sz="0" w:space="0" w:color="auto"/>
      </w:divBdr>
    </w:div>
    <w:div w:id="676925581">
      <w:bodyDiv w:val="1"/>
      <w:marLeft w:val="0"/>
      <w:marRight w:val="0"/>
      <w:marTop w:val="0"/>
      <w:marBottom w:val="0"/>
      <w:divBdr>
        <w:top w:val="none" w:sz="0" w:space="0" w:color="auto"/>
        <w:left w:val="none" w:sz="0" w:space="0" w:color="auto"/>
        <w:bottom w:val="none" w:sz="0" w:space="0" w:color="auto"/>
        <w:right w:val="none" w:sz="0" w:space="0" w:color="auto"/>
      </w:divBdr>
    </w:div>
    <w:div w:id="678695779">
      <w:bodyDiv w:val="1"/>
      <w:marLeft w:val="0"/>
      <w:marRight w:val="0"/>
      <w:marTop w:val="0"/>
      <w:marBottom w:val="0"/>
      <w:divBdr>
        <w:top w:val="none" w:sz="0" w:space="0" w:color="auto"/>
        <w:left w:val="none" w:sz="0" w:space="0" w:color="auto"/>
        <w:bottom w:val="none" w:sz="0" w:space="0" w:color="auto"/>
        <w:right w:val="none" w:sz="0" w:space="0" w:color="auto"/>
      </w:divBdr>
    </w:div>
    <w:div w:id="682366706">
      <w:bodyDiv w:val="1"/>
      <w:marLeft w:val="0"/>
      <w:marRight w:val="0"/>
      <w:marTop w:val="0"/>
      <w:marBottom w:val="0"/>
      <w:divBdr>
        <w:top w:val="none" w:sz="0" w:space="0" w:color="auto"/>
        <w:left w:val="none" w:sz="0" w:space="0" w:color="auto"/>
        <w:bottom w:val="none" w:sz="0" w:space="0" w:color="auto"/>
        <w:right w:val="none" w:sz="0" w:space="0" w:color="auto"/>
      </w:divBdr>
    </w:div>
    <w:div w:id="686055973">
      <w:bodyDiv w:val="1"/>
      <w:marLeft w:val="0"/>
      <w:marRight w:val="0"/>
      <w:marTop w:val="0"/>
      <w:marBottom w:val="0"/>
      <w:divBdr>
        <w:top w:val="none" w:sz="0" w:space="0" w:color="auto"/>
        <w:left w:val="none" w:sz="0" w:space="0" w:color="auto"/>
        <w:bottom w:val="none" w:sz="0" w:space="0" w:color="auto"/>
        <w:right w:val="none" w:sz="0" w:space="0" w:color="auto"/>
      </w:divBdr>
    </w:div>
    <w:div w:id="686366867">
      <w:bodyDiv w:val="1"/>
      <w:marLeft w:val="0"/>
      <w:marRight w:val="0"/>
      <w:marTop w:val="0"/>
      <w:marBottom w:val="0"/>
      <w:divBdr>
        <w:top w:val="none" w:sz="0" w:space="0" w:color="auto"/>
        <w:left w:val="none" w:sz="0" w:space="0" w:color="auto"/>
        <w:bottom w:val="none" w:sz="0" w:space="0" w:color="auto"/>
        <w:right w:val="none" w:sz="0" w:space="0" w:color="auto"/>
      </w:divBdr>
    </w:div>
    <w:div w:id="687828486">
      <w:bodyDiv w:val="1"/>
      <w:marLeft w:val="0"/>
      <w:marRight w:val="0"/>
      <w:marTop w:val="0"/>
      <w:marBottom w:val="0"/>
      <w:divBdr>
        <w:top w:val="none" w:sz="0" w:space="0" w:color="auto"/>
        <w:left w:val="none" w:sz="0" w:space="0" w:color="auto"/>
        <w:bottom w:val="none" w:sz="0" w:space="0" w:color="auto"/>
        <w:right w:val="none" w:sz="0" w:space="0" w:color="auto"/>
      </w:divBdr>
    </w:div>
    <w:div w:id="689335615">
      <w:bodyDiv w:val="1"/>
      <w:marLeft w:val="0"/>
      <w:marRight w:val="0"/>
      <w:marTop w:val="0"/>
      <w:marBottom w:val="0"/>
      <w:divBdr>
        <w:top w:val="none" w:sz="0" w:space="0" w:color="auto"/>
        <w:left w:val="none" w:sz="0" w:space="0" w:color="auto"/>
        <w:bottom w:val="none" w:sz="0" w:space="0" w:color="auto"/>
        <w:right w:val="none" w:sz="0" w:space="0" w:color="auto"/>
      </w:divBdr>
    </w:div>
    <w:div w:id="689338401">
      <w:bodyDiv w:val="1"/>
      <w:marLeft w:val="0"/>
      <w:marRight w:val="0"/>
      <w:marTop w:val="0"/>
      <w:marBottom w:val="0"/>
      <w:divBdr>
        <w:top w:val="none" w:sz="0" w:space="0" w:color="auto"/>
        <w:left w:val="none" w:sz="0" w:space="0" w:color="auto"/>
        <w:bottom w:val="none" w:sz="0" w:space="0" w:color="auto"/>
        <w:right w:val="none" w:sz="0" w:space="0" w:color="auto"/>
      </w:divBdr>
    </w:div>
    <w:div w:id="695426372">
      <w:bodyDiv w:val="1"/>
      <w:marLeft w:val="0"/>
      <w:marRight w:val="0"/>
      <w:marTop w:val="0"/>
      <w:marBottom w:val="0"/>
      <w:divBdr>
        <w:top w:val="none" w:sz="0" w:space="0" w:color="auto"/>
        <w:left w:val="none" w:sz="0" w:space="0" w:color="auto"/>
        <w:bottom w:val="none" w:sz="0" w:space="0" w:color="auto"/>
        <w:right w:val="none" w:sz="0" w:space="0" w:color="auto"/>
      </w:divBdr>
    </w:div>
    <w:div w:id="695892015">
      <w:bodyDiv w:val="1"/>
      <w:marLeft w:val="0"/>
      <w:marRight w:val="0"/>
      <w:marTop w:val="0"/>
      <w:marBottom w:val="0"/>
      <w:divBdr>
        <w:top w:val="none" w:sz="0" w:space="0" w:color="auto"/>
        <w:left w:val="none" w:sz="0" w:space="0" w:color="auto"/>
        <w:bottom w:val="none" w:sz="0" w:space="0" w:color="auto"/>
        <w:right w:val="none" w:sz="0" w:space="0" w:color="auto"/>
      </w:divBdr>
    </w:div>
    <w:div w:id="696735735">
      <w:bodyDiv w:val="1"/>
      <w:marLeft w:val="0"/>
      <w:marRight w:val="0"/>
      <w:marTop w:val="0"/>
      <w:marBottom w:val="0"/>
      <w:divBdr>
        <w:top w:val="none" w:sz="0" w:space="0" w:color="auto"/>
        <w:left w:val="none" w:sz="0" w:space="0" w:color="auto"/>
        <w:bottom w:val="none" w:sz="0" w:space="0" w:color="auto"/>
        <w:right w:val="none" w:sz="0" w:space="0" w:color="auto"/>
      </w:divBdr>
    </w:div>
    <w:div w:id="700279994">
      <w:bodyDiv w:val="1"/>
      <w:marLeft w:val="0"/>
      <w:marRight w:val="0"/>
      <w:marTop w:val="0"/>
      <w:marBottom w:val="0"/>
      <w:divBdr>
        <w:top w:val="none" w:sz="0" w:space="0" w:color="auto"/>
        <w:left w:val="none" w:sz="0" w:space="0" w:color="auto"/>
        <w:bottom w:val="none" w:sz="0" w:space="0" w:color="auto"/>
        <w:right w:val="none" w:sz="0" w:space="0" w:color="auto"/>
      </w:divBdr>
    </w:div>
    <w:div w:id="700327450">
      <w:bodyDiv w:val="1"/>
      <w:marLeft w:val="0"/>
      <w:marRight w:val="0"/>
      <w:marTop w:val="0"/>
      <w:marBottom w:val="0"/>
      <w:divBdr>
        <w:top w:val="none" w:sz="0" w:space="0" w:color="auto"/>
        <w:left w:val="none" w:sz="0" w:space="0" w:color="auto"/>
        <w:bottom w:val="none" w:sz="0" w:space="0" w:color="auto"/>
        <w:right w:val="none" w:sz="0" w:space="0" w:color="auto"/>
      </w:divBdr>
    </w:div>
    <w:div w:id="703023167">
      <w:bodyDiv w:val="1"/>
      <w:marLeft w:val="0"/>
      <w:marRight w:val="0"/>
      <w:marTop w:val="0"/>
      <w:marBottom w:val="0"/>
      <w:divBdr>
        <w:top w:val="none" w:sz="0" w:space="0" w:color="auto"/>
        <w:left w:val="none" w:sz="0" w:space="0" w:color="auto"/>
        <w:bottom w:val="none" w:sz="0" w:space="0" w:color="auto"/>
        <w:right w:val="none" w:sz="0" w:space="0" w:color="auto"/>
      </w:divBdr>
    </w:div>
    <w:div w:id="707489600">
      <w:bodyDiv w:val="1"/>
      <w:marLeft w:val="0"/>
      <w:marRight w:val="0"/>
      <w:marTop w:val="0"/>
      <w:marBottom w:val="0"/>
      <w:divBdr>
        <w:top w:val="none" w:sz="0" w:space="0" w:color="auto"/>
        <w:left w:val="none" w:sz="0" w:space="0" w:color="auto"/>
        <w:bottom w:val="none" w:sz="0" w:space="0" w:color="auto"/>
        <w:right w:val="none" w:sz="0" w:space="0" w:color="auto"/>
      </w:divBdr>
    </w:div>
    <w:div w:id="712392089">
      <w:bodyDiv w:val="1"/>
      <w:marLeft w:val="0"/>
      <w:marRight w:val="0"/>
      <w:marTop w:val="0"/>
      <w:marBottom w:val="0"/>
      <w:divBdr>
        <w:top w:val="none" w:sz="0" w:space="0" w:color="auto"/>
        <w:left w:val="none" w:sz="0" w:space="0" w:color="auto"/>
        <w:bottom w:val="none" w:sz="0" w:space="0" w:color="auto"/>
        <w:right w:val="none" w:sz="0" w:space="0" w:color="auto"/>
      </w:divBdr>
    </w:div>
    <w:div w:id="713119607">
      <w:bodyDiv w:val="1"/>
      <w:marLeft w:val="0"/>
      <w:marRight w:val="0"/>
      <w:marTop w:val="0"/>
      <w:marBottom w:val="0"/>
      <w:divBdr>
        <w:top w:val="none" w:sz="0" w:space="0" w:color="auto"/>
        <w:left w:val="none" w:sz="0" w:space="0" w:color="auto"/>
        <w:bottom w:val="none" w:sz="0" w:space="0" w:color="auto"/>
        <w:right w:val="none" w:sz="0" w:space="0" w:color="auto"/>
      </w:divBdr>
    </w:div>
    <w:div w:id="714082799">
      <w:bodyDiv w:val="1"/>
      <w:marLeft w:val="0"/>
      <w:marRight w:val="0"/>
      <w:marTop w:val="0"/>
      <w:marBottom w:val="0"/>
      <w:divBdr>
        <w:top w:val="none" w:sz="0" w:space="0" w:color="auto"/>
        <w:left w:val="none" w:sz="0" w:space="0" w:color="auto"/>
        <w:bottom w:val="none" w:sz="0" w:space="0" w:color="auto"/>
        <w:right w:val="none" w:sz="0" w:space="0" w:color="auto"/>
      </w:divBdr>
    </w:div>
    <w:div w:id="717433394">
      <w:bodyDiv w:val="1"/>
      <w:marLeft w:val="0"/>
      <w:marRight w:val="0"/>
      <w:marTop w:val="0"/>
      <w:marBottom w:val="0"/>
      <w:divBdr>
        <w:top w:val="none" w:sz="0" w:space="0" w:color="auto"/>
        <w:left w:val="none" w:sz="0" w:space="0" w:color="auto"/>
        <w:bottom w:val="none" w:sz="0" w:space="0" w:color="auto"/>
        <w:right w:val="none" w:sz="0" w:space="0" w:color="auto"/>
      </w:divBdr>
    </w:div>
    <w:div w:id="719860958">
      <w:bodyDiv w:val="1"/>
      <w:marLeft w:val="0"/>
      <w:marRight w:val="0"/>
      <w:marTop w:val="0"/>
      <w:marBottom w:val="0"/>
      <w:divBdr>
        <w:top w:val="none" w:sz="0" w:space="0" w:color="auto"/>
        <w:left w:val="none" w:sz="0" w:space="0" w:color="auto"/>
        <w:bottom w:val="none" w:sz="0" w:space="0" w:color="auto"/>
        <w:right w:val="none" w:sz="0" w:space="0" w:color="auto"/>
      </w:divBdr>
    </w:div>
    <w:div w:id="722027904">
      <w:bodyDiv w:val="1"/>
      <w:marLeft w:val="0"/>
      <w:marRight w:val="0"/>
      <w:marTop w:val="0"/>
      <w:marBottom w:val="0"/>
      <w:divBdr>
        <w:top w:val="none" w:sz="0" w:space="0" w:color="auto"/>
        <w:left w:val="none" w:sz="0" w:space="0" w:color="auto"/>
        <w:bottom w:val="none" w:sz="0" w:space="0" w:color="auto"/>
        <w:right w:val="none" w:sz="0" w:space="0" w:color="auto"/>
      </w:divBdr>
    </w:div>
    <w:div w:id="722143612">
      <w:bodyDiv w:val="1"/>
      <w:marLeft w:val="0"/>
      <w:marRight w:val="0"/>
      <w:marTop w:val="0"/>
      <w:marBottom w:val="0"/>
      <w:divBdr>
        <w:top w:val="none" w:sz="0" w:space="0" w:color="auto"/>
        <w:left w:val="none" w:sz="0" w:space="0" w:color="auto"/>
        <w:bottom w:val="none" w:sz="0" w:space="0" w:color="auto"/>
        <w:right w:val="none" w:sz="0" w:space="0" w:color="auto"/>
      </w:divBdr>
    </w:div>
    <w:div w:id="723869942">
      <w:bodyDiv w:val="1"/>
      <w:marLeft w:val="0"/>
      <w:marRight w:val="0"/>
      <w:marTop w:val="0"/>
      <w:marBottom w:val="0"/>
      <w:divBdr>
        <w:top w:val="none" w:sz="0" w:space="0" w:color="auto"/>
        <w:left w:val="none" w:sz="0" w:space="0" w:color="auto"/>
        <w:bottom w:val="none" w:sz="0" w:space="0" w:color="auto"/>
        <w:right w:val="none" w:sz="0" w:space="0" w:color="auto"/>
      </w:divBdr>
    </w:div>
    <w:div w:id="725763437">
      <w:bodyDiv w:val="1"/>
      <w:marLeft w:val="0"/>
      <w:marRight w:val="0"/>
      <w:marTop w:val="0"/>
      <w:marBottom w:val="0"/>
      <w:divBdr>
        <w:top w:val="none" w:sz="0" w:space="0" w:color="auto"/>
        <w:left w:val="none" w:sz="0" w:space="0" w:color="auto"/>
        <w:bottom w:val="none" w:sz="0" w:space="0" w:color="auto"/>
        <w:right w:val="none" w:sz="0" w:space="0" w:color="auto"/>
      </w:divBdr>
    </w:div>
    <w:div w:id="726683178">
      <w:bodyDiv w:val="1"/>
      <w:marLeft w:val="0"/>
      <w:marRight w:val="0"/>
      <w:marTop w:val="0"/>
      <w:marBottom w:val="0"/>
      <w:divBdr>
        <w:top w:val="none" w:sz="0" w:space="0" w:color="auto"/>
        <w:left w:val="none" w:sz="0" w:space="0" w:color="auto"/>
        <w:bottom w:val="none" w:sz="0" w:space="0" w:color="auto"/>
        <w:right w:val="none" w:sz="0" w:space="0" w:color="auto"/>
      </w:divBdr>
    </w:div>
    <w:div w:id="727261191">
      <w:bodyDiv w:val="1"/>
      <w:marLeft w:val="0"/>
      <w:marRight w:val="0"/>
      <w:marTop w:val="0"/>
      <w:marBottom w:val="0"/>
      <w:divBdr>
        <w:top w:val="none" w:sz="0" w:space="0" w:color="auto"/>
        <w:left w:val="none" w:sz="0" w:space="0" w:color="auto"/>
        <w:bottom w:val="none" w:sz="0" w:space="0" w:color="auto"/>
        <w:right w:val="none" w:sz="0" w:space="0" w:color="auto"/>
      </w:divBdr>
    </w:div>
    <w:div w:id="729227168">
      <w:bodyDiv w:val="1"/>
      <w:marLeft w:val="0"/>
      <w:marRight w:val="0"/>
      <w:marTop w:val="0"/>
      <w:marBottom w:val="0"/>
      <w:divBdr>
        <w:top w:val="none" w:sz="0" w:space="0" w:color="auto"/>
        <w:left w:val="none" w:sz="0" w:space="0" w:color="auto"/>
        <w:bottom w:val="none" w:sz="0" w:space="0" w:color="auto"/>
        <w:right w:val="none" w:sz="0" w:space="0" w:color="auto"/>
      </w:divBdr>
    </w:div>
    <w:div w:id="729503222">
      <w:bodyDiv w:val="1"/>
      <w:marLeft w:val="0"/>
      <w:marRight w:val="0"/>
      <w:marTop w:val="0"/>
      <w:marBottom w:val="0"/>
      <w:divBdr>
        <w:top w:val="none" w:sz="0" w:space="0" w:color="auto"/>
        <w:left w:val="none" w:sz="0" w:space="0" w:color="auto"/>
        <w:bottom w:val="none" w:sz="0" w:space="0" w:color="auto"/>
        <w:right w:val="none" w:sz="0" w:space="0" w:color="auto"/>
      </w:divBdr>
    </w:div>
    <w:div w:id="729547239">
      <w:bodyDiv w:val="1"/>
      <w:marLeft w:val="0"/>
      <w:marRight w:val="0"/>
      <w:marTop w:val="0"/>
      <w:marBottom w:val="0"/>
      <w:divBdr>
        <w:top w:val="none" w:sz="0" w:space="0" w:color="auto"/>
        <w:left w:val="none" w:sz="0" w:space="0" w:color="auto"/>
        <w:bottom w:val="none" w:sz="0" w:space="0" w:color="auto"/>
        <w:right w:val="none" w:sz="0" w:space="0" w:color="auto"/>
      </w:divBdr>
    </w:div>
    <w:div w:id="734014517">
      <w:bodyDiv w:val="1"/>
      <w:marLeft w:val="0"/>
      <w:marRight w:val="0"/>
      <w:marTop w:val="0"/>
      <w:marBottom w:val="0"/>
      <w:divBdr>
        <w:top w:val="none" w:sz="0" w:space="0" w:color="auto"/>
        <w:left w:val="none" w:sz="0" w:space="0" w:color="auto"/>
        <w:bottom w:val="none" w:sz="0" w:space="0" w:color="auto"/>
        <w:right w:val="none" w:sz="0" w:space="0" w:color="auto"/>
      </w:divBdr>
    </w:div>
    <w:div w:id="736979565">
      <w:bodyDiv w:val="1"/>
      <w:marLeft w:val="0"/>
      <w:marRight w:val="0"/>
      <w:marTop w:val="0"/>
      <w:marBottom w:val="0"/>
      <w:divBdr>
        <w:top w:val="none" w:sz="0" w:space="0" w:color="auto"/>
        <w:left w:val="none" w:sz="0" w:space="0" w:color="auto"/>
        <w:bottom w:val="none" w:sz="0" w:space="0" w:color="auto"/>
        <w:right w:val="none" w:sz="0" w:space="0" w:color="auto"/>
      </w:divBdr>
    </w:div>
    <w:div w:id="737095947">
      <w:bodyDiv w:val="1"/>
      <w:marLeft w:val="0"/>
      <w:marRight w:val="0"/>
      <w:marTop w:val="0"/>
      <w:marBottom w:val="0"/>
      <w:divBdr>
        <w:top w:val="none" w:sz="0" w:space="0" w:color="auto"/>
        <w:left w:val="none" w:sz="0" w:space="0" w:color="auto"/>
        <w:bottom w:val="none" w:sz="0" w:space="0" w:color="auto"/>
        <w:right w:val="none" w:sz="0" w:space="0" w:color="auto"/>
      </w:divBdr>
    </w:div>
    <w:div w:id="738333730">
      <w:bodyDiv w:val="1"/>
      <w:marLeft w:val="0"/>
      <w:marRight w:val="0"/>
      <w:marTop w:val="0"/>
      <w:marBottom w:val="0"/>
      <w:divBdr>
        <w:top w:val="none" w:sz="0" w:space="0" w:color="auto"/>
        <w:left w:val="none" w:sz="0" w:space="0" w:color="auto"/>
        <w:bottom w:val="none" w:sz="0" w:space="0" w:color="auto"/>
        <w:right w:val="none" w:sz="0" w:space="0" w:color="auto"/>
      </w:divBdr>
    </w:div>
    <w:div w:id="738601001">
      <w:bodyDiv w:val="1"/>
      <w:marLeft w:val="0"/>
      <w:marRight w:val="0"/>
      <w:marTop w:val="0"/>
      <w:marBottom w:val="0"/>
      <w:divBdr>
        <w:top w:val="none" w:sz="0" w:space="0" w:color="auto"/>
        <w:left w:val="none" w:sz="0" w:space="0" w:color="auto"/>
        <w:bottom w:val="none" w:sz="0" w:space="0" w:color="auto"/>
        <w:right w:val="none" w:sz="0" w:space="0" w:color="auto"/>
      </w:divBdr>
    </w:div>
    <w:div w:id="739597756">
      <w:bodyDiv w:val="1"/>
      <w:marLeft w:val="0"/>
      <w:marRight w:val="0"/>
      <w:marTop w:val="0"/>
      <w:marBottom w:val="0"/>
      <w:divBdr>
        <w:top w:val="none" w:sz="0" w:space="0" w:color="auto"/>
        <w:left w:val="none" w:sz="0" w:space="0" w:color="auto"/>
        <w:bottom w:val="none" w:sz="0" w:space="0" w:color="auto"/>
        <w:right w:val="none" w:sz="0" w:space="0" w:color="auto"/>
      </w:divBdr>
    </w:div>
    <w:div w:id="743718882">
      <w:bodyDiv w:val="1"/>
      <w:marLeft w:val="0"/>
      <w:marRight w:val="0"/>
      <w:marTop w:val="0"/>
      <w:marBottom w:val="0"/>
      <w:divBdr>
        <w:top w:val="none" w:sz="0" w:space="0" w:color="auto"/>
        <w:left w:val="none" w:sz="0" w:space="0" w:color="auto"/>
        <w:bottom w:val="none" w:sz="0" w:space="0" w:color="auto"/>
        <w:right w:val="none" w:sz="0" w:space="0" w:color="auto"/>
      </w:divBdr>
    </w:div>
    <w:div w:id="746266363">
      <w:bodyDiv w:val="1"/>
      <w:marLeft w:val="0"/>
      <w:marRight w:val="0"/>
      <w:marTop w:val="0"/>
      <w:marBottom w:val="0"/>
      <w:divBdr>
        <w:top w:val="none" w:sz="0" w:space="0" w:color="auto"/>
        <w:left w:val="none" w:sz="0" w:space="0" w:color="auto"/>
        <w:bottom w:val="none" w:sz="0" w:space="0" w:color="auto"/>
        <w:right w:val="none" w:sz="0" w:space="0" w:color="auto"/>
      </w:divBdr>
    </w:div>
    <w:div w:id="748188733">
      <w:bodyDiv w:val="1"/>
      <w:marLeft w:val="0"/>
      <w:marRight w:val="0"/>
      <w:marTop w:val="0"/>
      <w:marBottom w:val="0"/>
      <w:divBdr>
        <w:top w:val="none" w:sz="0" w:space="0" w:color="auto"/>
        <w:left w:val="none" w:sz="0" w:space="0" w:color="auto"/>
        <w:bottom w:val="none" w:sz="0" w:space="0" w:color="auto"/>
        <w:right w:val="none" w:sz="0" w:space="0" w:color="auto"/>
      </w:divBdr>
    </w:div>
    <w:div w:id="748506638">
      <w:bodyDiv w:val="1"/>
      <w:marLeft w:val="0"/>
      <w:marRight w:val="0"/>
      <w:marTop w:val="0"/>
      <w:marBottom w:val="0"/>
      <w:divBdr>
        <w:top w:val="none" w:sz="0" w:space="0" w:color="auto"/>
        <w:left w:val="none" w:sz="0" w:space="0" w:color="auto"/>
        <w:bottom w:val="none" w:sz="0" w:space="0" w:color="auto"/>
        <w:right w:val="none" w:sz="0" w:space="0" w:color="auto"/>
      </w:divBdr>
    </w:div>
    <w:div w:id="748649825">
      <w:bodyDiv w:val="1"/>
      <w:marLeft w:val="0"/>
      <w:marRight w:val="0"/>
      <w:marTop w:val="0"/>
      <w:marBottom w:val="0"/>
      <w:divBdr>
        <w:top w:val="none" w:sz="0" w:space="0" w:color="auto"/>
        <w:left w:val="none" w:sz="0" w:space="0" w:color="auto"/>
        <w:bottom w:val="none" w:sz="0" w:space="0" w:color="auto"/>
        <w:right w:val="none" w:sz="0" w:space="0" w:color="auto"/>
      </w:divBdr>
    </w:div>
    <w:div w:id="751505660">
      <w:bodyDiv w:val="1"/>
      <w:marLeft w:val="0"/>
      <w:marRight w:val="0"/>
      <w:marTop w:val="0"/>
      <w:marBottom w:val="0"/>
      <w:divBdr>
        <w:top w:val="none" w:sz="0" w:space="0" w:color="auto"/>
        <w:left w:val="none" w:sz="0" w:space="0" w:color="auto"/>
        <w:bottom w:val="none" w:sz="0" w:space="0" w:color="auto"/>
        <w:right w:val="none" w:sz="0" w:space="0" w:color="auto"/>
      </w:divBdr>
    </w:div>
    <w:div w:id="755245371">
      <w:bodyDiv w:val="1"/>
      <w:marLeft w:val="0"/>
      <w:marRight w:val="0"/>
      <w:marTop w:val="0"/>
      <w:marBottom w:val="0"/>
      <w:divBdr>
        <w:top w:val="none" w:sz="0" w:space="0" w:color="auto"/>
        <w:left w:val="none" w:sz="0" w:space="0" w:color="auto"/>
        <w:bottom w:val="none" w:sz="0" w:space="0" w:color="auto"/>
        <w:right w:val="none" w:sz="0" w:space="0" w:color="auto"/>
      </w:divBdr>
    </w:div>
    <w:div w:id="755858709">
      <w:bodyDiv w:val="1"/>
      <w:marLeft w:val="0"/>
      <w:marRight w:val="0"/>
      <w:marTop w:val="0"/>
      <w:marBottom w:val="0"/>
      <w:divBdr>
        <w:top w:val="none" w:sz="0" w:space="0" w:color="auto"/>
        <w:left w:val="none" w:sz="0" w:space="0" w:color="auto"/>
        <w:bottom w:val="none" w:sz="0" w:space="0" w:color="auto"/>
        <w:right w:val="none" w:sz="0" w:space="0" w:color="auto"/>
      </w:divBdr>
    </w:div>
    <w:div w:id="757596850">
      <w:bodyDiv w:val="1"/>
      <w:marLeft w:val="0"/>
      <w:marRight w:val="0"/>
      <w:marTop w:val="0"/>
      <w:marBottom w:val="0"/>
      <w:divBdr>
        <w:top w:val="none" w:sz="0" w:space="0" w:color="auto"/>
        <w:left w:val="none" w:sz="0" w:space="0" w:color="auto"/>
        <w:bottom w:val="none" w:sz="0" w:space="0" w:color="auto"/>
        <w:right w:val="none" w:sz="0" w:space="0" w:color="auto"/>
      </w:divBdr>
    </w:div>
    <w:div w:id="759108425">
      <w:bodyDiv w:val="1"/>
      <w:marLeft w:val="0"/>
      <w:marRight w:val="0"/>
      <w:marTop w:val="0"/>
      <w:marBottom w:val="0"/>
      <w:divBdr>
        <w:top w:val="none" w:sz="0" w:space="0" w:color="auto"/>
        <w:left w:val="none" w:sz="0" w:space="0" w:color="auto"/>
        <w:bottom w:val="none" w:sz="0" w:space="0" w:color="auto"/>
        <w:right w:val="none" w:sz="0" w:space="0" w:color="auto"/>
      </w:divBdr>
    </w:div>
    <w:div w:id="759569621">
      <w:bodyDiv w:val="1"/>
      <w:marLeft w:val="0"/>
      <w:marRight w:val="0"/>
      <w:marTop w:val="0"/>
      <w:marBottom w:val="0"/>
      <w:divBdr>
        <w:top w:val="none" w:sz="0" w:space="0" w:color="auto"/>
        <w:left w:val="none" w:sz="0" w:space="0" w:color="auto"/>
        <w:bottom w:val="none" w:sz="0" w:space="0" w:color="auto"/>
        <w:right w:val="none" w:sz="0" w:space="0" w:color="auto"/>
      </w:divBdr>
    </w:div>
    <w:div w:id="759719204">
      <w:bodyDiv w:val="1"/>
      <w:marLeft w:val="0"/>
      <w:marRight w:val="0"/>
      <w:marTop w:val="0"/>
      <w:marBottom w:val="0"/>
      <w:divBdr>
        <w:top w:val="none" w:sz="0" w:space="0" w:color="auto"/>
        <w:left w:val="none" w:sz="0" w:space="0" w:color="auto"/>
        <w:bottom w:val="none" w:sz="0" w:space="0" w:color="auto"/>
        <w:right w:val="none" w:sz="0" w:space="0" w:color="auto"/>
      </w:divBdr>
    </w:div>
    <w:div w:id="761949679">
      <w:bodyDiv w:val="1"/>
      <w:marLeft w:val="0"/>
      <w:marRight w:val="0"/>
      <w:marTop w:val="0"/>
      <w:marBottom w:val="0"/>
      <w:divBdr>
        <w:top w:val="none" w:sz="0" w:space="0" w:color="auto"/>
        <w:left w:val="none" w:sz="0" w:space="0" w:color="auto"/>
        <w:bottom w:val="none" w:sz="0" w:space="0" w:color="auto"/>
        <w:right w:val="none" w:sz="0" w:space="0" w:color="auto"/>
      </w:divBdr>
    </w:div>
    <w:div w:id="762993374">
      <w:bodyDiv w:val="1"/>
      <w:marLeft w:val="0"/>
      <w:marRight w:val="0"/>
      <w:marTop w:val="0"/>
      <w:marBottom w:val="0"/>
      <w:divBdr>
        <w:top w:val="none" w:sz="0" w:space="0" w:color="auto"/>
        <w:left w:val="none" w:sz="0" w:space="0" w:color="auto"/>
        <w:bottom w:val="none" w:sz="0" w:space="0" w:color="auto"/>
        <w:right w:val="none" w:sz="0" w:space="0" w:color="auto"/>
      </w:divBdr>
    </w:div>
    <w:div w:id="763264762">
      <w:bodyDiv w:val="1"/>
      <w:marLeft w:val="0"/>
      <w:marRight w:val="0"/>
      <w:marTop w:val="0"/>
      <w:marBottom w:val="0"/>
      <w:divBdr>
        <w:top w:val="none" w:sz="0" w:space="0" w:color="auto"/>
        <w:left w:val="none" w:sz="0" w:space="0" w:color="auto"/>
        <w:bottom w:val="none" w:sz="0" w:space="0" w:color="auto"/>
        <w:right w:val="none" w:sz="0" w:space="0" w:color="auto"/>
      </w:divBdr>
    </w:div>
    <w:div w:id="766119566">
      <w:bodyDiv w:val="1"/>
      <w:marLeft w:val="0"/>
      <w:marRight w:val="0"/>
      <w:marTop w:val="0"/>
      <w:marBottom w:val="0"/>
      <w:divBdr>
        <w:top w:val="none" w:sz="0" w:space="0" w:color="auto"/>
        <w:left w:val="none" w:sz="0" w:space="0" w:color="auto"/>
        <w:bottom w:val="none" w:sz="0" w:space="0" w:color="auto"/>
        <w:right w:val="none" w:sz="0" w:space="0" w:color="auto"/>
      </w:divBdr>
    </w:div>
    <w:div w:id="769155641">
      <w:bodyDiv w:val="1"/>
      <w:marLeft w:val="0"/>
      <w:marRight w:val="0"/>
      <w:marTop w:val="0"/>
      <w:marBottom w:val="0"/>
      <w:divBdr>
        <w:top w:val="none" w:sz="0" w:space="0" w:color="auto"/>
        <w:left w:val="none" w:sz="0" w:space="0" w:color="auto"/>
        <w:bottom w:val="none" w:sz="0" w:space="0" w:color="auto"/>
        <w:right w:val="none" w:sz="0" w:space="0" w:color="auto"/>
      </w:divBdr>
    </w:div>
    <w:div w:id="769472937">
      <w:bodyDiv w:val="1"/>
      <w:marLeft w:val="0"/>
      <w:marRight w:val="0"/>
      <w:marTop w:val="0"/>
      <w:marBottom w:val="0"/>
      <w:divBdr>
        <w:top w:val="none" w:sz="0" w:space="0" w:color="auto"/>
        <w:left w:val="none" w:sz="0" w:space="0" w:color="auto"/>
        <w:bottom w:val="none" w:sz="0" w:space="0" w:color="auto"/>
        <w:right w:val="none" w:sz="0" w:space="0" w:color="auto"/>
      </w:divBdr>
    </w:div>
    <w:div w:id="770053987">
      <w:bodyDiv w:val="1"/>
      <w:marLeft w:val="0"/>
      <w:marRight w:val="0"/>
      <w:marTop w:val="0"/>
      <w:marBottom w:val="0"/>
      <w:divBdr>
        <w:top w:val="none" w:sz="0" w:space="0" w:color="auto"/>
        <w:left w:val="none" w:sz="0" w:space="0" w:color="auto"/>
        <w:bottom w:val="none" w:sz="0" w:space="0" w:color="auto"/>
        <w:right w:val="none" w:sz="0" w:space="0" w:color="auto"/>
      </w:divBdr>
    </w:div>
    <w:div w:id="773287557">
      <w:bodyDiv w:val="1"/>
      <w:marLeft w:val="0"/>
      <w:marRight w:val="0"/>
      <w:marTop w:val="0"/>
      <w:marBottom w:val="0"/>
      <w:divBdr>
        <w:top w:val="none" w:sz="0" w:space="0" w:color="auto"/>
        <w:left w:val="none" w:sz="0" w:space="0" w:color="auto"/>
        <w:bottom w:val="none" w:sz="0" w:space="0" w:color="auto"/>
        <w:right w:val="none" w:sz="0" w:space="0" w:color="auto"/>
      </w:divBdr>
    </w:div>
    <w:div w:id="773357227">
      <w:bodyDiv w:val="1"/>
      <w:marLeft w:val="0"/>
      <w:marRight w:val="0"/>
      <w:marTop w:val="0"/>
      <w:marBottom w:val="0"/>
      <w:divBdr>
        <w:top w:val="none" w:sz="0" w:space="0" w:color="auto"/>
        <w:left w:val="none" w:sz="0" w:space="0" w:color="auto"/>
        <w:bottom w:val="none" w:sz="0" w:space="0" w:color="auto"/>
        <w:right w:val="none" w:sz="0" w:space="0" w:color="auto"/>
      </w:divBdr>
    </w:div>
    <w:div w:id="773742438">
      <w:bodyDiv w:val="1"/>
      <w:marLeft w:val="0"/>
      <w:marRight w:val="0"/>
      <w:marTop w:val="0"/>
      <w:marBottom w:val="0"/>
      <w:divBdr>
        <w:top w:val="none" w:sz="0" w:space="0" w:color="auto"/>
        <w:left w:val="none" w:sz="0" w:space="0" w:color="auto"/>
        <w:bottom w:val="none" w:sz="0" w:space="0" w:color="auto"/>
        <w:right w:val="none" w:sz="0" w:space="0" w:color="auto"/>
      </w:divBdr>
    </w:div>
    <w:div w:id="774136340">
      <w:bodyDiv w:val="1"/>
      <w:marLeft w:val="0"/>
      <w:marRight w:val="0"/>
      <w:marTop w:val="0"/>
      <w:marBottom w:val="0"/>
      <w:divBdr>
        <w:top w:val="none" w:sz="0" w:space="0" w:color="auto"/>
        <w:left w:val="none" w:sz="0" w:space="0" w:color="auto"/>
        <w:bottom w:val="none" w:sz="0" w:space="0" w:color="auto"/>
        <w:right w:val="none" w:sz="0" w:space="0" w:color="auto"/>
      </w:divBdr>
    </w:div>
    <w:div w:id="774397807">
      <w:bodyDiv w:val="1"/>
      <w:marLeft w:val="0"/>
      <w:marRight w:val="0"/>
      <w:marTop w:val="0"/>
      <w:marBottom w:val="0"/>
      <w:divBdr>
        <w:top w:val="none" w:sz="0" w:space="0" w:color="auto"/>
        <w:left w:val="none" w:sz="0" w:space="0" w:color="auto"/>
        <w:bottom w:val="none" w:sz="0" w:space="0" w:color="auto"/>
        <w:right w:val="none" w:sz="0" w:space="0" w:color="auto"/>
      </w:divBdr>
    </w:div>
    <w:div w:id="774600370">
      <w:bodyDiv w:val="1"/>
      <w:marLeft w:val="0"/>
      <w:marRight w:val="0"/>
      <w:marTop w:val="0"/>
      <w:marBottom w:val="0"/>
      <w:divBdr>
        <w:top w:val="none" w:sz="0" w:space="0" w:color="auto"/>
        <w:left w:val="none" w:sz="0" w:space="0" w:color="auto"/>
        <w:bottom w:val="none" w:sz="0" w:space="0" w:color="auto"/>
        <w:right w:val="none" w:sz="0" w:space="0" w:color="auto"/>
      </w:divBdr>
    </w:div>
    <w:div w:id="776367025">
      <w:bodyDiv w:val="1"/>
      <w:marLeft w:val="0"/>
      <w:marRight w:val="0"/>
      <w:marTop w:val="0"/>
      <w:marBottom w:val="0"/>
      <w:divBdr>
        <w:top w:val="none" w:sz="0" w:space="0" w:color="auto"/>
        <w:left w:val="none" w:sz="0" w:space="0" w:color="auto"/>
        <w:bottom w:val="none" w:sz="0" w:space="0" w:color="auto"/>
        <w:right w:val="none" w:sz="0" w:space="0" w:color="auto"/>
      </w:divBdr>
    </w:div>
    <w:div w:id="776407575">
      <w:bodyDiv w:val="1"/>
      <w:marLeft w:val="0"/>
      <w:marRight w:val="0"/>
      <w:marTop w:val="0"/>
      <w:marBottom w:val="0"/>
      <w:divBdr>
        <w:top w:val="none" w:sz="0" w:space="0" w:color="auto"/>
        <w:left w:val="none" w:sz="0" w:space="0" w:color="auto"/>
        <w:bottom w:val="none" w:sz="0" w:space="0" w:color="auto"/>
        <w:right w:val="none" w:sz="0" w:space="0" w:color="auto"/>
      </w:divBdr>
    </w:div>
    <w:div w:id="778334843">
      <w:bodyDiv w:val="1"/>
      <w:marLeft w:val="0"/>
      <w:marRight w:val="0"/>
      <w:marTop w:val="0"/>
      <w:marBottom w:val="0"/>
      <w:divBdr>
        <w:top w:val="none" w:sz="0" w:space="0" w:color="auto"/>
        <w:left w:val="none" w:sz="0" w:space="0" w:color="auto"/>
        <w:bottom w:val="none" w:sz="0" w:space="0" w:color="auto"/>
        <w:right w:val="none" w:sz="0" w:space="0" w:color="auto"/>
      </w:divBdr>
    </w:div>
    <w:div w:id="778649020">
      <w:bodyDiv w:val="1"/>
      <w:marLeft w:val="0"/>
      <w:marRight w:val="0"/>
      <w:marTop w:val="0"/>
      <w:marBottom w:val="0"/>
      <w:divBdr>
        <w:top w:val="none" w:sz="0" w:space="0" w:color="auto"/>
        <w:left w:val="none" w:sz="0" w:space="0" w:color="auto"/>
        <w:bottom w:val="none" w:sz="0" w:space="0" w:color="auto"/>
        <w:right w:val="none" w:sz="0" w:space="0" w:color="auto"/>
      </w:divBdr>
    </w:div>
    <w:div w:id="779027469">
      <w:bodyDiv w:val="1"/>
      <w:marLeft w:val="0"/>
      <w:marRight w:val="0"/>
      <w:marTop w:val="0"/>
      <w:marBottom w:val="0"/>
      <w:divBdr>
        <w:top w:val="none" w:sz="0" w:space="0" w:color="auto"/>
        <w:left w:val="none" w:sz="0" w:space="0" w:color="auto"/>
        <w:bottom w:val="none" w:sz="0" w:space="0" w:color="auto"/>
        <w:right w:val="none" w:sz="0" w:space="0" w:color="auto"/>
      </w:divBdr>
    </w:div>
    <w:div w:id="779686697">
      <w:bodyDiv w:val="1"/>
      <w:marLeft w:val="0"/>
      <w:marRight w:val="0"/>
      <w:marTop w:val="0"/>
      <w:marBottom w:val="0"/>
      <w:divBdr>
        <w:top w:val="none" w:sz="0" w:space="0" w:color="auto"/>
        <w:left w:val="none" w:sz="0" w:space="0" w:color="auto"/>
        <w:bottom w:val="none" w:sz="0" w:space="0" w:color="auto"/>
        <w:right w:val="none" w:sz="0" w:space="0" w:color="auto"/>
      </w:divBdr>
    </w:div>
    <w:div w:id="781657519">
      <w:bodyDiv w:val="1"/>
      <w:marLeft w:val="0"/>
      <w:marRight w:val="0"/>
      <w:marTop w:val="0"/>
      <w:marBottom w:val="0"/>
      <w:divBdr>
        <w:top w:val="none" w:sz="0" w:space="0" w:color="auto"/>
        <w:left w:val="none" w:sz="0" w:space="0" w:color="auto"/>
        <w:bottom w:val="none" w:sz="0" w:space="0" w:color="auto"/>
        <w:right w:val="none" w:sz="0" w:space="0" w:color="auto"/>
      </w:divBdr>
    </w:div>
    <w:div w:id="782261165">
      <w:bodyDiv w:val="1"/>
      <w:marLeft w:val="0"/>
      <w:marRight w:val="0"/>
      <w:marTop w:val="0"/>
      <w:marBottom w:val="0"/>
      <w:divBdr>
        <w:top w:val="none" w:sz="0" w:space="0" w:color="auto"/>
        <w:left w:val="none" w:sz="0" w:space="0" w:color="auto"/>
        <w:bottom w:val="none" w:sz="0" w:space="0" w:color="auto"/>
        <w:right w:val="none" w:sz="0" w:space="0" w:color="auto"/>
      </w:divBdr>
    </w:div>
    <w:div w:id="782263659">
      <w:bodyDiv w:val="1"/>
      <w:marLeft w:val="0"/>
      <w:marRight w:val="0"/>
      <w:marTop w:val="0"/>
      <w:marBottom w:val="0"/>
      <w:divBdr>
        <w:top w:val="none" w:sz="0" w:space="0" w:color="auto"/>
        <w:left w:val="none" w:sz="0" w:space="0" w:color="auto"/>
        <w:bottom w:val="none" w:sz="0" w:space="0" w:color="auto"/>
        <w:right w:val="none" w:sz="0" w:space="0" w:color="auto"/>
      </w:divBdr>
    </w:div>
    <w:div w:id="785583775">
      <w:bodyDiv w:val="1"/>
      <w:marLeft w:val="0"/>
      <w:marRight w:val="0"/>
      <w:marTop w:val="0"/>
      <w:marBottom w:val="0"/>
      <w:divBdr>
        <w:top w:val="none" w:sz="0" w:space="0" w:color="auto"/>
        <w:left w:val="none" w:sz="0" w:space="0" w:color="auto"/>
        <w:bottom w:val="none" w:sz="0" w:space="0" w:color="auto"/>
        <w:right w:val="none" w:sz="0" w:space="0" w:color="auto"/>
      </w:divBdr>
    </w:div>
    <w:div w:id="787552595">
      <w:bodyDiv w:val="1"/>
      <w:marLeft w:val="0"/>
      <w:marRight w:val="0"/>
      <w:marTop w:val="0"/>
      <w:marBottom w:val="0"/>
      <w:divBdr>
        <w:top w:val="none" w:sz="0" w:space="0" w:color="auto"/>
        <w:left w:val="none" w:sz="0" w:space="0" w:color="auto"/>
        <w:bottom w:val="none" w:sz="0" w:space="0" w:color="auto"/>
        <w:right w:val="none" w:sz="0" w:space="0" w:color="auto"/>
      </w:divBdr>
    </w:div>
    <w:div w:id="788009650">
      <w:bodyDiv w:val="1"/>
      <w:marLeft w:val="0"/>
      <w:marRight w:val="0"/>
      <w:marTop w:val="0"/>
      <w:marBottom w:val="0"/>
      <w:divBdr>
        <w:top w:val="none" w:sz="0" w:space="0" w:color="auto"/>
        <w:left w:val="none" w:sz="0" w:space="0" w:color="auto"/>
        <w:bottom w:val="none" w:sz="0" w:space="0" w:color="auto"/>
        <w:right w:val="none" w:sz="0" w:space="0" w:color="auto"/>
      </w:divBdr>
    </w:div>
    <w:div w:id="788818688">
      <w:bodyDiv w:val="1"/>
      <w:marLeft w:val="0"/>
      <w:marRight w:val="0"/>
      <w:marTop w:val="0"/>
      <w:marBottom w:val="0"/>
      <w:divBdr>
        <w:top w:val="none" w:sz="0" w:space="0" w:color="auto"/>
        <w:left w:val="none" w:sz="0" w:space="0" w:color="auto"/>
        <w:bottom w:val="none" w:sz="0" w:space="0" w:color="auto"/>
        <w:right w:val="none" w:sz="0" w:space="0" w:color="auto"/>
      </w:divBdr>
    </w:div>
    <w:div w:id="789737161">
      <w:bodyDiv w:val="1"/>
      <w:marLeft w:val="0"/>
      <w:marRight w:val="0"/>
      <w:marTop w:val="0"/>
      <w:marBottom w:val="0"/>
      <w:divBdr>
        <w:top w:val="none" w:sz="0" w:space="0" w:color="auto"/>
        <w:left w:val="none" w:sz="0" w:space="0" w:color="auto"/>
        <w:bottom w:val="none" w:sz="0" w:space="0" w:color="auto"/>
        <w:right w:val="none" w:sz="0" w:space="0" w:color="auto"/>
      </w:divBdr>
    </w:div>
    <w:div w:id="791023883">
      <w:bodyDiv w:val="1"/>
      <w:marLeft w:val="0"/>
      <w:marRight w:val="0"/>
      <w:marTop w:val="0"/>
      <w:marBottom w:val="0"/>
      <w:divBdr>
        <w:top w:val="none" w:sz="0" w:space="0" w:color="auto"/>
        <w:left w:val="none" w:sz="0" w:space="0" w:color="auto"/>
        <w:bottom w:val="none" w:sz="0" w:space="0" w:color="auto"/>
        <w:right w:val="none" w:sz="0" w:space="0" w:color="auto"/>
      </w:divBdr>
    </w:div>
    <w:div w:id="794718808">
      <w:bodyDiv w:val="1"/>
      <w:marLeft w:val="0"/>
      <w:marRight w:val="0"/>
      <w:marTop w:val="0"/>
      <w:marBottom w:val="0"/>
      <w:divBdr>
        <w:top w:val="none" w:sz="0" w:space="0" w:color="auto"/>
        <w:left w:val="none" w:sz="0" w:space="0" w:color="auto"/>
        <w:bottom w:val="none" w:sz="0" w:space="0" w:color="auto"/>
        <w:right w:val="none" w:sz="0" w:space="0" w:color="auto"/>
      </w:divBdr>
    </w:div>
    <w:div w:id="794755791">
      <w:bodyDiv w:val="1"/>
      <w:marLeft w:val="0"/>
      <w:marRight w:val="0"/>
      <w:marTop w:val="0"/>
      <w:marBottom w:val="0"/>
      <w:divBdr>
        <w:top w:val="none" w:sz="0" w:space="0" w:color="auto"/>
        <w:left w:val="none" w:sz="0" w:space="0" w:color="auto"/>
        <w:bottom w:val="none" w:sz="0" w:space="0" w:color="auto"/>
        <w:right w:val="none" w:sz="0" w:space="0" w:color="auto"/>
      </w:divBdr>
    </w:div>
    <w:div w:id="795686334">
      <w:bodyDiv w:val="1"/>
      <w:marLeft w:val="0"/>
      <w:marRight w:val="0"/>
      <w:marTop w:val="0"/>
      <w:marBottom w:val="0"/>
      <w:divBdr>
        <w:top w:val="none" w:sz="0" w:space="0" w:color="auto"/>
        <w:left w:val="none" w:sz="0" w:space="0" w:color="auto"/>
        <w:bottom w:val="none" w:sz="0" w:space="0" w:color="auto"/>
        <w:right w:val="none" w:sz="0" w:space="0" w:color="auto"/>
      </w:divBdr>
    </w:div>
    <w:div w:id="796144927">
      <w:bodyDiv w:val="1"/>
      <w:marLeft w:val="0"/>
      <w:marRight w:val="0"/>
      <w:marTop w:val="0"/>
      <w:marBottom w:val="0"/>
      <w:divBdr>
        <w:top w:val="none" w:sz="0" w:space="0" w:color="auto"/>
        <w:left w:val="none" w:sz="0" w:space="0" w:color="auto"/>
        <w:bottom w:val="none" w:sz="0" w:space="0" w:color="auto"/>
        <w:right w:val="none" w:sz="0" w:space="0" w:color="auto"/>
      </w:divBdr>
    </w:div>
    <w:div w:id="797987055">
      <w:bodyDiv w:val="1"/>
      <w:marLeft w:val="0"/>
      <w:marRight w:val="0"/>
      <w:marTop w:val="0"/>
      <w:marBottom w:val="0"/>
      <w:divBdr>
        <w:top w:val="none" w:sz="0" w:space="0" w:color="auto"/>
        <w:left w:val="none" w:sz="0" w:space="0" w:color="auto"/>
        <w:bottom w:val="none" w:sz="0" w:space="0" w:color="auto"/>
        <w:right w:val="none" w:sz="0" w:space="0" w:color="auto"/>
      </w:divBdr>
    </w:div>
    <w:div w:id="798453336">
      <w:bodyDiv w:val="1"/>
      <w:marLeft w:val="0"/>
      <w:marRight w:val="0"/>
      <w:marTop w:val="0"/>
      <w:marBottom w:val="0"/>
      <w:divBdr>
        <w:top w:val="none" w:sz="0" w:space="0" w:color="auto"/>
        <w:left w:val="none" w:sz="0" w:space="0" w:color="auto"/>
        <w:bottom w:val="none" w:sz="0" w:space="0" w:color="auto"/>
        <w:right w:val="none" w:sz="0" w:space="0" w:color="auto"/>
      </w:divBdr>
    </w:div>
    <w:div w:id="804588995">
      <w:bodyDiv w:val="1"/>
      <w:marLeft w:val="0"/>
      <w:marRight w:val="0"/>
      <w:marTop w:val="0"/>
      <w:marBottom w:val="0"/>
      <w:divBdr>
        <w:top w:val="none" w:sz="0" w:space="0" w:color="auto"/>
        <w:left w:val="none" w:sz="0" w:space="0" w:color="auto"/>
        <w:bottom w:val="none" w:sz="0" w:space="0" w:color="auto"/>
        <w:right w:val="none" w:sz="0" w:space="0" w:color="auto"/>
      </w:divBdr>
    </w:div>
    <w:div w:id="807475225">
      <w:bodyDiv w:val="1"/>
      <w:marLeft w:val="0"/>
      <w:marRight w:val="0"/>
      <w:marTop w:val="0"/>
      <w:marBottom w:val="0"/>
      <w:divBdr>
        <w:top w:val="none" w:sz="0" w:space="0" w:color="auto"/>
        <w:left w:val="none" w:sz="0" w:space="0" w:color="auto"/>
        <w:bottom w:val="none" w:sz="0" w:space="0" w:color="auto"/>
        <w:right w:val="none" w:sz="0" w:space="0" w:color="auto"/>
      </w:divBdr>
    </w:div>
    <w:div w:id="808089868">
      <w:bodyDiv w:val="1"/>
      <w:marLeft w:val="0"/>
      <w:marRight w:val="0"/>
      <w:marTop w:val="0"/>
      <w:marBottom w:val="0"/>
      <w:divBdr>
        <w:top w:val="none" w:sz="0" w:space="0" w:color="auto"/>
        <w:left w:val="none" w:sz="0" w:space="0" w:color="auto"/>
        <w:bottom w:val="none" w:sz="0" w:space="0" w:color="auto"/>
        <w:right w:val="none" w:sz="0" w:space="0" w:color="auto"/>
      </w:divBdr>
    </w:div>
    <w:div w:id="808280497">
      <w:bodyDiv w:val="1"/>
      <w:marLeft w:val="0"/>
      <w:marRight w:val="0"/>
      <w:marTop w:val="0"/>
      <w:marBottom w:val="0"/>
      <w:divBdr>
        <w:top w:val="none" w:sz="0" w:space="0" w:color="auto"/>
        <w:left w:val="none" w:sz="0" w:space="0" w:color="auto"/>
        <w:bottom w:val="none" w:sz="0" w:space="0" w:color="auto"/>
        <w:right w:val="none" w:sz="0" w:space="0" w:color="auto"/>
      </w:divBdr>
    </w:div>
    <w:div w:id="808519749">
      <w:bodyDiv w:val="1"/>
      <w:marLeft w:val="0"/>
      <w:marRight w:val="0"/>
      <w:marTop w:val="0"/>
      <w:marBottom w:val="0"/>
      <w:divBdr>
        <w:top w:val="none" w:sz="0" w:space="0" w:color="auto"/>
        <w:left w:val="none" w:sz="0" w:space="0" w:color="auto"/>
        <w:bottom w:val="none" w:sz="0" w:space="0" w:color="auto"/>
        <w:right w:val="none" w:sz="0" w:space="0" w:color="auto"/>
      </w:divBdr>
    </w:div>
    <w:div w:id="809904115">
      <w:bodyDiv w:val="1"/>
      <w:marLeft w:val="0"/>
      <w:marRight w:val="0"/>
      <w:marTop w:val="0"/>
      <w:marBottom w:val="0"/>
      <w:divBdr>
        <w:top w:val="none" w:sz="0" w:space="0" w:color="auto"/>
        <w:left w:val="none" w:sz="0" w:space="0" w:color="auto"/>
        <w:bottom w:val="none" w:sz="0" w:space="0" w:color="auto"/>
        <w:right w:val="none" w:sz="0" w:space="0" w:color="auto"/>
      </w:divBdr>
    </w:div>
    <w:div w:id="811678348">
      <w:bodyDiv w:val="1"/>
      <w:marLeft w:val="0"/>
      <w:marRight w:val="0"/>
      <w:marTop w:val="0"/>
      <w:marBottom w:val="0"/>
      <w:divBdr>
        <w:top w:val="none" w:sz="0" w:space="0" w:color="auto"/>
        <w:left w:val="none" w:sz="0" w:space="0" w:color="auto"/>
        <w:bottom w:val="none" w:sz="0" w:space="0" w:color="auto"/>
        <w:right w:val="none" w:sz="0" w:space="0" w:color="auto"/>
      </w:divBdr>
    </w:div>
    <w:div w:id="811749746">
      <w:bodyDiv w:val="1"/>
      <w:marLeft w:val="0"/>
      <w:marRight w:val="0"/>
      <w:marTop w:val="0"/>
      <w:marBottom w:val="0"/>
      <w:divBdr>
        <w:top w:val="none" w:sz="0" w:space="0" w:color="auto"/>
        <w:left w:val="none" w:sz="0" w:space="0" w:color="auto"/>
        <w:bottom w:val="none" w:sz="0" w:space="0" w:color="auto"/>
        <w:right w:val="none" w:sz="0" w:space="0" w:color="auto"/>
      </w:divBdr>
    </w:div>
    <w:div w:id="811755697">
      <w:bodyDiv w:val="1"/>
      <w:marLeft w:val="0"/>
      <w:marRight w:val="0"/>
      <w:marTop w:val="0"/>
      <w:marBottom w:val="0"/>
      <w:divBdr>
        <w:top w:val="none" w:sz="0" w:space="0" w:color="auto"/>
        <w:left w:val="none" w:sz="0" w:space="0" w:color="auto"/>
        <w:bottom w:val="none" w:sz="0" w:space="0" w:color="auto"/>
        <w:right w:val="none" w:sz="0" w:space="0" w:color="auto"/>
      </w:divBdr>
    </w:div>
    <w:div w:id="818500109">
      <w:bodyDiv w:val="1"/>
      <w:marLeft w:val="0"/>
      <w:marRight w:val="0"/>
      <w:marTop w:val="0"/>
      <w:marBottom w:val="0"/>
      <w:divBdr>
        <w:top w:val="none" w:sz="0" w:space="0" w:color="auto"/>
        <w:left w:val="none" w:sz="0" w:space="0" w:color="auto"/>
        <w:bottom w:val="none" w:sz="0" w:space="0" w:color="auto"/>
        <w:right w:val="none" w:sz="0" w:space="0" w:color="auto"/>
      </w:divBdr>
    </w:div>
    <w:div w:id="818569923">
      <w:bodyDiv w:val="1"/>
      <w:marLeft w:val="0"/>
      <w:marRight w:val="0"/>
      <w:marTop w:val="0"/>
      <w:marBottom w:val="0"/>
      <w:divBdr>
        <w:top w:val="none" w:sz="0" w:space="0" w:color="auto"/>
        <w:left w:val="none" w:sz="0" w:space="0" w:color="auto"/>
        <w:bottom w:val="none" w:sz="0" w:space="0" w:color="auto"/>
        <w:right w:val="none" w:sz="0" w:space="0" w:color="auto"/>
      </w:divBdr>
    </w:div>
    <w:div w:id="822157740">
      <w:bodyDiv w:val="1"/>
      <w:marLeft w:val="0"/>
      <w:marRight w:val="0"/>
      <w:marTop w:val="0"/>
      <w:marBottom w:val="0"/>
      <w:divBdr>
        <w:top w:val="none" w:sz="0" w:space="0" w:color="auto"/>
        <w:left w:val="none" w:sz="0" w:space="0" w:color="auto"/>
        <w:bottom w:val="none" w:sz="0" w:space="0" w:color="auto"/>
        <w:right w:val="none" w:sz="0" w:space="0" w:color="auto"/>
      </w:divBdr>
    </w:div>
    <w:div w:id="823355620">
      <w:bodyDiv w:val="1"/>
      <w:marLeft w:val="0"/>
      <w:marRight w:val="0"/>
      <w:marTop w:val="0"/>
      <w:marBottom w:val="0"/>
      <w:divBdr>
        <w:top w:val="none" w:sz="0" w:space="0" w:color="auto"/>
        <w:left w:val="none" w:sz="0" w:space="0" w:color="auto"/>
        <w:bottom w:val="none" w:sz="0" w:space="0" w:color="auto"/>
        <w:right w:val="none" w:sz="0" w:space="0" w:color="auto"/>
      </w:divBdr>
    </w:div>
    <w:div w:id="824394542">
      <w:bodyDiv w:val="1"/>
      <w:marLeft w:val="0"/>
      <w:marRight w:val="0"/>
      <w:marTop w:val="0"/>
      <w:marBottom w:val="0"/>
      <w:divBdr>
        <w:top w:val="none" w:sz="0" w:space="0" w:color="auto"/>
        <w:left w:val="none" w:sz="0" w:space="0" w:color="auto"/>
        <w:bottom w:val="none" w:sz="0" w:space="0" w:color="auto"/>
        <w:right w:val="none" w:sz="0" w:space="0" w:color="auto"/>
      </w:divBdr>
    </w:div>
    <w:div w:id="825361559">
      <w:bodyDiv w:val="1"/>
      <w:marLeft w:val="0"/>
      <w:marRight w:val="0"/>
      <w:marTop w:val="0"/>
      <w:marBottom w:val="0"/>
      <w:divBdr>
        <w:top w:val="none" w:sz="0" w:space="0" w:color="auto"/>
        <w:left w:val="none" w:sz="0" w:space="0" w:color="auto"/>
        <w:bottom w:val="none" w:sz="0" w:space="0" w:color="auto"/>
        <w:right w:val="none" w:sz="0" w:space="0" w:color="auto"/>
      </w:divBdr>
    </w:div>
    <w:div w:id="825362284">
      <w:bodyDiv w:val="1"/>
      <w:marLeft w:val="0"/>
      <w:marRight w:val="0"/>
      <w:marTop w:val="0"/>
      <w:marBottom w:val="0"/>
      <w:divBdr>
        <w:top w:val="none" w:sz="0" w:space="0" w:color="auto"/>
        <w:left w:val="none" w:sz="0" w:space="0" w:color="auto"/>
        <w:bottom w:val="none" w:sz="0" w:space="0" w:color="auto"/>
        <w:right w:val="none" w:sz="0" w:space="0" w:color="auto"/>
      </w:divBdr>
    </w:div>
    <w:div w:id="829561204">
      <w:bodyDiv w:val="1"/>
      <w:marLeft w:val="0"/>
      <w:marRight w:val="0"/>
      <w:marTop w:val="0"/>
      <w:marBottom w:val="0"/>
      <w:divBdr>
        <w:top w:val="none" w:sz="0" w:space="0" w:color="auto"/>
        <w:left w:val="none" w:sz="0" w:space="0" w:color="auto"/>
        <w:bottom w:val="none" w:sz="0" w:space="0" w:color="auto"/>
        <w:right w:val="none" w:sz="0" w:space="0" w:color="auto"/>
      </w:divBdr>
    </w:div>
    <w:div w:id="829637807">
      <w:bodyDiv w:val="1"/>
      <w:marLeft w:val="0"/>
      <w:marRight w:val="0"/>
      <w:marTop w:val="0"/>
      <w:marBottom w:val="0"/>
      <w:divBdr>
        <w:top w:val="none" w:sz="0" w:space="0" w:color="auto"/>
        <w:left w:val="none" w:sz="0" w:space="0" w:color="auto"/>
        <w:bottom w:val="none" w:sz="0" w:space="0" w:color="auto"/>
        <w:right w:val="none" w:sz="0" w:space="0" w:color="auto"/>
      </w:divBdr>
    </w:div>
    <w:div w:id="831070922">
      <w:bodyDiv w:val="1"/>
      <w:marLeft w:val="0"/>
      <w:marRight w:val="0"/>
      <w:marTop w:val="0"/>
      <w:marBottom w:val="0"/>
      <w:divBdr>
        <w:top w:val="none" w:sz="0" w:space="0" w:color="auto"/>
        <w:left w:val="none" w:sz="0" w:space="0" w:color="auto"/>
        <w:bottom w:val="none" w:sz="0" w:space="0" w:color="auto"/>
        <w:right w:val="none" w:sz="0" w:space="0" w:color="auto"/>
      </w:divBdr>
    </w:div>
    <w:div w:id="832641405">
      <w:bodyDiv w:val="1"/>
      <w:marLeft w:val="0"/>
      <w:marRight w:val="0"/>
      <w:marTop w:val="0"/>
      <w:marBottom w:val="0"/>
      <w:divBdr>
        <w:top w:val="none" w:sz="0" w:space="0" w:color="auto"/>
        <w:left w:val="none" w:sz="0" w:space="0" w:color="auto"/>
        <w:bottom w:val="none" w:sz="0" w:space="0" w:color="auto"/>
        <w:right w:val="none" w:sz="0" w:space="0" w:color="auto"/>
      </w:divBdr>
    </w:div>
    <w:div w:id="833452376">
      <w:bodyDiv w:val="1"/>
      <w:marLeft w:val="0"/>
      <w:marRight w:val="0"/>
      <w:marTop w:val="0"/>
      <w:marBottom w:val="0"/>
      <w:divBdr>
        <w:top w:val="none" w:sz="0" w:space="0" w:color="auto"/>
        <w:left w:val="none" w:sz="0" w:space="0" w:color="auto"/>
        <w:bottom w:val="none" w:sz="0" w:space="0" w:color="auto"/>
        <w:right w:val="none" w:sz="0" w:space="0" w:color="auto"/>
      </w:divBdr>
    </w:div>
    <w:div w:id="835611619">
      <w:bodyDiv w:val="1"/>
      <w:marLeft w:val="0"/>
      <w:marRight w:val="0"/>
      <w:marTop w:val="0"/>
      <w:marBottom w:val="0"/>
      <w:divBdr>
        <w:top w:val="none" w:sz="0" w:space="0" w:color="auto"/>
        <w:left w:val="none" w:sz="0" w:space="0" w:color="auto"/>
        <w:bottom w:val="none" w:sz="0" w:space="0" w:color="auto"/>
        <w:right w:val="none" w:sz="0" w:space="0" w:color="auto"/>
      </w:divBdr>
    </w:div>
    <w:div w:id="836071557">
      <w:bodyDiv w:val="1"/>
      <w:marLeft w:val="0"/>
      <w:marRight w:val="0"/>
      <w:marTop w:val="0"/>
      <w:marBottom w:val="0"/>
      <w:divBdr>
        <w:top w:val="none" w:sz="0" w:space="0" w:color="auto"/>
        <w:left w:val="none" w:sz="0" w:space="0" w:color="auto"/>
        <w:bottom w:val="none" w:sz="0" w:space="0" w:color="auto"/>
        <w:right w:val="none" w:sz="0" w:space="0" w:color="auto"/>
      </w:divBdr>
    </w:div>
    <w:div w:id="838233357">
      <w:bodyDiv w:val="1"/>
      <w:marLeft w:val="0"/>
      <w:marRight w:val="0"/>
      <w:marTop w:val="0"/>
      <w:marBottom w:val="0"/>
      <w:divBdr>
        <w:top w:val="none" w:sz="0" w:space="0" w:color="auto"/>
        <w:left w:val="none" w:sz="0" w:space="0" w:color="auto"/>
        <w:bottom w:val="none" w:sz="0" w:space="0" w:color="auto"/>
        <w:right w:val="none" w:sz="0" w:space="0" w:color="auto"/>
      </w:divBdr>
    </w:div>
    <w:div w:id="838546624">
      <w:bodyDiv w:val="1"/>
      <w:marLeft w:val="0"/>
      <w:marRight w:val="0"/>
      <w:marTop w:val="0"/>
      <w:marBottom w:val="0"/>
      <w:divBdr>
        <w:top w:val="none" w:sz="0" w:space="0" w:color="auto"/>
        <w:left w:val="none" w:sz="0" w:space="0" w:color="auto"/>
        <w:bottom w:val="none" w:sz="0" w:space="0" w:color="auto"/>
        <w:right w:val="none" w:sz="0" w:space="0" w:color="auto"/>
      </w:divBdr>
    </w:div>
    <w:div w:id="838547444">
      <w:bodyDiv w:val="1"/>
      <w:marLeft w:val="0"/>
      <w:marRight w:val="0"/>
      <w:marTop w:val="0"/>
      <w:marBottom w:val="0"/>
      <w:divBdr>
        <w:top w:val="none" w:sz="0" w:space="0" w:color="auto"/>
        <w:left w:val="none" w:sz="0" w:space="0" w:color="auto"/>
        <w:bottom w:val="none" w:sz="0" w:space="0" w:color="auto"/>
        <w:right w:val="none" w:sz="0" w:space="0" w:color="auto"/>
      </w:divBdr>
    </w:div>
    <w:div w:id="841436923">
      <w:bodyDiv w:val="1"/>
      <w:marLeft w:val="0"/>
      <w:marRight w:val="0"/>
      <w:marTop w:val="0"/>
      <w:marBottom w:val="0"/>
      <w:divBdr>
        <w:top w:val="none" w:sz="0" w:space="0" w:color="auto"/>
        <w:left w:val="none" w:sz="0" w:space="0" w:color="auto"/>
        <w:bottom w:val="none" w:sz="0" w:space="0" w:color="auto"/>
        <w:right w:val="none" w:sz="0" w:space="0" w:color="auto"/>
      </w:divBdr>
    </w:div>
    <w:div w:id="846553307">
      <w:bodyDiv w:val="1"/>
      <w:marLeft w:val="0"/>
      <w:marRight w:val="0"/>
      <w:marTop w:val="0"/>
      <w:marBottom w:val="0"/>
      <w:divBdr>
        <w:top w:val="none" w:sz="0" w:space="0" w:color="auto"/>
        <w:left w:val="none" w:sz="0" w:space="0" w:color="auto"/>
        <w:bottom w:val="none" w:sz="0" w:space="0" w:color="auto"/>
        <w:right w:val="none" w:sz="0" w:space="0" w:color="auto"/>
      </w:divBdr>
    </w:div>
    <w:div w:id="846748635">
      <w:bodyDiv w:val="1"/>
      <w:marLeft w:val="0"/>
      <w:marRight w:val="0"/>
      <w:marTop w:val="0"/>
      <w:marBottom w:val="0"/>
      <w:divBdr>
        <w:top w:val="none" w:sz="0" w:space="0" w:color="auto"/>
        <w:left w:val="none" w:sz="0" w:space="0" w:color="auto"/>
        <w:bottom w:val="none" w:sz="0" w:space="0" w:color="auto"/>
        <w:right w:val="none" w:sz="0" w:space="0" w:color="auto"/>
      </w:divBdr>
    </w:div>
    <w:div w:id="849098319">
      <w:bodyDiv w:val="1"/>
      <w:marLeft w:val="0"/>
      <w:marRight w:val="0"/>
      <w:marTop w:val="0"/>
      <w:marBottom w:val="0"/>
      <w:divBdr>
        <w:top w:val="none" w:sz="0" w:space="0" w:color="auto"/>
        <w:left w:val="none" w:sz="0" w:space="0" w:color="auto"/>
        <w:bottom w:val="none" w:sz="0" w:space="0" w:color="auto"/>
        <w:right w:val="none" w:sz="0" w:space="0" w:color="auto"/>
      </w:divBdr>
    </w:div>
    <w:div w:id="850338338">
      <w:bodyDiv w:val="1"/>
      <w:marLeft w:val="0"/>
      <w:marRight w:val="0"/>
      <w:marTop w:val="0"/>
      <w:marBottom w:val="0"/>
      <w:divBdr>
        <w:top w:val="none" w:sz="0" w:space="0" w:color="auto"/>
        <w:left w:val="none" w:sz="0" w:space="0" w:color="auto"/>
        <w:bottom w:val="none" w:sz="0" w:space="0" w:color="auto"/>
        <w:right w:val="none" w:sz="0" w:space="0" w:color="auto"/>
      </w:divBdr>
    </w:div>
    <w:div w:id="850921631">
      <w:bodyDiv w:val="1"/>
      <w:marLeft w:val="0"/>
      <w:marRight w:val="0"/>
      <w:marTop w:val="0"/>
      <w:marBottom w:val="0"/>
      <w:divBdr>
        <w:top w:val="none" w:sz="0" w:space="0" w:color="auto"/>
        <w:left w:val="none" w:sz="0" w:space="0" w:color="auto"/>
        <w:bottom w:val="none" w:sz="0" w:space="0" w:color="auto"/>
        <w:right w:val="none" w:sz="0" w:space="0" w:color="auto"/>
      </w:divBdr>
    </w:div>
    <w:div w:id="853148897">
      <w:bodyDiv w:val="1"/>
      <w:marLeft w:val="0"/>
      <w:marRight w:val="0"/>
      <w:marTop w:val="0"/>
      <w:marBottom w:val="0"/>
      <w:divBdr>
        <w:top w:val="none" w:sz="0" w:space="0" w:color="auto"/>
        <w:left w:val="none" w:sz="0" w:space="0" w:color="auto"/>
        <w:bottom w:val="none" w:sz="0" w:space="0" w:color="auto"/>
        <w:right w:val="none" w:sz="0" w:space="0" w:color="auto"/>
      </w:divBdr>
    </w:div>
    <w:div w:id="857085065">
      <w:bodyDiv w:val="1"/>
      <w:marLeft w:val="0"/>
      <w:marRight w:val="0"/>
      <w:marTop w:val="0"/>
      <w:marBottom w:val="0"/>
      <w:divBdr>
        <w:top w:val="none" w:sz="0" w:space="0" w:color="auto"/>
        <w:left w:val="none" w:sz="0" w:space="0" w:color="auto"/>
        <w:bottom w:val="none" w:sz="0" w:space="0" w:color="auto"/>
        <w:right w:val="none" w:sz="0" w:space="0" w:color="auto"/>
      </w:divBdr>
    </w:div>
    <w:div w:id="858079842">
      <w:bodyDiv w:val="1"/>
      <w:marLeft w:val="0"/>
      <w:marRight w:val="0"/>
      <w:marTop w:val="0"/>
      <w:marBottom w:val="0"/>
      <w:divBdr>
        <w:top w:val="none" w:sz="0" w:space="0" w:color="auto"/>
        <w:left w:val="none" w:sz="0" w:space="0" w:color="auto"/>
        <w:bottom w:val="none" w:sz="0" w:space="0" w:color="auto"/>
        <w:right w:val="none" w:sz="0" w:space="0" w:color="auto"/>
      </w:divBdr>
    </w:div>
    <w:div w:id="858273301">
      <w:bodyDiv w:val="1"/>
      <w:marLeft w:val="0"/>
      <w:marRight w:val="0"/>
      <w:marTop w:val="0"/>
      <w:marBottom w:val="0"/>
      <w:divBdr>
        <w:top w:val="none" w:sz="0" w:space="0" w:color="auto"/>
        <w:left w:val="none" w:sz="0" w:space="0" w:color="auto"/>
        <w:bottom w:val="none" w:sz="0" w:space="0" w:color="auto"/>
        <w:right w:val="none" w:sz="0" w:space="0" w:color="auto"/>
      </w:divBdr>
    </w:div>
    <w:div w:id="860162907">
      <w:bodyDiv w:val="1"/>
      <w:marLeft w:val="0"/>
      <w:marRight w:val="0"/>
      <w:marTop w:val="0"/>
      <w:marBottom w:val="0"/>
      <w:divBdr>
        <w:top w:val="none" w:sz="0" w:space="0" w:color="auto"/>
        <w:left w:val="none" w:sz="0" w:space="0" w:color="auto"/>
        <w:bottom w:val="none" w:sz="0" w:space="0" w:color="auto"/>
        <w:right w:val="none" w:sz="0" w:space="0" w:color="auto"/>
      </w:divBdr>
    </w:div>
    <w:div w:id="863439672">
      <w:bodyDiv w:val="1"/>
      <w:marLeft w:val="0"/>
      <w:marRight w:val="0"/>
      <w:marTop w:val="0"/>
      <w:marBottom w:val="0"/>
      <w:divBdr>
        <w:top w:val="none" w:sz="0" w:space="0" w:color="auto"/>
        <w:left w:val="none" w:sz="0" w:space="0" w:color="auto"/>
        <w:bottom w:val="none" w:sz="0" w:space="0" w:color="auto"/>
        <w:right w:val="none" w:sz="0" w:space="0" w:color="auto"/>
      </w:divBdr>
    </w:div>
    <w:div w:id="864094416">
      <w:bodyDiv w:val="1"/>
      <w:marLeft w:val="0"/>
      <w:marRight w:val="0"/>
      <w:marTop w:val="0"/>
      <w:marBottom w:val="0"/>
      <w:divBdr>
        <w:top w:val="none" w:sz="0" w:space="0" w:color="auto"/>
        <w:left w:val="none" w:sz="0" w:space="0" w:color="auto"/>
        <w:bottom w:val="none" w:sz="0" w:space="0" w:color="auto"/>
        <w:right w:val="none" w:sz="0" w:space="0" w:color="auto"/>
      </w:divBdr>
    </w:div>
    <w:div w:id="868371391">
      <w:bodyDiv w:val="1"/>
      <w:marLeft w:val="0"/>
      <w:marRight w:val="0"/>
      <w:marTop w:val="0"/>
      <w:marBottom w:val="0"/>
      <w:divBdr>
        <w:top w:val="none" w:sz="0" w:space="0" w:color="auto"/>
        <w:left w:val="none" w:sz="0" w:space="0" w:color="auto"/>
        <w:bottom w:val="none" w:sz="0" w:space="0" w:color="auto"/>
        <w:right w:val="none" w:sz="0" w:space="0" w:color="auto"/>
      </w:divBdr>
    </w:div>
    <w:div w:id="875385572">
      <w:bodyDiv w:val="1"/>
      <w:marLeft w:val="0"/>
      <w:marRight w:val="0"/>
      <w:marTop w:val="0"/>
      <w:marBottom w:val="0"/>
      <w:divBdr>
        <w:top w:val="none" w:sz="0" w:space="0" w:color="auto"/>
        <w:left w:val="none" w:sz="0" w:space="0" w:color="auto"/>
        <w:bottom w:val="none" w:sz="0" w:space="0" w:color="auto"/>
        <w:right w:val="none" w:sz="0" w:space="0" w:color="auto"/>
      </w:divBdr>
    </w:div>
    <w:div w:id="876815971">
      <w:bodyDiv w:val="1"/>
      <w:marLeft w:val="0"/>
      <w:marRight w:val="0"/>
      <w:marTop w:val="0"/>
      <w:marBottom w:val="0"/>
      <w:divBdr>
        <w:top w:val="none" w:sz="0" w:space="0" w:color="auto"/>
        <w:left w:val="none" w:sz="0" w:space="0" w:color="auto"/>
        <w:bottom w:val="none" w:sz="0" w:space="0" w:color="auto"/>
        <w:right w:val="none" w:sz="0" w:space="0" w:color="auto"/>
      </w:divBdr>
    </w:div>
    <w:div w:id="877357479">
      <w:bodyDiv w:val="1"/>
      <w:marLeft w:val="0"/>
      <w:marRight w:val="0"/>
      <w:marTop w:val="0"/>
      <w:marBottom w:val="0"/>
      <w:divBdr>
        <w:top w:val="none" w:sz="0" w:space="0" w:color="auto"/>
        <w:left w:val="none" w:sz="0" w:space="0" w:color="auto"/>
        <w:bottom w:val="none" w:sz="0" w:space="0" w:color="auto"/>
        <w:right w:val="none" w:sz="0" w:space="0" w:color="auto"/>
      </w:divBdr>
    </w:div>
    <w:div w:id="878053185">
      <w:bodyDiv w:val="1"/>
      <w:marLeft w:val="0"/>
      <w:marRight w:val="0"/>
      <w:marTop w:val="0"/>
      <w:marBottom w:val="0"/>
      <w:divBdr>
        <w:top w:val="none" w:sz="0" w:space="0" w:color="auto"/>
        <w:left w:val="none" w:sz="0" w:space="0" w:color="auto"/>
        <w:bottom w:val="none" w:sz="0" w:space="0" w:color="auto"/>
        <w:right w:val="none" w:sz="0" w:space="0" w:color="auto"/>
      </w:divBdr>
    </w:div>
    <w:div w:id="881089519">
      <w:bodyDiv w:val="1"/>
      <w:marLeft w:val="0"/>
      <w:marRight w:val="0"/>
      <w:marTop w:val="0"/>
      <w:marBottom w:val="0"/>
      <w:divBdr>
        <w:top w:val="none" w:sz="0" w:space="0" w:color="auto"/>
        <w:left w:val="none" w:sz="0" w:space="0" w:color="auto"/>
        <w:bottom w:val="none" w:sz="0" w:space="0" w:color="auto"/>
        <w:right w:val="none" w:sz="0" w:space="0" w:color="auto"/>
      </w:divBdr>
    </w:div>
    <w:div w:id="882520155">
      <w:bodyDiv w:val="1"/>
      <w:marLeft w:val="0"/>
      <w:marRight w:val="0"/>
      <w:marTop w:val="0"/>
      <w:marBottom w:val="0"/>
      <w:divBdr>
        <w:top w:val="none" w:sz="0" w:space="0" w:color="auto"/>
        <w:left w:val="none" w:sz="0" w:space="0" w:color="auto"/>
        <w:bottom w:val="none" w:sz="0" w:space="0" w:color="auto"/>
        <w:right w:val="none" w:sz="0" w:space="0" w:color="auto"/>
      </w:divBdr>
    </w:div>
    <w:div w:id="886065368">
      <w:bodyDiv w:val="1"/>
      <w:marLeft w:val="0"/>
      <w:marRight w:val="0"/>
      <w:marTop w:val="0"/>
      <w:marBottom w:val="0"/>
      <w:divBdr>
        <w:top w:val="none" w:sz="0" w:space="0" w:color="auto"/>
        <w:left w:val="none" w:sz="0" w:space="0" w:color="auto"/>
        <w:bottom w:val="none" w:sz="0" w:space="0" w:color="auto"/>
        <w:right w:val="none" w:sz="0" w:space="0" w:color="auto"/>
      </w:divBdr>
    </w:div>
    <w:div w:id="887494678">
      <w:bodyDiv w:val="1"/>
      <w:marLeft w:val="0"/>
      <w:marRight w:val="0"/>
      <w:marTop w:val="0"/>
      <w:marBottom w:val="0"/>
      <w:divBdr>
        <w:top w:val="none" w:sz="0" w:space="0" w:color="auto"/>
        <w:left w:val="none" w:sz="0" w:space="0" w:color="auto"/>
        <w:bottom w:val="none" w:sz="0" w:space="0" w:color="auto"/>
        <w:right w:val="none" w:sz="0" w:space="0" w:color="auto"/>
      </w:divBdr>
    </w:div>
    <w:div w:id="889609216">
      <w:bodyDiv w:val="1"/>
      <w:marLeft w:val="0"/>
      <w:marRight w:val="0"/>
      <w:marTop w:val="0"/>
      <w:marBottom w:val="0"/>
      <w:divBdr>
        <w:top w:val="none" w:sz="0" w:space="0" w:color="auto"/>
        <w:left w:val="none" w:sz="0" w:space="0" w:color="auto"/>
        <w:bottom w:val="none" w:sz="0" w:space="0" w:color="auto"/>
        <w:right w:val="none" w:sz="0" w:space="0" w:color="auto"/>
      </w:divBdr>
    </w:div>
    <w:div w:id="889729213">
      <w:bodyDiv w:val="1"/>
      <w:marLeft w:val="0"/>
      <w:marRight w:val="0"/>
      <w:marTop w:val="0"/>
      <w:marBottom w:val="0"/>
      <w:divBdr>
        <w:top w:val="none" w:sz="0" w:space="0" w:color="auto"/>
        <w:left w:val="none" w:sz="0" w:space="0" w:color="auto"/>
        <w:bottom w:val="none" w:sz="0" w:space="0" w:color="auto"/>
        <w:right w:val="none" w:sz="0" w:space="0" w:color="auto"/>
      </w:divBdr>
    </w:div>
    <w:div w:id="891116962">
      <w:bodyDiv w:val="1"/>
      <w:marLeft w:val="0"/>
      <w:marRight w:val="0"/>
      <w:marTop w:val="0"/>
      <w:marBottom w:val="0"/>
      <w:divBdr>
        <w:top w:val="none" w:sz="0" w:space="0" w:color="auto"/>
        <w:left w:val="none" w:sz="0" w:space="0" w:color="auto"/>
        <w:bottom w:val="none" w:sz="0" w:space="0" w:color="auto"/>
        <w:right w:val="none" w:sz="0" w:space="0" w:color="auto"/>
      </w:divBdr>
    </w:div>
    <w:div w:id="898248488">
      <w:bodyDiv w:val="1"/>
      <w:marLeft w:val="0"/>
      <w:marRight w:val="0"/>
      <w:marTop w:val="0"/>
      <w:marBottom w:val="0"/>
      <w:divBdr>
        <w:top w:val="none" w:sz="0" w:space="0" w:color="auto"/>
        <w:left w:val="none" w:sz="0" w:space="0" w:color="auto"/>
        <w:bottom w:val="none" w:sz="0" w:space="0" w:color="auto"/>
        <w:right w:val="none" w:sz="0" w:space="0" w:color="auto"/>
      </w:divBdr>
    </w:div>
    <w:div w:id="904487752">
      <w:bodyDiv w:val="1"/>
      <w:marLeft w:val="0"/>
      <w:marRight w:val="0"/>
      <w:marTop w:val="0"/>
      <w:marBottom w:val="0"/>
      <w:divBdr>
        <w:top w:val="none" w:sz="0" w:space="0" w:color="auto"/>
        <w:left w:val="none" w:sz="0" w:space="0" w:color="auto"/>
        <w:bottom w:val="none" w:sz="0" w:space="0" w:color="auto"/>
        <w:right w:val="none" w:sz="0" w:space="0" w:color="auto"/>
      </w:divBdr>
    </w:div>
    <w:div w:id="907493106">
      <w:bodyDiv w:val="1"/>
      <w:marLeft w:val="0"/>
      <w:marRight w:val="0"/>
      <w:marTop w:val="0"/>
      <w:marBottom w:val="0"/>
      <w:divBdr>
        <w:top w:val="none" w:sz="0" w:space="0" w:color="auto"/>
        <w:left w:val="none" w:sz="0" w:space="0" w:color="auto"/>
        <w:bottom w:val="none" w:sz="0" w:space="0" w:color="auto"/>
        <w:right w:val="none" w:sz="0" w:space="0" w:color="auto"/>
      </w:divBdr>
    </w:div>
    <w:div w:id="908226185">
      <w:bodyDiv w:val="1"/>
      <w:marLeft w:val="0"/>
      <w:marRight w:val="0"/>
      <w:marTop w:val="0"/>
      <w:marBottom w:val="0"/>
      <w:divBdr>
        <w:top w:val="none" w:sz="0" w:space="0" w:color="auto"/>
        <w:left w:val="none" w:sz="0" w:space="0" w:color="auto"/>
        <w:bottom w:val="none" w:sz="0" w:space="0" w:color="auto"/>
        <w:right w:val="none" w:sz="0" w:space="0" w:color="auto"/>
      </w:divBdr>
    </w:div>
    <w:div w:id="910579849">
      <w:bodyDiv w:val="1"/>
      <w:marLeft w:val="0"/>
      <w:marRight w:val="0"/>
      <w:marTop w:val="0"/>
      <w:marBottom w:val="0"/>
      <w:divBdr>
        <w:top w:val="none" w:sz="0" w:space="0" w:color="auto"/>
        <w:left w:val="none" w:sz="0" w:space="0" w:color="auto"/>
        <w:bottom w:val="none" w:sz="0" w:space="0" w:color="auto"/>
        <w:right w:val="none" w:sz="0" w:space="0" w:color="auto"/>
      </w:divBdr>
    </w:div>
    <w:div w:id="912740485">
      <w:bodyDiv w:val="1"/>
      <w:marLeft w:val="0"/>
      <w:marRight w:val="0"/>
      <w:marTop w:val="0"/>
      <w:marBottom w:val="0"/>
      <w:divBdr>
        <w:top w:val="none" w:sz="0" w:space="0" w:color="auto"/>
        <w:left w:val="none" w:sz="0" w:space="0" w:color="auto"/>
        <w:bottom w:val="none" w:sz="0" w:space="0" w:color="auto"/>
        <w:right w:val="none" w:sz="0" w:space="0" w:color="auto"/>
      </w:divBdr>
    </w:div>
    <w:div w:id="912812561">
      <w:bodyDiv w:val="1"/>
      <w:marLeft w:val="0"/>
      <w:marRight w:val="0"/>
      <w:marTop w:val="0"/>
      <w:marBottom w:val="0"/>
      <w:divBdr>
        <w:top w:val="none" w:sz="0" w:space="0" w:color="auto"/>
        <w:left w:val="none" w:sz="0" w:space="0" w:color="auto"/>
        <w:bottom w:val="none" w:sz="0" w:space="0" w:color="auto"/>
        <w:right w:val="none" w:sz="0" w:space="0" w:color="auto"/>
      </w:divBdr>
    </w:div>
    <w:div w:id="918558672">
      <w:bodyDiv w:val="1"/>
      <w:marLeft w:val="0"/>
      <w:marRight w:val="0"/>
      <w:marTop w:val="0"/>
      <w:marBottom w:val="0"/>
      <w:divBdr>
        <w:top w:val="none" w:sz="0" w:space="0" w:color="auto"/>
        <w:left w:val="none" w:sz="0" w:space="0" w:color="auto"/>
        <w:bottom w:val="none" w:sz="0" w:space="0" w:color="auto"/>
        <w:right w:val="none" w:sz="0" w:space="0" w:color="auto"/>
      </w:divBdr>
    </w:div>
    <w:div w:id="919564168">
      <w:bodyDiv w:val="1"/>
      <w:marLeft w:val="0"/>
      <w:marRight w:val="0"/>
      <w:marTop w:val="0"/>
      <w:marBottom w:val="0"/>
      <w:divBdr>
        <w:top w:val="none" w:sz="0" w:space="0" w:color="auto"/>
        <w:left w:val="none" w:sz="0" w:space="0" w:color="auto"/>
        <w:bottom w:val="none" w:sz="0" w:space="0" w:color="auto"/>
        <w:right w:val="none" w:sz="0" w:space="0" w:color="auto"/>
      </w:divBdr>
    </w:div>
    <w:div w:id="920213491">
      <w:bodyDiv w:val="1"/>
      <w:marLeft w:val="0"/>
      <w:marRight w:val="0"/>
      <w:marTop w:val="0"/>
      <w:marBottom w:val="0"/>
      <w:divBdr>
        <w:top w:val="none" w:sz="0" w:space="0" w:color="auto"/>
        <w:left w:val="none" w:sz="0" w:space="0" w:color="auto"/>
        <w:bottom w:val="none" w:sz="0" w:space="0" w:color="auto"/>
        <w:right w:val="none" w:sz="0" w:space="0" w:color="auto"/>
      </w:divBdr>
    </w:div>
    <w:div w:id="921187099">
      <w:bodyDiv w:val="1"/>
      <w:marLeft w:val="0"/>
      <w:marRight w:val="0"/>
      <w:marTop w:val="0"/>
      <w:marBottom w:val="0"/>
      <w:divBdr>
        <w:top w:val="none" w:sz="0" w:space="0" w:color="auto"/>
        <w:left w:val="none" w:sz="0" w:space="0" w:color="auto"/>
        <w:bottom w:val="none" w:sz="0" w:space="0" w:color="auto"/>
        <w:right w:val="none" w:sz="0" w:space="0" w:color="auto"/>
      </w:divBdr>
    </w:div>
    <w:div w:id="921716925">
      <w:bodyDiv w:val="1"/>
      <w:marLeft w:val="0"/>
      <w:marRight w:val="0"/>
      <w:marTop w:val="0"/>
      <w:marBottom w:val="0"/>
      <w:divBdr>
        <w:top w:val="none" w:sz="0" w:space="0" w:color="auto"/>
        <w:left w:val="none" w:sz="0" w:space="0" w:color="auto"/>
        <w:bottom w:val="none" w:sz="0" w:space="0" w:color="auto"/>
        <w:right w:val="none" w:sz="0" w:space="0" w:color="auto"/>
      </w:divBdr>
    </w:div>
    <w:div w:id="923299533">
      <w:bodyDiv w:val="1"/>
      <w:marLeft w:val="0"/>
      <w:marRight w:val="0"/>
      <w:marTop w:val="0"/>
      <w:marBottom w:val="0"/>
      <w:divBdr>
        <w:top w:val="none" w:sz="0" w:space="0" w:color="auto"/>
        <w:left w:val="none" w:sz="0" w:space="0" w:color="auto"/>
        <w:bottom w:val="none" w:sz="0" w:space="0" w:color="auto"/>
        <w:right w:val="none" w:sz="0" w:space="0" w:color="auto"/>
      </w:divBdr>
    </w:div>
    <w:div w:id="924798944">
      <w:bodyDiv w:val="1"/>
      <w:marLeft w:val="0"/>
      <w:marRight w:val="0"/>
      <w:marTop w:val="0"/>
      <w:marBottom w:val="0"/>
      <w:divBdr>
        <w:top w:val="none" w:sz="0" w:space="0" w:color="auto"/>
        <w:left w:val="none" w:sz="0" w:space="0" w:color="auto"/>
        <w:bottom w:val="none" w:sz="0" w:space="0" w:color="auto"/>
        <w:right w:val="none" w:sz="0" w:space="0" w:color="auto"/>
      </w:divBdr>
    </w:div>
    <w:div w:id="925067501">
      <w:bodyDiv w:val="1"/>
      <w:marLeft w:val="0"/>
      <w:marRight w:val="0"/>
      <w:marTop w:val="0"/>
      <w:marBottom w:val="0"/>
      <w:divBdr>
        <w:top w:val="none" w:sz="0" w:space="0" w:color="auto"/>
        <w:left w:val="none" w:sz="0" w:space="0" w:color="auto"/>
        <w:bottom w:val="none" w:sz="0" w:space="0" w:color="auto"/>
        <w:right w:val="none" w:sz="0" w:space="0" w:color="auto"/>
      </w:divBdr>
    </w:div>
    <w:div w:id="925453599">
      <w:bodyDiv w:val="1"/>
      <w:marLeft w:val="0"/>
      <w:marRight w:val="0"/>
      <w:marTop w:val="0"/>
      <w:marBottom w:val="0"/>
      <w:divBdr>
        <w:top w:val="none" w:sz="0" w:space="0" w:color="auto"/>
        <w:left w:val="none" w:sz="0" w:space="0" w:color="auto"/>
        <w:bottom w:val="none" w:sz="0" w:space="0" w:color="auto"/>
        <w:right w:val="none" w:sz="0" w:space="0" w:color="auto"/>
      </w:divBdr>
    </w:div>
    <w:div w:id="927809798">
      <w:bodyDiv w:val="1"/>
      <w:marLeft w:val="0"/>
      <w:marRight w:val="0"/>
      <w:marTop w:val="0"/>
      <w:marBottom w:val="0"/>
      <w:divBdr>
        <w:top w:val="none" w:sz="0" w:space="0" w:color="auto"/>
        <w:left w:val="none" w:sz="0" w:space="0" w:color="auto"/>
        <w:bottom w:val="none" w:sz="0" w:space="0" w:color="auto"/>
        <w:right w:val="none" w:sz="0" w:space="0" w:color="auto"/>
      </w:divBdr>
    </w:div>
    <w:div w:id="930703483">
      <w:bodyDiv w:val="1"/>
      <w:marLeft w:val="0"/>
      <w:marRight w:val="0"/>
      <w:marTop w:val="0"/>
      <w:marBottom w:val="0"/>
      <w:divBdr>
        <w:top w:val="none" w:sz="0" w:space="0" w:color="auto"/>
        <w:left w:val="none" w:sz="0" w:space="0" w:color="auto"/>
        <w:bottom w:val="none" w:sz="0" w:space="0" w:color="auto"/>
        <w:right w:val="none" w:sz="0" w:space="0" w:color="auto"/>
      </w:divBdr>
    </w:div>
    <w:div w:id="932394762">
      <w:bodyDiv w:val="1"/>
      <w:marLeft w:val="0"/>
      <w:marRight w:val="0"/>
      <w:marTop w:val="0"/>
      <w:marBottom w:val="0"/>
      <w:divBdr>
        <w:top w:val="none" w:sz="0" w:space="0" w:color="auto"/>
        <w:left w:val="none" w:sz="0" w:space="0" w:color="auto"/>
        <w:bottom w:val="none" w:sz="0" w:space="0" w:color="auto"/>
        <w:right w:val="none" w:sz="0" w:space="0" w:color="auto"/>
      </w:divBdr>
    </w:div>
    <w:div w:id="933780939">
      <w:bodyDiv w:val="1"/>
      <w:marLeft w:val="0"/>
      <w:marRight w:val="0"/>
      <w:marTop w:val="0"/>
      <w:marBottom w:val="0"/>
      <w:divBdr>
        <w:top w:val="none" w:sz="0" w:space="0" w:color="auto"/>
        <w:left w:val="none" w:sz="0" w:space="0" w:color="auto"/>
        <w:bottom w:val="none" w:sz="0" w:space="0" w:color="auto"/>
        <w:right w:val="none" w:sz="0" w:space="0" w:color="auto"/>
      </w:divBdr>
    </w:div>
    <w:div w:id="934292070">
      <w:bodyDiv w:val="1"/>
      <w:marLeft w:val="0"/>
      <w:marRight w:val="0"/>
      <w:marTop w:val="0"/>
      <w:marBottom w:val="0"/>
      <w:divBdr>
        <w:top w:val="none" w:sz="0" w:space="0" w:color="auto"/>
        <w:left w:val="none" w:sz="0" w:space="0" w:color="auto"/>
        <w:bottom w:val="none" w:sz="0" w:space="0" w:color="auto"/>
        <w:right w:val="none" w:sz="0" w:space="0" w:color="auto"/>
      </w:divBdr>
    </w:div>
    <w:div w:id="936837130">
      <w:bodyDiv w:val="1"/>
      <w:marLeft w:val="0"/>
      <w:marRight w:val="0"/>
      <w:marTop w:val="0"/>
      <w:marBottom w:val="0"/>
      <w:divBdr>
        <w:top w:val="none" w:sz="0" w:space="0" w:color="auto"/>
        <w:left w:val="none" w:sz="0" w:space="0" w:color="auto"/>
        <w:bottom w:val="none" w:sz="0" w:space="0" w:color="auto"/>
        <w:right w:val="none" w:sz="0" w:space="0" w:color="auto"/>
      </w:divBdr>
    </w:div>
    <w:div w:id="938410499">
      <w:bodyDiv w:val="1"/>
      <w:marLeft w:val="0"/>
      <w:marRight w:val="0"/>
      <w:marTop w:val="0"/>
      <w:marBottom w:val="0"/>
      <w:divBdr>
        <w:top w:val="none" w:sz="0" w:space="0" w:color="auto"/>
        <w:left w:val="none" w:sz="0" w:space="0" w:color="auto"/>
        <w:bottom w:val="none" w:sz="0" w:space="0" w:color="auto"/>
        <w:right w:val="none" w:sz="0" w:space="0" w:color="auto"/>
      </w:divBdr>
    </w:div>
    <w:div w:id="938559827">
      <w:bodyDiv w:val="1"/>
      <w:marLeft w:val="0"/>
      <w:marRight w:val="0"/>
      <w:marTop w:val="0"/>
      <w:marBottom w:val="0"/>
      <w:divBdr>
        <w:top w:val="none" w:sz="0" w:space="0" w:color="auto"/>
        <w:left w:val="none" w:sz="0" w:space="0" w:color="auto"/>
        <w:bottom w:val="none" w:sz="0" w:space="0" w:color="auto"/>
        <w:right w:val="none" w:sz="0" w:space="0" w:color="auto"/>
      </w:divBdr>
    </w:div>
    <w:div w:id="940458546">
      <w:bodyDiv w:val="1"/>
      <w:marLeft w:val="0"/>
      <w:marRight w:val="0"/>
      <w:marTop w:val="0"/>
      <w:marBottom w:val="0"/>
      <w:divBdr>
        <w:top w:val="none" w:sz="0" w:space="0" w:color="auto"/>
        <w:left w:val="none" w:sz="0" w:space="0" w:color="auto"/>
        <w:bottom w:val="none" w:sz="0" w:space="0" w:color="auto"/>
        <w:right w:val="none" w:sz="0" w:space="0" w:color="auto"/>
      </w:divBdr>
    </w:div>
    <w:div w:id="940842352">
      <w:bodyDiv w:val="1"/>
      <w:marLeft w:val="0"/>
      <w:marRight w:val="0"/>
      <w:marTop w:val="0"/>
      <w:marBottom w:val="0"/>
      <w:divBdr>
        <w:top w:val="none" w:sz="0" w:space="0" w:color="auto"/>
        <w:left w:val="none" w:sz="0" w:space="0" w:color="auto"/>
        <w:bottom w:val="none" w:sz="0" w:space="0" w:color="auto"/>
        <w:right w:val="none" w:sz="0" w:space="0" w:color="auto"/>
      </w:divBdr>
    </w:div>
    <w:div w:id="942036821">
      <w:bodyDiv w:val="1"/>
      <w:marLeft w:val="0"/>
      <w:marRight w:val="0"/>
      <w:marTop w:val="0"/>
      <w:marBottom w:val="0"/>
      <w:divBdr>
        <w:top w:val="none" w:sz="0" w:space="0" w:color="auto"/>
        <w:left w:val="none" w:sz="0" w:space="0" w:color="auto"/>
        <w:bottom w:val="none" w:sz="0" w:space="0" w:color="auto"/>
        <w:right w:val="none" w:sz="0" w:space="0" w:color="auto"/>
      </w:divBdr>
    </w:div>
    <w:div w:id="944268679">
      <w:bodyDiv w:val="1"/>
      <w:marLeft w:val="0"/>
      <w:marRight w:val="0"/>
      <w:marTop w:val="0"/>
      <w:marBottom w:val="0"/>
      <w:divBdr>
        <w:top w:val="none" w:sz="0" w:space="0" w:color="auto"/>
        <w:left w:val="none" w:sz="0" w:space="0" w:color="auto"/>
        <w:bottom w:val="none" w:sz="0" w:space="0" w:color="auto"/>
        <w:right w:val="none" w:sz="0" w:space="0" w:color="auto"/>
      </w:divBdr>
    </w:div>
    <w:div w:id="945499274">
      <w:bodyDiv w:val="1"/>
      <w:marLeft w:val="0"/>
      <w:marRight w:val="0"/>
      <w:marTop w:val="0"/>
      <w:marBottom w:val="0"/>
      <w:divBdr>
        <w:top w:val="none" w:sz="0" w:space="0" w:color="auto"/>
        <w:left w:val="none" w:sz="0" w:space="0" w:color="auto"/>
        <w:bottom w:val="none" w:sz="0" w:space="0" w:color="auto"/>
        <w:right w:val="none" w:sz="0" w:space="0" w:color="auto"/>
      </w:divBdr>
    </w:div>
    <w:div w:id="946425808">
      <w:bodyDiv w:val="1"/>
      <w:marLeft w:val="0"/>
      <w:marRight w:val="0"/>
      <w:marTop w:val="0"/>
      <w:marBottom w:val="0"/>
      <w:divBdr>
        <w:top w:val="none" w:sz="0" w:space="0" w:color="auto"/>
        <w:left w:val="none" w:sz="0" w:space="0" w:color="auto"/>
        <w:bottom w:val="none" w:sz="0" w:space="0" w:color="auto"/>
        <w:right w:val="none" w:sz="0" w:space="0" w:color="auto"/>
      </w:divBdr>
    </w:div>
    <w:div w:id="946811018">
      <w:bodyDiv w:val="1"/>
      <w:marLeft w:val="0"/>
      <w:marRight w:val="0"/>
      <w:marTop w:val="0"/>
      <w:marBottom w:val="0"/>
      <w:divBdr>
        <w:top w:val="none" w:sz="0" w:space="0" w:color="auto"/>
        <w:left w:val="none" w:sz="0" w:space="0" w:color="auto"/>
        <w:bottom w:val="none" w:sz="0" w:space="0" w:color="auto"/>
        <w:right w:val="none" w:sz="0" w:space="0" w:color="auto"/>
      </w:divBdr>
    </w:div>
    <w:div w:id="952857061">
      <w:bodyDiv w:val="1"/>
      <w:marLeft w:val="0"/>
      <w:marRight w:val="0"/>
      <w:marTop w:val="0"/>
      <w:marBottom w:val="0"/>
      <w:divBdr>
        <w:top w:val="none" w:sz="0" w:space="0" w:color="auto"/>
        <w:left w:val="none" w:sz="0" w:space="0" w:color="auto"/>
        <w:bottom w:val="none" w:sz="0" w:space="0" w:color="auto"/>
        <w:right w:val="none" w:sz="0" w:space="0" w:color="auto"/>
      </w:divBdr>
    </w:div>
    <w:div w:id="955719681">
      <w:bodyDiv w:val="1"/>
      <w:marLeft w:val="0"/>
      <w:marRight w:val="0"/>
      <w:marTop w:val="0"/>
      <w:marBottom w:val="0"/>
      <w:divBdr>
        <w:top w:val="none" w:sz="0" w:space="0" w:color="auto"/>
        <w:left w:val="none" w:sz="0" w:space="0" w:color="auto"/>
        <w:bottom w:val="none" w:sz="0" w:space="0" w:color="auto"/>
        <w:right w:val="none" w:sz="0" w:space="0" w:color="auto"/>
      </w:divBdr>
    </w:div>
    <w:div w:id="956760197">
      <w:bodyDiv w:val="1"/>
      <w:marLeft w:val="0"/>
      <w:marRight w:val="0"/>
      <w:marTop w:val="0"/>
      <w:marBottom w:val="0"/>
      <w:divBdr>
        <w:top w:val="none" w:sz="0" w:space="0" w:color="auto"/>
        <w:left w:val="none" w:sz="0" w:space="0" w:color="auto"/>
        <w:bottom w:val="none" w:sz="0" w:space="0" w:color="auto"/>
        <w:right w:val="none" w:sz="0" w:space="0" w:color="auto"/>
      </w:divBdr>
    </w:div>
    <w:div w:id="957104881">
      <w:bodyDiv w:val="1"/>
      <w:marLeft w:val="0"/>
      <w:marRight w:val="0"/>
      <w:marTop w:val="0"/>
      <w:marBottom w:val="0"/>
      <w:divBdr>
        <w:top w:val="none" w:sz="0" w:space="0" w:color="auto"/>
        <w:left w:val="none" w:sz="0" w:space="0" w:color="auto"/>
        <w:bottom w:val="none" w:sz="0" w:space="0" w:color="auto"/>
        <w:right w:val="none" w:sz="0" w:space="0" w:color="auto"/>
      </w:divBdr>
    </w:div>
    <w:div w:id="957565570">
      <w:bodyDiv w:val="1"/>
      <w:marLeft w:val="0"/>
      <w:marRight w:val="0"/>
      <w:marTop w:val="0"/>
      <w:marBottom w:val="0"/>
      <w:divBdr>
        <w:top w:val="none" w:sz="0" w:space="0" w:color="auto"/>
        <w:left w:val="none" w:sz="0" w:space="0" w:color="auto"/>
        <w:bottom w:val="none" w:sz="0" w:space="0" w:color="auto"/>
        <w:right w:val="none" w:sz="0" w:space="0" w:color="auto"/>
      </w:divBdr>
    </w:div>
    <w:div w:id="958995884">
      <w:bodyDiv w:val="1"/>
      <w:marLeft w:val="0"/>
      <w:marRight w:val="0"/>
      <w:marTop w:val="0"/>
      <w:marBottom w:val="0"/>
      <w:divBdr>
        <w:top w:val="none" w:sz="0" w:space="0" w:color="auto"/>
        <w:left w:val="none" w:sz="0" w:space="0" w:color="auto"/>
        <w:bottom w:val="none" w:sz="0" w:space="0" w:color="auto"/>
        <w:right w:val="none" w:sz="0" w:space="0" w:color="auto"/>
      </w:divBdr>
    </w:div>
    <w:div w:id="960065428">
      <w:bodyDiv w:val="1"/>
      <w:marLeft w:val="0"/>
      <w:marRight w:val="0"/>
      <w:marTop w:val="0"/>
      <w:marBottom w:val="0"/>
      <w:divBdr>
        <w:top w:val="none" w:sz="0" w:space="0" w:color="auto"/>
        <w:left w:val="none" w:sz="0" w:space="0" w:color="auto"/>
        <w:bottom w:val="none" w:sz="0" w:space="0" w:color="auto"/>
        <w:right w:val="none" w:sz="0" w:space="0" w:color="auto"/>
      </w:divBdr>
    </w:div>
    <w:div w:id="960259794">
      <w:bodyDiv w:val="1"/>
      <w:marLeft w:val="0"/>
      <w:marRight w:val="0"/>
      <w:marTop w:val="0"/>
      <w:marBottom w:val="0"/>
      <w:divBdr>
        <w:top w:val="none" w:sz="0" w:space="0" w:color="auto"/>
        <w:left w:val="none" w:sz="0" w:space="0" w:color="auto"/>
        <w:bottom w:val="none" w:sz="0" w:space="0" w:color="auto"/>
        <w:right w:val="none" w:sz="0" w:space="0" w:color="auto"/>
      </w:divBdr>
    </w:div>
    <w:div w:id="960769024">
      <w:bodyDiv w:val="1"/>
      <w:marLeft w:val="0"/>
      <w:marRight w:val="0"/>
      <w:marTop w:val="0"/>
      <w:marBottom w:val="0"/>
      <w:divBdr>
        <w:top w:val="none" w:sz="0" w:space="0" w:color="auto"/>
        <w:left w:val="none" w:sz="0" w:space="0" w:color="auto"/>
        <w:bottom w:val="none" w:sz="0" w:space="0" w:color="auto"/>
        <w:right w:val="none" w:sz="0" w:space="0" w:color="auto"/>
      </w:divBdr>
    </w:div>
    <w:div w:id="963391977">
      <w:bodyDiv w:val="1"/>
      <w:marLeft w:val="0"/>
      <w:marRight w:val="0"/>
      <w:marTop w:val="0"/>
      <w:marBottom w:val="0"/>
      <w:divBdr>
        <w:top w:val="none" w:sz="0" w:space="0" w:color="auto"/>
        <w:left w:val="none" w:sz="0" w:space="0" w:color="auto"/>
        <w:bottom w:val="none" w:sz="0" w:space="0" w:color="auto"/>
        <w:right w:val="none" w:sz="0" w:space="0" w:color="auto"/>
      </w:divBdr>
    </w:div>
    <w:div w:id="964698499">
      <w:bodyDiv w:val="1"/>
      <w:marLeft w:val="0"/>
      <w:marRight w:val="0"/>
      <w:marTop w:val="0"/>
      <w:marBottom w:val="0"/>
      <w:divBdr>
        <w:top w:val="none" w:sz="0" w:space="0" w:color="auto"/>
        <w:left w:val="none" w:sz="0" w:space="0" w:color="auto"/>
        <w:bottom w:val="none" w:sz="0" w:space="0" w:color="auto"/>
        <w:right w:val="none" w:sz="0" w:space="0" w:color="auto"/>
      </w:divBdr>
    </w:div>
    <w:div w:id="965358772">
      <w:bodyDiv w:val="1"/>
      <w:marLeft w:val="0"/>
      <w:marRight w:val="0"/>
      <w:marTop w:val="0"/>
      <w:marBottom w:val="0"/>
      <w:divBdr>
        <w:top w:val="none" w:sz="0" w:space="0" w:color="auto"/>
        <w:left w:val="none" w:sz="0" w:space="0" w:color="auto"/>
        <w:bottom w:val="none" w:sz="0" w:space="0" w:color="auto"/>
        <w:right w:val="none" w:sz="0" w:space="0" w:color="auto"/>
      </w:divBdr>
    </w:div>
    <w:div w:id="966664764">
      <w:bodyDiv w:val="1"/>
      <w:marLeft w:val="0"/>
      <w:marRight w:val="0"/>
      <w:marTop w:val="0"/>
      <w:marBottom w:val="0"/>
      <w:divBdr>
        <w:top w:val="none" w:sz="0" w:space="0" w:color="auto"/>
        <w:left w:val="none" w:sz="0" w:space="0" w:color="auto"/>
        <w:bottom w:val="none" w:sz="0" w:space="0" w:color="auto"/>
        <w:right w:val="none" w:sz="0" w:space="0" w:color="auto"/>
      </w:divBdr>
    </w:div>
    <w:div w:id="969166473">
      <w:bodyDiv w:val="1"/>
      <w:marLeft w:val="0"/>
      <w:marRight w:val="0"/>
      <w:marTop w:val="0"/>
      <w:marBottom w:val="0"/>
      <w:divBdr>
        <w:top w:val="none" w:sz="0" w:space="0" w:color="auto"/>
        <w:left w:val="none" w:sz="0" w:space="0" w:color="auto"/>
        <w:bottom w:val="none" w:sz="0" w:space="0" w:color="auto"/>
        <w:right w:val="none" w:sz="0" w:space="0" w:color="auto"/>
      </w:divBdr>
    </w:div>
    <w:div w:id="969897254">
      <w:bodyDiv w:val="1"/>
      <w:marLeft w:val="0"/>
      <w:marRight w:val="0"/>
      <w:marTop w:val="0"/>
      <w:marBottom w:val="0"/>
      <w:divBdr>
        <w:top w:val="none" w:sz="0" w:space="0" w:color="auto"/>
        <w:left w:val="none" w:sz="0" w:space="0" w:color="auto"/>
        <w:bottom w:val="none" w:sz="0" w:space="0" w:color="auto"/>
        <w:right w:val="none" w:sz="0" w:space="0" w:color="auto"/>
      </w:divBdr>
    </w:div>
    <w:div w:id="971711737">
      <w:bodyDiv w:val="1"/>
      <w:marLeft w:val="0"/>
      <w:marRight w:val="0"/>
      <w:marTop w:val="0"/>
      <w:marBottom w:val="0"/>
      <w:divBdr>
        <w:top w:val="none" w:sz="0" w:space="0" w:color="auto"/>
        <w:left w:val="none" w:sz="0" w:space="0" w:color="auto"/>
        <w:bottom w:val="none" w:sz="0" w:space="0" w:color="auto"/>
        <w:right w:val="none" w:sz="0" w:space="0" w:color="auto"/>
      </w:divBdr>
    </w:div>
    <w:div w:id="973144269">
      <w:bodyDiv w:val="1"/>
      <w:marLeft w:val="0"/>
      <w:marRight w:val="0"/>
      <w:marTop w:val="0"/>
      <w:marBottom w:val="0"/>
      <w:divBdr>
        <w:top w:val="none" w:sz="0" w:space="0" w:color="auto"/>
        <w:left w:val="none" w:sz="0" w:space="0" w:color="auto"/>
        <w:bottom w:val="none" w:sz="0" w:space="0" w:color="auto"/>
        <w:right w:val="none" w:sz="0" w:space="0" w:color="auto"/>
      </w:divBdr>
    </w:div>
    <w:div w:id="975599761">
      <w:bodyDiv w:val="1"/>
      <w:marLeft w:val="0"/>
      <w:marRight w:val="0"/>
      <w:marTop w:val="0"/>
      <w:marBottom w:val="0"/>
      <w:divBdr>
        <w:top w:val="none" w:sz="0" w:space="0" w:color="auto"/>
        <w:left w:val="none" w:sz="0" w:space="0" w:color="auto"/>
        <w:bottom w:val="none" w:sz="0" w:space="0" w:color="auto"/>
        <w:right w:val="none" w:sz="0" w:space="0" w:color="auto"/>
      </w:divBdr>
    </w:div>
    <w:div w:id="976449539">
      <w:bodyDiv w:val="1"/>
      <w:marLeft w:val="0"/>
      <w:marRight w:val="0"/>
      <w:marTop w:val="0"/>
      <w:marBottom w:val="0"/>
      <w:divBdr>
        <w:top w:val="none" w:sz="0" w:space="0" w:color="auto"/>
        <w:left w:val="none" w:sz="0" w:space="0" w:color="auto"/>
        <w:bottom w:val="none" w:sz="0" w:space="0" w:color="auto"/>
        <w:right w:val="none" w:sz="0" w:space="0" w:color="auto"/>
      </w:divBdr>
    </w:div>
    <w:div w:id="977805885">
      <w:bodyDiv w:val="1"/>
      <w:marLeft w:val="0"/>
      <w:marRight w:val="0"/>
      <w:marTop w:val="0"/>
      <w:marBottom w:val="0"/>
      <w:divBdr>
        <w:top w:val="none" w:sz="0" w:space="0" w:color="auto"/>
        <w:left w:val="none" w:sz="0" w:space="0" w:color="auto"/>
        <w:bottom w:val="none" w:sz="0" w:space="0" w:color="auto"/>
        <w:right w:val="none" w:sz="0" w:space="0" w:color="auto"/>
      </w:divBdr>
    </w:div>
    <w:div w:id="980622837">
      <w:bodyDiv w:val="1"/>
      <w:marLeft w:val="0"/>
      <w:marRight w:val="0"/>
      <w:marTop w:val="0"/>
      <w:marBottom w:val="0"/>
      <w:divBdr>
        <w:top w:val="none" w:sz="0" w:space="0" w:color="auto"/>
        <w:left w:val="none" w:sz="0" w:space="0" w:color="auto"/>
        <w:bottom w:val="none" w:sz="0" w:space="0" w:color="auto"/>
        <w:right w:val="none" w:sz="0" w:space="0" w:color="auto"/>
      </w:divBdr>
    </w:div>
    <w:div w:id="982003014">
      <w:bodyDiv w:val="1"/>
      <w:marLeft w:val="0"/>
      <w:marRight w:val="0"/>
      <w:marTop w:val="0"/>
      <w:marBottom w:val="0"/>
      <w:divBdr>
        <w:top w:val="none" w:sz="0" w:space="0" w:color="auto"/>
        <w:left w:val="none" w:sz="0" w:space="0" w:color="auto"/>
        <w:bottom w:val="none" w:sz="0" w:space="0" w:color="auto"/>
        <w:right w:val="none" w:sz="0" w:space="0" w:color="auto"/>
      </w:divBdr>
    </w:div>
    <w:div w:id="982738844">
      <w:bodyDiv w:val="1"/>
      <w:marLeft w:val="0"/>
      <w:marRight w:val="0"/>
      <w:marTop w:val="0"/>
      <w:marBottom w:val="0"/>
      <w:divBdr>
        <w:top w:val="none" w:sz="0" w:space="0" w:color="auto"/>
        <w:left w:val="none" w:sz="0" w:space="0" w:color="auto"/>
        <w:bottom w:val="none" w:sz="0" w:space="0" w:color="auto"/>
        <w:right w:val="none" w:sz="0" w:space="0" w:color="auto"/>
      </w:divBdr>
    </w:div>
    <w:div w:id="987200903">
      <w:bodyDiv w:val="1"/>
      <w:marLeft w:val="0"/>
      <w:marRight w:val="0"/>
      <w:marTop w:val="0"/>
      <w:marBottom w:val="0"/>
      <w:divBdr>
        <w:top w:val="none" w:sz="0" w:space="0" w:color="auto"/>
        <w:left w:val="none" w:sz="0" w:space="0" w:color="auto"/>
        <w:bottom w:val="none" w:sz="0" w:space="0" w:color="auto"/>
        <w:right w:val="none" w:sz="0" w:space="0" w:color="auto"/>
      </w:divBdr>
    </w:div>
    <w:div w:id="987435301">
      <w:bodyDiv w:val="1"/>
      <w:marLeft w:val="0"/>
      <w:marRight w:val="0"/>
      <w:marTop w:val="0"/>
      <w:marBottom w:val="0"/>
      <w:divBdr>
        <w:top w:val="none" w:sz="0" w:space="0" w:color="auto"/>
        <w:left w:val="none" w:sz="0" w:space="0" w:color="auto"/>
        <w:bottom w:val="none" w:sz="0" w:space="0" w:color="auto"/>
        <w:right w:val="none" w:sz="0" w:space="0" w:color="auto"/>
      </w:divBdr>
    </w:div>
    <w:div w:id="988166856">
      <w:bodyDiv w:val="1"/>
      <w:marLeft w:val="0"/>
      <w:marRight w:val="0"/>
      <w:marTop w:val="0"/>
      <w:marBottom w:val="0"/>
      <w:divBdr>
        <w:top w:val="none" w:sz="0" w:space="0" w:color="auto"/>
        <w:left w:val="none" w:sz="0" w:space="0" w:color="auto"/>
        <w:bottom w:val="none" w:sz="0" w:space="0" w:color="auto"/>
        <w:right w:val="none" w:sz="0" w:space="0" w:color="auto"/>
      </w:divBdr>
    </w:div>
    <w:div w:id="990790694">
      <w:bodyDiv w:val="1"/>
      <w:marLeft w:val="0"/>
      <w:marRight w:val="0"/>
      <w:marTop w:val="0"/>
      <w:marBottom w:val="0"/>
      <w:divBdr>
        <w:top w:val="none" w:sz="0" w:space="0" w:color="auto"/>
        <w:left w:val="none" w:sz="0" w:space="0" w:color="auto"/>
        <w:bottom w:val="none" w:sz="0" w:space="0" w:color="auto"/>
        <w:right w:val="none" w:sz="0" w:space="0" w:color="auto"/>
      </w:divBdr>
    </w:div>
    <w:div w:id="993022293">
      <w:bodyDiv w:val="1"/>
      <w:marLeft w:val="0"/>
      <w:marRight w:val="0"/>
      <w:marTop w:val="0"/>
      <w:marBottom w:val="0"/>
      <w:divBdr>
        <w:top w:val="none" w:sz="0" w:space="0" w:color="auto"/>
        <w:left w:val="none" w:sz="0" w:space="0" w:color="auto"/>
        <w:bottom w:val="none" w:sz="0" w:space="0" w:color="auto"/>
        <w:right w:val="none" w:sz="0" w:space="0" w:color="auto"/>
      </w:divBdr>
    </w:div>
    <w:div w:id="994341538">
      <w:bodyDiv w:val="1"/>
      <w:marLeft w:val="0"/>
      <w:marRight w:val="0"/>
      <w:marTop w:val="0"/>
      <w:marBottom w:val="0"/>
      <w:divBdr>
        <w:top w:val="none" w:sz="0" w:space="0" w:color="auto"/>
        <w:left w:val="none" w:sz="0" w:space="0" w:color="auto"/>
        <w:bottom w:val="none" w:sz="0" w:space="0" w:color="auto"/>
        <w:right w:val="none" w:sz="0" w:space="0" w:color="auto"/>
      </w:divBdr>
    </w:div>
    <w:div w:id="997072817">
      <w:bodyDiv w:val="1"/>
      <w:marLeft w:val="0"/>
      <w:marRight w:val="0"/>
      <w:marTop w:val="0"/>
      <w:marBottom w:val="0"/>
      <w:divBdr>
        <w:top w:val="none" w:sz="0" w:space="0" w:color="auto"/>
        <w:left w:val="none" w:sz="0" w:space="0" w:color="auto"/>
        <w:bottom w:val="none" w:sz="0" w:space="0" w:color="auto"/>
        <w:right w:val="none" w:sz="0" w:space="0" w:color="auto"/>
      </w:divBdr>
    </w:div>
    <w:div w:id="997152095">
      <w:bodyDiv w:val="1"/>
      <w:marLeft w:val="0"/>
      <w:marRight w:val="0"/>
      <w:marTop w:val="0"/>
      <w:marBottom w:val="0"/>
      <w:divBdr>
        <w:top w:val="none" w:sz="0" w:space="0" w:color="auto"/>
        <w:left w:val="none" w:sz="0" w:space="0" w:color="auto"/>
        <w:bottom w:val="none" w:sz="0" w:space="0" w:color="auto"/>
        <w:right w:val="none" w:sz="0" w:space="0" w:color="auto"/>
      </w:divBdr>
    </w:div>
    <w:div w:id="999499576">
      <w:bodyDiv w:val="1"/>
      <w:marLeft w:val="0"/>
      <w:marRight w:val="0"/>
      <w:marTop w:val="0"/>
      <w:marBottom w:val="0"/>
      <w:divBdr>
        <w:top w:val="none" w:sz="0" w:space="0" w:color="auto"/>
        <w:left w:val="none" w:sz="0" w:space="0" w:color="auto"/>
        <w:bottom w:val="none" w:sz="0" w:space="0" w:color="auto"/>
        <w:right w:val="none" w:sz="0" w:space="0" w:color="auto"/>
      </w:divBdr>
    </w:div>
    <w:div w:id="999652337">
      <w:bodyDiv w:val="1"/>
      <w:marLeft w:val="0"/>
      <w:marRight w:val="0"/>
      <w:marTop w:val="0"/>
      <w:marBottom w:val="0"/>
      <w:divBdr>
        <w:top w:val="none" w:sz="0" w:space="0" w:color="auto"/>
        <w:left w:val="none" w:sz="0" w:space="0" w:color="auto"/>
        <w:bottom w:val="none" w:sz="0" w:space="0" w:color="auto"/>
        <w:right w:val="none" w:sz="0" w:space="0" w:color="auto"/>
      </w:divBdr>
    </w:div>
    <w:div w:id="1004817225">
      <w:bodyDiv w:val="1"/>
      <w:marLeft w:val="0"/>
      <w:marRight w:val="0"/>
      <w:marTop w:val="0"/>
      <w:marBottom w:val="0"/>
      <w:divBdr>
        <w:top w:val="none" w:sz="0" w:space="0" w:color="auto"/>
        <w:left w:val="none" w:sz="0" w:space="0" w:color="auto"/>
        <w:bottom w:val="none" w:sz="0" w:space="0" w:color="auto"/>
        <w:right w:val="none" w:sz="0" w:space="0" w:color="auto"/>
      </w:divBdr>
    </w:div>
    <w:div w:id="1005785202">
      <w:bodyDiv w:val="1"/>
      <w:marLeft w:val="0"/>
      <w:marRight w:val="0"/>
      <w:marTop w:val="0"/>
      <w:marBottom w:val="0"/>
      <w:divBdr>
        <w:top w:val="none" w:sz="0" w:space="0" w:color="auto"/>
        <w:left w:val="none" w:sz="0" w:space="0" w:color="auto"/>
        <w:bottom w:val="none" w:sz="0" w:space="0" w:color="auto"/>
        <w:right w:val="none" w:sz="0" w:space="0" w:color="auto"/>
      </w:divBdr>
    </w:div>
    <w:div w:id="1006203024">
      <w:bodyDiv w:val="1"/>
      <w:marLeft w:val="0"/>
      <w:marRight w:val="0"/>
      <w:marTop w:val="0"/>
      <w:marBottom w:val="0"/>
      <w:divBdr>
        <w:top w:val="none" w:sz="0" w:space="0" w:color="auto"/>
        <w:left w:val="none" w:sz="0" w:space="0" w:color="auto"/>
        <w:bottom w:val="none" w:sz="0" w:space="0" w:color="auto"/>
        <w:right w:val="none" w:sz="0" w:space="0" w:color="auto"/>
      </w:divBdr>
    </w:div>
    <w:div w:id="1008561342">
      <w:bodyDiv w:val="1"/>
      <w:marLeft w:val="0"/>
      <w:marRight w:val="0"/>
      <w:marTop w:val="0"/>
      <w:marBottom w:val="0"/>
      <w:divBdr>
        <w:top w:val="none" w:sz="0" w:space="0" w:color="auto"/>
        <w:left w:val="none" w:sz="0" w:space="0" w:color="auto"/>
        <w:bottom w:val="none" w:sz="0" w:space="0" w:color="auto"/>
        <w:right w:val="none" w:sz="0" w:space="0" w:color="auto"/>
      </w:divBdr>
    </w:div>
    <w:div w:id="1011176843">
      <w:bodyDiv w:val="1"/>
      <w:marLeft w:val="0"/>
      <w:marRight w:val="0"/>
      <w:marTop w:val="0"/>
      <w:marBottom w:val="0"/>
      <w:divBdr>
        <w:top w:val="none" w:sz="0" w:space="0" w:color="auto"/>
        <w:left w:val="none" w:sz="0" w:space="0" w:color="auto"/>
        <w:bottom w:val="none" w:sz="0" w:space="0" w:color="auto"/>
        <w:right w:val="none" w:sz="0" w:space="0" w:color="auto"/>
      </w:divBdr>
    </w:div>
    <w:div w:id="1011492426">
      <w:bodyDiv w:val="1"/>
      <w:marLeft w:val="0"/>
      <w:marRight w:val="0"/>
      <w:marTop w:val="0"/>
      <w:marBottom w:val="0"/>
      <w:divBdr>
        <w:top w:val="none" w:sz="0" w:space="0" w:color="auto"/>
        <w:left w:val="none" w:sz="0" w:space="0" w:color="auto"/>
        <w:bottom w:val="none" w:sz="0" w:space="0" w:color="auto"/>
        <w:right w:val="none" w:sz="0" w:space="0" w:color="auto"/>
      </w:divBdr>
    </w:div>
    <w:div w:id="1013188417">
      <w:bodyDiv w:val="1"/>
      <w:marLeft w:val="0"/>
      <w:marRight w:val="0"/>
      <w:marTop w:val="0"/>
      <w:marBottom w:val="0"/>
      <w:divBdr>
        <w:top w:val="none" w:sz="0" w:space="0" w:color="auto"/>
        <w:left w:val="none" w:sz="0" w:space="0" w:color="auto"/>
        <w:bottom w:val="none" w:sz="0" w:space="0" w:color="auto"/>
        <w:right w:val="none" w:sz="0" w:space="0" w:color="auto"/>
      </w:divBdr>
    </w:div>
    <w:div w:id="1015420462">
      <w:bodyDiv w:val="1"/>
      <w:marLeft w:val="0"/>
      <w:marRight w:val="0"/>
      <w:marTop w:val="0"/>
      <w:marBottom w:val="0"/>
      <w:divBdr>
        <w:top w:val="none" w:sz="0" w:space="0" w:color="auto"/>
        <w:left w:val="none" w:sz="0" w:space="0" w:color="auto"/>
        <w:bottom w:val="none" w:sz="0" w:space="0" w:color="auto"/>
        <w:right w:val="none" w:sz="0" w:space="0" w:color="auto"/>
      </w:divBdr>
    </w:div>
    <w:div w:id="1016612952">
      <w:bodyDiv w:val="1"/>
      <w:marLeft w:val="0"/>
      <w:marRight w:val="0"/>
      <w:marTop w:val="0"/>
      <w:marBottom w:val="0"/>
      <w:divBdr>
        <w:top w:val="none" w:sz="0" w:space="0" w:color="auto"/>
        <w:left w:val="none" w:sz="0" w:space="0" w:color="auto"/>
        <w:bottom w:val="none" w:sz="0" w:space="0" w:color="auto"/>
        <w:right w:val="none" w:sz="0" w:space="0" w:color="auto"/>
      </w:divBdr>
    </w:div>
    <w:div w:id="1017779432">
      <w:bodyDiv w:val="1"/>
      <w:marLeft w:val="0"/>
      <w:marRight w:val="0"/>
      <w:marTop w:val="0"/>
      <w:marBottom w:val="0"/>
      <w:divBdr>
        <w:top w:val="none" w:sz="0" w:space="0" w:color="auto"/>
        <w:left w:val="none" w:sz="0" w:space="0" w:color="auto"/>
        <w:bottom w:val="none" w:sz="0" w:space="0" w:color="auto"/>
        <w:right w:val="none" w:sz="0" w:space="0" w:color="auto"/>
      </w:divBdr>
    </w:div>
    <w:div w:id="1019552113">
      <w:bodyDiv w:val="1"/>
      <w:marLeft w:val="0"/>
      <w:marRight w:val="0"/>
      <w:marTop w:val="0"/>
      <w:marBottom w:val="0"/>
      <w:divBdr>
        <w:top w:val="none" w:sz="0" w:space="0" w:color="auto"/>
        <w:left w:val="none" w:sz="0" w:space="0" w:color="auto"/>
        <w:bottom w:val="none" w:sz="0" w:space="0" w:color="auto"/>
        <w:right w:val="none" w:sz="0" w:space="0" w:color="auto"/>
      </w:divBdr>
    </w:div>
    <w:div w:id="1020349756">
      <w:bodyDiv w:val="1"/>
      <w:marLeft w:val="0"/>
      <w:marRight w:val="0"/>
      <w:marTop w:val="0"/>
      <w:marBottom w:val="0"/>
      <w:divBdr>
        <w:top w:val="none" w:sz="0" w:space="0" w:color="auto"/>
        <w:left w:val="none" w:sz="0" w:space="0" w:color="auto"/>
        <w:bottom w:val="none" w:sz="0" w:space="0" w:color="auto"/>
        <w:right w:val="none" w:sz="0" w:space="0" w:color="auto"/>
      </w:divBdr>
    </w:div>
    <w:div w:id="1020856207">
      <w:bodyDiv w:val="1"/>
      <w:marLeft w:val="0"/>
      <w:marRight w:val="0"/>
      <w:marTop w:val="0"/>
      <w:marBottom w:val="0"/>
      <w:divBdr>
        <w:top w:val="none" w:sz="0" w:space="0" w:color="auto"/>
        <w:left w:val="none" w:sz="0" w:space="0" w:color="auto"/>
        <w:bottom w:val="none" w:sz="0" w:space="0" w:color="auto"/>
        <w:right w:val="none" w:sz="0" w:space="0" w:color="auto"/>
      </w:divBdr>
    </w:div>
    <w:div w:id="1024402842">
      <w:bodyDiv w:val="1"/>
      <w:marLeft w:val="0"/>
      <w:marRight w:val="0"/>
      <w:marTop w:val="0"/>
      <w:marBottom w:val="0"/>
      <w:divBdr>
        <w:top w:val="none" w:sz="0" w:space="0" w:color="auto"/>
        <w:left w:val="none" w:sz="0" w:space="0" w:color="auto"/>
        <w:bottom w:val="none" w:sz="0" w:space="0" w:color="auto"/>
        <w:right w:val="none" w:sz="0" w:space="0" w:color="auto"/>
      </w:divBdr>
    </w:div>
    <w:div w:id="1026714441">
      <w:bodyDiv w:val="1"/>
      <w:marLeft w:val="0"/>
      <w:marRight w:val="0"/>
      <w:marTop w:val="0"/>
      <w:marBottom w:val="0"/>
      <w:divBdr>
        <w:top w:val="none" w:sz="0" w:space="0" w:color="auto"/>
        <w:left w:val="none" w:sz="0" w:space="0" w:color="auto"/>
        <w:bottom w:val="none" w:sz="0" w:space="0" w:color="auto"/>
        <w:right w:val="none" w:sz="0" w:space="0" w:color="auto"/>
      </w:divBdr>
    </w:div>
    <w:div w:id="1028338733">
      <w:bodyDiv w:val="1"/>
      <w:marLeft w:val="0"/>
      <w:marRight w:val="0"/>
      <w:marTop w:val="0"/>
      <w:marBottom w:val="0"/>
      <w:divBdr>
        <w:top w:val="none" w:sz="0" w:space="0" w:color="auto"/>
        <w:left w:val="none" w:sz="0" w:space="0" w:color="auto"/>
        <w:bottom w:val="none" w:sz="0" w:space="0" w:color="auto"/>
        <w:right w:val="none" w:sz="0" w:space="0" w:color="auto"/>
      </w:divBdr>
    </w:div>
    <w:div w:id="1031418345">
      <w:bodyDiv w:val="1"/>
      <w:marLeft w:val="0"/>
      <w:marRight w:val="0"/>
      <w:marTop w:val="0"/>
      <w:marBottom w:val="0"/>
      <w:divBdr>
        <w:top w:val="none" w:sz="0" w:space="0" w:color="auto"/>
        <w:left w:val="none" w:sz="0" w:space="0" w:color="auto"/>
        <w:bottom w:val="none" w:sz="0" w:space="0" w:color="auto"/>
        <w:right w:val="none" w:sz="0" w:space="0" w:color="auto"/>
      </w:divBdr>
    </w:div>
    <w:div w:id="1032270606">
      <w:bodyDiv w:val="1"/>
      <w:marLeft w:val="0"/>
      <w:marRight w:val="0"/>
      <w:marTop w:val="0"/>
      <w:marBottom w:val="0"/>
      <w:divBdr>
        <w:top w:val="none" w:sz="0" w:space="0" w:color="auto"/>
        <w:left w:val="none" w:sz="0" w:space="0" w:color="auto"/>
        <w:bottom w:val="none" w:sz="0" w:space="0" w:color="auto"/>
        <w:right w:val="none" w:sz="0" w:space="0" w:color="auto"/>
      </w:divBdr>
    </w:div>
    <w:div w:id="1035499585">
      <w:bodyDiv w:val="1"/>
      <w:marLeft w:val="0"/>
      <w:marRight w:val="0"/>
      <w:marTop w:val="0"/>
      <w:marBottom w:val="0"/>
      <w:divBdr>
        <w:top w:val="none" w:sz="0" w:space="0" w:color="auto"/>
        <w:left w:val="none" w:sz="0" w:space="0" w:color="auto"/>
        <w:bottom w:val="none" w:sz="0" w:space="0" w:color="auto"/>
        <w:right w:val="none" w:sz="0" w:space="0" w:color="auto"/>
      </w:divBdr>
    </w:div>
    <w:div w:id="1038703573">
      <w:bodyDiv w:val="1"/>
      <w:marLeft w:val="0"/>
      <w:marRight w:val="0"/>
      <w:marTop w:val="0"/>
      <w:marBottom w:val="0"/>
      <w:divBdr>
        <w:top w:val="none" w:sz="0" w:space="0" w:color="auto"/>
        <w:left w:val="none" w:sz="0" w:space="0" w:color="auto"/>
        <w:bottom w:val="none" w:sz="0" w:space="0" w:color="auto"/>
        <w:right w:val="none" w:sz="0" w:space="0" w:color="auto"/>
      </w:divBdr>
    </w:div>
    <w:div w:id="1040396370">
      <w:bodyDiv w:val="1"/>
      <w:marLeft w:val="0"/>
      <w:marRight w:val="0"/>
      <w:marTop w:val="0"/>
      <w:marBottom w:val="0"/>
      <w:divBdr>
        <w:top w:val="none" w:sz="0" w:space="0" w:color="auto"/>
        <w:left w:val="none" w:sz="0" w:space="0" w:color="auto"/>
        <w:bottom w:val="none" w:sz="0" w:space="0" w:color="auto"/>
        <w:right w:val="none" w:sz="0" w:space="0" w:color="auto"/>
      </w:divBdr>
    </w:div>
    <w:div w:id="1044712186">
      <w:bodyDiv w:val="1"/>
      <w:marLeft w:val="0"/>
      <w:marRight w:val="0"/>
      <w:marTop w:val="0"/>
      <w:marBottom w:val="0"/>
      <w:divBdr>
        <w:top w:val="none" w:sz="0" w:space="0" w:color="auto"/>
        <w:left w:val="none" w:sz="0" w:space="0" w:color="auto"/>
        <w:bottom w:val="none" w:sz="0" w:space="0" w:color="auto"/>
        <w:right w:val="none" w:sz="0" w:space="0" w:color="auto"/>
      </w:divBdr>
    </w:div>
    <w:div w:id="1045956884">
      <w:bodyDiv w:val="1"/>
      <w:marLeft w:val="0"/>
      <w:marRight w:val="0"/>
      <w:marTop w:val="0"/>
      <w:marBottom w:val="0"/>
      <w:divBdr>
        <w:top w:val="none" w:sz="0" w:space="0" w:color="auto"/>
        <w:left w:val="none" w:sz="0" w:space="0" w:color="auto"/>
        <w:bottom w:val="none" w:sz="0" w:space="0" w:color="auto"/>
        <w:right w:val="none" w:sz="0" w:space="0" w:color="auto"/>
      </w:divBdr>
    </w:div>
    <w:div w:id="1046418758">
      <w:bodyDiv w:val="1"/>
      <w:marLeft w:val="0"/>
      <w:marRight w:val="0"/>
      <w:marTop w:val="0"/>
      <w:marBottom w:val="0"/>
      <w:divBdr>
        <w:top w:val="none" w:sz="0" w:space="0" w:color="auto"/>
        <w:left w:val="none" w:sz="0" w:space="0" w:color="auto"/>
        <w:bottom w:val="none" w:sz="0" w:space="0" w:color="auto"/>
        <w:right w:val="none" w:sz="0" w:space="0" w:color="auto"/>
      </w:divBdr>
    </w:div>
    <w:div w:id="1046565639">
      <w:bodyDiv w:val="1"/>
      <w:marLeft w:val="0"/>
      <w:marRight w:val="0"/>
      <w:marTop w:val="0"/>
      <w:marBottom w:val="0"/>
      <w:divBdr>
        <w:top w:val="none" w:sz="0" w:space="0" w:color="auto"/>
        <w:left w:val="none" w:sz="0" w:space="0" w:color="auto"/>
        <w:bottom w:val="none" w:sz="0" w:space="0" w:color="auto"/>
        <w:right w:val="none" w:sz="0" w:space="0" w:color="auto"/>
      </w:divBdr>
    </w:div>
    <w:div w:id="1046878281">
      <w:bodyDiv w:val="1"/>
      <w:marLeft w:val="0"/>
      <w:marRight w:val="0"/>
      <w:marTop w:val="0"/>
      <w:marBottom w:val="0"/>
      <w:divBdr>
        <w:top w:val="none" w:sz="0" w:space="0" w:color="auto"/>
        <w:left w:val="none" w:sz="0" w:space="0" w:color="auto"/>
        <w:bottom w:val="none" w:sz="0" w:space="0" w:color="auto"/>
        <w:right w:val="none" w:sz="0" w:space="0" w:color="auto"/>
      </w:divBdr>
    </w:div>
    <w:div w:id="1047951087">
      <w:bodyDiv w:val="1"/>
      <w:marLeft w:val="0"/>
      <w:marRight w:val="0"/>
      <w:marTop w:val="0"/>
      <w:marBottom w:val="0"/>
      <w:divBdr>
        <w:top w:val="none" w:sz="0" w:space="0" w:color="auto"/>
        <w:left w:val="none" w:sz="0" w:space="0" w:color="auto"/>
        <w:bottom w:val="none" w:sz="0" w:space="0" w:color="auto"/>
        <w:right w:val="none" w:sz="0" w:space="0" w:color="auto"/>
      </w:divBdr>
    </w:div>
    <w:div w:id="1049571910">
      <w:bodyDiv w:val="1"/>
      <w:marLeft w:val="0"/>
      <w:marRight w:val="0"/>
      <w:marTop w:val="0"/>
      <w:marBottom w:val="0"/>
      <w:divBdr>
        <w:top w:val="none" w:sz="0" w:space="0" w:color="auto"/>
        <w:left w:val="none" w:sz="0" w:space="0" w:color="auto"/>
        <w:bottom w:val="none" w:sz="0" w:space="0" w:color="auto"/>
        <w:right w:val="none" w:sz="0" w:space="0" w:color="auto"/>
      </w:divBdr>
    </w:div>
    <w:div w:id="1049647730">
      <w:bodyDiv w:val="1"/>
      <w:marLeft w:val="0"/>
      <w:marRight w:val="0"/>
      <w:marTop w:val="0"/>
      <w:marBottom w:val="0"/>
      <w:divBdr>
        <w:top w:val="none" w:sz="0" w:space="0" w:color="auto"/>
        <w:left w:val="none" w:sz="0" w:space="0" w:color="auto"/>
        <w:bottom w:val="none" w:sz="0" w:space="0" w:color="auto"/>
        <w:right w:val="none" w:sz="0" w:space="0" w:color="auto"/>
      </w:divBdr>
    </w:div>
    <w:div w:id="1049720186">
      <w:bodyDiv w:val="1"/>
      <w:marLeft w:val="0"/>
      <w:marRight w:val="0"/>
      <w:marTop w:val="0"/>
      <w:marBottom w:val="0"/>
      <w:divBdr>
        <w:top w:val="none" w:sz="0" w:space="0" w:color="auto"/>
        <w:left w:val="none" w:sz="0" w:space="0" w:color="auto"/>
        <w:bottom w:val="none" w:sz="0" w:space="0" w:color="auto"/>
        <w:right w:val="none" w:sz="0" w:space="0" w:color="auto"/>
      </w:divBdr>
    </w:div>
    <w:div w:id="1050346691">
      <w:bodyDiv w:val="1"/>
      <w:marLeft w:val="0"/>
      <w:marRight w:val="0"/>
      <w:marTop w:val="0"/>
      <w:marBottom w:val="0"/>
      <w:divBdr>
        <w:top w:val="none" w:sz="0" w:space="0" w:color="auto"/>
        <w:left w:val="none" w:sz="0" w:space="0" w:color="auto"/>
        <w:bottom w:val="none" w:sz="0" w:space="0" w:color="auto"/>
        <w:right w:val="none" w:sz="0" w:space="0" w:color="auto"/>
      </w:divBdr>
    </w:div>
    <w:div w:id="1050568226">
      <w:bodyDiv w:val="1"/>
      <w:marLeft w:val="0"/>
      <w:marRight w:val="0"/>
      <w:marTop w:val="0"/>
      <w:marBottom w:val="0"/>
      <w:divBdr>
        <w:top w:val="none" w:sz="0" w:space="0" w:color="auto"/>
        <w:left w:val="none" w:sz="0" w:space="0" w:color="auto"/>
        <w:bottom w:val="none" w:sz="0" w:space="0" w:color="auto"/>
        <w:right w:val="none" w:sz="0" w:space="0" w:color="auto"/>
      </w:divBdr>
    </w:div>
    <w:div w:id="1052272530">
      <w:bodyDiv w:val="1"/>
      <w:marLeft w:val="0"/>
      <w:marRight w:val="0"/>
      <w:marTop w:val="0"/>
      <w:marBottom w:val="0"/>
      <w:divBdr>
        <w:top w:val="none" w:sz="0" w:space="0" w:color="auto"/>
        <w:left w:val="none" w:sz="0" w:space="0" w:color="auto"/>
        <w:bottom w:val="none" w:sz="0" w:space="0" w:color="auto"/>
        <w:right w:val="none" w:sz="0" w:space="0" w:color="auto"/>
      </w:divBdr>
    </w:div>
    <w:div w:id="1052385061">
      <w:bodyDiv w:val="1"/>
      <w:marLeft w:val="0"/>
      <w:marRight w:val="0"/>
      <w:marTop w:val="0"/>
      <w:marBottom w:val="0"/>
      <w:divBdr>
        <w:top w:val="none" w:sz="0" w:space="0" w:color="auto"/>
        <w:left w:val="none" w:sz="0" w:space="0" w:color="auto"/>
        <w:bottom w:val="none" w:sz="0" w:space="0" w:color="auto"/>
        <w:right w:val="none" w:sz="0" w:space="0" w:color="auto"/>
      </w:divBdr>
    </w:div>
    <w:div w:id="1052771034">
      <w:bodyDiv w:val="1"/>
      <w:marLeft w:val="0"/>
      <w:marRight w:val="0"/>
      <w:marTop w:val="0"/>
      <w:marBottom w:val="0"/>
      <w:divBdr>
        <w:top w:val="none" w:sz="0" w:space="0" w:color="auto"/>
        <w:left w:val="none" w:sz="0" w:space="0" w:color="auto"/>
        <w:bottom w:val="none" w:sz="0" w:space="0" w:color="auto"/>
        <w:right w:val="none" w:sz="0" w:space="0" w:color="auto"/>
      </w:divBdr>
    </w:div>
    <w:div w:id="1052920208">
      <w:bodyDiv w:val="1"/>
      <w:marLeft w:val="0"/>
      <w:marRight w:val="0"/>
      <w:marTop w:val="0"/>
      <w:marBottom w:val="0"/>
      <w:divBdr>
        <w:top w:val="none" w:sz="0" w:space="0" w:color="auto"/>
        <w:left w:val="none" w:sz="0" w:space="0" w:color="auto"/>
        <w:bottom w:val="none" w:sz="0" w:space="0" w:color="auto"/>
        <w:right w:val="none" w:sz="0" w:space="0" w:color="auto"/>
      </w:divBdr>
    </w:div>
    <w:div w:id="1054885751">
      <w:bodyDiv w:val="1"/>
      <w:marLeft w:val="0"/>
      <w:marRight w:val="0"/>
      <w:marTop w:val="0"/>
      <w:marBottom w:val="0"/>
      <w:divBdr>
        <w:top w:val="none" w:sz="0" w:space="0" w:color="auto"/>
        <w:left w:val="none" w:sz="0" w:space="0" w:color="auto"/>
        <w:bottom w:val="none" w:sz="0" w:space="0" w:color="auto"/>
        <w:right w:val="none" w:sz="0" w:space="0" w:color="auto"/>
      </w:divBdr>
    </w:div>
    <w:div w:id="1058162465">
      <w:bodyDiv w:val="1"/>
      <w:marLeft w:val="0"/>
      <w:marRight w:val="0"/>
      <w:marTop w:val="0"/>
      <w:marBottom w:val="0"/>
      <w:divBdr>
        <w:top w:val="none" w:sz="0" w:space="0" w:color="auto"/>
        <w:left w:val="none" w:sz="0" w:space="0" w:color="auto"/>
        <w:bottom w:val="none" w:sz="0" w:space="0" w:color="auto"/>
        <w:right w:val="none" w:sz="0" w:space="0" w:color="auto"/>
      </w:divBdr>
    </w:div>
    <w:div w:id="1060591236">
      <w:bodyDiv w:val="1"/>
      <w:marLeft w:val="0"/>
      <w:marRight w:val="0"/>
      <w:marTop w:val="0"/>
      <w:marBottom w:val="0"/>
      <w:divBdr>
        <w:top w:val="none" w:sz="0" w:space="0" w:color="auto"/>
        <w:left w:val="none" w:sz="0" w:space="0" w:color="auto"/>
        <w:bottom w:val="none" w:sz="0" w:space="0" w:color="auto"/>
        <w:right w:val="none" w:sz="0" w:space="0" w:color="auto"/>
      </w:divBdr>
    </w:div>
    <w:div w:id="1060592961">
      <w:bodyDiv w:val="1"/>
      <w:marLeft w:val="0"/>
      <w:marRight w:val="0"/>
      <w:marTop w:val="0"/>
      <w:marBottom w:val="0"/>
      <w:divBdr>
        <w:top w:val="none" w:sz="0" w:space="0" w:color="auto"/>
        <w:left w:val="none" w:sz="0" w:space="0" w:color="auto"/>
        <w:bottom w:val="none" w:sz="0" w:space="0" w:color="auto"/>
        <w:right w:val="none" w:sz="0" w:space="0" w:color="auto"/>
      </w:divBdr>
    </w:div>
    <w:div w:id="1061446345">
      <w:bodyDiv w:val="1"/>
      <w:marLeft w:val="0"/>
      <w:marRight w:val="0"/>
      <w:marTop w:val="0"/>
      <w:marBottom w:val="0"/>
      <w:divBdr>
        <w:top w:val="none" w:sz="0" w:space="0" w:color="auto"/>
        <w:left w:val="none" w:sz="0" w:space="0" w:color="auto"/>
        <w:bottom w:val="none" w:sz="0" w:space="0" w:color="auto"/>
        <w:right w:val="none" w:sz="0" w:space="0" w:color="auto"/>
      </w:divBdr>
    </w:div>
    <w:div w:id="1064643022">
      <w:bodyDiv w:val="1"/>
      <w:marLeft w:val="0"/>
      <w:marRight w:val="0"/>
      <w:marTop w:val="0"/>
      <w:marBottom w:val="0"/>
      <w:divBdr>
        <w:top w:val="none" w:sz="0" w:space="0" w:color="auto"/>
        <w:left w:val="none" w:sz="0" w:space="0" w:color="auto"/>
        <w:bottom w:val="none" w:sz="0" w:space="0" w:color="auto"/>
        <w:right w:val="none" w:sz="0" w:space="0" w:color="auto"/>
      </w:divBdr>
    </w:div>
    <w:div w:id="1065302376">
      <w:bodyDiv w:val="1"/>
      <w:marLeft w:val="0"/>
      <w:marRight w:val="0"/>
      <w:marTop w:val="0"/>
      <w:marBottom w:val="0"/>
      <w:divBdr>
        <w:top w:val="none" w:sz="0" w:space="0" w:color="auto"/>
        <w:left w:val="none" w:sz="0" w:space="0" w:color="auto"/>
        <w:bottom w:val="none" w:sz="0" w:space="0" w:color="auto"/>
        <w:right w:val="none" w:sz="0" w:space="0" w:color="auto"/>
      </w:divBdr>
    </w:div>
    <w:div w:id="1067999048">
      <w:bodyDiv w:val="1"/>
      <w:marLeft w:val="0"/>
      <w:marRight w:val="0"/>
      <w:marTop w:val="0"/>
      <w:marBottom w:val="0"/>
      <w:divBdr>
        <w:top w:val="none" w:sz="0" w:space="0" w:color="auto"/>
        <w:left w:val="none" w:sz="0" w:space="0" w:color="auto"/>
        <w:bottom w:val="none" w:sz="0" w:space="0" w:color="auto"/>
        <w:right w:val="none" w:sz="0" w:space="0" w:color="auto"/>
      </w:divBdr>
    </w:div>
    <w:div w:id="1068116199">
      <w:bodyDiv w:val="1"/>
      <w:marLeft w:val="0"/>
      <w:marRight w:val="0"/>
      <w:marTop w:val="0"/>
      <w:marBottom w:val="0"/>
      <w:divBdr>
        <w:top w:val="none" w:sz="0" w:space="0" w:color="auto"/>
        <w:left w:val="none" w:sz="0" w:space="0" w:color="auto"/>
        <w:bottom w:val="none" w:sz="0" w:space="0" w:color="auto"/>
        <w:right w:val="none" w:sz="0" w:space="0" w:color="auto"/>
      </w:divBdr>
    </w:div>
    <w:div w:id="1069231136">
      <w:bodyDiv w:val="1"/>
      <w:marLeft w:val="0"/>
      <w:marRight w:val="0"/>
      <w:marTop w:val="0"/>
      <w:marBottom w:val="0"/>
      <w:divBdr>
        <w:top w:val="none" w:sz="0" w:space="0" w:color="auto"/>
        <w:left w:val="none" w:sz="0" w:space="0" w:color="auto"/>
        <w:bottom w:val="none" w:sz="0" w:space="0" w:color="auto"/>
        <w:right w:val="none" w:sz="0" w:space="0" w:color="auto"/>
      </w:divBdr>
    </w:div>
    <w:div w:id="1072393759">
      <w:bodyDiv w:val="1"/>
      <w:marLeft w:val="0"/>
      <w:marRight w:val="0"/>
      <w:marTop w:val="0"/>
      <w:marBottom w:val="0"/>
      <w:divBdr>
        <w:top w:val="none" w:sz="0" w:space="0" w:color="auto"/>
        <w:left w:val="none" w:sz="0" w:space="0" w:color="auto"/>
        <w:bottom w:val="none" w:sz="0" w:space="0" w:color="auto"/>
        <w:right w:val="none" w:sz="0" w:space="0" w:color="auto"/>
      </w:divBdr>
    </w:div>
    <w:div w:id="1076048219">
      <w:bodyDiv w:val="1"/>
      <w:marLeft w:val="0"/>
      <w:marRight w:val="0"/>
      <w:marTop w:val="0"/>
      <w:marBottom w:val="0"/>
      <w:divBdr>
        <w:top w:val="none" w:sz="0" w:space="0" w:color="auto"/>
        <w:left w:val="none" w:sz="0" w:space="0" w:color="auto"/>
        <w:bottom w:val="none" w:sz="0" w:space="0" w:color="auto"/>
        <w:right w:val="none" w:sz="0" w:space="0" w:color="auto"/>
      </w:divBdr>
    </w:div>
    <w:div w:id="1079256281">
      <w:bodyDiv w:val="1"/>
      <w:marLeft w:val="0"/>
      <w:marRight w:val="0"/>
      <w:marTop w:val="0"/>
      <w:marBottom w:val="0"/>
      <w:divBdr>
        <w:top w:val="none" w:sz="0" w:space="0" w:color="auto"/>
        <w:left w:val="none" w:sz="0" w:space="0" w:color="auto"/>
        <w:bottom w:val="none" w:sz="0" w:space="0" w:color="auto"/>
        <w:right w:val="none" w:sz="0" w:space="0" w:color="auto"/>
      </w:divBdr>
    </w:div>
    <w:div w:id="1079716655">
      <w:bodyDiv w:val="1"/>
      <w:marLeft w:val="0"/>
      <w:marRight w:val="0"/>
      <w:marTop w:val="0"/>
      <w:marBottom w:val="0"/>
      <w:divBdr>
        <w:top w:val="none" w:sz="0" w:space="0" w:color="auto"/>
        <w:left w:val="none" w:sz="0" w:space="0" w:color="auto"/>
        <w:bottom w:val="none" w:sz="0" w:space="0" w:color="auto"/>
        <w:right w:val="none" w:sz="0" w:space="0" w:color="auto"/>
      </w:divBdr>
    </w:div>
    <w:div w:id="1079908983">
      <w:bodyDiv w:val="1"/>
      <w:marLeft w:val="0"/>
      <w:marRight w:val="0"/>
      <w:marTop w:val="0"/>
      <w:marBottom w:val="0"/>
      <w:divBdr>
        <w:top w:val="none" w:sz="0" w:space="0" w:color="auto"/>
        <w:left w:val="none" w:sz="0" w:space="0" w:color="auto"/>
        <w:bottom w:val="none" w:sz="0" w:space="0" w:color="auto"/>
        <w:right w:val="none" w:sz="0" w:space="0" w:color="auto"/>
      </w:divBdr>
    </w:div>
    <w:div w:id="1081022615">
      <w:bodyDiv w:val="1"/>
      <w:marLeft w:val="0"/>
      <w:marRight w:val="0"/>
      <w:marTop w:val="0"/>
      <w:marBottom w:val="0"/>
      <w:divBdr>
        <w:top w:val="none" w:sz="0" w:space="0" w:color="auto"/>
        <w:left w:val="none" w:sz="0" w:space="0" w:color="auto"/>
        <w:bottom w:val="none" w:sz="0" w:space="0" w:color="auto"/>
        <w:right w:val="none" w:sz="0" w:space="0" w:color="auto"/>
      </w:divBdr>
    </w:div>
    <w:div w:id="1082609206">
      <w:bodyDiv w:val="1"/>
      <w:marLeft w:val="0"/>
      <w:marRight w:val="0"/>
      <w:marTop w:val="0"/>
      <w:marBottom w:val="0"/>
      <w:divBdr>
        <w:top w:val="none" w:sz="0" w:space="0" w:color="auto"/>
        <w:left w:val="none" w:sz="0" w:space="0" w:color="auto"/>
        <w:bottom w:val="none" w:sz="0" w:space="0" w:color="auto"/>
        <w:right w:val="none" w:sz="0" w:space="0" w:color="auto"/>
      </w:divBdr>
    </w:div>
    <w:div w:id="1086145990">
      <w:bodyDiv w:val="1"/>
      <w:marLeft w:val="0"/>
      <w:marRight w:val="0"/>
      <w:marTop w:val="0"/>
      <w:marBottom w:val="0"/>
      <w:divBdr>
        <w:top w:val="none" w:sz="0" w:space="0" w:color="auto"/>
        <w:left w:val="none" w:sz="0" w:space="0" w:color="auto"/>
        <w:bottom w:val="none" w:sz="0" w:space="0" w:color="auto"/>
        <w:right w:val="none" w:sz="0" w:space="0" w:color="auto"/>
      </w:divBdr>
    </w:div>
    <w:div w:id="1092626916">
      <w:bodyDiv w:val="1"/>
      <w:marLeft w:val="0"/>
      <w:marRight w:val="0"/>
      <w:marTop w:val="0"/>
      <w:marBottom w:val="0"/>
      <w:divBdr>
        <w:top w:val="none" w:sz="0" w:space="0" w:color="auto"/>
        <w:left w:val="none" w:sz="0" w:space="0" w:color="auto"/>
        <w:bottom w:val="none" w:sz="0" w:space="0" w:color="auto"/>
        <w:right w:val="none" w:sz="0" w:space="0" w:color="auto"/>
      </w:divBdr>
    </w:div>
    <w:div w:id="1093554578">
      <w:bodyDiv w:val="1"/>
      <w:marLeft w:val="0"/>
      <w:marRight w:val="0"/>
      <w:marTop w:val="0"/>
      <w:marBottom w:val="0"/>
      <w:divBdr>
        <w:top w:val="none" w:sz="0" w:space="0" w:color="auto"/>
        <w:left w:val="none" w:sz="0" w:space="0" w:color="auto"/>
        <w:bottom w:val="none" w:sz="0" w:space="0" w:color="auto"/>
        <w:right w:val="none" w:sz="0" w:space="0" w:color="auto"/>
      </w:divBdr>
    </w:div>
    <w:div w:id="1095398831">
      <w:bodyDiv w:val="1"/>
      <w:marLeft w:val="0"/>
      <w:marRight w:val="0"/>
      <w:marTop w:val="0"/>
      <w:marBottom w:val="0"/>
      <w:divBdr>
        <w:top w:val="none" w:sz="0" w:space="0" w:color="auto"/>
        <w:left w:val="none" w:sz="0" w:space="0" w:color="auto"/>
        <w:bottom w:val="none" w:sz="0" w:space="0" w:color="auto"/>
        <w:right w:val="none" w:sz="0" w:space="0" w:color="auto"/>
      </w:divBdr>
    </w:div>
    <w:div w:id="1097870151">
      <w:bodyDiv w:val="1"/>
      <w:marLeft w:val="0"/>
      <w:marRight w:val="0"/>
      <w:marTop w:val="0"/>
      <w:marBottom w:val="0"/>
      <w:divBdr>
        <w:top w:val="none" w:sz="0" w:space="0" w:color="auto"/>
        <w:left w:val="none" w:sz="0" w:space="0" w:color="auto"/>
        <w:bottom w:val="none" w:sz="0" w:space="0" w:color="auto"/>
        <w:right w:val="none" w:sz="0" w:space="0" w:color="auto"/>
      </w:divBdr>
    </w:div>
    <w:div w:id="1097943707">
      <w:bodyDiv w:val="1"/>
      <w:marLeft w:val="0"/>
      <w:marRight w:val="0"/>
      <w:marTop w:val="0"/>
      <w:marBottom w:val="0"/>
      <w:divBdr>
        <w:top w:val="none" w:sz="0" w:space="0" w:color="auto"/>
        <w:left w:val="none" w:sz="0" w:space="0" w:color="auto"/>
        <w:bottom w:val="none" w:sz="0" w:space="0" w:color="auto"/>
        <w:right w:val="none" w:sz="0" w:space="0" w:color="auto"/>
      </w:divBdr>
    </w:div>
    <w:div w:id="1100955510">
      <w:bodyDiv w:val="1"/>
      <w:marLeft w:val="0"/>
      <w:marRight w:val="0"/>
      <w:marTop w:val="0"/>
      <w:marBottom w:val="0"/>
      <w:divBdr>
        <w:top w:val="none" w:sz="0" w:space="0" w:color="auto"/>
        <w:left w:val="none" w:sz="0" w:space="0" w:color="auto"/>
        <w:bottom w:val="none" w:sz="0" w:space="0" w:color="auto"/>
        <w:right w:val="none" w:sz="0" w:space="0" w:color="auto"/>
      </w:divBdr>
    </w:div>
    <w:div w:id="1105736681">
      <w:bodyDiv w:val="1"/>
      <w:marLeft w:val="0"/>
      <w:marRight w:val="0"/>
      <w:marTop w:val="0"/>
      <w:marBottom w:val="0"/>
      <w:divBdr>
        <w:top w:val="none" w:sz="0" w:space="0" w:color="auto"/>
        <w:left w:val="none" w:sz="0" w:space="0" w:color="auto"/>
        <w:bottom w:val="none" w:sz="0" w:space="0" w:color="auto"/>
        <w:right w:val="none" w:sz="0" w:space="0" w:color="auto"/>
      </w:divBdr>
    </w:div>
    <w:div w:id="1106804336">
      <w:bodyDiv w:val="1"/>
      <w:marLeft w:val="0"/>
      <w:marRight w:val="0"/>
      <w:marTop w:val="0"/>
      <w:marBottom w:val="0"/>
      <w:divBdr>
        <w:top w:val="none" w:sz="0" w:space="0" w:color="auto"/>
        <w:left w:val="none" w:sz="0" w:space="0" w:color="auto"/>
        <w:bottom w:val="none" w:sz="0" w:space="0" w:color="auto"/>
        <w:right w:val="none" w:sz="0" w:space="0" w:color="auto"/>
      </w:divBdr>
    </w:div>
    <w:div w:id="1107848608">
      <w:bodyDiv w:val="1"/>
      <w:marLeft w:val="0"/>
      <w:marRight w:val="0"/>
      <w:marTop w:val="0"/>
      <w:marBottom w:val="0"/>
      <w:divBdr>
        <w:top w:val="none" w:sz="0" w:space="0" w:color="auto"/>
        <w:left w:val="none" w:sz="0" w:space="0" w:color="auto"/>
        <w:bottom w:val="none" w:sz="0" w:space="0" w:color="auto"/>
        <w:right w:val="none" w:sz="0" w:space="0" w:color="auto"/>
      </w:divBdr>
    </w:div>
    <w:div w:id="1108894983">
      <w:bodyDiv w:val="1"/>
      <w:marLeft w:val="0"/>
      <w:marRight w:val="0"/>
      <w:marTop w:val="0"/>
      <w:marBottom w:val="0"/>
      <w:divBdr>
        <w:top w:val="none" w:sz="0" w:space="0" w:color="auto"/>
        <w:left w:val="none" w:sz="0" w:space="0" w:color="auto"/>
        <w:bottom w:val="none" w:sz="0" w:space="0" w:color="auto"/>
        <w:right w:val="none" w:sz="0" w:space="0" w:color="auto"/>
      </w:divBdr>
    </w:div>
    <w:div w:id="1109744030">
      <w:bodyDiv w:val="1"/>
      <w:marLeft w:val="0"/>
      <w:marRight w:val="0"/>
      <w:marTop w:val="0"/>
      <w:marBottom w:val="0"/>
      <w:divBdr>
        <w:top w:val="none" w:sz="0" w:space="0" w:color="auto"/>
        <w:left w:val="none" w:sz="0" w:space="0" w:color="auto"/>
        <w:bottom w:val="none" w:sz="0" w:space="0" w:color="auto"/>
        <w:right w:val="none" w:sz="0" w:space="0" w:color="auto"/>
      </w:divBdr>
    </w:div>
    <w:div w:id="1110928858">
      <w:bodyDiv w:val="1"/>
      <w:marLeft w:val="0"/>
      <w:marRight w:val="0"/>
      <w:marTop w:val="0"/>
      <w:marBottom w:val="0"/>
      <w:divBdr>
        <w:top w:val="none" w:sz="0" w:space="0" w:color="auto"/>
        <w:left w:val="none" w:sz="0" w:space="0" w:color="auto"/>
        <w:bottom w:val="none" w:sz="0" w:space="0" w:color="auto"/>
        <w:right w:val="none" w:sz="0" w:space="0" w:color="auto"/>
      </w:divBdr>
    </w:div>
    <w:div w:id="1111820751">
      <w:bodyDiv w:val="1"/>
      <w:marLeft w:val="0"/>
      <w:marRight w:val="0"/>
      <w:marTop w:val="0"/>
      <w:marBottom w:val="0"/>
      <w:divBdr>
        <w:top w:val="none" w:sz="0" w:space="0" w:color="auto"/>
        <w:left w:val="none" w:sz="0" w:space="0" w:color="auto"/>
        <w:bottom w:val="none" w:sz="0" w:space="0" w:color="auto"/>
        <w:right w:val="none" w:sz="0" w:space="0" w:color="auto"/>
      </w:divBdr>
    </w:div>
    <w:div w:id="1112046671">
      <w:bodyDiv w:val="1"/>
      <w:marLeft w:val="0"/>
      <w:marRight w:val="0"/>
      <w:marTop w:val="0"/>
      <w:marBottom w:val="0"/>
      <w:divBdr>
        <w:top w:val="none" w:sz="0" w:space="0" w:color="auto"/>
        <w:left w:val="none" w:sz="0" w:space="0" w:color="auto"/>
        <w:bottom w:val="none" w:sz="0" w:space="0" w:color="auto"/>
        <w:right w:val="none" w:sz="0" w:space="0" w:color="auto"/>
      </w:divBdr>
    </w:div>
    <w:div w:id="1113213675">
      <w:bodyDiv w:val="1"/>
      <w:marLeft w:val="0"/>
      <w:marRight w:val="0"/>
      <w:marTop w:val="0"/>
      <w:marBottom w:val="0"/>
      <w:divBdr>
        <w:top w:val="none" w:sz="0" w:space="0" w:color="auto"/>
        <w:left w:val="none" w:sz="0" w:space="0" w:color="auto"/>
        <w:bottom w:val="none" w:sz="0" w:space="0" w:color="auto"/>
        <w:right w:val="none" w:sz="0" w:space="0" w:color="auto"/>
      </w:divBdr>
    </w:div>
    <w:div w:id="1116103087">
      <w:bodyDiv w:val="1"/>
      <w:marLeft w:val="0"/>
      <w:marRight w:val="0"/>
      <w:marTop w:val="0"/>
      <w:marBottom w:val="0"/>
      <w:divBdr>
        <w:top w:val="none" w:sz="0" w:space="0" w:color="auto"/>
        <w:left w:val="none" w:sz="0" w:space="0" w:color="auto"/>
        <w:bottom w:val="none" w:sz="0" w:space="0" w:color="auto"/>
        <w:right w:val="none" w:sz="0" w:space="0" w:color="auto"/>
      </w:divBdr>
    </w:div>
    <w:div w:id="1118600142">
      <w:bodyDiv w:val="1"/>
      <w:marLeft w:val="0"/>
      <w:marRight w:val="0"/>
      <w:marTop w:val="0"/>
      <w:marBottom w:val="0"/>
      <w:divBdr>
        <w:top w:val="none" w:sz="0" w:space="0" w:color="auto"/>
        <w:left w:val="none" w:sz="0" w:space="0" w:color="auto"/>
        <w:bottom w:val="none" w:sz="0" w:space="0" w:color="auto"/>
        <w:right w:val="none" w:sz="0" w:space="0" w:color="auto"/>
      </w:divBdr>
    </w:div>
    <w:div w:id="1119758131">
      <w:bodyDiv w:val="1"/>
      <w:marLeft w:val="0"/>
      <w:marRight w:val="0"/>
      <w:marTop w:val="0"/>
      <w:marBottom w:val="0"/>
      <w:divBdr>
        <w:top w:val="none" w:sz="0" w:space="0" w:color="auto"/>
        <w:left w:val="none" w:sz="0" w:space="0" w:color="auto"/>
        <w:bottom w:val="none" w:sz="0" w:space="0" w:color="auto"/>
        <w:right w:val="none" w:sz="0" w:space="0" w:color="auto"/>
      </w:divBdr>
    </w:div>
    <w:div w:id="1120341595">
      <w:bodyDiv w:val="1"/>
      <w:marLeft w:val="0"/>
      <w:marRight w:val="0"/>
      <w:marTop w:val="0"/>
      <w:marBottom w:val="0"/>
      <w:divBdr>
        <w:top w:val="none" w:sz="0" w:space="0" w:color="auto"/>
        <w:left w:val="none" w:sz="0" w:space="0" w:color="auto"/>
        <w:bottom w:val="none" w:sz="0" w:space="0" w:color="auto"/>
        <w:right w:val="none" w:sz="0" w:space="0" w:color="auto"/>
      </w:divBdr>
    </w:div>
    <w:div w:id="1121999864">
      <w:bodyDiv w:val="1"/>
      <w:marLeft w:val="0"/>
      <w:marRight w:val="0"/>
      <w:marTop w:val="0"/>
      <w:marBottom w:val="0"/>
      <w:divBdr>
        <w:top w:val="none" w:sz="0" w:space="0" w:color="auto"/>
        <w:left w:val="none" w:sz="0" w:space="0" w:color="auto"/>
        <w:bottom w:val="none" w:sz="0" w:space="0" w:color="auto"/>
        <w:right w:val="none" w:sz="0" w:space="0" w:color="auto"/>
      </w:divBdr>
    </w:div>
    <w:div w:id="1124734852">
      <w:bodyDiv w:val="1"/>
      <w:marLeft w:val="0"/>
      <w:marRight w:val="0"/>
      <w:marTop w:val="0"/>
      <w:marBottom w:val="0"/>
      <w:divBdr>
        <w:top w:val="none" w:sz="0" w:space="0" w:color="auto"/>
        <w:left w:val="none" w:sz="0" w:space="0" w:color="auto"/>
        <w:bottom w:val="none" w:sz="0" w:space="0" w:color="auto"/>
        <w:right w:val="none" w:sz="0" w:space="0" w:color="auto"/>
      </w:divBdr>
    </w:div>
    <w:div w:id="1128623099">
      <w:bodyDiv w:val="1"/>
      <w:marLeft w:val="0"/>
      <w:marRight w:val="0"/>
      <w:marTop w:val="0"/>
      <w:marBottom w:val="0"/>
      <w:divBdr>
        <w:top w:val="none" w:sz="0" w:space="0" w:color="auto"/>
        <w:left w:val="none" w:sz="0" w:space="0" w:color="auto"/>
        <w:bottom w:val="none" w:sz="0" w:space="0" w:color="auto"/>
        <w:right w:val="none" w:sz="0" w:space="0" w:color="auto"/>
      </w:divBdr>
    </w:div>
    <w:div w:id="1130587088">
      <w:bodyDiv w:val="1"/>
      <w:marLeft w:val="0"/>
      <w:marRight w:val="0"/>
      <w:marTop w:val="0"/>
      <w:marBottom w:val="0"/>
      <w:divBdr>
        <w:top w:val="none" w:sz="0" w:space="0" w:color="auto"/>
        <w:left w:val="none" w:sz="0" w:space="0" w:color="auto"/>
        <w:bottom w:val="none" w:sz="0" w:space="0" w:color="auto"/>
        <w:right w:val="none" w:sz="0" w:space="0" w:color="auto"/>
      </w:divBdr>
    </w:div>
    <w:div w:id="1134518124">
      <w:bodyDiv w:val="1"/>
      <w:marLeft w:val="0"/>
      <w:marRight w:val="0"/>
      <w:marTop w:val="0"/>
      <w:marBottom w:val="0"/>
      <w:divBdr>
        <w:top w:val="none" w:sz="0" w:space="0" w:color="auto"/>
        <w:left w:val="none" w:sz="0" w:space="0" w:color="auto"/>
        <w:bottom w:val="none" w:sz="0" w:space="0" w:color="auto"/>
        <w:right w:val="none" w:sz="0" w:space="0" w:color="auto"/>
      </w:divBdr>
    </w:div>
    <w:div w:id="1138111137">
      <w:bodyDiv w:val="1"/>
      <w:marLeft w:val="0"/>
      <w:marRight w:val="0"/>
      <w:marTop w:val="0"/>
      <w:marBottom w:val="0"/>
      <w:divBdr>
        <w:top w:val="none" w:sz="0" w:space="0" w:color="auto"/>
        <w:left w:val="none" w:sz="0" w:space="0" w:color="auto"/>
        <w:bottom w:val="none" w:sz="0" w:space="0" w:color="auto"/>
        <w:right w:val="none" w:sz="0" w:space="0" w:color="auto"/>
      </w:divBdr>
    </w:div>
    <w:div w:id="1138455151">
      <w:bodyDiv w:val="1"/>
      <w:marLeft w:val="0"/>
      <w:marRight w:val="0"/>
      <w:marTop w:val="0"/>
      <w:marBottom w:val="0"/>
      <w:divBdr>
        <w:top w:val="none" w:sz="0" w:space="0" w:color="auto"/>
        <w:left w:val="none" w:sz="0" w:space="0" w:color="auto"/>
        <w:bottom w:val="none" w:sz="0" w:space="0" w:color="auto"/>
        <w:right w:val="none" w:sz="0" w:space="0" w:color="auto"/>
      </w:divBdr>
    </w:div>
    <w:div w:id="1142237917">
      <w:bodyDiv w:val="1"/>
      <w:marLeft w:val="0"/>
      <w:marRight w:val="0"/>
      <w:marTop w:val="0"/>
      <w:marBottom w:val="0"/>
      <w:divBdr>
        <w:top w:val="none" w:sz="0" w:space="0" w:color="auto"/>
        <w:left w:val="none" w:sz="0" w:space="0" w:color="auto"/>
        <w:bottom w:val="none" w:sz="0" w:space="0" w:color="auto"/>
        <w:right w:val="none" w:sz="0" w:space="0" w:color="auto"/>
      </w:divBdr>
    </w:div>
    <w:div w:id="1147748523">
      <w:bodyDiv w:val="1"/>
      <w:marLeft w:val="0"/>
      <w:marRight w:val="0"/>
      <w:marTop w:val="0"/>
      <w:marBottom w:val="0"/>
      <w:divBdr>
        <w:top w:val="none" w:sz="0" w:space="0" w:color="auto"/>
        <w:left w:val="none" w:sz="0" w:space="0" w:color="auto"/>
        <w:bottom w:val="none" w:sz="0" w:space="0" w:color="auto"/>
        <w:right w:val="none" w:sz="0" w:space="0" w:color="auto"/>
      </w:divBdr>
    </w:div>
    <w:div w:id="1149251950">
      <w:bodyDiv w:val="1"/>
      <w:marLeft w:val="0"/>
      <w:marRight w:val="0"/>
      <w:marTop w:val="0"/>
      <w:marBottom w:val="0"/>
      <w:divBdr>
        <w:top w:val="none" w:sz="0" w:space="0" w:color="auto"/>
        <w:left w:val="none" w:sz="0" w:space="0" w:color="auto"/>
        <w:bottom w:val="none" w:sz="0" w:space="0" w:color="auto"/>
        <w:right w:val="none" w:sz="0" w:space="0" w:color="auto"/>
      </w:divBdr>
    </w:div>
    <w:div w:id="1150026690">
      <w:bodyDiv w:val="1"/>
      <w:marLeft w:val="0"/>
      <w:marRight w:val="0"/>
      <w:marTop w:val="0"/>
      <w:marBottom w:val="0"/>
      <w:divBdr>
        <w:top w:val="none" w:sz="0" w:space="0" w:color="auto"/>
        <w:left w:val="none" w:sz="0" w:space="0" w:color="auto"/>
        <w:bottom w:val="none" w:sz="0" w:space="0" w:color="auto"/>
        <w:right w:val="none" w:sz="0" w:space="0" w:color="auto"/>
      </w:divBdr>
    </w:div>
    <w:div w:id="1151289846">
      <w:bodyDiv w:val="1"/>
      <w:marLeft w:val="0"/>
      <w:marRight w:val="0"/>
      <w:marTop w:val="0"/>
      <w:marBottom w:val="0"/>
      <w:divBdr>
        <w:top w:val="none" w:sz="0" w:space="0" w:color="auto"/>
        <w:left w:val="none" w:sz="0" w:space="0" w:color="auto"/>
        <w:bottom w:val="none" w:sz="0" w:space="0" w:color="auto"/>
        <w:right w:val="none" w:sz="0" w:space="0" w:color="auto"/>
      </w:divBdr>
    </w:div>
    <w:div w:id="1155948825">
      <w:bodyDiv w:val="1"/>
      <w:marLeft w:val="0"/>
      <w:marRight w:val="0"/>
      <w:marTop w:val="0"/>
      <w:marBottom w:val="0"/>
      <w:divBdr>
        <w:top w:val="none" w:sz="0" w:space="0" w:color="auto"/>
        <w:left w:val="none" w:sz="0" w:space="0" w:color="auto"/>
        <w:bottom w:val="none" w:sz="0" w:space="0" w:color="auto"/>
        <w:right w:val="none" w:sz="0" w:space="0" w:color="auto"/>
      </w:divBdr>
    </w:div>
    <w:div w:id="1157572675">
      <w:bodyDiv w:val="1"/>
      <w:marLeft w:val="0"/>
      <w:marRight w:val="0"/>
      <w:marTop w:val="0"/>
      <w:marBottom w:val="0"/>
      <w:divBdr>
        <w:top w:val="none" w:sz="0" w:space="0" w:color="auto"/>
        <w:left w:val="none" w:sz="0" w:space="0" w:color="auto"/>
        <w:bottom w:val="none" w:sz="0" w:space="0" w:color="auto"/>
        <w:right w:val="none" w:sz="0" w:space="0" w:color="auto"/>
      </w:divBdr>
    </w:div>
    <w:div w:id="1158226851">
      <w:bodyDiv w:val="1"/>
      <w:marLeft w:val="0"/>
      <w:marRight w:val="0"/>
      <w:marTop w:val="0"/>
      <w:marBottom w:val="0"/>
      <w:divBdr>
        <w:top w:val="none" w:sz="0" w:space="0" w:color="auto"/>
        <w:left w:val="none" w:sz="0" w:space="0" w:color="auto"/>
        <w:bottom w:val="none" w:sz="0" w:space="0" w:color="auto"/>
        <w:right w:val="none" w:sz="0" w:space="0" w:color="auto"/>
      </w:divBdr>
    </w:div>
    <w:div w:id="1163817988">
      <w:bodyDiv w:val="1"/>
      <w:marLeft w:val="0"/>
      <w:marRight w:val="0"/>
      <w:marTop w:val="0"/>
      <w:marBottom w:val="0"/>
      <w:divBdr>
        <w:top w:val="none" w:sz="0" w:space="0" w:color="auto"/>
        <w:left w:val="none" w:sz="0" w:space="0" w:color="auto"/>
        <w:bottom w:val="none" w:sz="0" w:space="0" w:color="auto"/>
        <w:right w:val="none" w:sz="0" w:space="0" w:color="auto"/>
      </w:divBdr>
    </w:div>
    <w:div w:id="1164392834">
      <w:bodyDiv w:val="1"/>
      <w:marLeft w:val="0"/>
      <w:marRight w:val="0"/>
      <w:marTop w:val="0"/>
      <w:marBottom w:val="0"/>
      <w:divBdr>
        <w:top w:val="none" w:sz="0" w:space="0" w:color="auto"/>
        <w:left w:val="none" w:sz="0" w:space="0" w:color="auto"/>
        <w:bottom w:val="none" w:sz="0" w:space="0" w:color="auto"/>
        <w:right w:val="none" w:sz="0" w:space="0" w:color="auto"/>
      </w:divBdr>
    </w:div>
    <w:div w:id="1165438235">
      <w:bodyDiv w:val="1"/>
      <w:marLeft w:val="0"/>
      <w:marRight w:val="0"/>
      <w:marTop w:val="0"/>
      <w:marBottom w:val="0"/>
      <w:divBdr>
        <w:top w:val="none" w:sz="0" w:space="0" w:color="auto"/>
        <w:left w:val="none" w:sz="0" w:space="0" w:color="auto"/>
        <w:bottom w:val="none" w:sz="0" w:space="0" w:color="auto"/>
        <w:right w:val="none" w:sz="0" w:space="0" w:color="auto"/>
      </w:divBdr>
    </w:div>
    <w:div w:id="1166822289">
      <w:bodyDiv w:val="1"/>
      <w:marLeft w:val="0"/>
      <w:marRight w:val="0"/>
      <w:marTop w:val="0"/>
      <w:marBottom w:val="0"/>
      <w:divBdr>
        <w:top w:val="none" w:sz="0" w:space="0" w:color="auto"/>
        <w:left w:val="none" w:sz="0" w:space="0" w:color="auto"/>
        <w:bottom w:val="none" w:sz="0" w:space="0" w:color="auto"/>
        <w:right w:val="none" w:sz="0" w:space="0" w:color="auto"/>
      </w:divBdr>
    </w:div>
    <w:div w:id="1166825355">
      <w:bodyDiv w:val="1"/>
      <w:marLeft w:val="0"/>
      <w:marRight w:val="0"/>
      <w:marTop w:val="0"/>
      <w:marBottom w:val="0"/>
      <w:divBdr>
        <w:top w:val="none" w:sz="0" w:space="0" w:color="auto"/>
        <w:left w:val="none" w:sz="0" w:space="0" w:color="auto"/>
        <w:bottom w:val="none" w:sz="0" w:space="0" w:color="auto"/>
        <w:right w:val="none" w:sz="0" w:space="0" w:color="auto"/>
      </w:divBdr>
    </w:div>
    <w:div w:id="1167553088">
      <w:bodyDiv w:val="1"/>
      <w:marLeft w:val="0"/>
      <w:marRight w:val="0"/>
      <w:marTop w:val="0"/>
      <w:marBottom w:val="0"/>
      <w:divBdr>
        <w:top w:val="none" w:sz="0" w:space="0" w:color="auto"/>
        <w:left w:val="none" w:sz="0" w:space="0" w:color="auto"/>
        <w:bottom w:val="none" w:sz="0" w:space="0" w:color="auto"/>
        <w:right w:val="none" w:sz="0" w:space="0" w:color="auto"/>
      </w:divBdr>
    </w:div>
    <w:div w:id="1168209675">
      <w:bodyDiv w:val="1"/>
      <w:marLeft w:val="0"/>
      <w:marRight w:val="0"/>
      <w:marTop w:val="0"/>
      <w:marBottom w:val="0"/>
      <w:divBdr>
        <w:top w:val="none" w:sz="0" w:space="0" w:color="auto"/>
        <w:left w:val="none" w:sz="0" w:space="0" w:color="auto"/>
        <w:bottom w:val="none" w:sz="0" w:space="0" w:color="auto"/>
        <w:right w:val="none" w:sz="0" w:space="0" w:color="auto"/>
      </w:divBdr>
    </w:div>
    <w:div w:id="1171480843">
      <w:bodyDiv w:val="1"/>
      <w:marLeft w:val="0"/>
      <w:marRight w:val="0"/>
      <w:marTop w:val="0"/>
      <w:marBottom w:val="0"/>
      <w:divBdr>
        <w:top w:val="none" w:sz="0" w:space="0" w:color="auto"/>
        <w:left w:val="none" w:sz="0" w:space="0" w:color="auto"/>
        <w:bottom w:val="none" w:sz="0" w:space="0" w:color="auto"/>
        <w:right w:val="none" w:sz="0" w:space="0" w:color="auto"/>
      </w:divBdr>
    </w:div>
    <w:div w:id="1173371203">
      <w:bodyDiv w:val="1"/>
      <w:marLeft w:val="0"/>
      <w:marRight w:val="0"/>
      <w:marTop w:val="0"/>
      <w:marBottom w:val="0"/>
      <w:divBdr>
        <w:top w:val="none" w:sz="0" w:space="0" w:color="auto"/>
        <w:left w:val="none" w:sz="0" w:space="0" w:color="auto"/>
        <w:bottom w:val="none" w:sz="0" w:space="0" w:color="auto"/>
        <w:right w:val="none" w:sz="0" w:space="0" w:color="auto"/>
      </w:divBdr>
    </w:div>
    <w:div w:id="1176698934">
      <w:bodyDiv w:val="1"/>
      <w:marLeft w:val="0"/>
      <w:marRight w:val="0"/>
      <w:marTop w:val="0"/>
      <w:marBottom w:val="0"/>
      <w:divBdr>
        <w:top w:val="none" w:sz="0" w:space="0" w:color="auto"/>
        <w:left w:val="none" w:sz="0" w:space="0" w:color="auto"/>
        <w:bottom w:val="none" w:sz="0" w:space="0" w:color="auto"/>
        <w:right w:val="none" w:sz="0" w:space="0" w:color="auto"/>
      </w:divBdr>
    </w:div>
    <w:div w:id="1182628817">
      <w:bodyDiv w:val="1"/>
      <w:marLeft w:val="0"/>
      <w:marRight w:val="0"/>
      <w:marTop w:val="0"/>
      <w:marBottom w:val="0"/>
      <w:divBdr>
        <w:top w:val="none" w:sz="0" w:space="0" w:color="auto"/>
        <w:left w:val="none" w:sz="0" w:space="0" w:color="auto"/>
        <w:bottom w:val="none" w:sz="0" w:space="0" w:color="auto"/>
        <w:right w:val="none" w:sz="0" w:space="0" w:color="auto"/>
      </w:divBdr>
    </w:div>
    <w:div w:id="1183397410">
      <w:bodyDiv w:val="1"/>
      <w:marLeft w:val="0"/>
      <w:marRight w:val="0"/>
      <w:marTop w:val="0"/>
      <w:marBottom w:val="0"/>
      <w:divBdr>
        <w:top w:val="none" w:sz="0" w:space="0" w:color="auto"/>
        <w:left w:val="none" w:sz="0" w:space="0" w:color="auto"/>
        <w:bottom w:val="none" w:sz="0" w:space="0" w:color="auto"/>
        <w:right w:val="none" w:sz="0" w:space="0" w:color="auto"/>
      </w:divBdr>
    </w:div>
    <w:div w:id="1183397686">
      <w:bodyDiv w:val="1"/>
      <w:marLeft w:val="0"/>
      <w:marRight w:val="0"/>
      <w:marTop w:val="0"/>
      <w:marBottom w:val="0"/>
      <w:divBdr>
        <w:top w:val="none" w:sz="0" w:space="0" w:color="auto"/>
        <w:left w:val="none" w:sz="0" w:space="0" w:color="auto"/>
        <w:bottom w:val="none" w:sz="0" w:space="0" w:color="auto"/>
        <w:right w:val="none" w:sz="0" w:space="0" w:color="auto"/>
      </w:divBdr>
    </w:div>
    <w:div w:id="1183743101">
      <w:bodyDiv w:val="1"/>
      <w:marLeft w:val="0"/>
      <w:marRight w:val="0"/>
      <w:marTop w:val="0"/>
      <w:marBottom w:val="0"/>
      <w:divBdr>
        <w:top w:val="none" w:sz="0" w:space="0" w:color="auto"/>
        <w:left w:val="none" w:sz="0" w:space="0" w:color="auto"/>
        <w:bottom w:val="none" w:sz="0" w:space="0" w:color="auto"/>
        <w:right w:val="none" w:sz="0" w:space="0" w:color="auto"/>
      </w:divBdr>
    </w:div>
    <w:div w:id="1184320421">
      <w:bodyDiv w:val="1"/>
      <w:marLeft w:val="0"/>
      <w:marRight w:val="0"/>
      <w:marTop w:val="0"/>
      <w:marBottom w:val="0"/>
      <w:divBdr>
        <w:top w:val="none" w:sz="0" w:space="0" w:color="auto"/>
        <w:left w:val="none" w:sz="0" w:space="0" w:color="auto"/>
        <w:bottom w:val="none" w:sz="0" w:space="0" w:color="auto"/>
        <w:right w:val="none" w:sz="0" w:space="0" w:color="auto"/>
      </w:divBdr>
    </w:div>
    <w:div w:id="1185826557">
      <w:bodyDiv w:val="1"/>
      <w:marLeft w:val="0"/>
      <w:marRight w:val="0"/>
      <w:marTop w:val="0"/>
      <w:marBottom w:val="0"/>
      <w:divBdr>
        <w:top w:val="none" w:sz="0" w:space="0" w:color="auto"/>
        <w:left w:val="none" w:sz="0" w:space="0" w:color="auto"/>
        <w:bottom w:val="none" w:sz="0" w:space="0" w:color="auto"/>
        <w:right w:val="none" w:sz="0" w:space="0" w:color="auto"/>
      </w:divBdr>
    </w:div>
    <w:div w:id="1186018744">
      <w:bodyDiv w:val="1"/>
      <w:marLeft w:val="0"/>
      <w:marRight w:val="0"/>
      <w:marTop w:val="0"/>
      <w:marBottom w:val="0"/>
      <w:divBdr>
        <w:top w:val="none" w:sz="0" w:space="0" w:color="auto"/>
        <w:left w:val="none" w:sz="0" w:space="0" w:color="auto"/>
        <w:bottom w:val="none" w:sz="0" w:space="0" w:color="auto"/>
        <w:right w:val="none" w:sz="0" w:space="0" w:color="auto"/>
      </w:divBdr>
    </w:div>
    <w:div w:id="1186820704">
      <w:bodyDiv w:val="1"/>
      <w:marLeft w:val="0"/>
      <w:marRight w:val="0"/>
      <w:marTop w:val="0"/>
      <w:marBottom w:val="0"/>
      <w:divBdr>
        <w:top w:val="none" w:sz="0" w:space="0" w:color="auto"/>
        <w:left w:val="none" w:sz="0" w:space="0" w:color="auto"/>
        <w:bottom w:val="none" w:sz="0" w:space="0" w:color="auto"/>
        <w:right w:val="none" w:sz="0" w:space="0" w:color="auto"/>
      </w:divBdr>
    </w:div>
    <w:div w:id="1186821731">
      <w:bodyDiv w:val="1"/>
      <w:marLeft w:val="0"/>
      <w:marRight w:val="0"/>
      <w:marTop w:val="0"/>
      <w:marBottom w:val="0"/>
      <w:divBdr>
        <w:top w:val="none" w:sz="0" w:space="0" w:color="auto"/>
        <w:left w:val="none" w:sz="0" w:space="0" w:color="auto"/>
        <w:bottom w:val="none" w:sz="0" w:space="0" w:color="auto"/>
        <w:right w:val="none" w:sz="0" w:space="0" w:color="auto"/>
      </w:divBdr>
    </w:div>
    <w:div w:id="1189297089">
      <w:bodyDiv w:val="1"/>
      <w:marLeft w:val="0"/>
      <w:marRight w:val="0"/>
      <w:marTop w:val="0"/>
      <w:marBottom w:val="0"/>
      <w:divBdr>
        <w:top w:val="none" w:sz="0" w:space="0" w:color="auto"/>
        <w:left w:val="none" w:sz="0" w:space="0" w:color="auto"/>
        <w:bottom w:val="none" w:sz="0" w:space="0" w:color="auto"/>
        <w:right w:val="none" w:sz="0" w:space="0" w:color="auto"/>
      </w:divBdr>
    </w:div>
    <w:div w:id="1191800936">
      <w:bodyDiv w:val="1"/>
      <w:marLeft w:val="0"/>
      <w:marRight w:val="0"/>
      <w:marTop w:val="0"/>
      <w:marBottom w:val="0"/>
      <w:divBdr>
        <w:top w:val="none" w:sz="0" w:space="0" w:color="auto"/>
        <w:left w:val="none" w:sz="0" w:space="0" w:color="auto"/>
        <w:bottom w:val="none" w:sz="0" w:space="0" w:color="auto"/>
        <w:right w:val="none" w:sz="0" w:space="0" w:color="auto"/>
      </w:divBdr>
    </w:div>
    <w:div w:id="1193567790">
      <w:bodyDiv w:val="1"/>
      <w:marLeft w:val="0"/>
      <w:marRight w:val="0"/>
      <w:marTop w:val="0"/>
      <w:marBottom w:val="0"/>
      <w:divBdr>
        <w:top w:val="none" w:sz="0" w:space="0" w:color="auto"/>
        <w:left w:val="none" w:sz="0" w:space="0" w:color="auto"/>
        <w:bottom w:val="none" w:sz="0" w:space="0" w:color="auto"/>
        <w:right w:val="none" w:sz="0" w:space="0" w:color="auto"/>
      </w:divBdr>
    </w:div>
    <w:div w:id="1197892211">
      <w:bodyDiv w:val="1"/>
      <w:marLeft w:val="0"/>
      <w:marRight w:val="0"/>
      <w:marTop w:val="0"/>
      <w:marBottom w:val="0"/>
      <w:divBdr>
        <w:top w:val="none" w:sz="0" w:space="0" w:color="auto"/>
        <w:left w:val="none" w:sz="0" w:space="0" w:color="auto"/>
        <w:bottom w:val="none" w:sz="0" w:space="0" w:color="auto"/>
        <w:right w:val="none" w:sz="0" w:space="0" w:color="auto"/>
      </w:divBdr>
    </w:div>
    <w:div w:id="1200121738">
      <w:bodyDiv w:val="1"/>
      <w:marLeft w:val="0"/>
      <w:marRight w:val="0"/>
      <w:marTop w:val="0"/>
      <w:marBottom w:val="0"/>
      <w:divBdr>
        <w:top w:val="none" w:sz="0" w:space="0" w:color="auto"/>
        <w:left w:val="none" w:sz="0" w:space="0" w:color="auto"/>
        <w:bottom w:val="none" w:sz="0" w:space="0" w:color="auto"/>
        <w:right w:val="none" w:sz="0" w:space="0" w:color="auto"/>
      </w:divBdr>
    </w:div>
    <w:div w:id="1200823959">
      <w:bodyDiv w:val="1"/>
      <w:marLeft w:val="0"/>
      <w:marRight w:val="0"/>
      <w:marTop w:val="0"/>
      <w:marBottom w:val="0"/>
      <w:divBdr>
        <w:top w:val="none" w:sz="0" w:space="0" w:color="auto"/>
        <w:left w:val="none" w:sz="0" w:space="0" w:color="auto"/>
        <w:bottom w:val="none" w:sz="0" w:space="0" w:color="auto"/>
        <w:right w:val="none" w:sz="0" w:space="0" w:color="auto"/>
      </w:divBdr>
    </w:div>
    <w:div w:id="1201164568">
      <w:bodyDiv w:val="1"/>
      <w:marLeft w:val="0"/>
      <w:marRight w:val="0"/>
      <w:marTop w:val="0"/>
      <w:marBottom w:val="0"/>
      <w:divBdr>
        <w:top w:val="none" w:sz="0" w:space="0" w:color="auto"/>
        <w:left w:val="none" w:sz="0" w:space="0" w:color="auto"/>
        <w:bottom w:val="none" w:sz="0" w:space="0" w:color="auto"/>
        <w:right w:val="none" w:sz="0" w:space="0" w:color="auto"/>
      </w:divBdr>
    </w:div>
    <w:div w:id="1206024915">
      <w:bodyDiv w:val="1"/>
      <w:marLeft w:val="0"/>
      <w:marRight w:val="0"/>
      <w:marTop w:val="0"/>
      <w:marBottom w:val="0"/>
      <w:divBdr>
        <w:top w:val="none" w:sz="0" w:space="0" w:color="auto"/>
        <w:left w:val="none" w:sz="0" w:space="0" w:color="auto"/>
        <w:bottom w:val="none" w:sz="0" w:space="0" w:color="auto"/>
        <w:right w:val="none" w:sz="0" w:space="0" w:color="auto"/>
      </w:divBdr>
    </w:div>
    <w:div w:id="1206479277">
      <w:bodyDiv w:val="1"/>
      <w:marLeft w:val="0"/>
      <w:marRight w:val="0"/>
      <w:marTop w:val="0"/>
      <w:marBottom w:val="0"/>
      <w:divBdr>
        <w:top w:val="none" w:sz="0" w:space="0" w:color="auto"/>
        <w:left w:val="none" w:sz="0" w:space="0" w:color="auto"/>
        <w:bottom w:val="none" w:sz="0" w:space="0" w:color="auto"/>
        <w:right w:val="none" w:sz="0" w:space="0" w:color="auto"/>
      </w:divBdr>
    </w:div>
    <w:div w:id="1206915623">
      <w:bodyDiv w:val="1"/>
      <w:marLeft w:val="0"/>
      <w:marRight w:val="0"/>
      <w:marTop w:val="0"/>
      <w:marBottom w:val="0"/>
      <w:divBdr>
        <w:top w:val="none" w:sz="0" w:space="0" w:color="auto"/>
        <w:left w:val="none" w:sz="0" w:space="0" w:color="auto"/>
        <w:bottom w:val="none" w:sz="0" w:space="0" w:color="auto"/>
        <w:right w:val="none" w:sz="0" w:space="0" w:color="auto"/>
      </w:divBdr>
    </w:div>
    <w:div w:id="1206917034">
      <w:bodyDiv w:val="1"/>
      <w:marLeft w:val="0"/>
      <w:marRight w:val="0"/>
      <w:marTop w:val="0"/>
      <w:marBottom w:val="0"/>
      <w:divBdr>
        <w:top w:val="none" w:sz="0" w:space="0" w:color="auto"/>
        <w:left w:val="none" w:sz="0" w:space="0" w:color="auto"/>
        <w:bottom w:val="none" w:sz="0" w:space="0" w:color="auto"/>
        <w:right w:val="none" w:sz="0" w:space="0" w:color="auto"/>
      </w:divBdr>
    </w:div>
    <w:div w:id="1207110469">
      <w:bodyDiv w:val="1"/>
      <w:marLeft w:val="0"/>
      <w:marRight w:val="0"/>
      <w:marTop w:val="0"/>
      <w:marBottom w:val="0"/>
      <w:divBdr>
        <w:top w:val="none" w:sz="0" w:space="0" w:color="auto"/>
        <w:left w:val="none" w:sz="0" w:space="0" w:color="auto"/>
        <w:bottom w:val="none" w:sz="0" w:space="0" w:color="auto"/>
        <w:right w:val="none" w:sz="0" w:space="0" w:color="auto"/>
      </w:divBdr>
    </w:div>
    <w:div w:id="1209102880">
      <w:bodyDiv w:val="1"/>
      <w:marLeft w:val="0"/>
      <w:marRight w:val="0"/>
      <w:marTop w:val="0"/>
      <w:marBottom w:val="0"/>
      <w:divBdr>
        <w:top w:val="none" w:sz="0" w:space="0" w:color="auto"/>
        <w:left w:val="none" w:sz="0" w:space="0" w:color="auto"/>
        <w:bottom w:val="none" w:sz="0" w:space="0" w:color="auto"/>
        <w:right w:val="none" w:sz="0" w:space="0" w:color="auto"/>
      </w:divBdr>
    </w:div>
    <w:div w:id="1212614178">
      <w:bodyDiv w:val="1"/>
      <w:marLeft w:val="0"/>
      <w:marRight w:val="0"/>
      <w:marTop w:val="0"/>
      <w:marBottom w:val="0"/>
      <w:divBdr>
        <w:top w:val="none" w:sz="0" w:space="0" w:color="auto"/>
        <w:left w:val="none" w:sz="0" w:space="0" w:color="auto"/>
        <w:bottom w:val="none" w:sz="0" w:space="0" w:color="auto"/>
        <w:right w:val="none" w:sz="0" w:space="0" w:color="auto"/>
      </w:divBdr>
    </w:div>
    <w:div w:id="1212883160">
      <w:bodyDiv w:val="1"/>
      <w:marLeft w:val="0"/>
      <w:marRight w:val="0"/>
      <w:marTop w:val="0"/>
      <w:marBottom w:val="0"/>
      <w:divBdr>
        <w:top w:val="none" w:sz="0" w:space="0" w:color="auto"/>
        <w:left w:val="none" w:sz="0" w:space="0" w:color="auto"/>
        <w:bottom w:val="none" w:sz="0" w:space="0" w:color="auto"/>
        <w:right w:val="none" w:sz="0" w:space="0" w:color="auto"/>
      </w:divBdr>
    </w:div>
    <w:div w:id="1218008282">
      <w:bodyDiv w:val="1"/>
      <w:marLeft w:val="0"/>
      <w:marRight w:val="0"/>
      <w:marTop w:val="0"/>
      <w:marBottom w:val="0"/>
      <w:divBdr>
        <w:top w:val="none" w:sz="0" w:space="0" w:color="auto"/>
        <w:left w:val="none" w:sz="0" w:space="0" w:color="auto"/>
        <w:bottom w:val="none" w:sz="0" w:space="0" w:color="auto"/>
        <w:right w:val="none" w:sz="0" w:space="0" w:color="auto"/>
      </w:divBdr>
    </w:div>
    <w:div w:id="1218008982">
      <w:bodyDiv w:val="1"/>
      <w:marLeft w:val="0"/>
      <w:marRight w:val="0"/>
      <w:marTop w:val="0"/>
      <w:marBottom w:val="0"/>
      <w:divBdr>
        <w:top w:val="none" w:sz="0" w:space="0" w:color="auto"/>
        <w:left w:val="none" w:sz="0" w:space="0" w:color="auto"/>
        <w:bottom w:val="none" w:sz="0" w:space="0" w:color="auto"/>
        <w:right w:val="none" w:sz="0" w:space="0" w:color="auto"/>
      </w:divBdr>
    </w:div>
    <w:div w:id="1220551456">
      <w:bodyDiv w:val="1"/>
      <w:marLeft w:val="0"/>
      <w:marRight w:val="0"/>
      <w:marTop w:val="0"/>
      <w:marBottom w:val="0"/>
      <w:divBdr>
        <w:top w:val="none" w:sz="0" w:space="0" w:color="auto"/>
        <w:left w:val="none" w:sz="0" w:space="0" w:color="auto"/>
        <w:bottom w:val="none" w:sz="0" w:space="0" w:color="auto"/>
        <w:right w:val="none" w:sz="0" w:space="0" w:color="auto"/>
      </w:divBdr>
    </w:div>
    <w:div w:id="1221670851">
      <w:bodyDiv w:val="1"/>
      <w:marLeft w:val="0"/>
      <w:marRight w:val="0"/>
      <w:marTop w:val="0"/>
      <w:marBottom w:val="0"/>
      <w:divBdr>
        <w:top w:val="none" w:sz="0" w:space="0" w:color="auto"/>
        <w:left w:val="none" w:sz="0" w:space="0" w:color="auto"/>
        <w:bottom w:val="none" w:sz="0" w:space="0" w:color="auto"/>
        <w:right w:val="none" w:sz="0" w:space="0" w:color="auto"/>
      </w:divBdr>
    </w:div>
    <w:div w:id="1221986677">
      <w:bodyDiv w:val="1"/>
      <w:marLeft w:val="0"/>
      <w:marRight w:val="0"/>
      <w:marTop w:val="0"/>
      <w:marBottom w:val="0"/>
      <w:divBdr>
        <w:top w:val="none" w:sz="0" w:space="0" w:color="auto"/>
        <w:left w:val="none" w:sz="0" w:space="0" w:color="auto"/>
        <w:bottom w:val="none" w:sz="0" w:space="0" w:color="auto"/>
        <w:right w:val="none" w:sz="0" w:space="0" w:color="auto"/>
      </w:divBdr>
    </w:div>
    <w:div w:id="1223248905">
      <w:bodyDiv w:val="1"/>
      <w:marLeft w:val="0"/>
      <w:marRight w:val="0"/>
      <w:marTop w:val="0"/>
      <w:marBottom w:val="0"/>
      <w:divBdr>
        <w:top w:val="none" w:sz="0" w:space="0" w:color="auto"/>
        <w:left w:val="none" w:sz="0" w:space="0" w:color="auto"/>
        <w:bottom w:val="none" w:sz="0" w:space="0" w:color="auto"/>
        <w:right w:val="none" w:sz="0" w:space="0" w:color="auto"/>
      </w:divBdr>
    </w:div>
    <w:div w:id="1224027114">
      <w:bodyDiv w:val="1"/>
      <w:marLeft w:val="0"/>
      <w:marRight w:val="0"/>
      <w:marTop w:val="0"/>
      <w:marBottom w:val="0"/>
      <w:divBdr>
        <w:top w:val="none" w:sz="0" w:space="0" w:color="auto"/>
        <w:left w:val="none" w:sz="0" w:space="0" w:color="auto"/>
        <w:bottom w:val="none" w:sz="0" w:space="0" w:color="auto"/>
        <w:right w:val="none" w:sz="0" w:space="0" w:color="auto"/>
      </w:divBdr>
    </w:div>
    <w:div w:id="1226257023">
      <w:bodyDiv w:val="1"/>
      <w:marLeft w:val="0"/>
      <w:marRight w:val="0"/>
      <w:marTop w:val="0"/>
      <w:marBottom w:val="0"/>
      <w:divBdr>
        <w:top w:val="none" w:sz="0" w:space="0" w:color="auto"/>
        <w:left w:val="none" w:sz="0" w:space="0" w:color="auto"/>
        <w:bottom w:val="none" w:sz="0" w:space="0" w:color="auto"/>
        <w:right w:val="none" w:sz="0" w:space="0" w:color="auto"/>
      </w:divBdr>
    </w:div>
    <w:div w:id="1228570053">
      <w:bodyDiv w:val="1"/>
      <w:marLeft w:val="0"/>
      <w:marRight w:val="0"/>
      <w:marTop w:val="0"/>
      <w:marBottom w:val="0"/>
      <w:divBdr>
        <w:top w:val="none" w:sz="0" w:space="0" w:color="auto"/>
        <w:left w:val="none" w:sz="0" w:space="0" w:color="auto"/>
        <w:bottom w:val="none" w:sz="0" w:space="0" w:color="auto"/>
        <w:right w:val="none" w:sz="0" w:space="0" w:color="auto"/>
      </w:divBdr>
    </w:div>
    <w:div w:id="1230270106">
      <w:bodyDiv w:val="1"/>
      <w:marLeft w:val="0"/>
      <w:marRight w:val="0"/>
      <w:marTop w:val="0"/>
      <w:marBottom w:val="0"/>
      <w:divBdr>
        <w:top w:val="none" w:sz="0" w:space="0" w:color="auto"/>
        <w:left w:val="none" w:sz="0" w:space="0" w:color="auto"/>
        <w:bottom w:val="none" w:sz="0" w:space="0" w:color="auto"/>
        <w:right w:val="none" w:sz="0" w:space="0" w:color="auto"/>
      </w:divBdr>
    </w:div>
    <w:div w:id="1230730003">
      <w:bodyDiv w:val="1"/>
      <w:marLeft w:val="0"/>
      <w:marRight w:val="0"/>
      <w:marTop w:val="0"/>
      <w:marBottom w:val="0"/>
      <w:divBdr>
        <w:top w:val="none" w:sz="0" w:space="0" w:color="auto"/>
        <w:left w:val="none" w:sz="0" w:space="0" w:color="auto"/>
        <w:bottom w:val="none" w:sz="0" w:space="0" w:color="auto"/>
        <w:right w:val="none" w:sz="0" w:space="0" w:color="auto"/>
      </w:divBdr>
    </w:div>
    <w:div w:id="1231503140">
      <w:bodyDiv w:val="1"/>
      <w:marLeft w:val="0"/>
      <w:marRight w:val="0"/>
      <w:marTop w:val="0"/>
      <w:marBottom w:val="0"/>
      <w:divBdr>
        <w:top w:val="none" w:sz="0" w:space="0" w:color="auto"/>
        <w:left w:val="none" w:sz="0" w:space="0" w:color="auto"/>
        <w:bottom w:val="none" w:sz="0" w:space="0" w:color="auto"/>
        <w:right w:val="none" w:sz="0" w:space="0" w:color="auto"/>
      </w:divBdr>
    </w:div>
    <w:div w:id="1233270269">
      <w:bodyDiv w:val="1"/>
      <w:marLeft w:val="0"/>
      <w:marRight w:val="0"/>
      <w:marTop w:val="0"/>
      <w:marBottom w:val="0"/>
      <w:divBdr>
        <w:top w:val="none" w:sz="0" w:space="0" w:color="auto"/>
        <w:left w:val="none" w:sz="0" w:space="0" w:color="auto"/>
        <w:bottom w:val="none" w:sz="0" w:space="0" w:color="auto"/>
        <w:right w:val="none" w:sz="0" w:space="0" w:color="auto"/>
      </w:divBdr>
    </w:div>
    <w:div w:id="1235970868">
      <w:bodyDiv w:val="1"/>
      <w:marLeft w:val="0"/>
      <w:marRight w:val="0"/>
      <w:marTop w:val="0"/>
      <w:marBottom w:val="0"/>
      <w:divBdr>
        <w:top w:val="none" w:sz="0" w:space="0" w:color="auto"/>
        <w:left w:val="none" w:sz="0" w:space="0" w:color="auto"/>
        <w:bottom w:val="none" w:sz="0" w:space="0" w:color="auto"/>
        <w:right w:val="none" w:sz="0" w:space="0" w:color="auto"/>
      </w:divBdr>
    </w:div>
    <w:div w:id="1236627472">
      <w:bodyDiv w:val="1"/>
      <w:marLeft w:val="0"/>
      <w:marRight w:val="0"/>
      <w:marTop w:val="0"/>
      <w:marBottom w:val="0"/>
      <w:divBdr>
        <w:top w:val="none" w:sz="0" w:space="0" w:color="auto"/>
        <w:left w:val="none" w:sz="0" w:space="0" w:color="auto"/>
        <w:bottom w:val="none" w:sz="0" w:space="0" w:color="auto"/>
        <w:right w:val="none" w:sz="0" w:space="0" w:color="auto"/>
      </w:divBdr>
    </w:div>
    <w:div w:id="1237394391">
      <w:bodyDiv w:val="1"/>
      <w:marLeft w:val="0"/>
      <w:marRight w:val="0"/>
      <w:marTop w:val="0"/>
      <w:marBottom w:val="0"/>
      <w:divBdr>
        <w:top w:val="none" w:sz="0" w:space="0" w:color="auto"/>
        <w:left w:val="none" w:sz="0" w:space="0" w:color="auto"/>
        <w:bottom w:val="none" w:sz="0" w:space="0" w:color="auto"/>
        <w:right w:val="none" w:sz="0" w:space="0" w:color="auto"/>
      </w:divBdr>
    </w:div>
    <w:div w:id="1237517064">
      <w:bodyDiv w:val="1"/>
      <w:marLeft w:val="0"/>
      <w:marRight w:val="0"/>
      <w:marTop w:val="0"/>
      <w:marBottom w:val="0"/>
      <w:divBdr>
        <w:top w:val="none" w:sz="0" w:space="0" w:color="auto"/>
        <w:left w:val="none" w:sz="0" w:space="0" w:color="auto"/>
        <w:bottom w:val="none" w:sz="0" w:space="0" w:color="auto"/>
        <w:right w:val="none" w:sz="0" w:space="0" w:color="auto"/>
      </w:divBdr>
    </w:div>
    <w:div w:id="1237978528">
      <w:bodyDiv w:val="1"/>
      <w:marLeft w:val="0"/>
      <w:marRight w:val="0"/>
      <w:marTop w:val="0"/>
      <w:marBottom w:val="0"/>
      <w:divBdr>
        <w:top w:val="none" w:sz="0" w:space="0" w:color="auto"/>
        <w:left w:val="none" w:sz="0" w:space="0" w:color="auto"/>
        <w:bottom w:val="none" w:sz="0" w:space="0" w:color="auto"/>
        <w:right w:val="none" w:sz="0" w:space="0" w:color="auto"/>
      </w:divBdr>
    </w:div>
    <w:div w:id="1241675324">
      <w:bodyDiv w:val="1"/>
      <w:marLeft w:val="0"/>
      <w:marRight w:val="0"/>
      <w:marTop w:val="0"/>
      <w:marBottom w:val="0"/>
      <w:divBdr>
        <w:top w:val="none" w:sz="0" w:space="0" w:color="auto"/>
        <w:left w:val="none" w:sz="0" w:space="0" w:color="auto"/>
        <w:bottom w:val="none" w:sz="0" w:space="0" w:color="auto"/>
        <w:right w:val="none" w:sz="0" w:space="0" w:color="auto"/>
      </w:divBdr>
    </w:div>
    <w:div w:id="1245336324">
      <w:bodyDiv w:val="1"/>
      <w:marLeft w:val="0"/>
      <w:marRight w:val="0"/>
      <w:marTop w:val="0"/>
      <w:marBottom w:val="0"/>
      <w:divBdr>
        <w:top w:val="none" w:sz="0" w:space="0" w:color="auto"/>
        <w:left w:val="none" w:sz="0" w:space="0" w:color="auto"/>
        <w:bottom w:val="none" w:sz="0" w:space="0" w:color="auto"/>
        <w:right w:val="none" w:sz="0" w:space="0" w:color="auto"/>
      </w:divBdr>
    </w:div>
    <w:div w:id="1247692222">
      <w:bodyDiv w:val="1"/>
      <w:marLeft w:val="0"/>
      <w:marRight w:val="0"/>
      <w:marTop w:val="0"/>
      <w:marBottom w:val="0"/>
      <w:divBdr>
        <w:top w:val="none" w:sz="0" w:space="0" w:color="auto"/>
        <w:left w:val="none" w:sz="0" w:space="0" w:color="auto"/>
        <w:bottom w:val="none" w:sz="0" w:space="0" w:color="auto"/>
        <w:right w:val="none" w:sz="0" w:space="0" w:color="auto"/>
      </w:divBdr>
    </w:div>
    <w:div w:id="1248883053">
      <w:bodyDiv w:val="1"/>
      <w:marLeft w:val="0"/>
      <w:marRight w:val="0"/>
      <w:marTop w:val="0"/>
      <w:marBottom w:val="0"/>
      <w:divBdr>
        <w:top w:val="none" w:sz="0" w:space="0" w:color="auto"/>
        <w:left w:val="none" w:sz="0" w:space="0" w:color="auto"/>
        <w:bottom w:val="none" w:sz="0" w:space="0" w:color="auto"/>
        <w:right w:val="none" w:sz="0" w:space="0" w:color="auto"/>
      </w:divBdr>
    </w:div>
    <w:div w:id="1250114647">
      <w:bodyDiv w:val="1"/>
      <w:marLeft w:val="0"/>
      <w:marRight w:val="0"/>
      <w:marTop w:val="0"/>
      <w:marBottom w:val="0"/>
      <w:divBdr>
        <w:top w:val="none" w:sz="0" w:space="0" w:color="auto"/>
        <w:left w:val="none" w:sz="0" w:space="0" w:color="auto"/>
        <w:bottom w:val="none" w:sz="0" w:space="0" w:color="auto"/>
        <w:right w:val="none" w:sz="0" w:space="0" w:color="auto"/>
      </w:divBdr>
    </w:div>
    <w:div w:id="1251233420">
      <w:bodyDiv w:val="1"/>
      <w:marLeft w:val="0"/>
      <w:marRight w:val="0"/>
      <w:marTop w:val="0"/>
      <w:marBottom w:val="0"/>
      <w:divBdr>
        <w:top w:val="none" w:sz="0" w:space="0" w:color="auto"/>
        <w:left w:val="none" w:sz="0" w:space="0" w:color="auto"/>
        <w:bottom w:val="none" w:sz="0" w:space="0" w:color="auto"/>
        <w:right w:val="none" w:sz="0" w:space="0" w:color="auto"/>
      </w:divBdr>
    </w:div>
    <w:div w:id="1251737831">
      <w:bodyDiv w:val="1"/>
      <w:marLeft w:val="0"/>
      <w:marRight w:val="0"/>
      <w:marTop w:val="0"/>
      <w:marBottom w:val="0"/>
      <w:divBdr>
        <w:top w:val="none" w:sz="0" w:space="0" w:color="auto"/>
        <w:left w:val="none" w:sz="0" w:space="0" w:color="auto"/>
        <w:bottom w:val="none" w:sz="0" w:space="0" w:color="auto"/>
        <w:right w:val="none" w:sz="0" w:space="0" w:color="auto"/>
      </w:divBdr>
    </w:div>
    <w:div w:id="1253398093">
      <w:bodyDiv w:val="1"/>
      <w:marLeft w:val="0"/>
      <w:marRight w:val="0"/>
      <w:marTop w:val="0"/>
      <w:marBottom w:val="0"/>
      <w:divBdr>
        <w:top w:val="none" w:sz="0" w:space="0" w:color="auto"/>
        <w:left w:val="none" w:sz="0" w:space="0" w:color="auto"/>
        <w:bottom w:val="none" w:sz="0" w:space="0" w:color="auto"/>
        <w:right w:val="none" w:sz="0" w:space="0" w:color="auto"/>
      </w:divBdr>
    </w:div>
    <w:div w:id="1253470684">
      <w:bodyDiv w:val="1"/>
      <w:marLeft w:val="0"/>
      <w:marRight w:val="0"/>
      <w:marTop w:val="0"/>
      <w:marBottom w:val="0"/>
      <w:divBdr>
        <w:top w:val="none" w:sz="0" w:space="0" w:color="auto"/>
        <w:left w:val="none" w:sz="0" w:space="0" w:color="auto"/>
        <w:bottom w:val="none" w:sz="0" w:space="0" w:color="auto"/>
        <w:right w:val="none" w:sz="0" w:space="0" w:color="auto"/>
      </w:divBdr>
    </w:div>
    <w:div w:id="1257785522">
      <w:bodyDiv w:val="1"/>
      <w:marLeft w:val="0"/>
      <w:marRight w:val="0"/>
      <w:marTop w:val="0"/>
      <w:marBottom w:val="0"/>
      <w:divBdr>
        <w:top w:val="none" w:sz="0" w:space="0" w:color="auto"/>
        <w:left w:val="none" w:sz="0" w:space="0" w:color="auto"/>
        <w:bottom w:val="none" w:sz="0" w:space="0" w:color="auto"/>
        <w:right w:val="none" w:sz="0" w:space="0" w:color="auto"/>
      </w:divBdr>
    </w:div>
    <w:div w:id="1257978299">
      <w:bodyDiv w:val="1"/>
      <w:marLeft w:val="0"/>
      <w:marRight w:val="0"/>
      <w:marTop w:val="0"/>
      <w:marBottom w:val="0"/>
      <w:divBdr>
        <w:top w:val="none" w:sz="0" w:space="0" w:color="auto"/>
        <w:left w:val="none" w:sz="0" w:space="0" w:color="auto"/>
        <w:bottom w:val="none" w:sz="0" w:space="0" w:color="auto"/>
        <w:right w:val="none" w:sz="0" w:space="0" w:color="auto"/>
      </w:divBdr>
    </w:div>
    <w:div w:id="1258127139">
      <w:bodyDiv w:val="1"/>
      <w:marLeft w:val="0"/>
      <w:marRight w:val="0"/>
      <w:marTop w:val="0"/>
      <w:marBottom w:val="0"/>
      <w:divBdr>
        <w:top w:val="none" w:sz="0" w:space="0" w:color="auto"/>
        <w:left w:val="none" w:sz="0" w:space="0" w:color="auto"/>
        <w:bottom w:val="none" w:sz="0" w:space="0" w:color="auto"/>
        <w:right w:val="none" w:sz="0" w:space="0" w:color="auto"/>
      </w:divBdr>
    </w:div>
    <w:div w:id="1258372319">
      <w:bodyDiv w:val="1"/>
      <w:marLeft w:val="0"/>
      <w:marRight w:val="0"/>
      <w:marTop w:val="0"/>
      <w:marBottom w:val="0"/>
      <w:divBdr>
        <w:top w:val="none" w:sz="0" w:space="0" w:color="auto"/>
        <w:left w:val="none" w:sz="0" w:space="0" w:color="auto"/>
        <w:bottom w:val="none" w:sz="0" w:space="0" w:color="auto"/>
        <w:right w:val="none" w:sz="0" w:space="0" w:color="auto"/>
      </w:divBdr>
    </w:div>
    <w:div w:id="1259213837">
      <w:bodyDiv w:val="1"/>
      <w:marLeft w:val="0"/>
      <w:marRight w:val="0"/>
      <w:marTop w:val="0"/>
      <w:marBottom w:val="0"/>
      <w:divBdr>
        <w:top w:val="none" w:sz="0" w:space="0" w:color="auto"/>
        <w:left w:val="none" w:sz="0" w:space="0" w:color="auto"/>
        <w:bottom w:val="none" w:sz="0" w:space="0" w:color="auto"/>
        <w:right w:val="none" w:sz="0" w:space="0" w:color="auto"/>
      </w:divBdr>
    </w:div>
    <w:div w:id="1259483402">
      <w:bodyDiv w:val="1"/>
      <w:marLeft w:val="0"/>
      <w:marRight w:val="0"/>
      <w:marTop w:val="0"/>
      <w:marBottom w:val="0"/>
      <w:divBdr>
        <w:top w:val="none" w:sz="0" w:space="0" w:color="auto"/>
        <w:left w:val="none" w:sz="0" w:space="0" w:color="auto"/>
        <w:bottom w:val="none" w:sz="0" w:space="0" w:color="auto"/>
        <w:right w:val="none" w:sz="0" w:space="0" w:color="auto"/>
      </w:divBdr>
    </w:div>
    <w:div w:id="1260063648">
      <w:bodyDiv w:val="1"/>
      <w:marLeft w:val="0"/>
      <w:marRight w:val="0"/>
      <w:marTop w:val="0"/>
      <w:marBottom w:val="0"/>
      <w:divBdr>
        <w:top w:val="none" w:sz="0" w:space="0" w:color="auto"/>
        <w:left w:val="none" w:sz="0" w:space="0" w:color="auto"/>
        <w:bottom w:val="none" w:sz="0" w:space="0" w:color="auto"/>
        <w:right w:val="none" w:sz="0" w:space="0" w:color="auto"/>
      </w:divBdr>
    </w:div>
    <w:div w:id="1262839915">
      <w:bodyDiv w:val="1"/>
      <w:marLeft w:val="0"/>
      <w:marRight w:val="0"/>
      <w:marTop w:val="0"/>
      <w:marBottom w:val="0"/>
      <w:divBdr>
        <w:top w:val="none" w:sz="0" w:space="0" w:color="auto"/>
        <w:left w:val="none" w:sz="0" w:space="0" w:color="auto"/>
        <w:bottom w:val="none" w:sz="0" w:space="0" w:color="auto"/>
        <w:right w:val="none" w:sz="0" w:space="0" w:color="auto"/>
      </w:divBdr>
    </w:div>
    <w:div w:id="1264340929">
      <w:bodyDiv w:val="1"/>
      <w:marLeft w:val="0"/>
      <w:marRight w:val="0"/>
      <w:marTop w:val="0"/>
      <w:marBottom w:val="0"/>
      <w:divBdr>
        <w:top w:val="none" w:sz="0" w:space="0" w:color="auto"/>
        <w:left w:val="none" w:sz="0" w:space="0" w:color="auto"/>
        <w:bottom w:val="none" w:sz="0" w:space="0" w:color="auto"/>
        <w:right w:val="none" w:sz="0" w:space="0" w:color="auto"/>
      </w:divBdr>
    </w:div>
    <w:div w:id="1264846376">
      <w:bodyDiv w:val="1"/>
      <w:marLeft w:val="0"/>
      <w:marRight w:val="0"/>
      <w:marTop w:val="0"/>
      <w:marBottom w:val="0"/>
      <w:divBdr>
        <w:top w:val="none" w:sz="0" w:space="0" w:color="auto"/>
        <w:left w:val="none" w:sz="0" w:space="0" w:color="auto"/>
        <w:bottom w:val="none" w:sz="0" w:space="0" w:color="auto"/>
        <w:right w:val="none" w:sz="0" w:space="0" w:color="auto"/>
      </w:divBdr>
    </w:div>
    <w:div w:id="1265308318">
      <w:bodyDiv w:val="1"/>
      <w:marLeft w:val="0"/>
      <w:marRight w:val="0"/>
      <w:marTop w:val="0"/>
      <w:marBottom w:val="0"/>
      <w:divBdr>
        <w:top w:val="none" w:sz="0" w:space="0" w:color="auto"/>
        <w:left w:val="none" w:sz="0" w:space="0" w:color="auto"/>
        <w:bottom w:val="none" w:sz="0" w:space="0" w:color="auto"/>
        <w:right w:val="none" w:sz="0" w:space="0" w:color="auto"/>
      </w:divBdr>
    </w:div>
    <w:div w:id="1268658512">
      <w:bodyDiv w:val="1"/>
      <w:marLeft w:val="0"/>
      <w:marRight w:val="0"/>
      <w:marTop w:val="0"/>
      <w:marBottom w:val="0"/>
      <w:divBdr>
        <w:top w:val="none" w:sz="0" w:space="0" w:color="auto"/>
        <w:left w:val="none" w:sz="0" w:space="0" w:color="auto"/>
        <w:bottom w:val="none" w:sz="0" w:space="0" w:color="auto"/>
        <w:right w:val="none" w:sz="0" w:space="0" w:color="auto"/>
      </w:divBdr>
    </w:div>
    <w:div w:id="1272400802">
      <w:bodyDiv w:val="1"/>
      <w:marLeft w:val="0"/>
      <w:marRight w:val="0"/>
      <w:marTop w:val="0"/>
      <w:marBottom w:val="0"/>
      <w:divBdr>
        <w:top w:val="none" w:sz="0" w:space="0" w:color="auto"/>
        <w:left w:val="none" w:sz="0" w:space="0" w:color="auto"/>
        <w:bottom w:val="none" w:sz="0" w:space="0" w:color="auto"/>
        <w:right w:val="none" w:sz="0" w:space="0" w:color="auto"/>
      </w:divBdr>
    </w:div>
    <w:div w:id="1273435846">
      <w:bodyDiv w:val="1"/>
      <w:marLeft w:val="0"/>
      <w:marRight w:val="0"/>
      <w:marTop w:val="0"/>
      <w:marBottom w:val="0"/>
      <w:divBdr>
        <w:top w:val="none" w:sz="0" w:space="0" w:color="auto"/>
        <w:left w:val="none" w:sz="0" w:space="0" w:color="auto"/>
        <w:bottom w:val="none" w:sz="0" w:space="0" w:color="auto"/>
        <w:right w:val="none" w:sz="0" w:space="0" w:color="auto"/>
      </w:divBdr>
    </w:div>
    <w:div w:id="1277833962">
      <w:bodyDiv w:val="1"/>
      <w:marLeft w:val="0"/>
      <w:marRight w:val="0"/>
      <w:marTop w:val="0"/>
      <w:marBottom w:val="0"/>
      <w:divBdr>
        <w:top w:val="none" w:sz="0" w:space="0" w:color="auto"/>
        <w:left w:val="none" w:sz="0" w:space="0" w:color="auto"/>
        <w:bottom w:val="none" w:sz="0" w:space="0" w:color="auto"/>
        <w:right w:val="none" w:sz="0" w:space="0" w:color="auto"/>
      </w:divBdr>
    </w:div>
    <w:div w:id="1278945937">
      <w:bodyDiv w:val="1"/>
      <w:marLeft w:val="0"/>
      <w:marRight w:val="0"/>
      <w:marTop w:val="0"/>
      <w:marBottom w:val="0"/>
      <w:divBdr>
        <w:top w:val="none" w:sz="0" w:space="0" w:color="auto"/>
        <w:left w:val="none" w:sz="0" w:space="0" w:color="auto"/>
        <w:bottom w:val="none" w:sz="0" w:space="0" w:color="auto"/>
        <w:right w:val="none" w:sz="0" w:space="0" w:color="auto"/>
      </w:divBdr>
    </w:div>
    <w:div w:id="1279796221">
      <w:bodyDiv w:val="1"/>
      <w:marLeft w:val="0"/>
      <w:marRight w:val="0"/>
      <w:marTop w:val="0"/>
      <w:marBottom w:val="0"/>
      <w:divBdr>
        <w:top w:val="none" w:sz="0" w:space="0" w:color="auto"/>
        <w:left w:val="none" w:sz="0" w:space="0" w:color="auto"/>
        <w:bottom w:val="none" w:sz="0" w:space="0" w:color="auto"/>
        <w:right w:val="none" w:sz="0" w:space="0" w:color="auto"/>
      </w:divBdr>
    </w:div>
    <w:div w:id="1284460411">
      <w:bodyDiv w:val="1"/>
      <w:marLeft w:val="0"/>
      <w:marRight w:val="0"/>
      <w:marTop w:val="0"/>
      <w:marBottom w:val="0"/>
      <w:divBdr>
        <w:top w:val="none" w:sz="0" w:space="0" w:color="auto"/>
        <w:left w:val="none" w:sz="0" w:space="0" w:color="auto"/>
        <w:bottom w:val="none" w:sz="0" w:space="0" w:color="auto"/>
        <w:right w:val="none" w:sz="0" w:space="0" w:color="auto"/>
      </w:divBdr>
    </w:div>
    <w:div w:id="1287541572">
      <w:bodyDiv w:val="1"/>
      <w:marLeft w:val="0"/>
      <w:marRight w:val="0"/>
      <w:marTop w:val="0"/>
      <w:marBottom w:val="0"/>
      <w:divBdr>
        <w:top w:val="none" w:sz="0" w:space="0" w:color="auto"/>
        <w:left w:val="none" w:sz="0" w:space="0" w:color="auto"/>
        <w:bottom w:val="none" w:sz="0" w:space="0" w:color="auto"/>
        <w:right w:val="none" w:sz="0" w:space="0" w:color="auto"/>
      </w:divBdr>
    </w:div>
    <w:div w:id="1289160968">
      <w:bodyDiv w:val="1"/>
      <w:marLeft w:val="0"/>
      <w:marRight w:val="0"/>
      <w:marTop w:val="0"/>
      <w:marBottom w:val="0"/>
      <w:divBdr>
        <w:top w:val="none" w:sz="0" w:space="0" w:color="auto"/>
        <w:left w:val="none" w:sz="0" w:space="0" w:color="auto"/>
        <w:bottom w:val="none" w:sz="0" w:space="0" w:color="auto"/>
        <w:right w:val="none" w:sz="0" w:space="0" w:color="auto"/>
      </w:divBdr>
    </w:div>
    <w:div w:id="1291352529">
      <w:bodyDiv w:val="1"/>
      <w:marLeft w:val="0"/>
      <w:marRight w:val="0"/>
      <w:marTop w:val="0"/>
      <w:marBottom w:val="0"/>
      <w:divBdr>
        <w:top w:val="none" w:sz="0" w:space="0" w:color="auto"/>
        <w:left w:val="none" w:sz="0" w:space="0" w:color="auto"/>
        <w:bottom w:val="none" w:sz="0" w:space="0" w:color="auto"/>
        <w:right w:val="none" w:sz="0" w:space="0" w:color="auto"/>
      </w:divBdr>
    </w:div>
    <w:div w:id="1294868175">
      <w:bodyDiv w:val="1"/>
      <w:marLeft w:val="0"/>
      <w:marRight w:val="0"/>
      <w:marTop w:val="0"/>
      <w:marBottom w:val="0"/>
      <w:divBdr>
        <w:top w:val="none" w:sz="0" w:space="0" w:color="auto"/>
        <w:left w:val="none" w:sz="0" w:space="0" w:color="auto"/>
        <w:bottom w:val="none" w:sz="0" w:space="0" w:color="auto"/>
        <w:right w:val="none" w:sz="0" w:space="0" w:color="auto"/>
      </w:divBdr>
    </w:div>
    <w:div w:id="1302227030">
      <w:bodyDiv w:val="1"/>
      <w:marLeft w:val="0"/>
      <w:marRight w:val="0"/>
      <w:marTop w:val="0"/>
      <w:marBottom w:val="0"/>
      <w:divBdr>
        <w:top w:val="none" w:sz="0" w:space="0" w:color="auto"/>
        <w:left w:val="none" w:sz="0" w:space="0" w:color="auto"/>
        <w:bottom w:val="none" w:sz="0" w:space="0" w:color="auto"/>
        <w:right w:val="none" w:sz="0" w:space="0" w:color="auto"/>
      </w:divBdr>
    </w:div>
    <w:div w:id="1303925669">
      <w:bodyDiv w:val="1"/>
      <w:marLeft w:val="0"/>
      <w:marRight w:val="0"/>
      <w:marTop w:val="0"/>
      <w:marBottom w:val="0"/>
      <w:divBdr>
        <w:top w:val="none" w:sz="0" w:space="0" w:color="auto"/>
        <w:left w:val="none" w:sz="0" w:space="0" w:color="auto"/>
        <w:bottom w:val="none" w:sz="0" w:space="0" w:color="auto"/>
        <w:right w:val="none" w:sz="0" w:space="0" w:color="auto"/>
      </w:divBdr>
    </w:div>
    <w:div w:id="1307079152">
      <w:bodyDiv w:val="1"/>
      <w:marLeft w:val="0"/>
      <w:marRight w:val="0"/>
      <w:marTop w:val="0"/>
      <w:marBottom w:val="0"/>
      <w:divBdr>
        <w:top w:val="none" w:sz="0" w:space="0" w:color="auto"/>
        <w:left w:val="none" w:sz="0" w:space="0" w:color="auto"/>
        <w:bottom w:val="none" w:sz="0" w:space="0" w:color="auto"/>
        <w:right w:val="none" w:sz="0" w:space="0" w:color="auto"/>
      </w:divBdr>
    </w:div>
    <w:div w:id="1308700958">
      <w:bodyDiv w:val="1"/>
      <w:marLeft w:val="0"/>
      <w:marRight w:val="0"/>
      <w:marTop w:val="0"/>
      <w:marBottom w:val="0"/>
      <w:divBdr>
        <w:top w:val="none" w:sz="0" w:space="0" w:color="auto"/>
        <w:left w:val="none" w:sz="0" w:space="0" w:color="auto"/>
        <w:bottom w:val="none" w:sz="0" w:space="0" w:color="auto"/>
        <w:right w:val="none" w:sz="0" w:space="0" w:color="auto"/>
      </w:divBdr>
    </w:div>
    <w:div w:id="1311787683">
      <w:bodyDiv w:val="1"/>
      <w:marLeft w:val="0"/>
      <w:marRight w:val="0"/>
      <w:marTop w:val="0"/>
      <w:marBottom w:val="0"/>
      <w:divBdr>
        <w:top w:val="none" w:sz="0" w:space="0" w:color="auto"/>
        <w:left w:val="none" w:sz="0" w:space="0" w:color="auto"/>
        <w:bottom w:val="none" w:sz="0" w:space="0" w:color="auto"/>
        <w:right w:val="none" w:sz="0" w:space="0" w:color="auto"/>
      </w:divBdr>
    </w:div>
    <w:div w:id="1313218905">
      <w:bodyDiv w:val="1"/>
      <w:marLeft w:val="0"/>
      <w:marRight w:val="0"/>
      <w:marTop w:val="0"/>
      <w:marBottom w:val="0"/>
      <w:divBdr>
        <w:top w:val="none" w:sz="0" w:space="0" w:color="auto"/>
        <w:left w:val="none" w:sz="0" w:space="0" w:color="auto"/>
        <w:bottom w:val="none" w:sz="0" w:space="0" w:color="auto"/>
        <w:right w:val="none" w:sz="0" w:space="0" w:color="auto"/>
      </w:divBdr>
    </w:div>
    <w:div w:id="1313365119">
      <w:bodyDiv w:val="1"/>
      <w:marLeft w:val="0"/>
      <w:marRight w:val="0"/>
      <w:marTop w:val="0"/>
      <w:marBottom w:val="0"/>
      <w:divBdr>
        <w:top w:val="none" w:sz="0" w:space="0" w:color="auto"/>
        <w:left w:val="none" w:sz="0" w:space="0" w:color="auto"/>
        <w:bottom w:val="none" w:sz="0" w:space="0" w:color="auto"/>
        <w:right w:val="none" w:sz="0" w:space="0" w:color="auto"/>
      </w:divBdr>
    </w:div>
    <w:div w:id="1313633353">
      <w:bodyDiv w:val="1"/>
      <w:marLeft w:val="0"/>
      <w:marRight w:val="0"/>
      <w:marTop w:val="0"/>
      <w:marBottom w:val="0"/>
      <w:divBdr>
        <w:top w:val="none" w:sz="0" w:space="0" w:color="auto"/>
        <w:left w:val="none" w:sz="0" w:space="0" w:color="auto"/>
        <w:bottom w:val="none" w:sz="0" w:space="0" w:color="auto"/>
        <w:right w:val="none" w:sz="0" w:space="0" w:color="auto"/>
      </w:divBdr>
    </w:div>
    <w:div w:id="1315988205">
      <w:bodyDiv w:val="1"/>
      <w:marLeft w:val="0"/>
      <w:marRight w:val="0"/>
      <w:marTop w:val="0"/>
      <w:marBottom w:val="0"/>
      <w:divBdr>
        <w:top w:val="none" w:sz="0" w:space="0" w:color="auto"/>
        <w:left w:val="none" w:sz="0" w:space="0" w:color="auto"/>
        <w:bottom w:val="none" w:sz="0" w:space="0" w:color="auto"/>
        <w:right w:val="none" w:sz="0" w:space="0" w:color="auto"/>
      </w:divBdr>
    </w:div>
    <w:div w:id="1317496329">
      <w:bodyDiv w:val="1"/>
      <w:marLeft w:val="0"/>
      <w:marRight w:val="0"/>
      <w:marTop w:val="0"/>
      <w:marBottom w:val="0"/>
      <w:divBdr>
        <w:top w:val="none" w:sz="0" w:space="0" w:color="auto"/>
        <w:left w:val="none" w:sz="0" w:space="0" w:color="auto"/>
        <w:bottom w:val="none" w:sz="0" w:space="0" w:color="auto"/>
        <w:right w:val="none" w:sz="0" w:space="0" w:color="auto"/>
      </w:divBdr>
    </w:div>
    <w:div w:id="1318416209">
      <w:bodyDiv w:val="1"/>
      <w:marLeft w:val="0"/>
      <w:marRight w:val="0"/>
      <w:marTop w:val="0"/>
      <w:marBottom w:val="0"/>
      <w:divBdr>
        <w:top w:val="none" w:sz="0" w:space="0" w:color="auto"/>
        <w:left w:val="none" w:sz="0" w:space="0" w:color="auto"/>
        <w:bottom w:val="none" w:sz="0" w:space="0" w:color="auto"/>
        <w:right w:val="none" w:sz="0" w:space="0" w:color="auto"/>
      </w:divBdr>
    </w:div>
    <w:div w:id="1318652068">
      <w:bodyDiv w:val="1"/>
      <w:marLeft w:val="0"/>
      <w:marRight w:val="0"/>
      <w:marTop w:val="0"/>
      <w:marBottom w:val="0"/>
      <w:divBdr>
        <w:top w:val="none" w:sz="0" w:space="0" w:color="auto"/>
        <w:left w:val="none" w:sz="0" w:space="0" w:color="auto"/>
        <w:bottom w:val="none" w:sz="0" w:space="0" w:color="auto"/>
        <w:right w:val="none" w:sz="0" w:space="0" w:color="auto"/>
      </w:divBdr>
    </w:div>
    <w:div w:id="1320620054">
      <w:bodyDiv w:val="1"/>
      <w:marLeft w:val="0"/>
      <w:marRight w:val="0"/>
      <w:marTop w:val="0"/>
      <w:marBottom w:val="0"/>
      <w:divBdr>
        <w:top w:val="none" w:sz="0" w:space="0" w:color="auto"/>
        <w:left w:val="none" w:sz="0" w:space="0" w:color="auto"/>
        <w:bottom w:val="none" w:sz="0" w:space="0" w:color="auto"/>
        <w:right w:val="none" w:sz="0" w:space="0" w:color="auto"/>
      </w:divBdr>
    </w:div>
    <w:div w:id="1320958303">
      <w:bodyDiv w:val="1"/>
      <w:marLeft w:val="0"/>
      <w:marRight w:val="0"/>
      <w:marTop w:val="0"/>
      <w:marBottom w:val="0"/>
      <w:divBdr>
        <w:top w:val="none" w:sz="0" w:space="0" w:color="auto"/>
        <w:left w:val="none" w:sz="0" w:space="0" w:color="auto"/>
        <w:bottom w:val="none" w:sz="0" w:space="0" w:color="auto"/>
        <w:right w:val="none" w:sz="0" w:space="0" w:color="auto"/>
      </w:divBdr>
    </w:div>
    <w:div w:id="1323654235">
      <w:bodyDiv w:val="1"/>
      <w:marLeft w:val="0"/>
      <w:marRight w:val="0"/>
      <w:marTop w:val="0"/>
      <w:marBottom w:val="0"/>
      <w:divBdr>
        <w:top w:val="none" w:sz="0" w:space="0" w:color="auto"/>
        <w:left w:val="none" w:sz="0" w:space="0" w:color="auto"/>
        <w:bottom w:val="none" w:sz="0" w:space="0" w:color="auto"/>
        <w:right w:val="none" w:sz="0" w:space="0" w:color="auto"/>
      </w:divBdr>
    </w:div>
    <w:div w:id="1328360505">
      <w:bodyDiv w:val="1"/>
      <w:marLeft w:val="0"/>
      <w:marRight w:val="0"/>
      <w:marTop w:val="0"/>
      <w:marBottom w:val="0"/>
      <w:divBdr>
        <w:top w:val="none" w:sz="0" w:space="0" w:color="auto"/>
        <w:left w:val="none" w:sz="0" w:space="0" w:color="auto"/>
        <w:bottom w:val="none" w:sz="0" w:space="0" w:color="auto"/>
        <w:right w:val="none" w:sz="0" w:space="0" w:color="auto"/>
      </w:divBdr>
    </w:div>
    <w:div w:id="1331130518">
      <w:bodyDiv w:val="1"/>
      <w:marLeft w:val="0"/>
      <w:marRight w:val="0"/>
      <w:marTop w:val="0"/>
      <w:marBottom w:val="0"/>
      <w:divBdr>
        <w:top w:val="none" w:sz="0" w:space="0" w:color="auto"/>
        <w:left w:val="none" w:sz="0" w:space="0" w:color="auto"/>
        <w:bottom w:val="none" w:sz="0" w:space="0" w:color="auto"/>
        <w:right w:val="none" w:sz="0" w:space="0" w:color="auto"/>
      </w:divBdr>
    </w:div>
    <w:div w:id="1335382159">
      <w:bodyDiv w:val="1"/>
      <w:marLeft w:val="0"/>
      <w:marRight w:val="0"/>
      <w:marTop w:val="0"/>
      <w:marBottom w:val="0"/>
      <w:divBdr>
        <w:top w:val="none" w:sz="0" w:space="0" w:color="auto"/>
        <w:left w:val="none" w:sz="0" w:space="0" w:color="auto"/>
        <w:bottom w:val="none" w:sz="0" w:space="0" w:color="auto"/>
        <w:right w:val="none" w:sz="0" w:space="0" w:color="auto"/>
      </w:divBdr>
    </w:div>
    <w:div w:id="1337271867">
      <w:bodyDiv w:val="1"/>
      <w:marLeft w:val="0"/>
      <w:marRight w:val="0"/>
      <w:marTop w:val="0"/>
      <w:marBottom w:val="0"/>
      <w:divBdr>
        <w:top w:val="none" w:sz="0" w:space="0" w:color="auto"/>
        <w:left w:val="none" w:sz="0" w:space="0" w:color="auto"/>
        <w:bottom w:val="none" w:sz="0" w:space="0" w:color="auto"/>
        <w:right w:val="none" w:sz="0" w:space="0" w:color="auto"/>
      </w:divBdr>
    </w:div>
    <w:div w:id="1341001862">
      <w:bodyDiv w:val="1"/>
      <w:marLeft w:val="0"/>
      <w:marRight w:val="0"/>
      <w:marTop w:val="0"/>
      <w:marBottom w:val="0"/>
      <w:divBdr>
        <w:top w:val="none" w:sz="0" w:space="0" w:color="auto"/>
        <w:left w:val="none" w:sz="0" w:space="0" w:color="auto"/>
        <w:bottom w:val="none" w:sz="0" w:space="0" w:color="auto"/>
        <w:right w:val="none" w:sz="0" w:space="0" w:color="auto"/>
      </w:divBdr>
    </w:div>
    <w:div w:id="1345400968">
      <w:bodyDiv w:val="1"/>
      <w:marLeft w:val="0"/>
      <w:marRight w:val="0"/>
      <w:marTop w:val="0"/>
      <w:marBottom w:val="0"/>
      <w:divBdr>
        <w:top w:val="none" w:sz="0" w:space="0" w:color="auto"/>
        <w:left w:val="none" w:sz="0" w:space="0" w:color="auto"/>
        <w:bottom w:val="none" w:sz="0" w:space="0" w:color="auto"/>
        <w:right w:val="none" w:sz="0" w:space="0" w:color="auto"/>
      </w:divBdr>
    </w:div>
    <w:div w:id="1346710218">
      <w:bodyDiv w:val="1"/>
      <w:marLeft w:val="0"/>
      <w:marRight w:val="0"/>
      <w:marTop w:val="0"/>
      <w:marBottom w:val="0"/>
      <w:divBdr>
        <w:top w:val="none" w:sz="0" w:space="0" w:color="auto"/>
        <w:left w:val="none" w:sz="0" w:space="0" w:color="auto"/>
        <w:bottom w:val="none" w:sz="0" w:space="0" w:color="auto"/>
        <w:right w:val="none" w:sz="0" w:space="0" w:color="auto"/>
      </w:divBdr>
    </w:div>
    <w:div w:id="1348172741">
      <w:bodyDiv w:val="1"/>
      <w:marLeft w:val="0"/>
      <w:marRight w:val="0"/>
      <w:marTop w:val="0"/>
      <w:marBottom w:val="0"/>
      <w:divBdr>
        <w:top w:val="none" w:sz="0" w:space="0" w:color="auto"/>
        <w:left w:val="none" w:sz="0" w:space="0" w:color="auto"/>
        <w:bottom w:val="none" w:sz="0" w:space="0" w:color="auto"/>
        <w:right w:val="none" w:sz="0" w:space="0" w:color="auto"/>
      </w:divBdr>
    </w:div>
    <w:div w:id="1349522029">
      <w:bodyDiv w:val="1"/>
      <w:marLeft w:val="0"/>
      <w:marRight w:val="0"/>
      <w:marTop w:val="0"/>
      <w:marBottom w:val="0"/>
      <w:divBdr>
        <w:top w:val="none" w:sz="0" w:space="0" w:color="auto"/>
        <w:left w:val="none" w:sz="0" w:space="0" w:color="auto"/>
        <w:bottom w:val="none" w:sz="0" w:space="0" w:color="auto"/>
        <w:right w:val="none" w:sz="0" w:space="0" w:color="auto"/>
      </w:divBdr>
    </w:div>
    <w:div w:id="1355571479">
      <w:bodyDiv w:val="1"/>
      <w:marLeft w:val="0"/>
      <w:marRight w:val="0"/>
      <w:marTop w:val="0"/>
      <w:marBottom w:val="0"/>
      <w:divBdr>
        <w:top w:val="none" w:sz="0" w:space="0" w:color="auto"/>
        <w:left w:val="none" w:sz="0" w:space="0" w:color="auto"/>
        <w:bottom w:val="none" w:sz="0" w:space="0" w:color="auto"/>
        <w:right w:val="none" w:sz="0" w:space="0" w:color="auto"/>
      </w:divBdr>
    </w:div>
    <w:div w:id="1357389283">
      <w:bodyDiv w:val="1"/>
      <w:marLeft w:val="0"/>
      <w:marRight w:val="0"/>
      <w:marTop w:val="0"/>
      <w:marBottom w:val="0"/>
      <w:divBdr>
        <w:top w:val="none" w:sz="0" w:space="0" w:color="auto"/>
        <w:left w:val="none" w:sz="0" w:space="0" w:color="auto"/>
        <w:bottom w:val="none" w:sz="0" w:space="0" w:color="auto"/>
        <w:right w:val="none" w:sz="0" w:space="0" w:color="auto"/>
      </w:divBdr>
    </w:div>
    <w:div w:id="1357390324">
      <w:bodyDiv w:val="1"/>
      <w:marLeft w:val="0"/>
      <w:marRight w:val="0"/>
      <w:marTop w:val="0"/>
      <w:marBottom w:val="0"/>
      <w:divBdr>
        <w:top w:val="none" w:sz="0" w:space="0" w:color="auto"/>
        <w:left w:val="none" w:sz="0" w:space="0" w:color="auto"/>
        <w:bottom w:val="none" w:sz="0" w:space="0" w:color="auto"/>
        <w:right w:val="none" w:sz="0" w:space="0" w:color="auto"/>
      </w:divBdr>
    </w:div>
    <w:div w:id="1358895439">
      <w:bodyDiv w:val="1"/>
      <w:marLeft w:val="0"/>
      <w:marRight w:val="0"/>
      <w:marTop w:val="0"/>
      <w:marBottom w:val="0"/>
      <w:divBdr>
        <w:top w:val="none" w:sz="0" w:space="0" w:color="auto"/>
        <w:left w:val="none" w:sz="0" w:space="0" w:color="auto"/>
        <w:bottom w:val="none" w:sz="0" w:space="0" w:color="auto"/>
        <w:right w:val="none" w:sz="0" w:space="0" w:color="auto"/>
      </w:divBdr>
    </w:div>
    <w:div w:id="1363240443">
      <w:bodyDiv w:val="1"/>
      <w:marLeft w:val="0"/>
      <w:marRight w:val="0"/>
      <w:marTop w:val="0"/>
      <w:marBottom w:val="0"/>
      <w:divBdr>
        <w:top w:val="none" w:sz="0" w:space="0" w:color="auto"/>
        <w:left w:val="none" w:sz="0" w:space="0" w:color="auto"/>
        <w:bottom w:val="none" w:sz="0" w:space="0" w:color="auto"/>
        <w:right w:val="none" w:sz="0" w:space="0" w:color="auto"/>
      </w:divBdr>
    </w:div>
    <w:div w:id="1373265186">
      <w:bodyDiv w:val="1"/>
      <w:marLeft w:val="0"/>
      <w:marRight w:val="0"/>
      <w:marTop w:val="0"/>
      <w:marBottom w:val="0"/>
      <w:divBdr>
        <w:top w:val="none" w:sz="0" w:space="0" w:color="auto"/>
        <w:left w:val="none" w:sz="0" w:space="0" w:color="auto"/>
        <w:bottom w:val="none" w:sz="0" w:space="0" w:color="auto"/>
        <w:right w:val="none" w:sz="0" w:space="0" w:color="auto"/>
      </w:divBdr>
    </w:div>
    <w:div w:id="1383482829">
      <w:bodyDiv w:val="1"/>
      <w:marLeft w:val="0"/>
      <w:marRight w:val="0"/>
      <w:marTop w:val="0"/>
      <w:marBottom w:val="0"/>
      <w:divBdr>
        <w:top w:val="none" w:sz="0" w:space="0" w:color="auto"/>
        <w:left w:val="none" w:sz="0" w:space="0" w:color="auto"/>
        <w:bottom w:val="none" w:sz="0" w:space="0" w:color="auto"/>
        <w:right w:val="none" w:sz="0" w:space="0" w:color="auto"/>
      </w:divBdr>
    </w:div>
    <w:div w:id="1383552818">
      <w:bodyDiv w:val="1"/>
      <w:marLeft w:val="0"/>
      <w:marRight w:val="0"/>
      <w:marTop w:val="0"/>
      <w:marBottom w:val="0"/>
      <w:divBdr>
        <w:top w:val="none" w:sz="0" w:space="0" w:color="auto"/>
        <w:left w:val="none" w:sz="0" w:space="0" w:color="auto"/>
        <w:bottom w:val="none" w:sz="0" w:space="0" w:color="auto"/>
        <w:right w:val="none" w:sz="0" w:space="0" w:color="auto"/>
      </w:divBdr>
    </w:div>
    <w:div w:id="1383677169">
      <w:bodyDiv w:val="1"/>
      <w:marLeft w:val="0"/>
      <w:marRight w:val="0"/>
      <w:marTop w:val="0"/>
      <w:marBottom w:val="0"/>
      <w:divBdr>
        <w:top w:val="none" w:sz="0" w:space="0" w:color="auto"/>
        <w:left w:val="none" w:sz="0" w:space="0" w:color="auto"/>
        <w:bottom w:val="none" w:sz="0" w:space="0" w:color="auto"/>
        <w:right w:val="none" w:sz="0" w:space="0" w:color="auto"/>
      </w:divBdr>
    </w:div>
    <w:div w:id="1386292705">
      <w:bodyDiv w:val="1"/>
      <w:marLeft w:val="0"/>
      <w:marRight w:val="0"/>
      <w:marTop w:val="0"/>
      <w:marBottom w:val="0"/>
      <w:divBdr>
        <w:top w:val="none" w:sz="0" w:space="0" w:color="auto"/>
        <w:left w:val="none" w:sz="0" w:space="0" w:color="auto"/>
        <w:bottom w:val="none" w:sz="0" w:space="0" w:color="auto"/>
        <w:right w:val="none" w:sz="0" w:space="0" w:color="auto"/>
      </w:divBdr>
    </w:div>
    <w:div w:id="1388069388">
      <w:bodyDiv w:val="1"/>
      <w:marLeft w:val="0"/>
      <w:marRight w:val="0"/>
      <w:marTop w:val="0"/>
      <w:marBottom w:val="0"/>
      <w:divBdr>
        <w:top w:val="none" w:sz="0" w:space="0" w:color="auto"/>
        <w:left w:val="none" w:sz="0" w:space="0" w:color="auto"/>
        <w:bottom w:val="none" w:sz="0" w:space="0" w:color="auto"/>
        <w:right w:val="none" w:sz="0" w:space="0" w:color="auto"/>
      </w:divBdr>
    </w:div>
    <w:div w:id="1391074559">
      <w:bodyDiv w:val="1"/>
      <w:marLeft w:val="0"/>
      <w:marRight w:val="0"/>
      <w:marTop w:val="0"/>
      <w:marBottom w:val="0"/>
      <w:divBdr>
        <w:top w:val="none" w:sz="0" w:space="0" w:color="auto"/>
        <w:left w:val="none" w:sz="0" w:space="0" w:color="auto"/>
        <w:bottom w:val="none" w:sz="0" w:space="0" w:color="auto"/>
        <w:right w:val="none" w:sz="0" w:space="0" w:color="auto"/>
      </w:divBdr>
    </w:div>
    <w:div w:id="1391463799">
      <w:bodyDiv w:val="1"/>
      <w:marLeft w:val="0"/>
      <w:marRight w:val="0"/>
      <w:marTop w:val="0"/>
      <w:marBottom w:val="0"/>
      <w:divBdr>
        <w:top w:val="none" w:sz="0" w:space="0" w:color="auto"/>
        <w:left w:val="none" w:sz="0" w:space="0" w:color="auto"/>
        <w:bottom w:val="none" w:sz="0" w:space="0" w:color="auto"/>
        <w:right w:val="none" w:sz="0" w:space="0" w:color="auto"/>
      </w:divBdr>
    </w:div>
    <w:div w:id="1392802997">
      <w:bodyDiv w:val="1"/>
      <w:marLeft w:val="0"/>
      <w:marRight w:val="0"/>
      <w:marTop w:val="0"/>
      <w:marBottom w:val="0"/>
      <w:divBdr>
        <w:top w:val="none" w:sz="0" w:space="0" w:color="auto"/>
        <w:left w:val="none" w:sz="0" w:space="0" w:color="auto"/>
        <w:bottom w:val="none" w:sz="0" w:space="0" w:color="auto"/>
        <w:right w:val="none" w:sz="0" w:space="0" w:color="auto"/>
      </w:divBdr>
    </w:div>
    <w:div w:id="1396244618">
      <w:bodyDiv w:val="1"/>
      <w:marLeft w:val="0"/>
      <w:marRight w:val="0"/>
      <w:marTop w:val="0"/>
      <w:marBottom w:val="0"/>
      <w:divBdr>
        <w:top w:val="none" w:sz="0" w:space="0" w:color="auto"/>
        <w:left w:val="none" w:sz="0" w:space="0" w:color="auto"/>
        <w:bottom w:val="none" w:sz="0" w:space="0" w:color="auto"/>
        <w:right w:val="none" w:sz="0" w:space="0" w:color="auto"/>
      </w:divBdr>
    </w:div>
    <w:div w:id="1397049650">
      <w:bodyDiv w:val="1"/>
      <w:marLeft w:val="0"/>
      <w:marRight w:val="0"/>
      <w:marTop w:val="0"/>
      <w:marBottom w:val="0"/>
      <w:divBdr>
        <w:top w:val="none" w:sz="0" w:space="0" w:color="auto"/>
        <w:left w:val="none" w:sz="0" w:space="0" w:color="auto"/>
        <w:bottom w:val="none" w:sz="0" w:space="0" w:color="auto"/>
        <w:right w:val="none" w:sz="0" w:space="0" w:color="auto"/>
      </w:divBdr>
    </w:div>
    <w:div w:id="1397430882">
      <w:bodyDiv w:val="1"/>
      <w:marLeft w:val="0"/>
      <w:marRight w:val="0"/>
      <w:marTop w:val="0"/>
      <w:marBottom w:val="0"/>
      <w:divBdr>
        <w:top w:val="none" w:sz="0" w:space="0" w:color="auto"/>
        <w:left w:val="none" w:sz="0" w:space="0" w:color="auto"/>
        <w:bottom w:val="none" w:sz="0" w:space="0" w:color="auto"/>
        <w:right w:val="none" w:sz="0" w:space="0" w:color="auto"/>
      </w:divBdr>
    </w:div>
    <w:div w:id="1398211368">
      <w:bodyDiv w:val="1"/>
      <w:marLeft w:val="0"/>
      <w:marRight w:val="0"/>
      <w:marTop w:val="0"/>
      <w:marBottom w:val="0"/>
      <w:divBdr>
        <w:top w:val="none" w:sz="0" w:space="0" w:color="auto"/>
        <w:left w:val="none" w:sz="0" w:space="0" w:color="auto"/>
        <w:bottom w:val="none" w:sz="0" w:space="0" w:color="auto"/>
        <w:right w:val="none" w:sz="0" w:space="0" w:color="auto"/>
      </w:divBdr>
    </w:div>
    <w:div w:id="1405761523">
      <w:bodyDiv w:val="1"/>
      <w:marLeft w:val="0"/>
      <w:marRight w:val="0"/>
      <w:marTop w:val="0"/>
      <w:marBottom w:val="0"/>
      <w:divBdr>
        <w:top w:val="none" w:sz="0" w:space="0" w:color="auto"/>
        <w:left w:val="none" w:sz="0" w:space="0" w:color="auto"/>
        <w:bottom w:val="none" w:sz="0" w:space="0" w:color="auto"/>
        <w:right w:val="none" w:sz="0" w:space="0" w:color="auto"/>
      </w:divBdr>
    </w:div>
    <w:div w:id="1405881685">
      <w:bodyDiv w:val="1"/>
      <w:marLeft w:val="0"/>
      <w:marRight w:val="0"/>
      <w:marTop w:val="0"/>
      <w:marBottom w:val="0"/>
      <w:divBdr>
        <w:top w:val="none" w:sz="0" w:space="0" w:color="auto"/>
        <w:left w:val="none" w:sz="0" w:space="0" w:color="auto"/>
        <w:bottom w:val="none" w:sz="0" w:space="0" w:color="auto"/>
        <w:right w:val="none" w:sz="0" w:space="0" w:color="auto"/>
      </w:divBdr>
    </w:div>
    <w:div w:id="1407610860">
      <w:bodyDiv w:val="1"/>
      <w:marLeft w:val="0"/>
      <w:marRight w:val="0"/>
      <w:marTop w:val="0"/>
      <w:marBottom w:val="0"/>
      <w:divBdr>
        <w:top w:val="none" w:sz="0" w:space="0" w:color="auto"/>
        <w:left w:val="none" w:sz="0" w:space="0" w:color="auto"/>
        <w:bottom w:val="none" w:sz="0" w:space="0" w:color="auto"/>
        <w:right w:val="none" w:sz="0" w:space="0" w:color="auto"/>
      </w:divBdr>
    </w:div>
    <w:div w:id="1407723080">
      <w:bodyDiv w:val="1"/>
      <w:marLeft w:val="0"/>
      <w:marRight w:val="0"/>
      <w:marTop w:val="0"/>
      <w:marBottom w:val="0"/>
      <w:divBdr>
        <w:top w:val="none" w:sz="0" w:space="0" w:color="auto"/>
        <w:left w:val="none" w:sz="0" w:space="0" w:color="auto"/>
        <w:bottom w:val="none" w:sz="0" w:space="0" w:color="auto"/>
        <w:right w:val="none" w:sz="0" w:space="0" w:color="auto"/>
      </w:divBdr>
    </w:div>
    <w:div w:id="1410886626">
      <w:bodyDiv w:val="1"/>
      <w:marLeft w:val="0"/>
      <w:marRight w:val="0"/>
      <w:marTop w:val="0"/>
      <w:marBottom w:val="0"/>
      <w:divBdr>
        <w:top w:val="none" w:sz="0" w:space="0" w:color="auto"/>
        <w:left w:val="none" w:sz="0" w:space="0" w:color="auto"/>
        <w:bottom w:val="none" w:sz="0" w:space="0" w:color="auto"/>
        <w:right w:val="none" w:sz="0" w:space="0" w:color="auto"/>
      </w:divBdr>
    </w:div>
    <w:div w:id="1414929435">
      <w:bodyDiv w:val="1"/>
      <w:marLeft w:val="0"/>
      <w:marRight w:val="0"/>
      <w:marTop w:val="0"/>
      <w:marBottom w:val="0"/>
      <w:divBdr>
        <w:top w:val="none" w:sz="0" w:space="0" w:color="auto"/>
        <w:left w:val="none" w:sz="0" w:space="0" w:color="auto"/>
        <w:bottom w:val="none" w:sz="0" w:space="0" w:color="auto"/>
        <w:right w:val="none" w:sz="0" w:space="0" w:color="auto"/>
      </w:divBdr>
    </w:div>
    <w:div w:id="1415933903">
      <w:bodyDiv w:val="1"/>
      <w:marLeft w:val="0"/>
      <w:marRight w:val="0"/>
      <w:marTop w:val="0"/>
      <w:marBottom w:val="0"/>
      <w:divBdr>
        <w:top w:val="none" w:sz="0" w:space="0" w:color="auto"/>
        <w:left w:val="none" w:sz="0" w:space="0" w:color="auto"/>
        <w:bottom w:val="none" w:sz="0" w:space="0" w:color="auto"/>
        <w:right w:val="none" w:sz="0" w:space="0" w:color="auto"/>
      </w:divBdr>
    </w:div>
    <w:div w:id="1417480067">
      <w:bodyDiv w:val="1"/>
      <w:marLeft w:val="0"/>
      <w:marRight w:val="0"/>
      <w:marTop w:val="0"/>
      <w:marBottom w:val="0"/>
      <w:divBdr>
        <w:top w:val="none" w:sz="0" w:space="0" w:color="auto"/>
        <w:left w:val="none" w:sz="0" w:space="0" w:color="auto"/>
        <w:bottom w:val="none" w:sz="0" w:space="0" w:color="auto"/>
        <w:right w:val="none" w:sz="0" w:space="0" w:color="auto"/>
      </w:divBdr>
    </w:div>
    <w:div w:id="1417675266">
      <w:bodyDiv w:val="1"/>
      <w:marLeft w:val="0"/>
      <w:marRight w:val="0"/>
      <w:marTop w:val="0"/>
      <w:marBottom w:val="0"/>
      <w:divBdr>
        <w:top w:val="none" w:sz="0" w:space="0" w:color="auto"/>
        <w:left w:val="none" w:sz="0" w:space="0" w:color="auto"/>
        <w:bottom w:val="none" w:sz="0" w:space="0" w:color="auto"/>
        <w:right w:val="none" w:sz="0" w:space="0" w:color="auto"/>
      </w:divBdr>
    </w:div>
    <w:div w:id="1421098217">
      <w:bodyDiv w:val="1"/>
      <w:marLeft w:val="0"/>
      <w:marRight w:val="0"/>
      <w:marTop w:val="0"/>
      <w:marBottom w:val="0"/>
      <w:divBdr>
        <w:top w:val="none" w:sz="0" w:space="0" w:color="auto"/>
        <w:left w:val="none" w:sz="0" w:space="0" w:color="auto"/>
        <w:bottom w:val="none" w:sz="0" w:space="0" w:color="auto"/>
        <w:right w:val="none" w:sz="0" w:space="0" w:color="auto"/>
      </w:divBdr>
    </w:div>
    <w:div w:id="1421946632">
      <w:bodyDiv w:val="1"/>
      <w:marLeft w:val="0"/>
      <w:marRight w:val="0"/>
      <w:marTop w:val="0"/>
      <w:marBottom w:val="0"/>
      <w:divBdr>
        <w:top w:val="none" w:sz="0" w:space="0" w:color="auto"/>
        <w:left w:val="none" w:sz="0" w:space="0" w:color="auto"/>
        <w:bottom w:val="none" w:sz="0" w:space="0" w:color="auto"/>
        <w:right w:val="none" w:sz="0" w:space="0" w:color="auto"/>
      </w:divBdr>
    </w:div>
    <w:div w:id="1423603019">
      <w:bodyDiv w:val="1"/>
      <w:marLeft w:val="0"/>
      <w:marRight w:val="0"/>
      <w:marTop w:val="0"/>
      <w:marBottom w:val="0"/>
      <w:divBdr>
        <w:top w:val="none" w:sz="0" w:space="0" w:color="auto"/>
        <w:left w:val="none" w:sz="0" w:space="0" w:color="auto"/>
        <w:bottom w:val="none" w:sz="0" w:space="0" w:color="auto"/>
        <w:right w:val="none" w:sz="0" w:space="0" w:color="auto"/>
      </w:divBdr>
    </w:div>
    <w:div w:id="1425296719">
      <w:bodyDiv w:val="1"/>
      <w:marLeft w:val="0"/>
      <w:marRight w:val="0"/>
      <w:marTop w:val="0"/>
      <w:marBottom w:val="0"/>
      <w:divBdr>
        <w:top w:val="none" w:sz="0" w:space="0" w:color="auto"/>
        <w:left w:val="none" w:sz="0" w:space="0" w:color="auto"/>
        <w:bottom w:val="none" w:sz="0" w:space="0" w:color="auto"/>
        <w:right w:val="none" w:sz="0" w:space="0" w:color="auto"/>
      </w:divBdr>
    </w:div>
    <w:div w:id="1428892728">
      <w:bodyDiv w:val="1"/>
      <w:marLeft w:val="0"/>
      <w:marRight w:val="0"/>
      <w:marTop w:val="0"/>
      <w:marBottom w:val="0"/>
      <w:divBdr>
        <w:top w:val="none" w:sz="0" w:space="0" w:color="auto"/>
        <w:left w:val="none" w:sz="0" w:space="0" w:color="auto"/>
        <w:bottom w:val="none" w:sz="0" w:space="0" w:color="auto"/>
        <w:right w:val="none" w:sz="0" w:space="0" w:color="auto"/>
      </w:divBdr>
    </w:div>
    <w:div w:id="1428965436">
      <w:bodyDiv w:val="1"/>
      <w:marLeft w:val="0"/>
      <w:marRight w:val="0"/>
      <w:marTop w:val="0"/>
      <w:marBottom w:val="0"/>
      <w:divBdr>
        <w:top w:val="none" w:sz="0" w:space="0" w:color="auto"/>
        <w:left w:val="none" w:sz="0" w:space="0" w:color="auto"/>
        <w:bottom w:val="none" w:sz="0" w:space="0" w:color="auto"/>
        <w:right w:val="none" w:sz="0" w:space="0" w:color="auto"/>
      </w:divBdr>
    </w:div>
    <w:div w:id="1430589361">
      <w:bodyDiv w:val="1"/>
      <w:marLeft w:val="0"/>
      <w:marRight w:val="0"/>
      <w:marTop w:val="0"/>
      <w:marBottom w:val="0"/>
      <w:divBdr>
        <w:top w:val="none" w:sz="0" w:space="0" w:color="auto"/>
        <w:left w:val="none" w:sz="0" w:space="0" w:color="auto"/>
        <w:bottom w:val="none" w:sz="0" w:space="0" w:color="auto"/>
        <w:right w:val="none" w:sz="0" w:space="0" w:color="auto"/>
      </w:divBdr>
    </w:div>
    <w:div w:id="1431076059">
      <w:bodyDiv w:val="1"/>
      <w:marLeft w:val="0"/>
      <w:marRight w:val="0"/>
      <w:marTop w:val="0"/>
      <w:marBottom w:val="0"/>
      <w:divBdr>
        <w:top w:val="none" w:sz="0" w:space="0" w:color="auto"/>
        <w:left w:val="none" w:sz="0" w:space="0" w:color="auto"/>
        <w:bottom w:val="none" w:sz="0" w:space="0" w:color="auto"/>
        <w:right w:val="none" w:sz="0" w:space="0" w:color="auto"/>
      </w:divBdr>
    </w:div>
    <w:div w:id="1432165298">
      <w:bodyDiv w:val="1"/>
      <w:marLeft w:val="0"/>
      <w:marRight w:val="0"/>
      <w:marTop w:val="0"/>
      <w:marBottom w:val="0"/>
      <w:divBdr>
        <w:top w:val="none" w:sz="0" w:space="0" w:color="auto"/>
        <w:left w:val="none" w:sz="0" w:space="0" w:color="auto"/>
        <w:bottom w:val="none" w:sz="0" w:space="0" w:color="auto"/>
        <w:right w:val="none" w:sz="0" w:space="0" w:color="auto"/>
      </w:divBdr>
    </w:div>
    <w:div w:id="1432509609">
      <w:bodyDiv w:val="1"/>
      <w:marLeft w:val="0"/>
      <w:marRight w:val="0"/>
      <w:marTop w:val="0"/>
      <w:marBottom w:val="0"/>
      <w:divBdr>
        <w:top w:val="none" w:sz="0" w:space="0" w:color="auto"/>
        <w:left w:val="none" w:sz="0" w:space="0" w:color="auto"/>
        <w:bottom w:val="none" w:sz="0" w:space="0" w:color="auto"/>
        <w:right w:val="none" w:sz="0" w:space="0" w:color="auto"/>
      </w:divBdr>
    </w:div>
    <w:div w:id="1433092276">
      <w:bodyDiv w:val="1"/>
      <w:marLeft w:val="0"/>
      <w:marRight w:val="0"/>
      <w:marTop w:val="0"/>
      <w:marBottom w:val="0"/>
      <w:divBdr>
        <w:top w:val="none" w:sz="0" w:space="0" w:color="auto"/>
        <w:left w:val="none" w:sz="0" w:space="0" w:color="auto"/>
        <w:bottom w:val="none" w:sz="0" w:space="0" w:color="auto"/>
        <w:right w:val="none" w:sz="0" w:space="0" w:color="auto"/>
      </w:divBdr>
    </w:div>
    <w:div w:id="1433472570">
      <w:bodyDiv w:val="1"/>
      <w:marLeft w:val="0"/>
      <w:marRight w:val="0"/>
      <w:marTop w:val="0"/>
      <w:marBottom w:val="0"/>
      <w:divBdr>
        <w:top w:val="none" w:sz="0" w:space="0" w:color="auto"/>
        <w:left w:val="none" w:sz="0" w:space="0" w:color="auto"/>
        <w:bottom w:val="none" w:sz="0" w:space="0" w:color="auto"/>
        <w:right w:val="none" w:sz="0" w:space="0" w:color="auto"/>
      </w:divBdr>
    </w:div>
    <w:div w:id="1435321148">
      <w:bodyDiv w:val="1"/>
      <w:marLeft w:val="0"/>
      <w:marRight w:val="0"/>
      <w:marTop w:val="0"/>
      <w:marBottom w:val="0"/>
      <w:divBdr>
        <w:top w:val="none" w:sz="0" w:space="0" w:color="auto"/>
        <w:left w:val="none" w:sz="0" w:space="0" w:color="auto"/>
        <w:bottom w:val="none" w:sz="0" w:space="0" w:color="auto"/>
        <w:right w:val="none" w:sz="0" w:space="0" w:color="auto"/>
      </w:divBdr>
    </w:div>
    <w:div w:id="1438254282">
      <w:bodyDiv w:val="1"/>
      <w:marLeft w:val="0"/>
      <w:marRight w:val="0"/>
      <w:marTop w:val="0"/>
      <w:marBottom w:val="0"/>
      <w:divBdr>
        <w:top w:val="none" w:sz="0" w:space="0" w:color="auto"/>
        <w:left w:val="none" w:sz="0" w:space="0" w:color="auto"/>
        <w:bottom w:val="none" w:sz="0" w:space="0" w:color="auto"/>
        <w:right w:val="none" w:sz="0" w:space="0" w:color="auto"/>
      </w:divBdr>
    </w:div>
    <w:div w:id="1438938764">
      <w:bodyDiv w:val="1"/>
      <w:marLeft w:val="0"/>
      <w:marRight w:val="0"/>
      <w:marTop w:val="0"/>
      <w:marBottom w:val="0"/>
      <w:divBdr>
        <w:top w:val="none" w:sz="0" w:space="0" w:color="auto"/>
        <w:left w:val="none" w:sz="0" w:space="0" w:color="auto"/>
        <w:bottom w:val="none" w:sz="0" w:space="0" w:color="auto"/>
        <w:right w:val="none" w:sz="0" w:space="0" w:color="auto"/>
      </w:divBdr>
    </w:div>
    <w:div w:id="1443919077">
      <w:bodyDiv w:val="1"/>
      <w:marLeft w:val="0"/>
      <w:marRight w:val="0"/>
      <w:marTop w:val="0"/>
      <w:marBottom w:val="0"/>
      <w:divBdr>
        <w:top w:val="none" w:sz="0" w:space="0" w:color="auto"/>
        <w:left w:val="none" w:sz="0" w:space="0" w:color="auto"/>
        <w:bottom w:val="none" w:sz="0" w:space="0" w:color="auto"/>
        <w:right w:val="none" w:sz="0" w:space="0" w:color="auto"/>
      </w:divBdr>
    </w:div>
    <w:div w:id="1443958454">
      <w:bodyDiv w:val="1"/>
      <w:marLeft w:val="0"/>
      <w:marRight w:val="0"/>
      <w:marTop w:val="0"/>
      <w:marBottom w:val="0"/>
      <w:divBdr>
        <w:top w:val="none" w:sz="0" w:space="0" w:color="auto"/>
        <w:left w:val="none" w:sz="0" w:space="0" w:color="auto"/>
        <w:bottom w:val="none" w:sz="0" w:space="0" w:color="auto"/>
        <w:right w:val="none" w:sz="0" w:space="0" w:color="auto"/>
      </w:divBdr>
    </w:div>
    <w:div w:id="1445884857">
      <w:bodyDiv w:val="1"/>
      <w:marLeft w:val="0"/>
      <w:marRight w:val="0"/>
      <w:marTop w:val="0"/>
      <w:marBottom w:val="0"/>
      <w:divBdr>
        <w:top w:val="none" w:sz="0" w:space="0" w:color="auto"/>
        <w:left w:val="none" w:sz="0" w:space="0" w:color="auto"/>
        <w:bottom w:val="none" w:sz="0" w:space="0" w:color="auto"/>
        <w:right w:val="none" w:sz="0" w:space="0" w:color="auto"/>
      </w:divBdr>
    </w:div>
    <w:div w:id="1450006191">
      <w:bodyDiv w:val="1"/>
      <w:marLeft w:val="0"/>
      <w:marRight w:val="0"/>
      <w:marTop w:val="0"/>
      <w:marBottom w:val="0"/>
      <w:divBdr>
        <w:top w:val="none" w:sz="0" w:space="0" w:color="auto"/>
        <w:left w:val="none" w:sz="0" w:space="0" w:color="auto"/>
        <w:bottom w:val="none" w:sz="0" w:space="0" w:color="auto"/>
        <w:right w:val="none" w:sz="0" w:space="0" w:color="auto"/>
      </w:divBdr>
    </w:div>
    <w:div w:id="1450583932">
      <w:bodyDiv w:val="1"/>
      <w:marLeft w:val="0"/>
      <w:marRight w:val="0"/>
      <w:marTop w:val="0"/>
      <w:marBottom w:val="0"/>
      <w:divBdr>
        <w:top w:val="none" w:sz="0" w:space="0" w:color="auto"/>
        <w:left w:val="none" w:sz="0" w:space="0" w:color="auto"/>
        <w:bottom w:val="none" w:sz="0" w:space="0" w:color="auto"/>
        <w:right w:val="none" w:sz="0" w:space="0" w:color="auto"/>
      </w:divBdr>
    </w:div>
    <w:div w:id="1454012233">
      <w:bodyDiv w:val="1"/>
      <w:marLeft w:val="0"/>
      <w:marRight w:val="0"/>
      <w:marTop w:val="0"/>
      <w:marBottom w:val="0"/>
      <w:divBdr>
        <w:top w:val="none" w:sz="0" w:space="0" w:color="auto"/>
        <w:left w:val="none" w:sz="0" w:space="0" w:color="auto"/>
        <w:bottom w:val="none" w:sz="0" w:space="0" w:color="auto"/>
        <w:right w:val="none" w:sz="0" w:space="0" w:color="auto"/>
      </w:divBdr>
    </w:div>
    <w:div w:id="1454522976">
      <w:bodyDiv w:val="1"/>
      <w:marLeft w:val="0"/>
      <w:marRight w:val="0"/>
      <w:marTop w:val="0"/>
      <w:marBottom w:val="0"/>
      <w:divBdr>
        <w:top w:val="none" w:sz="0" w:space="0" w:color="auto"/>
        <w:left w:val="none" w:sz="0" w:space="0" w:color="auto"/>
        <w:bottom w:val="none" w:sz="0" w:space="0" w:color="auto"/>
        <w:right w:val="none" w:sz="0" w:space="0" w:color="auto"/>
      </w:divBdr>
    </w:div>
    <w:div w:id="1461995005">
      <w:bodyDiv w:val="1"/>
      <w:marLeft w:val="0"/>
      <w:marRight w:val="0"/>
      <w:marTop w:val="0"/>
      <w:marBottom w:val="0"/>
      <w:divBdr>
        <w:top w:val="none" w:sz="0" w:space="0" w:color="auto"/>
        <w:left w:val="none" w:sz="0" w:space="0" w:color="auto"/>
        <w:bottom w:val="none" w:sz="0" w:space="0" w:color="auto"/>
        <w:right w:val="none" w:sz="0" w:space="0" w:color="auto"/>
      </w:divBdr>
    </w:div>
    <w:div w:id="1462267150">
      <w:bodyDiv w:val="1"/>
      <w:marLeft w:val="0"/>
      <w:marRight w:val="0"/>
      <w:marTop w:val="0"/>
      <w:marBottom w:val="0"/>
      <w:divBdr>
        <w:top w:val="none" w:sz="0" w:space="0" w:color="auto"/>
        <w:left w:val="none" w:sz="0" w:space="0" w:color="auto"/>
        <w:bottom w:val="none" w:sz="0" w:space="0" w:color="auto"/>
        <w:right w:val="none" w:sz="0" w:space="0" w:color="auto"/>
      </w:divBdr>
    </w:div>
    <w:div w:id="1464664178">
      <w:bodyDiv w:val="1"/>
      <w:marLeft w:val="0"/>
      <w:marRight w:val="0"/>
      <w:marTop w:val="0"/>
      <w:marBottom w:val="0"/>
      <w:divBdr>
        <w:top w:val="none" w:sz="0" w:space="0" w:color="auto"/>
        <w:left w:val="none" w:sz="0" w:space="0" w:color="auto"/>
        <w:bottom w:val="none" w:sz="0" w:space="0" w:color="auto"/>
        <w:right w:val="none" w:sz="0" w:space="0" w:color="auto"/>
      </w:divBdr>
    </w:div>
    <w:div w:id="1467234077">
      <w:bodyDiv w:val="1"/>
      <w:marLeft w:val="0"/>
      <w:marRight w:val="0"/>
      <w:marTop w:val="0"/>
      <w:marBottom w:val="0"/>
      <w:divBdr>
        <w:top w:val="none" w:sz="0" w:space="0" w:color="auto"/>
        <w:left w:val="none" w:sz="0" w:space="0" w:color="auto"/>
        <w:bottom w:val="none" w:sz="0" w:space="0" w:color="auto"/>
        <w:right w:val="none" w:sz="0" w:space="0" w:color="auto"/>
      </w:divBdr>
    </w:div>
    <w:div w:id="1467551508">
      <w:bodyDiv w:val="1"/>
      <w:marLeft w:val="0"/>
      <w:marRight w:val="0"/>
      <w:marTop w:val="0"/>
      <w:marBottom w:val="0"/>
      <w:divBdr>
        <w:top w:val="none" w:sz="0" w:space="0" w:color="auto"/>
        <w:left w:val="none" w:sz="0" w:space="0" w:color="auto"/>
        <w:bottom w:val="none" w:sz="0" w:space="0" w:color="auto"/>
        <w:right w:val="none" w:sz="0" w:space="0" w:color="auto"/>
      </w:divBdr>
    </w:div>
    <w:div w:id="1469738565">
      <w:bodyDiv w:val="1"/>
      <w:marLeft w:val="0"/>
      <w:marRight w:val="0"/>
      <w:marTop w:val="0"/>
      <w:marBottom w:val="0"/>
      <w:divBdr>
        <w:top w:val="none" w:sz="0" w:space="0" w:color="auto"/>
        <w:left w:val="none" w:sz="0" w:space="0" w:color="auto"/>
        <w:bottom w:val="none" w:sz="0" w:space="0" w:color="auto"/>
        <w:right w:val="none" w:sz="0" w:space="0" w:color="auto"/>
      </w:divBdr>
    </w:div>
    <w:div w:id="1471089234">
      <w:bodyDiv w:val="1"/>
      <w:marLeft w:val="0"/>
      <w:marRight w:val="0"/>
      <w:marTop w:val="0"/>
      <w:marBottom w:val="0"/>
      <w:divBdr>
        <w:top w:val="none" w:sz="0" w:space="0" w:color="auto"/>
        <w:left w:val="none" w:sz="0" w:space="0" w:color="auto"/>
        <w:bottom w:val="none" w:sz="0" w:space="0" w:color="auto"/>
        <w:right w:val="none" w:sz="0" w:space="0" w:color="auto"/>
      </w:divBdr>
    </w:div>
    <w:div w:id="1472937099">
      <w:bodyDiv w:val="1"/>
      <w:marLeft w:val="0"/>
      <w:marRight w:val="0"/>
      <w:marTop w:val="0"/>
      <w:marBottom w:val="0"/>
      <w:divBdr>
        <w:top w:val="none" w:sz="0" w:space="0" w:color="auto"/>
        <w:left w:val="none" w:sz="0" w:space="0" w:color="auto"/>
        <w:bottom w:val="none" w:sz="0" w:space="0" w:color="auto"/>
        <w:right w:val="none" w:sz="0" w:space="0" w:color="auto"/>
      </w:divBdr>
    </w:div>
    <w:div w:id="1476221725">
      <w:bodyDiv w:val="1"/>
      <w:marLeft w:val="0"/>
      <w:marRight w:val="0"/>
      <w:marTop w:val="0"/>
      <w:marBottom w:val="0"/>
      <w:divBdr>
        <w:top w:val="none" w:sz="0" w:space="0" w:color="auto"/>
        <w:left w:val="none" w:sz="0" w:space="0" w:color="auto"/>
        <w:bottom w:val="none" w:sz="0" w:space="0" w:color="auto"/>
        <w:right w:val="none" w:sz="0" w:space="0" w:color="auto"/>
      </w:divBdr>
    </w:div>
    <w:div w:id="1476995680">
      <w:bodyDiv w:val="1"/>
      <w:marLeft w:val="0"/>
      <w:marRight w:val="0"/>
      <w:marTop w:val="0"/>
      <w:marBottom w:val="0"/>
      <w:divBdr>
        <w:top w:val="none" w:sz="0" w:space="0" w:color="auto"/>
        <w:left w:val="none" w:sz="0" w:space="0" w:color="auto"/>
        <w:bottom w:val="none" w:sz="0" w:space="0" w:color="auto"/>
        <w:right w:val="none" w:sz="0" w:space="0" w:color="auto"/>
      </w:divBdr>
    </w:div>
    <w:div w:id="1478301469">
      <w:bodyDiv w:val="1"/>
      <w:marLeft w:val="0"/>
      <w:marRight w:val="0"/>
      <w:marTop w:val="0"/>
      <w:marBottom w:val="0"/>
      <w:divBdr>
        <w:top w:val="none" w:sz="0" w:space="0" w:color="auto"/>
        <w:left w:val="none" w:sz="0" w:space="0" w:color="auto"/>
        <w:bottom w:val="none" w:sz="0" w:space="0" w:color="auto"/>
        <w:right w:val="none" w:sz="0" w:space="0" w:color="auto"/>
      </w:divBdr>
    </w:div>
    <w:div w:id="1478688956">
      <w:bodyDiv w:val="1"/>
      <w:marLeft w:val="0"/>
      <w:marRight w:val="0"/>
      <w:marTop w:val="0"/>
      <w:marBottom w:val="0"/>
      <w:divBdr>
        <w:top w:val="none" w:sz="0" w:space="0" w:color="auto"/>
        <w:left w:val="none" w:sz="0" w:space="0" w:color="auto"/>
        <w:bottom w:val="none" w:sz="0" w:space="0" w:color="auto"/>
        <w:right w:val="none" w:sz="0" w:space="0" w:color="auto"/>
      </w:divBdr>
    </w:div>
    <w:div w:id="1479876390">
      <w:bodyDiv w:val="1"/>
      <w:marLeft w:val="0"/>
      <w:marRight w:val="0"/>
      <w:marTop w:val="0"/>
      <w:marBottom w:val="0"/>
      <w:divBdr>
        <w:top w:val="none" w:sz="0" w:space="0" w:color="auto"/>
        <w:left w:val="none" w:sz="0" w:space="0" w:color="auto"/>
        <w:bottom w:val="none" w:sz="0" w:space="0" w:color="auto"/>
        <w:right w:val="none" w:sz="0" w:space="0" w:color="auto"/>
      </w:divBdr>
    </w:div>
    <w:div w:id="1484081063">
      <w:bodyDiv w:val="1"/>
      <w:marLeft w:val="0"/>
      <w:marRight w:val="0"/>
      <w:marTop w:val="0"/>
      <w:marBottom w:val="0"/>
      <w:divBdr>
        <w:top w:val="none" w:sz="0" w:space="0" w:color="auto"/>
        <w:left w:val="none" w:sz="0" w:space="0" w:color="auto"/>
        <w:bottom w:val="none" w:sz="0" w:space="0" w:color="auto"/>
        <w:right w:val="none" w:sz="0" w:space="0" w:color="auto"/>
      </w:divBdr>
    </w:div>
    <w:div w:id="1485659091">
      <w:bodyDiv w:val="1"/>
      <w:marLeft w:val="0"/>
      <w:marRight w:val="0"/>
      <w:marTop w:val="0"/>
      <w:marBottom w:val="0"/>
      <w:divBdr>
        <w:top w:val="none" w:sz="0" w:space="0" w:color="auto"/>
        <w:left w:val="none" w:sz="0" w:space="0" w:color="auto"/>
        <w:bottom w:val="none" w:sz="0" w:space="0" w:color="auto"/>
        <w:right w:val="none" w:sz="0" w:space="0" w:color="auto"/>
      </w:divBdr>
    </w:div>
    <w:div w:id="1485972053">
      <w:bodyDiv w:val="1"/>
      <w:marLeft w:val="0"/>
      <w:marRight w:val="0"/>
      <w:marTop w:val="0"/>
      <w:marBottom w:val="0"/>
      <w:divBdr>
        <w:top w:val="none" w:sz="0" w:space="0" w:color="auto"/>
        <w:left w:val="none" w:sz="0" w:space="0" w:color="auto"/>
        <w:bottom w:val="none" w:sz="0" w:space="0" w:color="auto"/>
        <w:right w:val="none" w:sz="0" w:space="0" w:color="auto"/>
      </w:divBdr>
    </w:div>
    <w:div w:id="1486360563">
      <w:bodyDiv w:val="1"/>
      <w:marLeft w:val="0"/>
      <w:marRight w:val="0"/>
      <w:marTop w:val="0"/>
      <w:marBottom w:val="0"/>
      <w:divBdr>
        <w:top w:val="none" w:sz="0" w:space="0" w:color="auto"/>
        <w:left w:val="none" w:sz="0" w:space="0" w:color="auto"/>
        <w:bottom w:val="none" w:sz="0" w:space="0" w:color="auto"/>
        <w:right w:val="none" w:sz="0" w:space="0" w:color="auto"/>
      </w:divBdr>
    </w:div>
    <w:div w:id="1489637321">
      <w:bodyDiv w:val="1"/>
      <w:marLeft w:val="0"/>
      <w:marRight w:val="0"/>
      <w:marTop w:val="0"/>
      <w:marBottom w:val="0"/>
      <w:divBdr>
        <w:top w:val="none" w:sz="0" w:space="0" w:color="auto"/>
        <w:left w:val="none" w:sz="0" w:space="0" w:color="auto"/>
        <w:bottom w:val="none" w:sz="0" w:space="0" w:color="auto"/>
        <w:right w:val="none" w:sz="0" w:space="0" w:color="auto"/>
      </w:divBdr>
    </w:div>
    <w:div w:id="1491559439">
      <w:bodyDiv w:val="1"/>
      <w:marLeft w:val="0"/>
      <w:marRight w:val="0"/>
      <w:marTop w:val="0"/>
      <w:marBottom w:val="0"/>
      <w:divBdr>
        <w:top w:val="none" w:sz="0" w:space="0" w:color="auto"/>
        <w:left w:val="none" w:sz="0" w:space="0" w:color="auto"/>
        <w:bottom w:val="none" w:sz="0" w:space="0" w:color="auto"/>
        <w:right w:val="none" w:sz="0" w:space="0" w:color="auto"/>
      </w:divBdr>
    </w:div>
    <w:div w:id="1491747121">
      <w:bodyDiv w:val="1"/>
      <w:marLeft w:val="0"/>
      <w:marRight w:val="0"/>
      <w:marTop w:val="0"/>
      <w:marBottom w:val="0"/>
      <w:divBdr>
        <w:top w:val="none" w:sz="0" w:space="0" w:color="auto"/>
        <w:left w:val="none" w:sz="0" w:space="0" w:color="auto"/>
        <w:bottom w:val="none" w:sz="0" w:space="0" w:color="auto"/>
        <w:right w:val="none" w:sz="0" w:space="0" w:color="auto"/>
      </w:divBdr>
    </w:div>
    <w:div w:id="1496652189">
      <w:bodyDiv w:val="1"/>
      <w:marLeft w:val="0"/>
      <w:marRight w:val="0"/>
      <w:marTop w:val="0"/>
      <w:marBottom w:val="0"/>
      <w:divBdr>
        <w:top w:val="none" w:sz="0" w:space="0" w:color="auto"/>
        <w:left w:val="none" w:sz="0" w:space="0" w:color="auto"/>
        <w:bottom w:val="none" w:sz="0" w:space="0" w:color="auto"/>
        <w:right w:val="none" w:sz="0" w:space="0" w:color="auto"/>
      </w:divBdr>
    </w:div>
    <w:div w:id="1497303915">
      <w:bodyDiv w:val="1"/>
      <w:marLeft w:val="0"/>
      <w:marRight w:val="0"/>
      <w:marTop w:val="0"/>
      <w:marBottom w:val="0"/>
      <w:divBdr>
        <w:top w:val="none" w:sz="0" w:space="0" w:color="auto"/>
        <w:left w:val="none" w:sz="0" w:space="0" w:color="auto"/>
        <w:bottom w:val="none" w:sz="0" w:space="0" w:color="auto"/>
        <w:right w:val="none" w:sz="0" w:space="0" w:color="auto"/>
      </w:divBdr>
    </w:div>
    <w:div w:id="1499156436">
      <w:bodyDiv w:val="1"/>
      <w:marLeft w:val="0"/>
      <w:marRight w:val="0"/>
      <w:marTop w:val="0"/>
      <w:marBottom w:val="0"/>
      <w:divBdr>
        <w:top w:val="none" w:sz="0" w:space="0" w:color="auto"/>
        <w:left w:val="none" w:sz="0" w:space="0" w:color="auto"/>
        <w:bottom w:val="none" w:sz="0" w:space="0" w:color="auto"/>
        <w:right w:val="none" w:sz="0" w:space="0" w:color="auto"/>
      </w:divBdr>
    </w:div>
    <w:div w:id="1501461055">
      <w:bodyDiv w:val="1"/>
      <w:marLeft w:val="0"/>
      <w:marRight w:val="0"/>
      <w:marTop w:val="0"/>
      <w:marBottom w:val="0"/>
      <w:divBdr>
        <w:top w:val="none" w:sz="0" w:space="0" w:color="auto"/>
        <w:left w:val="none" w:sz="0" w:space="0" w:color="auto"/>
        <w:bottom w:val="none" w:sz="0" w:space="0" w:color="auto"/>
        <w:right w:val="none" w:sz="0" w:space="0" w:color="auto"/>
      </w:divBdr>
    </w:div>
    <w:div w:id="1506087764">
      <w:bodyDiv w:val="1"/>
      <w:marLeft w:val="0"/>
      <w:marRight w:val="0"/>
      <w:marTop w:val="0"/>
      <w:marBottom w:val="0"/>
      <w:divBdr>
        <w:top w:val="none" w:sz="0" w:space="0" w:color="auto"/>
        <w:left w:val="none" w:sz="0" w:space="0" w:color="auto"/>
        <w:bottom w:val="none" w:sz="0" w:space="0" w:color="auto"/>
        <w:right w:val="none" w:sz="0" w:space="0" w:color="auto"/>
      </w:divBdr>
    </w:div>
    <w:div w:id="1506943322">
      <w:bodyDiv w:val="1"/>
      <w:marLeft w:val="0"/>
      <w:marRight w:val="0"/>
      <w:marTop w:val="0"/>
      <w:marBottom w:val="0"/>
      <w:divBdr>
        <w:top w:val="none" w:sz="0" w:space="0" w:color="auto"/>
        <w:left w:val="none" w:sz="0" w:space="0" w:color="auto"/>
        <w:bottom w:val="none" w:sz="0" w:space="0" w:color="auto"/>
        <w:right w:val="none" w:sz="0" w:space="0" w:color="auto"/>
      </w:divBdr>
    </w:div>
    <w:div w:id="1508835533">
      <w:bodyDiv w:val="1"/>
      <w:marLeft w:val="0"/>
      <w:marRight w:val="0"/>
      <w:marTop w:val="0"/>
      <w:marBottom w:val="0"/>
      <w:divBdr>
        <w:top w:val="none" w:sz="0" w:space="0" w:color="auto"/>
        <w:left w:val="none" w:sz="0" w:space="0" w:color="auto"/>
        <w:bottom w:val="none" w:sz="0" w:space="0" w:color="auto"/>
        <w:right w:val="none" w:sz="0" w:space="0" w:color="auto"/>
      </w:divBdr>
    </w:div>
    <w:div w:id="1509326005">
      <w:bodyDiv w:val="1"/>
      <w:marLeft w:val="0"/>
      <w:marRight w:val="0"/>
      <w:marTop w:val="0"/>
      <w:marBottom w:val="0"/>
      <w:divBdr>
        <w:top w:val="none" w:sz="0" w:space="0" w:color="auto"/>
        <w:left w:val="none" w:sz="0" w:space="0" w:color="auto"/>
        <w:bottom w:val="none" w:sz="0" w:space="0" w:color="auto"/>
        <w:right w:val="none" w:sz="0" w:space="0" w:color="auto"/>
      </w:divBdr>
    </w:div>
    <w:div w:id="1509369641">
      <w:bodyDiv w:val="1"/>
      <w:marLeft w:val="0"/>
      <w:marRight w:val="0"/>
      <w:marTop w:val="0"/>
      <w:marBottom w:val="0"/>
      <w:divBdr>
        <w:top w:val="none" w:sz="0" w:space="0" w:color="auto"/>
        <w:left w:val="none" w:sz="0" w:space="0" w:color="auto"/>
        <w:bottom w:val="none" w:sz="0" w:space="0" w:color="auto"/>
        <w:right w:val="none" w:sz="0" w:space="0" w:color="auto"/>
      </w:divBdr>
    </w:div>
    <w:div w:id="1512256631">
      <w:bodyDiv w:val="1"/>
      <w:marLeft w:val="0"/>
      <w:marRight w:val="0"/>
      <w:marTop w:val="0"/>
      <w:marBottom w:val="0"/>
      <w:divBdr>
        <w:top w:val="none" w:sz="0" w:space="0" w:color="auto"/>
        <w:left w:val="none" w:sz="0" w:space="0" w:color="auto"/>
        <w:bottom w:val="none" w:sz="0" w:space="0" w:color="auto"/>
        <w:right w:val="none" w:sz="0" w:space="0" w:color="auto"/>
      </w:divBdr>
    </w:div>
    <w:div w:id="1512375265">
      <w:bodyDiv w:val="1"/>
      <w:marLeft w:val="0"/>
      <w:marRight w:val="0"/>
      <w:marTop w:val="0"/>
      <w:marBottom w:val="0"/>
      <w:divBdr>
        <w:top w:val="none" w:sz="0" w:space="0" w:color="auto"/>
        <w:left w:val="none" w:sz="0" w:space="0" w:color="auto"/>
        <w:bottom w:val="none" w:sz="0" w:space="0" w:color="auto"/>
        <w:right w:val="none" w:sz="0" w:space="0" w:color="auto"/>
      </w:divBdr>
    </w:div>
    <w:div w:id="1512984324">
      <w:bodyDiv w:val="1"/>
      <w:marLeft w:val="0"/>
      <w:marRight w:val="0"/>
      <w:marTop w:val="0"/>
      <w:marBottom w:val="0"/>
      <w:divBdr>
        <w:top w:val="none" w:sz="0" w:space="0" w:color="auto"/>
        <w:left w:val="none" w:sz="0" w:space="0" w:color="auto"/>
        <w:bottom w:val="none" w:sz="0" w:space="0" w:color="auto"/>
        <w:right w:val="none" w:sz="0" w:space="0" w:color="auto"/>
      </w:divBdr>
    </w:div>
    <w:div w:id="1513103894">
      <w:bodyDiv w:val="1"/>
      <w:marLeft w:val="0"/>
      <w:marRight w:val="0"/>
      <w:marTop w:val="0"/>
      <w:marBottom w:val="0"/>
      <w:divBdr>
        <w:top w:val="none" w:sz="0" w:space="0" w:color="auto"/>
        <w:left w:val="none" w:sz="0" w:space="0" w:color="auto"/>
        <w:bottom w:val="none" w:sz="0" w:space="0" w:color="auto"/>
        <w:right w:val="none" w:sz="0" w:space="0" w:color="auto"/>
      </w:divBdr>
    </w:div>
    <w:div w:id="1513104803">
      <w:bodyDiv w:val="1"/>
      <w:marLeft w:val="0"/>
      <w:marRight w:val="0"/>
      <w:marTop w:val="0"/>
      <w:marBottom w:val="0"/>
      <w:divBdr>
        <w:top w:val="none" w:sz="0" w:space="0" w:color="auto"/>
        <w:left w:val="none" w:sz="0" w:space="0" w:color="auto"/>
        <w:bottom w:val="none" w:sz="0" w:space="0" w:color="auto"/>
        <w:right w:val="none" w:sz="0" w:space="0" w:color="auto"/>
      </w:divBdr>
    </w:div>
    <w:div w:id="1514492342">
      <w:bodyDiv w:val="1"/>
      <w:marLeft w:val="0"/>
      <w:marRight w:val="0"/>
      <w:marTop w:val="0"/>
      <w:marBottom w:val="0"/>
      <w:divBdr>
        <w:top w:val="none" w:sz="0" w:space="0" w:color="auto"/>
        <w:left w:val="none" w:sz="0" w:space="0" w:color="auto"/>
        <w:bottom w:val="none" w:sz="0" w:space="0" w:color="auto"/>
        <w:right w:val="none" w:sz="0" w:space="0" w:color="auto"/>
      </w:divBdr>
    </w:div>
    <w:div w:id="1515263731">
      <w:bodyDiv w:val="1"/>
      <w:marLeft w:val="0"/>
      <w:marRight w:val="0"/>
      <w:marTop w:val="0"/>
      <w:marBottom w:val="0"/>
      <w:divBdr>
        <w:top w:val="none" w:sz="0" w:space="0" w:color="auto"/>
        <w:left w:val="none" w:sz="0" w:space="0" w:color="auto"/>
        <w:bottom w:val="none" w:sz="0" w:space="0" w:color="auto"/>
        <w:right w:val="none" w:sz="0" w:space="0" w:color="auto"/>
      </w:divBdr>
    </w:div>
    <w:div w:id="1515530199">
      <w:bodyDiv w:val="1"/>
      <w:marLeft w:val="0"/>
      <w:marRight w:val="0"/>
      <w:marTop w:val="0"/>
      <w:marBottom w:val="0"/>
      <w:divBdr>
        <w:top w:val="none" w:sz="0" w:space="0" w:color="auto"/>
        <w:left w:val="none" w:sz="0" w:space="0" w:color="auto"/>
        <w:bottom w:val="none" w:sz="0" w:space="0" w:color="auto"/>
        <w:right w:val="none" w:sz="0" w:space="0" w:color="auto"/>
      </w:divBdr>
    </w:div>
    <w:div w:id="1519856287">
      <w:bodyDiv w:val="1"/>
      <w:marLeft w:val="0"/>
      <w:marRight w:val="0"/>
      <w:marTop w:val="0"/>
      <w:marBottom w:val="0"/>
      <w:divBdr>
        <w:top w:val="none" w:sz="0" w:space="0" w:color="auto"/>
        <w:left w:val="none" w:sz="0" w:space="0" w:color="auto"/>
        <w:bottom w:val="none" w:sz="0" w:space="0" w:color="auto"/>
        <w:right w:val="none" w:sz="0" w:space="0" w:color="auto"/>
      </w:divBdr>
    </w:div>
    <w:div w:id="1521506245">
      <w:bodyDiv w:val="1"/>
      <w:marLeft w:val="0"/>
      <w:marRight w:val="0"/>
      <w:marTop w:val="0"/>
      <w:marBottom w:val="0"/>
      <w:divBdr>
        <w:top w:val="none" w:sz="0" w:space="0" w:color="auto"/>
        <w:left w:val="none" w:sz="0" w:space="0" w:color="auto"/>
        <w:bottom w:val="none" w:sz="0" w:space="0" w:color="auto"/>
        <w:right w:val="none" w:sz="0" w:space="0" w:color="auto"/>
      </w:divBdr>
    </w:div>
    <w:div w:id="1522548643">
      <w:bodyDiv w:val="1"/>
      <w:marLeft w:val="0"/>
      <w:marRight w:val="0"/>
      <w:marTop w:val="0"/>
      <w:marBottom w:val="0"/>
      <w:divBdr>
        <w:top w:val="none" w:sz="0" w:space="0" w:color="auto"/>
        <w:left w:val="none" w:sz="0" w:space="0" w:color="auto"/>
        <w:bottom w:val="none" w:sz="0" w:space="0" w:color="auto"/>
        <w:right w:val="none" w:sz="0" w:space="0" w:color="auto"/>
      </w:divBdr>
    </w:div>
    <w:div w:id="1524710117">
      <w:bodyDiv w:val="1"/>
      <w:marLeft w:val="0"/>
      <w:marRight w:val="0"/>
      <w:marTop w:val="0"/>
      <w:marBottom w:val="0"/>
      <w:divBdr>
        <w:top w:val="none" w:sz="0" w:space="0" w:color="auto"/>
        <w:left w:val="none" w:sz="0" w:space="0" w:color="auto"/>
        <w:bottom w:val="none" w:sz="0" w:space="0" w:color="auto"/>
        <w:right w:val="none" w:sz="0" w:space="0" w:color="auto"/>
      </w:divBdr>
    </w:div>
    <w:div w:id="1525368182">
      <w:bodyDiv w:val="1"/>
      <w:marLeft w:val="0"/>
      <w:marRight w:val="0"/>
      <w:marTop w:val="0"/>
      <w:marBottom w:val="0"/>
      <w:divBdr>
        <w:top w:val="none" w:sz="0" w:space="0" w:color="auto"/>
        <w:left w:val="none" w:sz="0" w:space="0" w:color="auto"/>
        <w:bottom w:val="none" w:sz="0" w:space="0" w:color="auto"/>
        <w:right w:val="none" w:sz="0" w:space="0" w:color="auto"/>
      </w:divBdr>
    </w:div>
    <w:div w:id="1527447683">
      <w:bodyDiv w:val="1"/>
      <w:marLeft w:val="0"/>
      <w:marRight w:val="0"/>
      <w:marTop w:val="0"/>
      <w:marBottom w:val="0"/>
      <w:divBdr>
        <w:top w:val="none" w:sz="0" w:space="0" w:color="auto"/>
        <w:left w:val="none" w:sz="0" w:space="0" w:color="auto"/>
        <w:bottom w:val="none" w:sz="0" w:space="0" w:color="auto"/>
        <w:right w:val="none" w:sz="0" w:space="0" w:color="auto"/>
      </w:divBdr>
    </w:div>
    <w:div w:id="1530217077">
      <w:bodyDiv w:val="1"/>
      <w:marLeft w:val="0"/>
      <w:marRight w:val="0"/>
      <w:marTop w:val="0"/>
      <w:marBottom w:val="0"/>
      <w:divBdr>
        <w:top w:val="none" w:sz="0" w:space="0" w:color="auto"/>
        <w:left w:val="none" w:sz="0" w:space="0" w:color="auto"/>
        <w:bottom w:val="none" w:sz="0" w:space="0" w:color="auto"/>
        <w:right w:val="none" w:sz="0" w:space="0" w:color="auto"/>
      </w:divBdr>
    </w:div>
    <w:div w:id="1532768035">
      <w:bodyDiv w:val="1"/>
      <w:marLeft w:val="0"/>
      <w:marRight w:val="0"/>
      <w:marTop w:val="0"/>
      <w:marBottom w:val="0"/>
      <w:divBdr>
        <w:top w:val="none" w:sz="0" w:space="0" w:color="auto"/>
        <w:left w:val="none" w:sz="0" w:space="0" w:color="auto"/>
        <w:bottom w:val="none" w:sz="0" w:space="0" w:color="auto"/>
        <w:right w:val="none" w:sz="0" w:space="0" w:color="auto"/>
      </w:divBdr>
    </w:div>
    <w:div w:id="1532962870">
      <w:bodyDiv w:val="1"/>
      <w:marLeft w:val="0"/>
      <w:marRight w:val="0"/>
      <w:marTop w:val="0"/>
      <w:marBottom w:val="0"/>
      <w:divBdr>
        <w:top w:val="none" w:sz="0" w:space="0" w:color="auto"/>
        <w:left w:val="none" w:sz="0" w:space="0" w:color="auto"/>
        <w:bottom w:val="none" w:sz="0" w:space="0" w:color="auto"/>
        <w:right w:val="none" w:sz="0" w:space="0" w:color="auto"/>
      </w:divBdr>
    </w:div>
    <w:div w:id="1534073407">
      <w:bodyDiv w:val="1"/>
      <w:marLeft w:val="0"/>
      <w:marRight w:val="0"/>
      <w:marTop w:val="0"/>
      <w:marBottom w:val="0"/>
      <w:divBdr>
        <w:top w:val="none" w:sz="0" w:space="0" w:color="auto"/>
        <w:left w:val="none" w:sz="0" w:space="0" w:color="auto"/>
        <w:bottom w:val="none" w:sz="0" w:space="0" w:color="auto"/>
        <w:right w:val="none" w:sz="0" w:space="0" w:color="auto"/>
      </w:divBdr>
    </w:div>
    <w:div w:id="1539272493">
      <w:bodyDiv w:val="1"/>
      <w:marLeft w:val="0"/>
      <w:marRight w:val="0"/>
      <w:marTop w:val="0"/>
      <w:marBottom w:val="0"/>
      <w:divBdr>
        <w:top w:val="none" w:sz="0" w:space="0" w:color="auto"/>
        <w:left w:val="none" w:sz="0" w:space="0" w:color="auto"/>
        <w:bottom w:val="none" w:sz="0" w:space="0" w:color="auto"/>
        <w:right w:val="none" w:sz="0" w:space="0" w:color="auto"/>
      </w:divBdr>
    </w:div>
    <w:div w:id="1542673631">
      <w:bodyDiv w:val="1"/>
      <w:marLeft w:val="0"/>
      <w:marRight w:val="0"/>
      <w:marTop w:val="0"/>
      <w:marBottom w:val="0"/>
      <w:divBdr>
        <w:top w:val="none" w:sz="0" w:space="0" w:color="auto"/>
        <w:left w:val="none" w:sz="0" w:space="0" w:color="auto"/>
        <w:bottom w:val="none" w:sz="0" w:space="0" w:color="auto"/>
        <w:right w:val="none" w:sz="0" w:space="0" w:color="auto"/>
      </w:divBdr>
    </w:div>
    <w:div w:id="1543178331">
      <w:bodyDiv w:val="1"/>
      <w:marLeft w:val="0"/>
      <w:marRight w:val="0"/>
      <w:marTop w:val="0"/>
      <w:marBottom w:val="0"/>
      <w:divBdr>
        <w:top w:val="none" w:sz="0" w:space="0" w:color="auto"/>
        <w:left w:val="none" w:sz="0" w:space="0" w:color="auto"/>
        <w:bottom w:val="none" w:sz="0" w:space="0" w:color="auto"/>
        <w:right w:val="none" w:sz="0" w:space="0" w:color="auto"/>
      </w:divBdr>
    </w:div>
    <w:div w:id="1544515636">
      <w:bodyDiv w:val="1"/>
      <w:marLeft w:val="0"/>
      <w:marRight w:val="0"/>
      <w:marTop w:val="0"/>
      <w:marBottom w:val="0"/>
      <w:divBdr>
        <w:top w:val="none" w:sz="0" w:space="0" w:color="auto"/>
        <w:left w:val="none" w:sz="0" w:space="0" w:color="auto"/>
        <w:bottom w:val="none" w:sz="0" w:space="0" w:color="auto"/>
        <w:right w:val="none" w:sz="0" w:space="0" w:color="auto"/>
      </w:divBdr>
    </w:div>
    <w:div w:id="1552571876">
      <w:bodyDiv w:val="1"/>
      <w:marLeft w:val="0"/>
      <w:marRight w:val="0"/>
      <w:marTop w:val="0"/>
      <w:marBottom w:val="0"/>
      <w:divBdr>
        <w:top w:val="none" w:sz="0" w:space="0" w:color="auto"/>
        <w:left w:val="none" w:sz="0" w:space="0" w:color="auto"/>
        <w:bottom w:val="none" w:sz="0" w:space="0" w:color="auto"/>
        <w:right w:val="none" w:sz="0" w:space="0" w:color="auto"/>
      </w:divBdr>
    </w:div>
    <w:div w:id="1554803440">
      <w:bodyDiv w:val="1"/>
      <w:marLeft w:val="0"/>
      <w:marRight w:val="0"/>
      <w:marTop w:val="0"/>
      <w:marBottom w:val="0"/>
      <w:divBdr>
        <w:top w:val="none" w:sz="0" w:space="0" w:color="auto"/>
        <w:left w:val="none" w:sz="0" w:space="0" w:color="auto"/>
        <w:bottom w:val="none" w:sz="0" w:space="0" w:color="auto"/>
        <w:right w:val="none" w:sz="0" w:space="0" w:color="auto"/>
      </w:divBdr>
    </w:div>
    <w:div w:id="1558937583">
      <w:bodyDiv w:val="1"/>
      <w:marLeft w:val="0"/>
      <w:marRight w:val="0"/>
      <w:marTop w:val="0"/>
      <w:marBottom w:val="0"/>
      <w:divBdr>
        <w:top w:val="none" w:sz="0" w:space="0" w:color="auto"/>
        <w:left w:val="none" w:sz="0" w:space="0" w:color="auto"/>
        <w:bottom w:val="none" w:sz="0" w:space="0" w:color="auto"/>
        <w:right w:val="none" w:sz="0" w:space="0" w:color="auto"/>
      </w:divBdr>
    </w:div>
    <w:div w:id="1560167852">
      <w:bodyDiv w:val="1"/>
      <w:marLeft w:val="0"/>
      <w:marRight w:val="0"/>
      <w:marTop w:val="0"/>
      <w:marBottom w:val="0"/>
      <w:divBdr>
        <w:top w:val="none" w:sz="0" w:space="0" w:color="auto"/>
        <w:left w:val="none" w:sz="0" w:space="0" w:color="auto"/>
        <w:bottom w:val="none" w:sz="0" w:space="0" w:color="auto"/>
        <w:right w:val="none" w:sz="0" w:space="0" w:color="auto"/>
      </w:divBdr>
    </w:div>
    <w:div w:id="1567301075">
      <w:bodyDiv w:val="1"/>
      <w:marLeft w:val="0"/>
      <w:marRight w:val="0"/>
      <w:marTop w:val="0"/>
      <w:marBottom w:val="0"/>
      <w:divBdr>
        <w:top w:val="none" w:sz="0" w:space="0" w:color="auto"/>
        <w:left w:val="none" w:sz="0" w:space="0" w:color="auto"/>
        <w:bottom w:val="none" w:sz="0" w:space="0" w:color="auto"/>
        <w:right w:val="none" w:sz="0" w:space="0" w:color="auto"/>
      </w:divBdr>
    </w:div>
    <w:div w:id="1567764455">
      <w:bodyDiv w:val="1"/>
      <w:marLeft w:val="0"/>
      <w:marRight w:val="0"/>
      <w:marTop w:val="0"/>
      <w:marBottom w:val="0"/>
      <w:divBdr>
        <w:top w:val="none" w:sz="0" w:space="0" w:color="auto"/>
        <w:left w:val="none" w:sz="0" w:space="0" w:color="auto"/>
        <w:bottom w:val="none" w:sz="0" w:space="0" w:color="auto"/>
        <w:right w:val="none" w:sz="0" w:space="0" w:color="auto"/>
      </w:divBdr>
    </w:div>
    <w:div w:id="1569729373">
      <w:bodyDiv w:val="1"/>
      <w:marLeft w:val="0"/>
      <w:marRight w:val="0"/>
      <w:marTop w:val="0"/>
      <w:marBottom w:val="0"/>
      <w:divBdr>
        <w:top w:val="none" w:sz="0" w:space="0" w:color="auto"/>
        <w:left w:val="none" w:sz="0" w:space="0" w:color="auto"/>
        <w:bottom w:val="none" w:sz="0" w:space="0" w:color="auto"/>
        <w:right w:val="none" w:sz="0" w:space="0" w:color="auto"/>
      </w:divBdr>
    </w:div>
    <w:div w:id="1570001284">
      <w:bodyDiv w:val="1"/>
      <w:marLeft w:val="0"/>
      <w:marRight w:val="0"/>
      <w:marTop w:val="0"/>
      <w:marBottom w:val="0"/>
      <w:divBdr>
        <w:top w:val="none" w:sz="0" w:space="0" w:color="auto"/>
        <w:left w:val="none" w:sz="0" w:space="0" w:color="auto"/>
        <w:bottom w:val="none" w:sz="0" w:space="0" w:color="auto"/>
        <w:right w:val="none" w:sz="0" w:space="0" w:color="auto"/>
      </w:divBdr>
    </w:div>
    <w:div w:id="1573545727">
      <w:bodyDiv w:val="1"/>
      <w:marLeft w:val="0"/>
      <w:marRight w:val="0"/>
      <w:marTop w:val="0"/>
      <w:marBottom w:val="0"/>
      <w:divBdr>
        <w:top w:val="none" w:sz="0" w:space="0" w:color="auto"/>
        <w:left w:val="none" w:sz="0" w:space="0" w:color="auto"/>
        <w:bottom w:val="none" w:sz="0" w:space="0" w:color="auto"/>
        <w:right w:val="none" w:sz="0" w:space="0" w:color="auto"/>
      </w:divBdr>
    </w:div>
    <w:div w:id="1573925252">
      <w:bodyDiv w:val="1"/>
      <w:marLeft w:val="0"/>
      <w:marRight w:val="0"/>
      <w:marTop w:val="0"/>
      <w:marBottom w:val="0"/>
      <w:divBdr>
        <w:top w:val="none" w:sz="0" w:space="0" w:color="auto"/>
        <w:left w:val="none" w:sz="0" w:space="0" w:color="auto"/>
        <w:bottom w:val="none" w:sz="0" w:space="0" w:color="auto"/>
        <w:right w:val="none" w:sz="0" w:space="0" w:color="auto"/>
      </w:divBdr>
    </w:div>
    <w:div w:id="1574437358">
      <w:bodyDiv w:val="1"/>
      <w:marLeft w:val="0"/>
      <w:marRight w:val="0"/>
      <w:marTop w:val="0"/>
      <w:marBottom w:val="0"/>
      <w:divBdr>
        <w:top w:val="none" w:sz="0" w:space="0" w:color="auto"/>
        <w:left w:val="none" w:sz="0" w:space="0" w:color="auto"/>
        <w:bottom w:val="none" w:sz="0" w:space="0" w:color="auto"/>
        <w:right w:val="none" w:sz="0" w:space="0" w:color="auto"/>
      </w:divBdr>
    </w:div>
    <w:div w:id="1574849521">
      <w:bodyDiv w:val="1"/>
      <w:marLeft w:val="0"/>
      <w:marRight w:val="0"/>
      <w:marTop w:val="0"/>
      <w:marBottom w:val="0"/>
      <w:divBdr>
        <w:top w:val="none" w:sz="0" w:space="0" w:color="auto"/>
        <w:left w:val="none" w:sz="0" w:space="0" w:color="auto"/>
        <w:bottom w:val="none" w:sz="0" w:space="0" w:color="auto"/>
        <w:right w:val="none" w:sz="0" w:space="0" w:color="auto"/>
      </w:divBdr>
    </w:div>
    <w:div w:id="1575047194">
      <w:bodyDiv w:val="1"/>
      <w:marLeft w:val="0"/>
      <w:marRight w:val="0"/>
      <w:marTop w:val="0"/>
      <w:marBottom w:val="0"/>
      <w:divBdr>
        <w:top w:val="none" w:sz="0" w:space="0" w:color="auto"/>
        <w:left w:val="none" w:sz="0" w:space="0" w:color="auto"/>
        <w:bottom w:val="none" w:sz="0" w:space="0" w:color="auto"/>
        <w:right w:val="none" w:sz="0" w:space="0" w:color="auto"/>
      </w:divBdr>
    </w:div>
    <w:div w:id="1579288137">
      <w:bodyDiv w:val="1"/>
      <w:marLeft w:val="0"/>
      <w:marRight w:val="0"/>
      <w:marTop w:val="0"/>
      <w:marBottom w:val="0"/>
      <w:divBdr>
        <w:top w:val="none" w:sz="0" w:space="0" w:color="auto"/>
        <w:left w:val="none" w:sz="0" w:space="0" w:color="auto"/>
        <w:bottom w:val="none" w:sz="0" w:space="0" w:color="auto"/>
        <w:right w:val="none" w:sz="0" w:space="0" w:color="auto"/>
      </w:divBdr>
    </w:div>
    <w:div w:id="1581019342">
      <w:bodyDiv w:val="1"/>
      <w:marLeft w:val="0"/>
      <w:marRight w:val="0"/>
      <w:marTop w:val="0"/>
      <w:marBottom w:val="0"/>
      <w:divBdr>
        <w:top w:val="none" w:sz="0" w:space="0" w:color="auto"/>
        <w:left w:val="none" w:sz="0" w:space="0" w:color="auto"/>
        <w:bottom w:val="none" w:sz="0" w:space="0" w:color="auto"/>
        <w:right w:val="none" w:sz="0" w:space="0" w:color="auto"/>
      </w:divBdr>
    </w:div>
    <w:div w:id="1583218832">
      <w:bodyDiv w:val="1"/>
      <w:marLeft w:val="0"/>
      <w:marRight w:val="0"/>
      <w:marTop w:val="0"/>
      <w:marBottom w:val="0"/>
      <w:divBdr>
        <w:top w:val="none" w:sz="0" w:space="0" w:color="auto"/>
        <w:left w:val="none" w:sz="0" w:space="0" w:color="auto"/>
        <w:bottom w:val="none" w:sz="0" w:space="0" w:color="auto"/>
        <w:right w:val="none" w:sz="0" w:space="0" w:color="auto"/>
      </w:divBdr>
    </w:div>
    <w:div w:id="1583642756">
      <w:bodyDiv w:val="1"/>
      <w:marLeft w:val="0"/>
      <w:marRight w:val="0"/>
      <w:marTop w:val="0"/>
      <w:marBottom w:val="0"/>
      <w:divBdr>
        <w:top w:val="none" w:sz="0" w:space="0" w:color="auto"/>
        <w:left w:val="none" w:sz="0" w:space="0" w:color="auto"/>
        <w:bottom w:val="none" w:sz="0" w:space="0" w:color="auto"/>
        <w:right w:val="none" w:sz="0" w:space="0" w:color="auto"/>
      </w:divBdr>
    </w:div>
    <w:div w:id="1584803670">
      <w:bodyDiv w:val="1"/>
      <w:marLeft w:val="0"/>
      <w:marRight w:val="0"/>
      <w:marTop w:val="0"/>
      <w:marBottom w:val="0"/>
      <w:divBdr>
        <w:top w:val="none" w:sz="0" w:space="0" w:color="auto"/>
        <w:left w:val="none" w:sz="0" w:space="0" w:color="auto"/>
        <w:bottom w:val="none" w:sz="0" w:space="0" w:color="auto"/>
        <w:right w:val="none" w:sz="0" w:space="0" w:color="auto"/>
      </w:divBdr>
    </w:div>
    <w:div w:id="1585988955">
      <w:bodyDiv w:val="1"/>
      <w:marLeft w:val="0"/>
      <w:marRight w:val="0"/>
      <w:marTop w:val="0"/>
      <w:marBottom w:val="0"/>
      <w:divBdr>
        <w:top w:val="none" w:sz="0" w:space="0" w:color="auto"/>
        <w:left w:val="none" w:sz="0" w:space="0" w:color="auto"/>
        <w:bottom w:val="none" w:sz="0" w:space="0" w:color="auto"/>
        <w:right w:val="none" w:sz="0" w:space="0" w:color="auto"/>
      </w:divBdr>
    </w:div>
    <w:div w:id="1586113277">
      <w:bodyDiv w:val="1"/>
      <w:marLeft w:val="0"/>
      <w:marRight w:val="0"/>
      <w:marTop w:val="0"/>
      <w:marBottom w:val="0"/>
      <w:divBdr>
        <w:top w:val="none" w:sz="0" w:space="0" w:color="auto"/>
        <w:left w:val="none" w:sz="0" w:space="0" w:color="auto"/>
        <w:bottom w:val="none" w:sz="0" w:space="0" w:color="auto"/>
        <w:right w:val="none" w:sz="0" w:space="0" w:color="auto"/>
      </w:divBdr>
    </w:div>
    <w:div w:id="1587226015">
      <w:bodyDiv w:val="1"/>
      <w:marLeft w:val="0"/>
      <w:marRight w:val="0"/>
      <w:marTop w:val="0"/>
      <w:marBottom w:val="0"/>
      <w:divBdr>
        <w:top w:val="none" w:sz="0" w:space="0" w:color="auto"/>
        <w:left w:val="none" w:sz="0" w:space="0" w:color="auto"/>
        <w:bottom w:val="none" w:sz="0" w:space="0" w:color="auto"/>
        <w:right w:val="none" w:sz="0" w:space="0" w:color="auto"/>
      </w:divBdr>
    </w:div>
    <w:div w:id="1587304020">
      <w:bodyDiv w:val="1"/>
      <w:marLeft w:val="0"/>
      <w:marRight w:val="0"/>
      <w:marTop w:val="0"/>
      <w:marBottom w:val="0"/>
      <w:divBdr>
        <w:top w:val="none" w:sz="0" w:space="0" w:color="auto"/>
        <w:left w:val="none" w:sz="0" w:space="0" w:color="auto"/>
        <w:bottom w:val="none" w:sz="0" w:space="0" w:color="auto"/>
        <w:right w:val="none" w:sz="0" w:space="0" w:color="auto"/>
      </w:divBdr>
    </w:div>
    <w:div w:id="1591432144">
      <w:bodyDiv w:val="1"/>
      <w:marLeft w:val="0"/>
      <w:marRight w:val="0"/>
      <w:marTop w:val="0"/>
      <w:marBottom w:val="0"/>
      <w:divBdr>
        <w:top w:val="none" w:sz="0" w:space="0" w:color="auto"/>
        <w:left w:val="none" w:sz="0" w:space="0" w:color="auto"/>
        <w:bottom w:val="none" w:sz="0" w:space="0" w:color="auto"/>
        <w:right w:val="none" w:sz="0" w:space="0" w:color="auto"/>
      </w:divBdr>
    </w:div>
    <w:div w:id="1592005707">
      <w:bodyDiv w:val="1"/>
      <w:marLeft w:val="0"/>
      <w:marRight w:val="0"/>
      <w:marTop w:val="0"/>
      <w:marBottom w:val="0"/>
      <w:divBdr>
        <w:top w:val="none" w:sz="0" w:space="0" w:color="auto"/>
        <w:left w:val="none" w:sz="0" w:space="0" w:color="auto"/>
        <w:bottom w:val="none" w:sz="0" w:space="0" w:color="auto"/>
        <w:right w:val="none" w:sz="0" w:space="0" w:color="auto"/>
      </w:divBdr>
    </w:div>
    <w:div w:id="1596130116">
      <w:bodyDiv w:val="1"/>
      <w:marLeft w:val="0"/>
      <w:marRight w:val="0"/>
      <w:marTop w:val="0"/>
      <w:marBottom w:val="0"/>
      <w:divBdr>
        <w:top w:val="none" w:sz="0" w:space="0" w:color="auto"/>
        <w:left w:val="none" w:sz="0" w:space="0" w:color="auto"/>
        <w:bottom w:val="none" w:sz="0" w:space="0" w:color="auto"/>
        <w:right w:val="none" w:sz="0" w:space="0" w:color="auto"/>
      </w:divBdr>
    </w:div>
    <w:div w:id="1598178330">
      <w:bodyDiv w:val="1"/>
      <w:marLeft w:val="0"/>
      <w:marRight w:val="0"/>
      <w:marTop w:val="0"/>
      <w:marBottom w:val="0"/>
      <w:divBdr>
        <w:top w:val="none" w:sz="0" w:space="0" w:color="auto"/>
        <w:left w:val="none" w:sz="0" w:space="0" w:color="auto"/>
        <w:bottom w:val="none" w:sz="0" w:space="0" w:color="auto"/>
        <w:right w:val="none" w:sz="0" w:space="0" w:color="auto"/>
      </w:divBdr>
    </w:div>
    <w:div w:id="1600025902">
      <w:bodyDiv w:val="1"/>
      <w:marLeft w:val="0"/>
      <w:marRight w:val="0"/>
      <w:marTop w:val="0"/>
      <w:marBottom w:val="0"/>
      <w:divBdr>
        <w:top w:val="none" w:sz="0" w:space="0" w:color="auto"/>
        <w:left w:val="none" w:sz="0" w:space="0" w:color="auto"/>
        <w:bottom w:val="none" w:sz="0" w:space="0" w:color="auto"/>
        <w:right w:val="none" w:sz="0" w:space="0" w:color="auto"/>
      </w:divBdr>
    </w:div>
    <w:div w:id="1601176793">
      <w:bodyDiv w:val="1"/>
      <w:marLeft w:val="0"/>
      <w:marRight w:val="0"/>
      <w:marTop w:val="0"/>
      <w:marBottom w:val="0"/>
      <w:divBdr>
        <w:top w:val="none" w:sz="0" w:space="0" w:color="auto"/>
        <w:left w:val="none" w:sz="0" w:space="0" w:color="auto"/>
        <w:bottom w:val="none" w:sz="0" w:space="0" w:color="auto"/>
        <w:right w:val="none" w:sz="0" w:space="0" w:color="auto"/>
      </w:divBdr>
    </w:div>
    <w:div w:id="1601332113">
      <w:bodyDiv w:val="1"/>
      <w:marLeft w:val="0"/>
      <w:marRight w:val="0"/>
      <w:marTop w:val="0"/>
      <w:marBottom w:val="0"/>
      <w:divBdr>
        <w:top w:val="none" w:sz="0" w:space="0" w:color="auto"/>
        <w:left w:val="none" w:sz="0" w:space="0" w:color="auto"/>
        <w:bottom w:val="none" w:sz="0" w:space="0" w:color="auto"/>
        <w:right w:val="none" w:sz="0" w:space="0" w:color="auto"/>
      </w:divBdr>
    </w:div>
    <w:div w:id="1601526394">
      <w:bodyDiv w:val="1"/>
      <w:marLeft w:val="0"/>
      <w:marRight w:val="0"/>
      <w:marTop w:val="0"/>
      <w:marBottom w:val="0"/>
      <w:divBdr>
        <w:top w:val="none" w:sz="0" w:space="0" w:color="auto"/>
        <w:left w:val="none" w:sz="0" w:space="0" w:color="auto"/>
        <w:bottom w:val="none" w:sz="0" w:space="0" w:color="auto"/>
        <w:right w:val="none" w:sz="0" w:space="0" w:color="auto"/>
      </w:divBdr>
    </w:div>
    <w:div w:id="1602487634">
      <w:bodyDiv w:val="1"/>
      <w:marLeft w:val="0"/>
      <w:marRight w:val="0"/>
      <w:marTop w:val="0"/>
      <w:marBottom w:val="0"/>
      <w:divBdr>
        <w:top w:val="none" w:sz="0" w:space="0" w:color="auto"/>
        <w:left w:val="none" w:sz="0" w:space="0" w:color="auto"/>
        <w:bottom w:val="none" w:sz="0" w:space="0" w:color="auto"/>
        <w:right w:val="none" w:sz="0" w:space="0" w:color="auto"/>
      </w:divBdr>
    </w:div>
    <w:div w:id="1603301170">
      <w:bodyDiv w:val="1"/>
      <w:marLeft w:val="0"/>
      <w:marRight w:val="0"/>
      <w:marTop w:val="0"/>
      <w:marBottom w:val="0"/>
      <w:divBdr>
        <w:top w:val="none" w:sz="0" w:space="0" w:color="auto"/>
        <w:left w:val="none" w:sz="0" w:space="0" w:color="auto"/>
        <w:bottom w:val="none" w:sz="0" w:space="0" w:color="auto"/>
        <w:right w:val="none" w:sz="0" w:space="0" w:color="auto"/>
      </w:divBdr>
    </w:div>
    <w:div w:id="1603492699">
      <w:bodyDiv w:val="1"/>
      <w:marLeft w:val="0"/>
      <w:marRight w:val="0"/>
      <w:marTop w:val="0"/>
      <w:marBottom w:val="0"/>
      <w:divBdr>
        <w:top w:val="none" w:sz="0" w:space="0" w:color="auto"/>
        <w:left w:val="none" w:sz="0" w:space="0" w:color="auto"/>
        <w:bottom w:val="none" w:sz="0" w:space="0" w:color="auto"/>
        <w:right w:val="none" w:sz="0" w:space="0" w:color="auto"/>
      </w:divBdr>
    </w:div>
    <w:div w:id="1603879377">
      <w:bodyDiv w:val="1"/>
      <w:marLeft w:val="0"/>
      <w:marRight w:val="0"/>
      <w:marTop w:val="0"/>
      <w:marBottom w:val="0"/>
      <w:divBdr>
        <w:top w:val="none" w:sz="0" w:space="0" w:color="auto"/>
        <w:left w:val="none" w:sz="0" w:space="0" w:color="auto"/>
        <w:bottom w:val="none" w:sz="0" w:space="0" w:color="auto"/>
        <w:right w:val="none" w:sz="0" w:space="0" w:color="auto"/>
      </w:divBdr>
    </w:div>
    <w:div w:id="1604220421">
      <w:bodyDiv w:val="1"/>
      <w:marLeft w:val="0"/>
      <w:marRight w:val="0"/>
      <w:marTop w:val="0"/>
      <w:marBottom w:val="0"/>
      <w:divBdr>
        <w:top w:val="none" w:sz="0" w:space="0" w:color="auto"/>
        <w:left w:val="none" w:sz="0" w:space="0" w:color="auto"/>
        <w:bottom w:val="none" w:sz="0" w:space="0" w:color="auto"/>
        <w:right w:val="none" w:sz="0" w:space="0" w:color="auto"/>
      </w:divBdr>
    </w:div>
    <w:div w:id="1609197733">
      <w:bodyDiv w:val="1"/>
      <w:marLeft w:val="0"/>
      <w:marRight w:val="0"/>
      <w:marTop w:val="0"/>
      <w:marBottom w:val="0"/>
      <w:divBdr>
        <w:top w:val="none" w:sz="0" w:space="0" w:color="auto"/>
        <w:left w:val="none" w:sz="0" w:space="0" w:color="auto"/>
        <w:bottom w:val="none" w:sz="0" w:space="0" w:color="auto"/>
        <w:right w:val="none" w:sz="0" w:space="0" w:color="auto"/>
      </w:divBdr>
    </w:div>
    <w:div w:id="1611352863">
      <w:bodyDiv w:val="1"/>
      <w:marLeft w:val="0"/>
      <w:marRight w:val="0"/>
      <w:marTop w:val="0"/>
      <w:marBottom w:val="0"/>
      <w:divBdr>
        <w:top w:val="none" w:sz="0" w:space="0" w:color="auto"/>
        <w:left w:val="none" w:sz="0" w:space="0" w:color="auto"/>
        <w:bottom w:val="none" w:sz="0" w:space="0" w:color="auto"/>
        <w:right w:val="none" w:sz="0" w:space="0" w:color="auto"/>
      </w:divBdr>
    </w:div>
    <w:div w:id="1612973054">
      <w:bodyDiv w:val="1"/>
      <w:marLeft w:val="0"/>
      <w:marRight w:val="0"/>
      <w:marTop w:val="0"/>
      <w:marBottom w:val="0"/>
      <w:divBdr>
        <w:top w:val="none" w:sz="0" w:space="0" w:color="auto"/>
        <w:left w:val="none" w:sz="0" w:space="0" w:color="auto"/>
        <w:bottom w:val="none" w:sz="0" w:space="0" w:color="auto"/>
        <w:right w:val="none" w:sz="0" w:space="0" w:color="auto"/>
      </w:divBdr>
    </w:div>
    <w:div w:id="1614900235">
      <w:bodyDiv w:val="1"/>
      <w:marLeft w:val="0"/>
      <w:marRight w:val="0"/>
      <w:marTop w:val="0"/>
      <w:marBottom w:val="0"/>
      <w:divBdr>
        <w:top w:val="none" w:sz="0" w:space="0" w:color="auto"/>
        <w:left w:val="none" w:sz="0" w:space="0" w:color="auto"/>
        <w:bottom w:val="none" w:sz="0" w:space="0" w:color="auto"/>
        <w:right w:val="none" w:sz="0" w:space="0" w:color="auto"/>
      </w:divBdr>
    </w:div>
    <w:div w:id="1616598694">
      <w:bodyDiv w:val="1"/>
      <w:marLeft w:val="0"/>
      <w:marRight w:val="0"/>
      <w:marTop w:val="0"/>
      <w:marBottom w:val="0"/>
      <w:divBdr>
        <w:top w:val="none" w:sz="0" w:space="0" w:color="auto"/>
        <w:left w:val="none" w:sz="0" w:space="0" w:color="auto"/>
        <w:bottom w:val="none" w:sz="0" w:space="0" w:color="auto"/>
        <w:right w:val="none" w:sz="0" w:space="0" w:color="auto"/>
      </w:divBdr>
    </w:div>
    <w:div w:id="1618217119">
      <w:bodyDiv w:val="1"/>
      <w:marLeft w:val="0"/>
      <w:marRight w:val="0"/>
      <w:marTop w:val="0"/>
      <w:marBottom w:val="0"/>
      <w:divBdr>
        <w:top w:val="none" w:sz="0" w:space="0" w:color="auto"/>
        <w:left w:val="none" w:sz="0" w:space="0" w:color="auto"/>
        <w:bottom w:val="none" w:sz="0" w:space="0" w:color="auto"/>
        <w:right w:val="none" w:sz="0" w:space="0" w:color="auto"/>
      </w:divBdr>
    </w:div>
    <w:div w:id="1619025383">
      <w:bodyDiv w:val="1"/>
      <w:marLeft w:val="0"/>
      <w:marRight w:val="0"/>
      <w:marTop w:val="0"/>
      <w:marBottom w:val="0"/>
      <w:divBdr>
        <w:top w:val="none" w:sz="0" w:space="0" w:color="auto"/>
        <w:left w:val="none" w:sz="0" w:space="0" w:color="auto"/>
        <w:bottom w:val="none" w:sz="0" w:space="0" w:color="auto"/>
        <w:right w:val="none" w:sz="0" w:space="0" w:color="auto"/>
      </w:divBdr>
    </w:div>
    <w:div w:id="1623418155">
      <w:bodyDiv w:val="1"/>
      <w:marLeft w:val="0"/>
      <w:marRight w:val="0"/>
      <w:marTop w:val="0"/>
      <w:marBottom w:val="0"/>
      <w:divBdr>
        <w:top w:val="none" w:sz="0" w:space="0" w:color="auto"/>
        <w:left w:val="none" w:sz="0" w:space="0" w:color="auto"/>
        <w:bottom w:val="none" w:sz="0" w:space="0" w:color="auto"/>
        <w:right w:val="none" w:sz="0" w:space="0" w:color="auto"/>
      </w:divBdr>
    </w:div>
    <w:div w:id="1623733636">
      <w:bodyDiv w:val="1"/>
      <w:marLeft w:val="0"/>
      <w:marRight w:val="0"/>
      <w:marTop w:val="0"/>
      <w:marBottom w:val="0"/>
      <w:divBdr>
        <w:top w:val="none" w:sz="0" w:space="0" w:color="auto"/>
        <w:left w:val="none" w:sz="0" w:space="0" w:color="auto"/>
        <w:bottom w:val="none" w:sz="0" w:space="0" w:color="auto"/>
        <w:right w:val="none" w:sz="0" w:space="0" w:color="auto"/>
      </w:divBdr>
    </w:div>
    <w:div w:id="1623925788">
      <w:bodyDiv w:val="1"/>
      <w:marLeft w:val="0"/>
      <w:marRight w:val="0"/>
      <w:marTop w:val="0"/>
      <w:marBottom w:val="0"/>
      <w:divBdr>
        <w:top w:val="none" w:sz="0" w:space="0" w:color="auto"/>
        <w:left w:val="none" w:sz="0" w:space="0" w:color="auto"/>
        <w:bottom w:val="none" w:sz="0" w:space="0" w:color="auto"/>
        <w:right w:val="none" w:sz="0" w:space="0" w:color="auto"/>
      </w:divBdr>
    </w:div>
    <w:div w:id="1626544870">
      <w:bodyDiv w:val="1"/>
      <w:marLeft w:val="0"/>
      <w:marRight w:val="0"/>
      <w:marTop w:val="0"/>
      <w:marBottom w:val="0"/>
      <w:divBdr>
        <w:top w:val="none" w:sz="0" w:space="0" w:color="auto"/>
        <w:left w:val="none" w:sz="0" w:space="0" w:color="auto"/>
        <w:bottom w:val="none" w:sz="0" w:space="0" w:color="auto"/>
        <w:right w:val="none" w:sz="0" w:space="0" w:color="auto"/>
      </w:divBdr>
    </w:div>
    <w:div w:id="1641421334">
      <w:bodyDiv w:val="1"/>
      <w:marLeft w:val="0"/>
      <w:marRight w:val="0"/>
      <w:marTop w:val="0"/>
      <w:marBottom w:val="0"/>
      <w:divBdr>
        <w:top w:val="none" w:sz="0" w:space="0" w:color="auto"/>
        <w:left w:val="none" w:sz="0" w:space="0" w:color="auto"/>
        <w:bottom w:val="none" w:sz="0" w:space="0" w:color="auto"/>
        <w:right w:val="none" w:sz="0" w:space="0" w:color="auto"/>
      </w:divBdr>
    </w:div>
    <w:div w:id="1642691976">
      <w:bodyDiv w:val="1"/>
      <w:marLeft w:val="0"/>
      <w:marRight w:val="0"/>
      <w:marTop w:val="0"/>
      <w:marBottom w:val="0"/>
      <w:divBdr>
        <w:top w:val="none" w:sz="0" w:space="0" w:color="auto"/>
        <w:left w:val="none" w:sz="0" w:space="0" w:color="auto"/>
        <w:bottom w:val="none" w:sz="0" w:space="0" w:color="auto"/>
        <w:right w:val="none" w:sz="0" w:space="0" w:color="auto"/>
      </w:divBdr>
    </w:div>
    <w:div w:id="1642727135">
      <w:bodyDiv w:val="1"/>
      <w:marLeft w:val="0"/>
      <w:marRight w:val="0"/>
      <w:marTop w:val="0"/>
      <w:marBottom w:val="0"/>
      <w:divBdr>
        <w:top w:val="none" w:sz="0" w:space="0" w:color="auto"/>
        <w:left w:val="none" w:sz="0" w:space="0" w:color="auto"/>
        <w:bottom w:val="none" w:sz="0" w:space="0" w:color="auto"/>
        <w:right w:val="none" w:sz="0" w:space="0" w:color="auto"/>
      </w:divBdr>
    </w:div>
    <w:div w:id="1643535483">
      <w:bodyDiv w:val="1"/>
      <w:marLeft w:val="0"/>
      <w:marRight w:val="0"/>
      <w:marTop w:val="0"/>
      <w:marBottom w:val="0"/>
      <w:divBdr>
        <w:top w:val="none" w:sz="0" w:space="0" w:color="auto"/>
        <w:left w:val="none" w:sz="0" w:space="0" w:color="auto"/>
        <w:bottom w:val="none" w:sz="0" w:space="0" w:color="auto"/>
        <w:right w:val="none" w:sz="0" w:space="0" w:color="auto"/>
      </w:divBdr>
    </w:div>
    <w:div w:id="1644964234">
      <w:bodyDiv w:val="1"/>
      <w:marLeft w:val="0"/>
      <w:marRight w:val="0"/>
      <w:marTop w:val="0"/>
      <w:marBottom w:val="0"/>
      <w:divBdr>
        <w:top w:val="none" w:sz="0" w:space="0" w:color="auto"/>
        <w:left w:val="none" w:sz="0" w:space="0" w:color="auto"/>
        <w:bottom w:val="none" w:sz="0" w:space="0" w:color="auto"/>
        <w:right w:val="none" w:sz="0" w:space="0" w:color="auto"/>
      </w:divBdr>
    </w:div>
    <w:div w:id="1647781693">
      <w:bodyDiv w:val="1"/>
      <w:marLeft w:val="0"/>
      <w:marRight w:val="0"/>
      <w:marTop w:val="0"/>
      <w:marBottom w:val="0"/>
      <w:divBdr>
        <w:top w:val="none" w:sz="0" w:space="0" w:color="auto"/>
        <w:left w:val="none" w:sz="0" w:space="0" w:color="auto"/>
        <w:bottom w:val="none" w:sz="0" w:space="0" w:color="auto"/>
        <w:right w:val="none" w:sz="0" w:space="0" w:color="auto"/>
      </w:divBdr>
    </w:div>
    <w:div w:id="1648048589">
      <w:bodyDiv w:val="1"/>
      <w:marLeft w:val="0"/>
      <w:marRight w:val="0"/>
      <w:marTop w:val="0"/>
      <w:marBottom w:val="0"/>
      <w:divBdr>
        <w:top w:val="none" w:sz="0" w:space="0" w:color="auto"/>
        <w:left w:val="none" w:sz="0" w:space="0" w:color="auto"/>
        <w:bottom w:val="none" w:sz="0" w:space="0" w:color="auto"/>
        <w:right w:val="none" w:sz="0" w:space="0" w:color="auto"/>
      </w:divBdr>
    </w:div>
    <w:div w:id="1648626461">
      <w:bodyDiv w:val="1"/>
      <w:marLeft w:val="0"/>
      <w:marRight w:val="0"/>
      <w:marTop w:val="0"/>
      <w:marBottom w:val="0"/>
      <w:divBdr>
        <w:top w:val="none" w:sz="0" w:space="0" w:color="auto"/>
        <w:left w:val="none" w:sz="0" w:space="0" w:color="auto"/>
        <w:bottom w:val="none" w:sz="0" w:space="0" w:color="auto"/>
        <w:right w:val="none" w:sz="0" w:space="0" w:color="auto"/>
      </w:divBdr>
    </w:div>
    <w:div w:id="1649240178">
      <w:bodyDiv w:val="1"/>
      <w:marLeft w:val="0"/>
      <w:marRight w:val="0"/>
      <w:marTop w:val="0"/>
      <w:marBottom w:val="0"/>
      <w:divBdr>
        <w:top w:val="none" w:sz="0" w:space="0" w:color="auto"/>
        <w:left w:val="none" w:sz="0" w:space="0" w:color="auto"/>
        <w:bottom w:val="none" w:sz="0" w:space="0" w:color="auto"/>
        <w:right w:val="none" w:sz="0" w:space="0" w:color="auto"/>
      </w:divBdr>
    </w:div>
    <w:div w:id="1652978566">
      <w:bodyDiv w:val="1"/>
      <w:marLeft w:val="0"/>
      <w:marRight w:val="0"/>
      <w:marTop w:val="0"/>
      <w:marBottom w:val="0"/>
      <w:divBdr>
        <w:top w:val="none" w:sz="0" w:space="0" w:color="auto"/>
        <w:left w:val="none" w:sz="0" w:space="0" w:color="auto"/>
        <w:bottom w:val="none" w:sz="0" w:space="0" w:color="auto"/>
        <w:right w:val="none" w:sz="0" w:space="0" w:color="auto"/>
      </w:divBdr>
    </w:div>
    <w:div w:id="1653488868">
      <w:bodyDiv w:val="1"/>
      <w:marLeft w:val="0"/>
      <w:marRight w:val="0"/>
      <w:marTop w:val="0"/>
      <w:marBottom w:val="0"/>
      <w:divBdr>
        <w:top w:val="none" w:sz="0" w:space="0" w:color="auto"/>
        <w:left w:val="none" w:sz="0" w:space="0" w:color="auto"/>
        <w:bottom w:val="none" w:sz="0" w:space="0" w:color="auto"/>
        <w:right w:val="none" w:sz="0" w:space="0" w:color="auto"/>
      </w:divBdr>
    </w:div>
    <w:div w:id="1654405186">
      <w:bodyDiv w:val="1"/>
      <w:marLeft w:val="0"/>
      <w:marRight w:val="0"/>
      <w:marTop w:val="0"/>
      <w:marBottom w:val="0"/>
      <w:divBdr>
        <w:top w:val="none" w:sz="0" w:space="0" w:color="auto"/>
        <w:left w:val="none" w:sz="0" w:space="0" w:color="auto"/>
        <w:bottom w:val="none" w:sz="0" w:space="0" w:color="auto"/>
        <w:right w:val="none" w:sz="0" w:space="0" w:color="auto"/>
      </w:divBdr>
    </w:div>
    <w:div w:id="1656908244">
      <w:bodyDiv w:val="1"/>
      <w:marLeft w:val="0"/>
      <w:marRight w:val="0"/>
      <w:marTop w:val="0"/>
      <w:marBottom w:val="0"/>
      <w:divBdr>
        <w:top w:val="none" w:sz="0" w:space="0" w:color="auto"/>
        <w:left w:val="none" w:sz="0" w:space="0" w:color="auto"/>
        <w:bottom w:val="none" w:sz="0" w:space="0" w:color="auto"/>
        <w:right w:val="none" w:sz="0" w:space="0" w:color="auto"/>
      </w:divBdr>
    </w:div>
    <w:div w:id="1663463286">
      <w:bodyDiv w:val="1"/>
      <w:marLeft w:val="0"/>
      <w:marRight w:val="0"/>
      <w:marTop w:val="0"/>
      <w:marBottom w:val="0"/>
      <w:divBdr>
        <w:top w:val="none" w:sz="0" w:space="0" w:color="auto"/>
        <w:left w:val="none" w:sz="0" w:space="0" w:color="auto"/>
        <w:bottom w:val="none" w:sz="0" w:space="0" w:color="auto"/>
        <w:right w:val="none" w:sz="0" w:space="0" w:color="auto"/>
      </w:divBdr>
    </w:div>
    <w:div w:id="1664579060">
      <w:bodyDiv w:val="1"/>
      <w:marLeft w:val="0"/>
      <w:marRight w:val="0"/>
      <w:marTop w:val="0"/>
      <w:marBottom w:val="0"/>
      <w:divBdr>
        <w:top w:val="none" w:sz="0" w:space="0" w:color="auto"/>
        <w:left w:val="none" w:sz="0" w:space="0" w:color="auto"/>
        <w:bottom w:val="none" w:sz="0" w:space="0" w:color="auto"/>
        <w:right w:val="none" w:sz="0" w:space="0" w:color="auto"/>
      </w:divBdr>
    </w:div>
    <w:div w:id="1665014936">
      <w:bodyDiv w:val="1"/>
      <w:marLeft w:val="0"/>
      <w:marRight w:val="0"/>
      <w:marTop w:val="0"/>
      <w:marBottom w:val="0"/>
      <w:divBdr>
        <w:top w:val="none" w:sz="0" w:space="0" w:color="auto"/>
        <w:left w:val="none" w:sz="0" w:space="0" w:color="auto"/>
        <w:bottom w:val="none" w:sz="0" w:space="0" w:color="auto"/>
        <w:right w:val="none" w:sz="0" w:space="0" w:color="auto"/>
      </w:divBdr>
    </w:div>
    <w:div w:id="1665626196">
      <w:bodyDiv w:val="1"/>
      <w:marLeft w:val="0"/>
      <w:marRight w:val="0"/>
      <w:marTop w:val="0"/>
      <w:marBottom w:val="0"/>
      <w:divBdr>
        <w:top w:val="none" w:sz="0" w:space="0" w:color="auto"/>
        <w:left w:val="none" w:sz="0" w:space="0" w:color="auto"/>
        <w:bottom w:val="none" w:sz="0" w:space="0" w:color="auto"/>
        <w:right w:val="none" w:sz="0" w:space="0" w:color="auto"/>
      </w:divBdr>
    </w:div>
    <w:div w:id="1671442457">
      <w:bodyDiv w:val="1"/>
      <w:marLeft w:val="0"/>
      <w:marRight w:val="0"/>
      <w:marTop w:val="0"/>
      <w:marBottom w:val="0"/>
      <w:divBdr>
        <w:top w:val="none" w:sz="0" w:space="0" w:color="auto"/>
        <w:left w:val="none" w:sz="0" w:space="0" w:color="auto"/>
        <w:bottom w:val="none" w:sz="0" w:space="0" w:color="auto"/>
        <w:right w:val="none" w:sz="0" w:space="0" w:color="auto"/>
      </w:divBdr>
    </w:div>
    <w:div w:id="1674797227">
      <w:bodyDiv w:val="1"/>
      <w:marLeft w:val="0"/>
      <w:marRight w:val="0"/>
      <w:marTop w:val="0"/>
      <w:marBottom w:val="0"/>
      <w:divBdr>
        <w:top w:val="none" w:sz="0" w:space="0" w:color="auto"/>
        <w:left w:val="none" w:sz="0" w:space="0" w:color="auto"/>
        <w:bottom w:val="none" w:sz="0" w:space="0" w:color="auto"/>
        <w:right w:val="none" w:sz="0" w:space="0" w:color="auto"/>
      </w:divBdr>
    </w:div>
    <w:div w:id="1675304063">
      <w:bodyDiv w:val="1"/>
      <w:marLeft w:val="0"/>
      <w:marRight w:val="0"/>
      <w:marTop w:val="0"/>
      <w:marBottom w:val="0"/>
      <w:divBdr>
        <w:top w:val="none" w:sz="0" w:space="0" w:color="auto"/>
        <w:left w:val="none" w:sz="0" w:space="0" w:color="auto"/>
        <w:bottom w:val="none" w:sz="0" w:space="0" w:color="auto"/>
        <w:right w:val="none" w:sz="0" w:space="0" w:color="auto"/>
      </w:divBdr>
    </w:div>
    <w:div w:id="1677152796">
      <w:bodyDiv w:val="1"/>
      <w:marLeft w:val="0"/>
      <w:marRight w:val="0"/>
      <w:marTop w:val="0"/>
      <w:marBottom w:val="0"/>
      <w:divBdr>
        <w:top w:val="none" w:sz="0" w:space="0" w:color="auto"/>
        <w:left w:val="none" w:sz="0" w:space="0" w:color="auto"/>
        <w:bottom w:val="none" w:sz="0" w:space="0" w:color="auto"/>
        <w:right w:val="none" w:sz="0" w:space="0" w:color="auto"/>
      </w:divBdr>
    </w:div>
    <w:div w:id="1678269444">
      <w:bodyDiv w:val="1"/>
      <w:marLeft w:val="0"/>
      <w:marRight w:val="0"/>
      <w:marTop w:val="0"/>
      <w:marBottom w:val="0"/>
      <w:divBdr>
        <w:top w:val="none" w:sz="0" w:space="0" w:color="auto"/>
        <w:left w:val="none" w:sz="0" w:space="0" w:color="auto"/>
        <w:bottom w:val="none" w:sz="0" w:space="0" w:color="auto"/>
        <w:right w:val="none" w:sz="0" w:space="0" w:color="auto"/>
      </w:divBdr>
    </w:div>
    <w:div w:id="1680426795">
      <w:bodyDiv w:val="1"/>
      <w:marLeft w:val="0"/>
      <w:marRight w:val="0"/>
      <w:marTop w:val="0"/>
      <w:marBottom w:val="0"/>
      <w:divBdr>
        <w:top w:val="none" w:sz="0" w:space="0" w:color="auto"/>
        <w:left w:val="none" w:sz="0" w:space="0" w:color="auto"/>
        <w:bottom w:val="none" w:sz="0" w:space="0" w:color="auto"/>
        <w:right w:val="none" w:sz="0" w:space="0" w:color="auto"/>
      </w:divBdr>
    </w:div>
    <w:div w:id="1680695978">
      <w:bodyDiv w:val="1"/>
      <w:marLeft w:val="0"/>
      <w:marRight w:val="0"/>
      <w:marTop w:val="0"/>
      <w:marBottom w:val="0"/>
      <w:divBdr>
        <w:top w:val="none" w:sz="0" w:space="0" w:color="auto"/>
        <w:left w:val="none" w:sz="0" w:space="0" w:color="auto"/>
        <w:bottom w:val="none" w:sz="0" w:space="0" w:color="auto"/>
        <w:right w:val="none" w:sz="0" w:space="0" w:color="auto"/>
      </w:divBdr>
    </w:div>
    <w:div w:id="1688173103">
      <w:bodyDiv w:val="1"/>
      <w:marLeft w:val="0"/>
      <w:marRight w:val="0"/>
      <w:marTop w:val="0"/>
      <w:marBottom w:val="0"/>
      <w:divBdr>
        <w:top w:val="none" w:sz="0" w:space="0" w:color="auto"/>
        <w:left w:val="none" w:sz="0" w:space="0" w:color="auto"/>
        <w:bottom w:val="none" w:sz="0" w:space="0" w:color="auto"/>
        <w:right w:val="none" w:sz="0" w:space="0" w:color="auto"/>
      </w:divBdr>
    </w:div>
    <w:div w:id="1689603693">
      <w:bodyDiv w:val="1"/>
      <w:marLeft w:val="0"/>
      <w:marRight w:val="0"/>
      <w:marTop w:val="0"/>
      <w:marBottom w:val="0"/>
      <w:divBdr>
        <w:top w:val="none" w:sz="0" w:space="0" w:color="auto"/>
        <w:left w:val="none" w:sz="0" w:space="0" w:color="auto"/>
        <w:bottom w:val="none" w:sz="0" w:space="0" w:color="auto"/>
        <w:right w:val="none" w:sz="0" w:space="0" w:color="auto"/>
      </w:divBdr>
    </w:div>
    <w:div w:id="1690446316">
      <w:bodyDiv w:val="1"/>
      <w:marLeft w:val="0"/>
      <w:marRight w:val="0"/>
      <w:marTop w:val="0"/>
      <w:marBottom w:val="0"/>
      <w:divBdr>
        <w:top w:val="none" w:sz="0" w:space="0" w:color="auto"/>
        <w:left w:val="none" w:sz="0" w:space="0" w:color="auto"/>
        <w:bottom w:val="none" w:sz="0" w:space="0" w:color="auto"/>
        <w:right w:val="none" w:sz="0" w:space="0" w:color="auto"/>
      </w:divBdr>
    </w:div>
    <w:div w:id="1691954402">
      <w:bodyDiv w:val="1"/>
      <w:marLeft w:val="0"/>
      <w:marRight w:val="0"/>
      <w:marTop w:val="0"/>
      <w:marBottom w:val="0"/>
      <w:divBdr>
        <w:top w:val="none" w:sz="0" w:space="0" w:color="auto"/>
        <w:left w:val="none" w:sz="0" w:space="0" w:color="auto"/>
        <w:bottom w:val="none" w:sz="0" w:space="0" w:color="auto"/>
        <w:right w:val="none" w:sz="0" w:space="0" w:color="auto"/>
      </w:divBdr>
    </w:div>
    <w:div w:id="1694258882">
      <w:bodyDiv w:val="1"/>
      <w:marLeft w:val="0"/>
      <w:marRight w:val="0"/>
      <w:marTop w:val="0"/>
      <w:marBottom w:val="0"/>
      <w:divBdr>
        <w:top w:val="none" w:sz="0" w:space="0" w:color="auto"/>
        <w:left w:val="none" w:sz="0" w:space="0" w:color="auto"/>
        <w:bottom w:val="none" w:sz="0" w:space="0" w:color="auto"/>
        <w:right w:val="none" w:sz="0" w:space="0" w:color="auto"/>
      </w:divBdr>
    </w:div>
    <w:div w:id="1694266012">
      <w:bodyDiv w:val="1"/>
      <w:marLeft w:val="0"/>
      <w:marRight w:val="0"/>
      <w:marTop w:val="0"/>
      <w:marBottom w:val="0"/>
      <w:divBdr>
        <w:top w:val="none" w:sz="0" w:space="0" w:color="auto"/>
        <w:left w:val="none" w:sz="0" w:space="0" w:color="auto"/>
        <w:bottom w:val="none" w:sz="0" w:space="0" w:color="auto"/>
        <w:right w:val="none" w:sz="0" w:space="0" w:color="auto"/>
      </w:divBdr>
    </w:div>
    <w:div w:id="1696691383">
      <w:bodyDiv w:val="1"/>
      <w:marLeft w:val="0"/>
      <w:marRight w:val="0"/>
      <w:marTop w:val="0"/>
      <w:marBottom w:val="0"/>
      <w:divBdr>
        <w:top w:val="none" w:sz="0" w:space="0" w:color="auto"/>
        <w:left w:val="none" w:sz="0" w:space="0" w:color="auto"/>
        <w:bottom w:val="none" w:sz="0" w:space="0" w:color="auto"/>
        <w:right w:val="none" w:sz="0" w:space="0" w:color="auto"/>
      </w:divBdr>
    </w:div>
    <w:div w:id="1698655839">
      <w:bodyDiv w:val="1"/>
      <w:marLeft w:val="0"/>
      <w:marRight w:val="0"/>
      <w:marTop w:val="0"/>
      <w:marBottom w:val="0"/>
      <w:divBdr>
        <w:top w:val="none" w:sz="0" w:space="0" w:color="auto"/>
        <w:left w:val="none" w:sz="0" w:space="0" w:color="auto"/>
        <w:bottom w:val="none" w:sz="0" w:space="0" w:color="auto"/>
        <w:right w:val="none" w:sz="0" w:space="0" w:color="auto"/>
      </w:divBdr>
    </w:div>
    <w:div w:id="1701272405">
      <w:bodyDiv w:val="1"/>
      <w:marLeft w:val="0"/>
      <w:marRight w:val="0"/>
      <w:marTop w:val="0"/>
      <w:marBottom w:val="0"/>
      <w:divBdr>
        <w:top w:val="none" w:sz="0" w:space="0" w:color="auto"/>
        <w:left w:val="none" w:sz="0" w:space="0" w:color="auto"/>
        <w:bottom w:val="none" w:sz="0" w:space="0" w:color="auto"/>
        <w:right w:val="none" w:sz="0" w:space="0" w:color="auto"/>
      </w:divBdr>
    </w:div>
    <w:div w:id="1703943820">
      <w:bodyDiv w:val="1"/>
      <w:marLeft w:val="0"/>
      <w:marRight w:val="0"/>
      <w:marTop w:val="0"/>
      <w:marBottom w:val="0"/>
      <w:divBdr>
        <w:top w:val="none" w:sz="0" w:space="0" w:color="auto"/>
        <w:left w:val="none" w:sz="0" w:space="0" w:color="auto"/>
        <w:bottom w:val="none" w:sz="0" w:space="0" w:color="auto"/>
        <w:right w:val="none" w:sz="0" w:space="0" w:color="auto"/>
      </w:divBdr>
    </w:div>
    <w:div w:id="1705717114">
      <w:bodyDiv w:val="1"/>
      <w:marLeft w:val="0"/>
      <w:marRight w:val="0"/>
      <w:marTop w:val="0"/>
      <w:marBottom w:val="0"/>
      <w:divBdr>
        <w:top w:val="none" w:sz="0" w:space="0" w:color="auto"/>
        <w:left w:val="none" w:sz="0" w:space="0" w:color="auto"/>
        <w:bottom w:val="none" w:sz="0" w:space="0" w:color="auto"/>
        <w:right w:val="none" w:sz="0" w:space="0" w:color="auto"/>
      </w:divBdr>
    </w:div>
    <w:div w:id="1707411669">
      <w:bodyDiv w:val="1"/>
      <w:marLeft w:val="0"/>
      <w:marRight w:val="0"/>
      <w:marTop w:val="0"/>
      <w:marBottom w:val="0"/>
      <w:divBdr>
        <w:top w:val="none" w:sz="0" w:space="0" w:color="auto"/>
        <w:left w:val="none" w:sz="0" w:space="0" w:color="auto"/>
        <w:bottom w:val="none" w:sz="0" w:space="0" w:color="auto"/>
        <w:right w:val="none" w:sz="0" w:space="0" w:color="auto"/>
      </w:divBdr>
    </w:div>
    <w:div w:id="1708948299">
      <w:bodyDiv w:val="1"/>
      <w:marLeft w:val="0"/>
      <w:marRight w:val="0"/>
      <w:marTop w:val="0"/>
      <w:marBottom w:val="0"/>
      <w:divBdr>
        <w:top w:val="none" w:sz="0" w:space="0" w:color="auto"/>
        <w:left w:val="none" w:sz="0" w:space="0" w:color="auto"/>
        <w:bottom w:val="none" w:sz="0" w:space="0" w:color="auto"/>
        <w:right w:val="none" w:sz="0" w:space="0" w:color="auto"/>
      </w:divBdr>
    </w:div>
    <w:div w:id="1714309338">
      <w:bodyDiv w:val="1"/>
      <w:marLeft w:val="0"/>
      <w:marRight w:val="0"/>
      <w:marTop w:val="0"/>
      <w:marBottom w:val="0"/>
      <w:divBdr>
        <w:top w:val="none" w:sz="0" w:space="0" w:color="auto"/>
        <w:left w:val="none" w:sz="0" w:space="0" w:color="auto"/>
        <w:bottom w:val="none" w:sz="0" w:space="0" w:color="auto"/>
        <w:right w:val="none" w:sz="0" w:space="0" w:color="auto"/>
      </w:divBdr>
    </w:div>
    <w:div w:id="1714380960">
      <w:bodyDiv w:val="1"/>
      <w:marLeft w:val="0"/>
      <w:marRight w:val="0"/>
      <w:marTop w:val="0"/>
      <w:marBottom w:val="0"/>
      <w:divBdr>
        <w:top w:val="none" w:sz="0" w:space="0" w:color="auto"/>
        <w:left w:val="none" w:sz="0" w:space="0" w:color="auto"/>
        <w:bottom w:val="none" w:sz="0" w:space="0" w:color="auto"/>
        <w:right w:val="none" w:sz="0" w:space="0" w:color="auto"/>
      </w:divBdr>
    </w:div>
    <w:div w:id="1714772941">
      <w:bodyDiv w:val="1"/>
      <w:marLeft w:val="0"/>
      <w:marRight w:val="0"/>
      <w:marTop w:val="0"/>
      <w:marBottom w:val="0"/>
      <w:divBdr>
        <w:top w:val="none" w:sz="0" w:space="0" w:color="auto"/>
        <w:left w:val="none" w:sz="0" w:space="0" w:color="auto"/>
        <w:bottom w:val="none" w:sz="0" w:space="0" w:color="auto"/>
        <w:right w:val="none" w:sz="0" w:space="0" w:color="auto"/>
      </w:divBdr>
    </w:div>
    <w:div w:id="1718042837">
      <w:bodyDiv w:val="1"/>
      <w:marLeft w:val="0"/>
      <w:marRight w:val="0"/>
      <w:marTop w:val="0"/>
      <w:marBottom w:val="0"/>
      <w:divBdr>
        <w:top w:val="none" w:sz="0" w:space="0" w:color="auto"/>
        <w:left w:val="none" w:sz="0" w:space="0" w:color="auto"/>
        <w:bottom w:val="none" w:sz="0" w:space="0" w:color="auto"/>
        <w:right w:val="none" w:sz="0" w:space="0" w:color="auto"/>
      </w:divBdr>
    </w:div>
    <w:div w:id="1719624674">
      <w:bodyDiv w:val="1"/>
      <w:marLeft w:val="0"/>
      <w:marRight w:val="0"/>
      <w:marTop w:val="0"/>
      <w:marBottom w:val="0"/>
      <w:divBdr>
        <w:top w:val="none" w:sz="0" w:space="0" w:color="auto"/>
        <w:left w:val="none" w:sz="0" w:space="0" w:color="auto"/>
        <w:bottom w:val="none" w:sz="0" w:space="0" w:color="auto"/>
        <w:right w:val="none" w:sz="0" w:space="0" w:color="auto"/>
      </w:divBdr>
    </w:div>
    <w:div w:id="1720477705">
      <w:bodyDiv w:val="1"/>
      <w:marLeft w:val="0"/>
      <w:marRight w:val="0"/>
      <w:marTop w:val="0"/>
      <w:marBottom w:val="0"/>
      <w:divBdr>
        <w:top w:val="none" w:sz="0" w:space="0" w:color="auto"/>
        <w:left w:val="none" w:sz="0" w:space="0" w:color="auto"/>
        <w:bottom w:val="none" w:sz="0" w:space="0" w:color="auto"/>
        <w:right w:val="none" w:sz="0" w:space="0" w:color="auto"/>
      </w:divBdr>
    </w:div>
    <w:div w:id="1723364344">
      <w:bodyDiv w:val="1"/>
      <w:marLeft w:val="0"/>
      <w:marRight w:val="0"/>
      <w:marTop w:val="0"/>
      <w:marBottom w:val="0"/>
      <w:divBdr>
        <w:top w:val="none" w:sz="0" w:space="0" w:color="auto"/>
        <w:left w:val="none" w:sz="0" w:space="0" w:color="auto"/>
        <w:bottom w:val="none" w:sz="0" w:space="0" w:color="auto"/>
        <w:right w:val="none" w:sz="0" w:space="0" w:color="auto"/>
      </w:divBdr>
    </w:div>
    <w:div w:id="1725331138">
      <w:bodyDiv w:val="1"/>
      <w:marLeft w:val="0"/>
      <w:marRight w:val="0"/>
      <w:marTop w:val="0"/>
      <w:marBottom w:val="0"/>
      <w:divBdr>
        <w:top w:val="none" w:sz="0" w:space="0" w:color="auto"/>
        <w:left w:val="none" w:sz="0" w:space="0" w:color="auto"/>
        <w:bottom w:val="none" w:sz="0" w:space="0" w:color="auto"/>
        <w:right w:val="none" w:sz="0" w:space="0" w:color="auto"/>
      </w:divBdr>
    </w:div>
    <w:div w:id="1726443384">
      <w:bodyDiv w:val="1"/>
      <w:marLeft w:val="0"/>
      <w:marRight w:val="0"/>
      <w:marTop w:val="0"/>
      <w:marBottom w:val="0"/>
      <w:divBdr>
        <w:top w:val="none" w:sz="0" w:space="0" w:color="auto"/>
        <w:left w:val="none" w:sz="0" w:space="0" w:color="auto"/>
        <w:bottom w:val="none" w:sz="0" w:space="0" w:color="auto"/>
        <w:right w:val="none" w:sz="0" w:space="0" w:color="auto"/>
      </w:divBdr>
    </w:div>
    <w:div w:id="1731996009">
      <w:bodyDiv w:val="1"/>
      <w:marLeft w:val="0"/>
      <w:marRight w:val="0"/>
      <w:marTop w:val="0"/>
      <w:marBottom w:val="0"/>
      <w:divBdr>
        <w:top w:val="none" w:sz="0" w:space="0" w:color="auto"/>
        <w:left w:val="none" w:sz="0" w:space="0" w:color="auto"/>
        <w:bottom w:val="none" w:sz="0" w:space="0" w:color="auto"/>
        <w:right w:val="none" w:sz="0" w:space="0" w:color="auto"/>
      </w:divBdr>
    </w:div>
    <w:div w:id="1733432132">
      <w:bodyDiv w:val="1"/>
      <w:marLeft w:val="0"/>
      <w:marRight w:val="0"/>
      <w:marTop w:val="0"/>
      <w:marBottom w:val="0"/>
      <w:divBdr>
        <w:top w:val="none" w:sz="0" w:space="0" w:color="auto"/>
        <w:left w:val="none" w:sz="0" w:space="0" w:color="auto"/>
        <w:bottom w:val="none" w:sz="0" w:space="0" w:color="auto"/>
        <w:right w:val="none" w:sz="0" w:space="0" w:color="auto"/>
      </w:divBdr>
    </w:div>
    <w:div w:id="1737312751">
      <w:bodyDiv w:val="1"/>
      <w:marLeft w:val="0"/>
      <w:marRight w:val="0"/>
      <w:marTop w:val="0"/>
      <w:marBottom w:val="0"/>
      <w:divBdr>
        <w:top w:val="none" w:sz="0" w:space="0" w:color="auto"/>
        <w:left w:val="none" w:sz="0" w:space="0" w:color="auto"/>
        <w:bottom w:val="none" w:sz="0" w:space="0" w:color="auto"/>
        <w:right w:val="none" w:sz="0" w:space="0" w:color="auto"/>
      </w:divBdr>
    </w:div>
    <w:div w:id="1737824647">
      <w:bodyDiv w:val="1"/>
      <w:marLeft w:val="0"/>
      <w:marRight w:val="0"/>
      <w:marTop w:val="0"/>
      <w:marBottom w:val="0"/>
      <w:divBdr>
        <w:top w:val="none" w:sz="0" w:space="0" w:color="auto"/>
        <w:left w:val="none" w:sz="0" w:space="0" w:color="auto"/>
        <w:bottom w:val="none" w:sz="0" w:space="0" w:color="auto"/>
        <w:right w:val="none" w:sz="0" w:space="0" w:color="auto"/>
      </w:divBdr>
    </w:div>
    <w:div w:id="1737894287">
      <w:bodyDiv w:val="1"/>
      <w:marLeft w:val="0"/>
      <w:marRight w:val="0"/>
      <w:marTop w:val="0"/>
      <w:marBottom w:val="0"/>
      <w:divBdr>
        <w:top w:val="none" w:sz="0" w:space="0" w:color="auto"/>
        <w:left w:val="none" w:sz="0" w:space="0" w:color="auto"/>
        <w:bottom w:val="none" w:sz="0" w:space="0" w:color="auto"/>
        <w:right w:val="none" w:sz="0" w:space="0" w:color="auto"/>
      </w:divBdr>
    </w:div>
    <w:div w:id="1739523205">
      <w:bodyDiv w:val="1"/>
      <w:marLeft w:val="0"/>
      <w:marRight w:val="0"/>
      <w:marTop w:val="0"/>
      <w:marBottom w:val="0"/>
      <w:divBdr>
        <w:top w:val="none" w:sz="0" w:space="0" w:color="auto"/>
        <w:left w:val="none" w:sz="0" w:space="0" w:color="auto"/>
        <w:bottom w:val="none" w:sz="0" w:space="0" w:color="auto"/>
        <w:right w:val="none" w:sz="0" w:space="0" w:color="auto"/>
      </w:divBdr>
    </w:div>
    <w:div w:id="1743016685">
      <w:bodyDiv w:val="1"/>
      <w:marLeft w:val="0"/>
      <w:marRight w:val="0"/>
      <w:marTop w:val="0"/>
      <w:marBottom w:val="0"/>
      <w:divBdr>
        <w:top w:val="none" w:sz="0" w:space="0" w:color="auto"/>
        <w:left w:val="none" w:sz="0" w:space="0" w:color="auto"/>
        <w:bottom w:val="none" w:sz="0" w:space="0" w:color="auto"/>
        <w:right w:val="none" w:sz="0" w:space="0" w:color="auto"/>
      </w:divBdr>
    </w:div>
    <w:div w:id="1743485320">
      <w:bodyDiv w:val="1"/>
      <w:marLeft w:val="0"/>
      <w:marRight w:val="0"/>
      <w:marTop w:val="0"/>
      <w:marBottom w:val="0"/>
      <w:divBdr>
        <w:top w:val="none" w:sz="0" w:space="0" w:color="auto"/>
        <w:left w:val="none" w:sz="0" w:space="0" w:color="auto"/>
        <w:bottom w:val="none" w:sz="0" w:space="0" w:color="auto"/>
        <w:right w:val="none" w:sz="0" w:space="0" w:color="auto"/>
      </w:divBdr>
    </w:div>
    <w:div w:id="1746108347">
      <w:bodyDiv w:val="1"/>
      <w:marLeft w:val="0"/>
      <w:marRight w:val="0"/>
      <w:marTop w:val="0"/>
      <w:marBottom w:val="0"/>
      <w:divBdr>
        <w:top w:val="none" w:sz="0" w:space="0" w:color="auto"/>
        <w:left w:val="none" w:sz="0" w:space="0" w:color="auto"/>
        <w:bottom w:val="none" w:sz="0" w:space="0" w:color="auto"/>
        <w:right w:val="none" w:sz="0" w:space="0" w:color="auto"/>
      </w:divBdr>
    </w:div>
    <w:div w:id="1749422450">
      <w:bodyDiv w:val="1"/>
      <w:marLeft w:val="0"/>
      <w:marRight w:val="0"/>
      <w:marTop w:val="0"/>
      <w:marBottom w:val="0"/>
      <w:divBdr>
        <w:top w:val="none" w:sz="0" w:space="0" w:color="auto"/>
        <w:left w:val="none" w:sz="0" w:space="0" w:color="auto"/>
        <w:bottom w:val="none" w:sz="0" w:space="0" w:color="auto"/>
        <w:right w:val="none" w:sz="0" w:space="0" w:color="auto"/>
      </w:divBdr>
    </w:div>
    <w:div w:id="1750879296">
      <w:bodyDiv w:val="1"/>
      <w:marLeft w:val="0"/>
      <w:marRight w:val="0"/>
      <w:marTop w:val="0"/>
      <w:marBottom w:val="0"/>
      <w:divBdr>
        <w:top w:val="none" w:sz="0" w:space="0" w:color="auto"/>
        <w:left w:val="none" w:sz="0" w:space="0" w:color="auto"/>
        <w:bottom w:val="none" w:sz="0" w:space="0" w:color="auto"/>
        <w:right w:val="none" w:sz="0" w:space="0" w:color="auto"/>
      </w:divBdr>
    </w:div>
    <w:div w:id="1751467992">
      <w:bodyDiv w:val="1"/>
      <w:marLeft w:val="0"/>
      <w:marRight w:val="0"/>
      <w:marTop w:val="0"/>
      <w:marBottom w:val="0"/>
      <w:divBdr>
        <w:top w:val="none" w:sz="0" w:space="0" w:color="auto"/>
        <w:left w:val="none" w:sz="0" w:space="0" w:color="auto"/>
        <w:bottom w:val="none" w:sz="0" w:space="0" w:color="auto"/>
        <w:right w:val="none" w:sz="0" w:space="0" w:color="auto"/>
      </w:divBdr>
    </w:div>
    <w:div w:id="1753043422">
      <w:bodyDiv w:val="1"/>
      <w:marLeft w:val="0"/>
      <w:marRight w:val="0"/>
      <w:marTop w:val="0"/>
      <w:marBottom w:val="0"/>
      <w:divBdr>
        <w:top w:val="none" w:sz="0" w:space="0" w:color="auto"/>
        <w:left w:val="none" w:sz="0" w:space="0" w:color="auto"/>
        <w:bottom w:val="none" w:sz="0" w:space="0" w:color="auto"/>
        <w:right w:val="none" w:sz="0" w:space="0" w:color="auto"/>
      </w:divBdr>
    </w:div>
    <w:div w:id="1755202804">
      <w:bodyDiv w:val="1"/>
      <w:marLeft w:val="0"/>
      <w:marRight w:val="0"/>
      <w:marTop w:val="0"/>
      <w:marBottom w:val="0"/>
      <w:divBdr>
        <w:top w:val="none" w:sz="0" w:space="0" w:color="auto"/>
        <w:left w:val="none" w:sz="0" w:space="0" w:color="auto"/>
        <w:bottom w:val="none" w:sz="0" w:space="0" w:color="auto"/>
        <w:right w:val="none" w:sz="0" w:space="0" w:color="auto"/>
      </w:divBdr>
    </w:div>
    <w:div w:id="1756127973">
      <w:bodyDiv w:val="1"/>
      <w:marLeft w:val="0"/>
      <w:marRight w:val="0"/>
      <w:marTop w:val="0"/>
      <w:marBottom w:val="0"/>
      <w:divBdr>
        <w:top w:val="none" w:sz="0" w:space="0" w:color="auto"/>
        <w:left w:val="none" w:sz="0" w:space="0" w:color="auto"/>
        <w:bottom w:val="none" w:sz="0" w:space="0" w:color="auto"/>
        <w:right w:val="none" w:sz="0" w:space="0" w:color="auto"/>
      </w:divBdr>
    </w:div>
    <w:div w:id="1756706273">
      <w:bodyDiv w:val="1"/>
      <w:marLeft w:val="0"/>
      <w:marRight w:val="0"/>
      <w:marTop w:val="0"/>
      <w:marBottom w:val="0"/>
      <w:divBdr>
        <w:top w:val="none" w:sz="0" w:space="0" w:color="auto"/>
        <w:left w:val="none" w:sz="0" w:space="0" w:color="auto"/>
        <w:bottom w:val="none" w:sz="0" w:space="0" w:color="auto"/>
        <w:right w:val="none" w:sz="0" w:space="0" w:color="auto"/>
      </w:divBdr>
    </w:div>
    <w:div w:id="1757821919">
      <w:bodyDiv w:val="1"/>
      <w:marLeft w:val="0"/>
      <w:marRight w:val="0"/>
      <w:marTop w:val="0"/>
      <w:marBottom w:val="0"/>
      <w:divBdr>
        <w:top w:val="none" w:sz="0" w:space="0" w:color="auto"/>
        <w:left w:val="none" w:sz="0" w:space="0" w:color="auto"/>
        <w:bottom w:val="none" w:sz="0" w:space="0" w:color="auto"/>
        <w:right w:val="none" w:sz="0" w:space="0" w:color="auto"/>
      </w:divBdr>
    </w:div>
    <w:div w:id="1759398238">
      <w:bodyDiv w:val="1"/>
      <w:marLeft w:val="0"/>
      <w:marRight w:val="0"/>
      <w:marTop w:val="0"/>
      <w:marBottom w:val="0"/>
      <w:divBdr>
        <w:top w:val="none" w:sz="0" w:space="0" w:color="auto"/>
        <w:left w:val="none" w:sz="0" w:space="0" w:color="auto"/>
        <w:bottom w:val="none" w:sz="0" w:space="0" w:color="auto"/>
        <w:right w:val="none" w:sz="0" w:space="0" w:color="auto"/>
      </w:divBdr>
    </w:div>
    <w:div w:id="1760249449">
      <w:bodyDiv w:val="1"/>
      <w:marLeft w:val="0"/>
      <w:marRight w:val="0"/>
      <w:marTop w:val="0"/>
      <w:marBottom w:val="0"/>
      <w:divBdr>
        <w:top w:val="none" w:sz="0" w:space="0" w:color="auto"/>
        <w:left w:val="none" w:sz="0" w:space="0" w:color="auto"/>
        <w:bottom w:val="none" w:sz="0" w:space="0" w:color="auto"/>
        <w:right w:val="none" w:sz="0" w:space="0" w:color="auto"/>
      </w:divBdr>
    </w:div>
    <w:div w:id="1761750505">
      <w:bodyDiv w:val="1"/>
      <w:marLeft w:val="0"/>
      <w:marRight w:val="0"/>
      <w:marTop w:val="0"/>
      <w:marBottom w:val="0"/>
      <w:divBdr>
        <w:top w:val="none" w:sz="0" w:space="0" w:color="auto"/>
        <w:left w:val="none" w:sz="0" w:space="0" w:color="auto"/>
        <w:bottom w:val="none" w:sz="0" w:space="0" w:color="auto"/>
        <w:right w:val="none" w:sz="0" w:space="0" w:color="auto"/>
      </w:divBdr>
    </w:div>
    <w:div w:id="1763259393">
      <w:bodyDiv w:val="1"/>
      <w:marLeft w:val="0"/>
      <w:marRight w:val="0"/>
      <w:marTop w:val="0"/>
      <w:marBottom w:val="0"/>
      <w:divBdr>
        <w:top w:val="none" w:sz="0" w:space="0" w:color="auto"/>
        <w:left w:val="none" w:sz="0" w:space="0" w:color="auto"/>
        <w:bottom w:val="none" w:sz="0" w:space="0" w:color="auto"/>
        <w:right w:val="none" w:sz="0" w:space="0" w:color="auto"/>
      </w:divBdr>
    </w:div>
    <w:div w:id="1766069354">
      <w:bodyDiv w:val="1"/>
      <w:marLeft w:val="0"/>
      <w:marRight w:val="0"/>
      <w:marTop w:val="0"/>
      <w:marBottom w:val="0"/>
      <w:divBdr>
        <w:top w:val="none" w:sz="0" w:space="0" w:color="auto"/>
        <w:left w:val="none" w:sz="0" w:space="0" w:color="auto"/>
        <w:bottom w:val="none" w:sz="0" w:space="0" w:color="auto"/>
        <w:right w:val="none" w:sz="0" w:space="0" w:color="auto"/>
      </w:divBdr>
    </w:div>
    <w:div w:id="1771311053">
      <w:bodyDiv w:val="1"/>
      <w:marLeft w:val="0"/>
      <w:marRight w:val="0"/>
      <w:marTop w:val="0"/>
      <w:marBottom w:val="0"/>
      <w:divBdr>
        <w:top w:val="none" w:sz="0" w:space="0" w:color="auto"/>
        <w:left w:val="none" w:sz="0" w:space="0" w:color="auto"/>
        <w:bottom w:val="none" w:sz="0" w:space="0" w:color="auto"/>
        <w:right w:val="none" w:sz="0" w:space="0" w:color="auto"/>
      </w:divBdr>
    </w:div>
    <w:div w:id="1771507603">
      <w:bodyDiv w:val="1"/>
      <w:marLeft w:val="0"/>
      <w:marRight w:val="0"/>
      <w:marTop w:val="0"/>
      <w:marBottom w:val="0"/>
      <w:divBdr>
        <w:top w:val="none" w:sz="0" w:space="0" w:color="auto"/>
        <w:left w:val="none" w:sz="0" w:space="0" w:color="auto"/>
        <w:bottom w:val="none" w:sz="0" w:space="0" w:color="auto"/>
        <w:right w:val="none" w:sz="0" w:space="0" w:color="auto"/>
      </w:divBdr>
    </w:div>
    <w:div w:id="1776249191">
      <w:bodyDiv w:val="1"/>
      <w:marLeft w:val="0"/>
      <w:marRight w:val="0"/>
      <w:marTop w:val="0"/>
      <w:marBottom w:val="0"/>
      <w:divBdr>
        <w:top w:val="none" w:sz="0" w:space="0" w:color="auto"/>
        <w:left w:val="none" w:sz="0" w:space="0" w:color="auto"/>
        <w:bottom w:val="none" w:sz="0" w:space="0" w:color="auto"/>
        <w:right w:val="none" w:sz="0" w:space="0" w:color="auto"/>
      </w:divBdr>
    </w:div>
    <w:div w:id="1776368612">
      <w:bodyDiv w:val="1"/>
      <w:marLeft w:val="0"/>
      <w:marRight w:val="0"/>
      <w:marTop w:val="0"/>
      <w:marBottom w:val="0"/>
      <w:divBdr>
        <w:top w:val="none" w:sz="0" w:space="0" w:color="auto"/>
        <w:left w:val="none" w:sz="0" w:space="0" w:color="auto"/>
        <w:bottom w:val="none" w:sz="0" w:space="0" w:color="auto"/>
        <w:right w:val="none" w:sz="0" w:space="0" w:color="auto"/>
      </w:divBdr>
    </w:div>
    <w:div w:id="1777826558">
      <w:bodyDiv w:val="1"/>
      <w:marLeft w:val="0"/>
      <w:marRight w:val="0"/>
      <w:marTop w:val="0"/>
      <w:marBottom w:val="0"/>
      <w:divBdr>
        <w:top w:val="none" w:sz="0" w:space="0" w:color="auto"/>
        <w:left w:val="none" w:sz="0" w:space="0" w:color="auto"/>
        <w:bottom w:val="none" w:sz="0" w:space="0" w:color="auto"/>
        <w:right w:val="none" w:sz="0" w:space="0" w:color="auto"/>
      </w:divBdr>
    </w:div>
    <w:div w:id="1782147967">
      <w:bodyDiv w:val="1"/>
      <w:marLeft w:val="0"/>
      <w:marRight w:val="0"/>
      <w:marTop w:val="0"/>
      <w:marBottom w:val="0"/>
      <w:divBdr>
        <w:top w:val="none" w:sz="0" w:space="0" w:color="auto"/>
        <w:left w:val="none" w:sz="0" w:space="0" w:color="auto"/>
        <w:bottom w:val="none" w:sz="0" w:space="0" w:color="auto"/>
        <w:right w:val="none" w:sz="0" w:space="0" w:color="auto"/>
      </w:divBdr>
    </w:div>
    <w:div w:id="1782263155">
      <w:bodyDiv w:val="1"/>
      <w:marLeft w:val="0"/>
      <w:marRight w:val="0"/>
      <w:marTop w:val="0"/>
      <w:marBottom w:val="0"/>
      <w:divBdr>
        <w:top w:val="none" w:sz="0" w:space="0" w:color="auto"/>
        <w:left w:val="none" w:sz="0" w:space="0" w:color="auto"/>
        <w:bottom w:val="none" w:sz="0" w:space="0" w:color="auto"/>
        <w:right w:val="none" w:sz="0" w:space="0" w:color="auto"/>
      </w:divBdr>
    </w:div>
    <w:div w:id="1783720875">
      <w:bodyDiv w:val="1"/>
      <w:marLeft w:val="0"/>
      <w:marRight w:val="0"/>
      <w:marTop w:val="0"/>
      <w:marBottom w:val="0"/>
      <w:divBdr>
        <w:top w:val="none" w:sz="0" w:space="0" w:color="auto"/>
        <w:left w:val="none" w:sz="0" w:space="0" w:color="auto"/>
        <w:bottom w:val="none" w:sz="0" w:space="0" w:color="auto"/>
        <w:right w:val="none" w:sz="0" w:space="0" w:color="auto"/>
      </w:divBdr>
    </w:div>
    <w:div w:id="1784419493">
      <w:bodyDiv w:val="1"/>
      <w:marLeft w:val="0"/>
      <w:marRight w:val="0"/>
      <w:marTop w:val="0"/>
      <w:marBottom w:val="0"/>
      <w:divBdr>
        <w:top w:val="none" w:sz="0" w:space="0" w:color="auto"/>
        <w:left w:val="none" w:sz="0" w:space="0" w:color="auto"/>
        <w:bottom w:val="none" w:sz="0" w:space="0" w:color="auto"/>
        <w:right w:val="none" w:sz="0" w:space="0" w:color="auto"/>
      </w:divBdr>
    </w:div>
    <w:div w:id="1786994913">
      <w:bodyDiv w:val="1"/>
      <w:marLeft w:val="0"/>
      <w:marRight w:val="0"/>
      <w:marTop w:val="0"/>
      <w:marBottom w:val="0"/>
      <w:divBdr>
        <w:top w:val="none" w:sz="0" w:space="0" w:color="auto"/>
        <w:left w:val="none" w:sz="0" w:space="0" w:color="auto"/>
        <w:bottom w:val="none" w:sz="0" w:space="0" w:color="auto"/>
        <w:right w:val="none" w:sz="0" w:space="0" w:color="auto"/>
      </w:divBdr>
    </w:div>
    <w:div w:id="1787508440">
      <w:bodyDiv w:val="1"/>
      <w:marLeft w:val="0"/>
      <w:marRight w:val="0"/>
      <w:marTop w:val="0"/>
      <w:marBottom w:val="0"/>
      <w:divBdr>
        <w:top w:val="none" w:sz="0" w:space="0" w:color="auto"/>
        <w:left w:val="none" w:sz="0" w:space="0" w:color="auto"/>
        <w:bottom w:val="none" w:sz="0" w:space="0" w:color="auto"/>
        <w:right w:val="none" w:sz="0" w:space="0" w:color="auto"/>
      </w:divBdr>
    </w:div>
    <w:div w:id="1789467631">
      <w:bodyDiv w:val="1"/>
      <w:marLeft w:val="0"/>
      <w:marRight w:val="0"/>
      <w:marTop w:val="0"/>
      <w:marBottom w:val="0"/>
      <w:divBdr>
        <w:top w:val="none" w:sz="0" w:space="0" w:color="auto"/>
        <w:left w:val="none" w:sz="0" w:space="0" w:color="auto"/>
        <w:bottom w:val="none" w:sz="0" w:space="0" w:color="auto"/>
        <w:right w:val="none" w:sz="0" w:space="0" w:color="auto"/>
      </w:divBdr>
    </w:div>
    <w:div w:id="1790196980">
      <w:bodyDiv w:val="1"/>
      <w:marLeft w:val="0"/>
      <w:marRight w:val="0"/>
      <w:marTop w:val="0"/>
      <w:marBottom w:val="0"/>
      <w:divBdr>
        <w:top w:val="none" w:sz="0" w:space="0" w:color="auto"/>
        <w:left w:val="none" w:sz="0" w:space="0" w:color="auto"/>
        <w:bottom w:val="none" w:sz="0" w:space="0" w:color="auto"/>
        <w:right w:val="none" w:sz="0" w:space="0" w:color="auto"/>
      </w:divBdr>
    </w:div>
    <w:div w:id="1791127367">
      <w:bodyDiv w:val="1"/>
      <w:marLeft w:val="0"/>
      <w:marRight w:val="0"/>
      <w:marTop w:val="0"/>
      <w:marBottom w:val="0"/>
      <w:divBdr>
        <w:top w:val="none" w:sz="0" w:space="0" w:color="auto"/>
        <w:left w:val="none" w:sz="0" w:space="0" w:color="auto"/>
        <w:bottom w:val="none" w:sz="0" w:space="0" w:color="auto"/>
        <w:right w:val="none" w:sz="0" w:space="0" w:color="auto"/>
      </w:divBdr>
    </w:div>
    <w:div w:id="1791318909">
      <w:bodyDiv w:val="1"/>
      <w:marLeft w:val="0"/>
      <w:marRight w:val="0"/>
      <w:marTop w:val="0"/>
      <w:marBottom w:val="0"/>
      <w:divBdr>
        <w:top w:val="none" w:sz="0" w:space="0" w:color="auto"/>
        <w:left w:val="none" w:sz="0" w:space="0" w:color="auto"/>
        <w:bottom w:val="none" w:sz="0" w:space="0" w:color="auto"/>
        <w:right w:val="none" w:sz="0" w:space="0" w:color="auto"/>
      </w:divBdr>
    </w:div>
    <w:div w:id="1793354740">
      <w:bodyDiv w:val="1"/>
      <w:marLeft w:val="0"/>
      <w:marRight w:val="0"/>
      <w:marTop w:val="0"/>
      <w:marBottom w:val="0"/>
      <w:divBdr>
        <w:top w:val="none" w:sz="0" w:space="0" w:color="auto"/>
        <w:left w:val="none" w:sz="0" w:space="0" w:color="auto"/>
        <w:bottom w:val="none" w:sz="0" w:space="0" w:color="auto"/>
        <w:right w:val="none" w:sz="0" w:space="0" w:color="auto"/>
      </w:divBdr>
    </w:div>
    <w:div w:id="1797022073">
      <w:bodyDiv w:val="1"/>
      <w:marLeft w:val="0"/>
      <w:marRight w:val="0"/>
      <w:marTop w:val="0"/>
      <w:marBottom w:val="0"/>
      <w:divBdr>
        <w:top w:val="none" w:sz="0" w:space="0" w:color="auto"/>
        <w:left w:val="none" w:sz="0" w:space="0" w:color="auto"/>
        <w:bottom w:val="none" w:sz="0" w:space="0" w:color="auto"/>
        <w:right w:val="none" w:sz="0" w:space="0" w:color="auto"/>
      </w:divBdr>
    </w:div>
    <w:div w:id="1799761011">
      <w:bodyDiv w:val="1"/>
      <w:marLeft w:val="0"/>
      <w:marRight w:val="0"/>
      <w:marTop w:val="0"/>
      <w:marBottom w:val="0"/>
      <w:divBdr>
        <w:top w:val="none" w:sz="0" w:space="0" w:color="auto"/>
        <w:left w:val="none" w:sz="0" w:space="0" w:color="auto"/>
        <w:bottom w:val="none" w:sz="0" w:space="0" w:color="auto"/>
        <w:right w:val="none" w:sz="0" w:space="0" w:color="auto"/>
      </w:divBdr>
    </w:div>
    <w:div w:id="1799911499">
      <w:bodyDiv w:val="1"/>
      <w:marLeft w:val="0"/>
      <w:marRight w:val="0"/>
      <w:marTop w:val="0"/>
      <w:marBottom w:val="0"/>
      <w:divBdr>
        <w:top w:val="none" w:sz="0" w:space="0" w:color="auto"/>
        <w:left w:val="none" w:sz="0" w:space="0" w:color="auto"/>
        <w:bottom w:val="none" w:sz="0" w:space="0" w:color="auto"/>
        <w:right w:val="none" w:sz="0" w:space="0" w:color="auto"/>
      </w:divBdr>
    </w:div>
    <w:div w:id="1806265871">
      <w:bodyDiv w:val="1"/>
      <w:marLeft w:val="0"/>
      <w:marRight w:val="0"/>
      <w:marTop w:val="0"/>
      <w:marBottom w:val="0"/>
      <w:divBdr>
        <w:top w:val="none" w:sz="0" w:space="0" w:color="auto"/>
        <w:left w:val="none" w:sz="0" w:space="0" w:color="auto"/>
        <w:bottom w:val="none" w:sz="0" w:space="0" w:color="auto"/>
        <w:right w:val="none" w:sz="0" w:space="0" w:color="auto"/>
      </w:divBdr>
    </w:div>
    <w:div w:id="1808693660">
      <w:bodyDiv w:val="1"/>
      <w:marLeft w:val="0"/>
      <w:marRight w:val="0"/>
      <w:marTop w:val="0"/>
      <w:marBottom w:val="0"/>
      <w:divBdr>
        <w:top w:val="none" w:sz="0" w:space="0" w:color="auto"/>
        <w:left w:val="none" w:sz="0" w:space="0" w:color="auto"/>
        <w:bottom w:val="none" w:sz="0" w:space="0" w:color="auto"/>
        <w:right w:val="none" w:sz="0" w:space="0" w:color="auto"/>
      </w:divBdr>
    </w:div>
    <w:div w:id="1811508034">
      <w:bodyDiv w:val="1"/>
      <w:marLeft w:val="0"/>
      <w:marRight w:val="0"/>
      <w:marTop w:val="0"/>
      <w:marBottom w:val="0"/>
      <w:divBdr>
        <w:top w:val="none" w:sz="0" w:space="0" w:color="auto"/>
        <w:left w:val="none" w:sz="0" w:space="0" w:color="auto"/>
        <w:bottom w:val="none" w:sz="0" w:space="0" w:color="auto"/>
        <w:right w:val="none" w:sz="0" w:space="0" w:color="auto"/>
      </w:divBdr>
    </w:div>
    <w:div w:id="1812479147">
      <w:bodyDiv w:val="1"/>
      <w:marLeft w:val="0"/>
      <w:marRight w:val="0"/>
      <w:marTop w:val="0"/>
      <w:marBottom w:val="0"/>
      <w:divBdr>
        <w:top w:val="none" w:sz="0" w:space="0" w:color="auto"/>
        <w:left w:val="none" w:sz="0" w:space="0" w:color="auto"/>
        <w:bottom w:val="none" w:sz="0" w:space="0" w:color="auto"/>
        <w:right w:val="none" w:sz="0" w:space="0" w:color="auto"/>
      </w:divBdr>
    </w:div>
    <w:div w:id="1817600615">
      <w:bodyDiv w:val="1"/>
      <w:marLeft w:val="0"/>
      <w:marRight w:val="0"/>
      <w:marTop w:val="0"/>
      <w:marBottom w:val="0"/>
      <w:divBdr>
        <w:top w:val="none" w:sz="0" w:space="0" w:color="auto"/>
        <w:left w:val="none" w:sz="0" w:space="0" w:color="auto"/>
        <w:bottom w:val="none" w:sz="0" w:space="0" w:color="auto"/>
        <w:right w:val="none" w:sz="0" w:space="0" w:color="auto"/>
      </w:divBdr>
    </w:div>
    <w:div w:id="1819809598">
      <w:bodyDiv w:val="1"/>
      <w:marLeft w:val="0"/>
      <w:marRight w:val="0"/>
      <w:marTop w:val="0"/>
      <w:marBottom w:val="0"/>
      <w:divBdr>
        <w:top w:val="none" w:sz="0" w:space="0" w:color="auto"/>
        <w:left w:val="none" w:sz="0" w:space="0" w:color="auto"/>
        <w:bottom w:val="none" w:sz="0" w:space="0" w:color="auto"/>
        <w:right w:val="none" w:sz="0" w:space="0" w:color="auto"/>
      </w:divBdr>
    </w:div>
    <w:div w:id="1820730262">
      <w:bodyDiv w:val="1"/>
      <w:marLeft w:val="0"/>
      <w:marRight w:val="0"/>
      <w:marTop w:val="0"/>
      <w:marBottom w:val="0"/>
      <w:divBdr>
        <w:top w:val="none" w:sz="0" w:space="0" w:color="auto"/>
        <w:left w:val="none" w:sz="0" w:space="0" w:color="auto"/>
        <w:bottom w:val="none" w:sz="0" w:space="0" w:color="auto"/>
        <w:right w:val="none" w:sz="0" w:space="0" w:color="auto"/>
      </w:divBdr>
    </w:div>
    <w:div w:id="1822036036">
      <w:bodyDiv w:val="1"/>
      <w:marLeft w:val="0"/>
      <w:marRight w:val="0"/>
      <w:marTop w:val="0"/>
      <w:marBottom w:val="0"/>
      <w:divBdr>
        <w:top w:val="none" w:sz="0" w:space="0" w:color="auto"/>
        <w:left w:val="none" w:sz="0" w:space="0" w:color="auto"/>
        <w:bottom w:val="none" w:sz="0" w:space="0" w:color="auto"/>
        <w:right w:val="none" w:sz="0" w:space="0" w:color="auto"/>
      </w:divBdr>
    </w:div>
    <w:div w:id="1823807777">
      <w:bodyDiv w:val="1"/>
      <w:marLeft w:val="0"/>
      <w:marRight w:val="0"/>
      <w:marTop w:val="0"/>
      <w:marBottom w:val="0"/>
      <w:divBdr>
        <w:top w:val="none" w:sz="0" w:space="0" w:color="auto"/>
        <w:left w:val="none" w:sz="0" w:space="0" w:color="auto"/>
        <w:bottom w:val="none" w:sz="0" w:space="0" w:color="auto"/>
        <w:right w:val="none" w:sz="0" w:space="0" w:color="auto"/>
      </w:divBdr>
    </w:div>
    <w:div w:id="1826048404">
      <w:bodyDiv w:val="1"/>
      <w:marLeft w:val="0"/>
      <w:marRight w:val="0"/>
      <w:marTop w:val="0"/>
      <w:marBottom w:val="0"/>
      <w:divBdr>
        <w:top w:val="none" w:sz="0" w:space="0" w:color="auto"/>
        <w:left w:val="none" w:sz="0" w:space="0" w:color="auto"/>
        <w:bottom w:val="none" w:sz="0" w:space="0" w:color="auto"/>
        <w:right w:val="none" w:sz="0" w:space="0" w:color="auto"/>
      </w:divBdr>
    </w:div>
    <w:div w:id="1826242982">
      <w:bodyDiv w:val="1"/>
      <w:marLeft w:val="0"/>
      <w:marRight w:val="0"/>
      <w:marTop w:val="0"/>
      <w:marBottom w:val="0"/>
      <w:divBdr>
        <w:top w:val="none" w:sz="0" w:space="0" w:color="auto"/>
        <w:left w:val="none" w:sz="0" w:space="0" w:color="auto"/>
        <w:bottom w:val="none" w:sz="0" w:space="0" w:color="auto"/>
        <w:right w:val="none" w:sz="0" w:space="0" w:color="auto"/>
      </w:divBdr>
    </w:div>
    <w:div w:id="1827623105">
      <w:bodyDiv w:val="1"/>
      <w:marLeft w:val="0"/>
      <w:marRight w:val="0"/>
      <w:marTop w:val="0"/>
      <w:marBottom w:val="0"/>
      <w:divBdr>
        <w:top w:val="none" w:sz="0" w:space="0" w:color="auto"/>
        <w:left w:val="none" w:sz="0" w:space="0" w:color="auto"/>
        <w:bottom w:val="none" w:sz="0" w:space="0" w:color="auto"/>
        <w:right w:val="none" w:sz="0" w:space="0" w:color="auto"/>
      </w:divBdr>
    </w:div>
    <w:div w:id="1828278889">
      <w:bodyDiv w:val="1"/>
      <w:marLeft w:val="0"/>
      <w:marRight w:val="0"/>
      <w:marTop w:val="0"/>
      <w:marBottom w:val="0"/>
      <w:divBdr>
        <w:top w:val="none" w:sz="0" w:space="0" w:color="auto"/>
        <w:left w:val="none" w:sz="0" w:space="0" w:color="auto"/>
        <w:bottom w:val="none" w:sz="0" w:space="0" w:color="auto"/>
        <w:right w:val="none" w:sz="0" w:space="0" w:color="auto"/>
      </w:divBdr>
    </w:div>
    <w:div w:id="1829789425">
      <w:bodyDiv w:val="1"/>
      <w:marLeft w:val="0"/>
      <w:marRight w:val="0"/>
      <w:marTop w:val="0"/>
      <w:marBottom w:val="0"/>
      <w:divBdr>
        <w:top w:val="none" w:sz="0" w:space="0" w:color="auto"/>
        <w:left w:val="none" w:sz="0" w:space="0" w:color="auto"/>
        <w:bottom w:val="none" w:sz="0" w:space="0" w:color="auto"/>
        <w:right w:val="none" w:sz="0" w:space="0" w:color="auto"/>
      </w:divBdr>
    </w:div>
    <w:div w:id="1832062927">
      <w:bodyDiv w:val="1"/>
      <w:marLeft w:val="0"/>
      <w:marRight w:val="0"/>
      <w:marTop w:val="0"/>
      <w:marBottom w:val="0"/>
      <w:divBdr>
        <w:top w:val="none" w:sz="0" w:space="0" w:color="auto"/>
        <w:left w:val="none" w:sz="0" w:space="0" w:color="auto"/>
        <w:bottom w:val="none" w:sz="0" w:space="0" w:color="auto"/>
        <w:right w:val="none" w:sz="0" w:space="0" w:color="auto"/>
      </w:divBdr>
    </w:div>
    <w:div w:id="1832401872">
      <w:bodyDiv w:val="1"/>
      <w:marLeft w:val="0"/>
      <w:marRight w:val="0"/>
      <w:marTop w:val="0"/>
      <w:marBottom w:val="0"/>
      <w:divBdr>
        <w:top w:val="none" w:sz="0" w:space="0" w:color="auto"/>
        <w:left w:val="none" w:sz="0" w:space="0" w:color="auto"/>
        <w:bottom w:val="none" w:sz="0" w:space="0" w:color="auto"/>
        <w:right w:val="none" w:sz="0" w:space="0" w:color="auto"/>
      </w:divBdr>
    </w:div>
    <w:div w:id="1832670422">
      <w:bodyDiv w:val="1"/>
      <w:marLeft w:val="0"/>
      <w:marRight w:val="0"/>
      <w:marTop w:val="0"/>
      <w:marBottom w:val="0"/>
      <w:divBdr>
        <w:top w:val="none" w:sz="0" w:space="0" w:color="auto"/>
        <w:left w:val="none" w:sz="0" w:space="0" w:color="auto"/>
        <w:bottom w:val="none" w:sz="0" w:space="0" w:color="auto"/>
        <w:right w:val="none" w:sz="0" w:space="0" w:color="auto"/>
      </w:divBdr>
    </w:div>
    <w:div w:id="1835604304">
      <w:bodyDiv w:val="1"/>
      <w:marLeft w:val="0"/>
      <w:marRight w:val="0"/>
      <w:marTop w:val="0"/>
      <w:marBottom w:val="0"/>
      <w:divBdr>
        <w:top w:val="none" w:sz="0" w:space="0" w:color="auto"/>
        <w:left w:val="none" w:sz="0" w:space="0" w:color="auto"/>
        <w:bottom w:val="none" w:sz="0" w:space="0" w:color="auto"/>
        <w:right w:val="none" w:sz="0" w:space="0" w:color="auto"/>
      </w:divBdr>
    </w:div>
    <w:div w:id="1837718997">
      <w:bodyDiv w:val="1"/>
      <w:marLeft w:val="0"/>
      <w:marRight w:val="0"/>
      <w:marTop w:val="0"/>
      <w:marBottom w:val="0"/>
      <w:divBdr>
        <w:top w:val="none" w:sz="0" w:space="0" w:color="auto"/>
        <w:left w:val="none" w:sz="0" w:space="0" w:color="auto"/>
        <w:bottom w:val="none" w:sz="0" w:space="0" w:color="auto"/>
        <w:right w:val="none" w:sz="0" w:space="0" w:color="auto"/>
      </w:divBdr>
    </w:div>
    <w:div w:id="1838380457">
      <w:bodyDiv w:val="1"/>
      <w:marLeft w:val="0"/>
      <w:marRight w:val="0"/>
      <w:marTop w:val="0"/>
      <w:marBottom w:val="0"/>
      <w:divBdr>
        <w:top w:val="none" w:sz="0" w:space="0" w:color="auto"/>
        <w:left w:val="none" w:sz="0" w:space="0" w:color="auto"/>
        <w:bottom w:val="none" w:sz="0" w:space="0" w:color="auto"/>
        <w:right w:val="none" w:sz="0" w:space="0" w:color="auto"/>
      </w:divBdr>
    </w:div>
    <w:div w:id="1840389685">
      <w:bodyDiv w:val="1"/>
      <w:marLeft w:val="0"/>
      <w:marRight w:val="0"/>
      <w:marTop w:val="0"/>
      <w:marBottom w:val="0"/>
      <w:divBdr>
        <w:top w:val="none" w:sz="0" w:space="0" w:color="auto"/>
        <w:left w:val="none" w:sz="0" w:space="0" w:color="auto"/>
        <w:bottom w:val="none" w:sz="0" w:space="0" w:color="auto"/>
        <w:right w:val="none" w:sz="0" w:space="0" w:color="auto"/>
      </w:divBdr>
    </w:div>
    <w:div w:id="1843423824">
      <w:bodyDiv w:val="1"/>
      <w:marLeft w:val="0"/>
      <w:marRight w:val="0"/>
      <w:marTop w:val="0"/>
      <w:marBottom w:val="0"/>
      <w:divBdr>
        <w:top w:val="none" w:sz="0" w:space="0" w:color="auto"/>
        <w:left w:val="none" w:sz="0" w:space="0" w:color="auto"/>
        <w:bottom w:val="none" w:sz="0" w:space="0" w:color="auto"/>
        <w:right w:val="none" w:sz="0" w:space="0" w:color="auto"/>
      </w:divBdr>
    </w:div>
    <w:div w:id="1846289164">
      <w:bodyDiv w:val="1"/>
      <w:marLeft w:val="0"/>
      <w:marRight w:val="0"/>
      <w:marTop w:val="0"/>
      <w:marBottom w:val="0"/>
      <w:divBdr>
        <w:top w:val="none" w:sz="0" w:space="0" w:color="auto"/>
        <w:left w:val="none" w:sz="0" w:space="0" w:color="auto"/>
        <w:bottom w:val="none" w:sz="0" w:space="0" w:color="auto"/>
        <w:right w:val="none" w:sz="0" w:space="0" w:color="auto"/>
      </w:divBdr>
    </w:div>
    <w:div w:id="1848254737">
      <w:bodyDiv w:val="1"/>
      <w:marLeft w:val="0"/>
      <w:marRight w:val="0"/>
      <w:marTop w:val="0"/>
      <w:marBottom w:val="0"/>
      <w:divBdr>
        <w:top w:val="none" w:sz="0" w:space="0" w:color="auto"/>
        <w:left w:val="none" w:sz="0" w:space="0" w:color="auto"/>
        <w:bottom w:val="none" w:sz="0" w:space="0" w:color="auto"/>
        <w:right w:val="none" w:sz="0" w:space="0" w:color="auto"/>
      </w:divBdr>
    </w:div>
    <w:div w:id="1848405029">
      <w:bodyDiv w:val="1"/>
      <w:marLeft w:val="0"/>
      <w:marRight w:val="0"/>
      <w:marTop w:val="0"/>
      <w:marBottom w:val="0"/>
      <w:divBdr>
        <w:top w:val="none" w:sz="0" w:space="0" w:color="auto"/>
        <w:left w:val="none" w:sz="0" w:space="0" w:color="auto"/>
        <w:bottom w:val="none" w:sz="0" w:space="0" w:color="auto"/>
        <w:right w:val="none" w:sz="0" w:space="0" w:color="auto"/>
      </w:divBdr>
    </w:div>
    <w:div w:id="1848447763">
      <w:bodyDiv w:val="1"/>
      <w:marLeft w:val="0"/>
      <w:marRight w:val="0"/>
      <w:marTop w:val="0"/>
      <w:marBottom w:val="0"/>
      <w:divBdr>
        <w:top w:val="none" w:sz="0" w:space="0" w:color="auto"/>
        <w:left w:val="none" w:sz="0" w:space="0" w:color="auto"/>
        <w:bottom w:val="none" w:sz="0" w:space="0" w:color="auto"/>
        <w:right w:val="none" w:sz="0" w:space="0" w:color="auto"/>
      </w:divBdr>
    </w:div>
    <w:div w:id="1850177123">
      <w:bodyDiv w:val="1"/>
      <w:marLeft w:val="0"/>
      <w:marRight w:val="0"/>
      <w:marTop w:val="0"/>
      <w:marBottom w:val="0"/>
      <w:divBdr>
        <w:top w:val="none" w:sz="0" w:space="0" w:color="auto"/>
        <w:left w:val="none" w:sz="0" w:space="0" w:color="auto"/>
        <w:bottom w:val="none" w:sz="0" w:space="0" w:color="auto"/>
        <w:right w:val="none" w:sz="0" w:space="0" w:color="auto"/>
      </w:divBdr>
    </w:div>
    <w:div w:id="1852331924">
      <w:bodyDiv w:val="1"/>
      <w:marLeft w:val="0"/>
      <w:marRight w:val="0"/>
      <w:marTop w:val="0"/>
      <w:marBottom w:val="0"/>
      <w:divBdr>
        <w:top w:val="none" w:sz="0" w:space="0" w:color="auto"/>
        <w:left w:val="none" w:sz="0" w:space="0" w:color="auto"/>
        <w:bottom w:val="none" w:sz="0" w:space="0" w:color="auto"/>
        <w:right w:val="none" w:sz="0" w:space="0" w:color="auto"/>
      </w:divBdr>
    </w:div>
    <w:div w:id="1852908484">
      <w:bodyDiv w:val="1"/>
      <w:marLeft w:val="0"/>
      <w:marRight w:val="0"/>
      <w:marTop w:val="0"/>
      <w:marBottom w:val="0"/>
      <w:divBdr>
        <w:top w:val="none" w:sz="0" w:space="0" w:color="auto"/>
        <w:left w:val="none" w:sz="0" w:space="0" w:color="auto"/>
        <w:bottom w:val="none" w:sz="0" w:space="0" w:color="auto"/>
        <w:right w:val="none" w:sz="0" w:space="0" w:color="auto"/>
      </w:divBdr>
    </w:div>
    <w:div w:id="1852983493">
      <w:bodyDiv w:val="1"/>
      <w:marLeft w:val="0"/>
      <w:marRight w:val="0"/>
      <w:marTop w:val="0"/>
      <w:marBottom w:val="0"/>
      <w:divBdr>
        <w:top w:val="none" w:sz="0" w:space="0" w:color="auto"/>
        <w:left w:val="none" w:sz="0" w:space="0" w:color="auto"/>
        <w:bottom w:val="none" w:sz="0" w:space="0" w:color="auto"/>
        <w:right w:val="none" w:sz="0" w:space="0" w:color="auto"/>
      </w:divBdr>
    </w:div>
    <w:div w:id="1856310639">
      <w:bodyDiv w:val="1"/>
      <w:marLeft w:val="0"/>
      <w:marRight w:val="0"/>
      <w:marTop w:val="0"/>
      <w:marBottom w:val="0"/>
      <w:divBdr>
        <w:top w:val="none" w:sz="0" w:space="0" w:color="auto"/>
        <w:left w:val="none" w:sz="0" w:space="0" w:color="auto"/>
        <w:bottom w:val="none" w:sz="0" w:space="0" w:color="auto"/>
        <w:right w:val="none" w:sz="0" w:space="0" w:color="auto"/>
      </w:divBdr>
    </w:div>
    <w:div w:id="1856459755">
      <w:bodyDiv w:val="1"/>
      <w:marLeft w:val="0"/>
      <w:marRight w:val="0"/>
      <w:marTop w:val="0"/>
      <w:marBottom w:val="0"/>
      <w:divBdr>
        <w:top w:val="none" w:sz="0" w:space="0" w:color="auto"/>
        <w:left w:val="none" w:sz="0" w:space="0" w:color="auto"/>
        <w:bottom w:val="none" w:sz="0" w:space="0" w:color="auto"/>
        <w:right w:val="none" w:sz="0" w:space="0" w:color="auto"/>
      </w:divBdr>
    </w:div>
    <w:div w:id="1857689308">
      <w:bodyDiv w:val="1"/>
      <w:marLeft w:val="0"/>
      <w:marRight w:val="0"/>
      <w:marTop w:val="0"/>
      <w:marBottom w:val="0"/>
      <w:divBdr>
        <w:top w:val="none" w:sz="0" w:space="0" w:color="auto"/>
        <w:left w:val="none" w:sz="0" w:space="0" w:color="auto"/>
        <w:bottom w:val="none" w:sz="0" w:space="0" w:color="auto"/>
        <w:right w:val="none" w:sz="0" w:space="0" w:color="auto"/>
      </w:divBdr>
    </w:div>
    <w:div w:id="1862861810">
      <w:bodyDiv w:val="1"/>
      <w:marLeft w:val="0"/>
      <w:marRight w:val="0"/>
      <w:marTop w:val="0"/>
      <w:marBottom w:val="0"/>
      <w:divBdr>
        <w:top w:val="none" w:sz="0" w:space="0" w:color="auto"/>
        <w:left w:val="none" w:sz="0" w:space="0" w:color="auto"/>
        <w:bottom w:val="none" w:sz="0" w:space="0" w:color="auto"/>
        <w:right w:val="none" w:sz="0" w:space="0" w:color="auto"/>
      </w:divBdr>
    </w:div>
    <w:div w:id="1864199819">
      <w:bodyDiv w:val="1"/>
      <w:marLeft w:val="0"/>
      <w:marRight w:val="0"/>
      <w:marTop w:val="0"/>
      <w:marBottom w:val="0"/>
      <w:divBdr>
        <w:top w:val="none" w:sz="0" w:space="0" w:color="auto"/>
        <w:left w:val="none" w:sz="0" w:space="0" w:color="auto"/>
        <w:bottom w:val="none" w:sz="0" w:space="0" w:color="auto"/>
        <w:right w:val="none" w:sz="0" w:space="0" w:color="auto"/>
      </w:divBdr>
    </w:div>
    <w:div w:id="1864587375">
      <w:bodyDiv w:val="1"/>
      <w:marLeft w:val="0"/>
      <w:marRight w:val="0"/>
      <w:marTop w:val="0"/>
      <w:marBottom w:val="0"/>
      <w:divBdr>
        <w:top w:val="none" w:sz="0" w:space="0" w:color="auto"/>
        <w:left w:val="none" w:sz="0" w:space="0" w:color="auto"/>
        <w:bottom w:val="none" w:sz="0" w:space="0" w:color="auto"/>
        <w:right w:val="none" w:sz="0" w:space="0" w:color="auto"/>
      </w:divBdr>
    </w:div>
    <w:div w:id="1867521270">
      <w:bodyDiv w:val="1"/>
      <w:marLeft w:val="0"/>
      <w:marRight w:val="0"/>
      <w:marTop w:val="0"/>
      <w:marBottom w:val="0"/>
      <w:divBdr>
        <w:top w:val="none" w:sz="0" w:space="0" w:color="auto"/>
        <w:left w:val="none" w:sz="0" w:space="0" w:color="auto"/>
        <w:bottom w:val="none" w:sz="0" w:space="0" w:color="auto"/>
        <w:right w:val="none" w:sz="0" w:space="0" w:color="auto"/>
      </w:divBdr>
    </w:div>
    <w:div w:id="1867791115">
      <w:bodyDiv w:val="1"/>
      <w:marLeft w:val="0"/>
      <w:marRight w:val="0"/>
      <w:marTop w:val="0"/>
      <w:marBottom w:val="0"/>
      <w:divBdr>
        <w:top w:val="none" w:sz="0" w:space="0" w:color="auto"/>
        <w:left w:val="none" w:sz="0" w:space="0" w:color="auto"/>
        <w:bottom w:val="none" w:sz="0" w:space="0" w:color="auto"/>
        <w:right w:val="none" w:sz="0" w:space="0" w:color="auto"/>
      </w:divBdr>
    </w:div>
    <w:div w:id="1867939235">
      <w:bodyDiv w:val="1"/>
      <w:marLeft w:val="0"/>
      <w:marRight w:val="0"/>
      <w:marTop w:val="0"/>
      <w:marBottom w:val="0"/>
      <w:divBdr>
        <w:top w:val="none" w:sz="0" w:space="0" w:color="auto"/>
        <w:left w:val="none" w:sz="0" w:space="0" w:color="auto"/>
        <w:bottom w:val="none" w:sz="0" w:space="0" w:color="auto"/>
        <w:right w:val="none" w:sz="0" w:space="0" w:color="auto"/>
      </w:divBdr>
    </w:div>
    <w:div w:id="1868367825">
      <w:bodyDiv w:val="1"/>
      <w:marLeft w:val="0"/>
      <w:marRight w:val="0"/>
      <w:marTop w:val="0"/>
      <w:marBottom w:val="0"/>
      <w:divBdr>
        <w:top w:val="none" w:sz="0" w:space="0" w:color="auto"/>
        <w:left w:val="none" w:sz="0" w:space="0" w:color="auto"/>
        <w:bottom w:val="none" w:sz="0" w:space="0" w:color="auto"/>
        <w:right w:val="none" w:sz="0" w:space="0" w:color="auto"/>
      </w:divBdr>
    </w:div>
    <w:div w:id="1869368481">
      <w:bodyDiv w:val="1"/>
      <w:marLeft w:val="0"/>
      <w:marRight w:val="0"/>
      <w:marTop w:val="0"/>
      <w:marBottom w:val="0"/>
      <w:divBdr>
        <w:top w:val="none" w:sz="0" w:space="0" w:color="auto"/>
        <w:left w:val="none" w:sz="0" w:space="0" w:color="auto"/>
        <w:bottom w:val="none" w:sz="0" w:space="0" w:color="auto"/>
        <w:right w:val="none" w:sz="0" w:space="0" w:color="auto"/>
      </w:divBdr>
    </w:div>
    <w:div w:id="1871987296">
      <w:bodyDiv w:val="1"/>
      <w:marLeft w:val="0"/>
      <w:marRight w:val="0"/>
      <w:marTop w:val="0"/>
      <w:marBottom w:val="0"/>
      <w:divBdr>
        <w:top w:val="none" w:sz="0" w:space="0" w:color="auto"/>
        <w:left w:val="none" w:sz="0" w:space="0" w:color="auto"/>
        <w:bottom w:val="none" w:sz="0" w:space="0" w:color="auto"/>
        <w:right w:val="none" w:sz="0" w:space="0" w:color="auto"/>
      </w:divBdr>
    </w:div>
    <w:div w:id="1872646976">
      <w:bodyDiv w:val="1"/>
      <w:marLeft w:val="0"/>
      <w:marRight w:val="0"/>
      <w:marTop w:val="0"/>
      <w:marBottom w:val="0"/>
      <w:divBdr>
        <w:top w:val="none" w:sz="0" w:space="0" w:color="auto"/>
        <w:left w:val="none" w:sz="0" w:space="0" w:color="auto"/>
        <w:bottom w:val="none" w:sz="0" w:space="0" w:color="auto"/>
        <w:right w:val="none" w:sz="0" w:space="0" w:color="auto"/>
      </w:divBdr>
    </w:div>
    <w:div w:id="1874227791">
      <w:bodyDiv w:val="1"/>
      <w:marLeft w:val="0"/>
      <w:marRight w:val="0"/>
      <w:marTop w:val="0"/>
      <w:marBottom w:val="0"/>
      <w:divBdr>
        <w:top w:val="none" w:sz="0" w:space="0" w:color="auto"/>
        <w:left w:val="none" w:sz="0" w:space="0" w:color="auto"/>
        <w:bottom w:val="none" w:sz="0" w:space="0" w:color="auto"/>
        <w:right w:val="none" w:sz="0" w:space="0" w:color="auto"/>
      </w:divBdr>
    </w:div>
    <w:div w:id="1874727808">
      <w:bodyDiv w:val="1"/>
      <w:marLeft w:val="0"/>
      <w:marRight w:val="0"/>
      <w:marTop w:val="0"/>
      <w:marBottom w:val="0"/>
      <w:divBdr>
        <w:top w:val="none" w:sz="0" w:space="0" w:color="auto"/>
        <w:left w:val="none" w:sz="0" w:space="0" w:color="auto"/>
        <w:bottom w:val="none" w:sz="0" w:space="0" w:color="auto"/>
        <w:right w:val="none" w:sz="0" w:space="0" w:color="auto"/>
      </w:divBdr>
    </w:div>
    <w:div w:id="1877429790">
      <w:bodyDiv w:val="1"/>
      <w:marLeft w:val="0"/>
      <w:marRight w:val="0"/>
      <w:marTop w:val="0"/>
      <w:marBottom w:val="0"/>
      <w:divBdr>
        <w:top w:val="none" w:sz="0" w:space="0" w:color="auto"/>
        <w:left w:val="none" w:sz="0" w:space="0" w:color="auto"/>
        <w:bottom w:val="none" w:sz="0" w:space="0" w:color="auto"/>
        <w:right w:val="none" w:sz="0" w:space="0" w:color="auto"/>
      </w:divBdr>
    </w:div>
    <w:div w:id="1881165955">
      <w:bodyDiv w:val="1"/>
      <w:marLeft w:val="0"/>
      <w:marRight w:val="0"/>
      <w:marTop w:val="0"/>
      <w:marBottom w:val="0"/>
      <w:divBdr>
        <w:top w:val="none" w:sz="0" w:space="0" w:color="auto"/>
        <w:left w:val="none" w:sz="0" w:space="0" w:color="auto"/>
        <w:bottom w:val="none" w:sz="0" w:space="0" w:color="auto"/>
        <w:right w:val="none" w:sz="0" w:space="0" w:color="auto"/>
      </w:divBdr>
    </w:div>
    <w:div w:id="1890337107">
      <w:bodyDiv w:val="1"/>
      <w:marLeft w:val="0"/>
      <w:marRight w:val="0"/>
      <w:marTop w:val="0"/>
      <w:marBottom w:val="0"/>
      <w:divBdr>
        <w:top w:val="none" w:sz="0" w:space="0" w:color="auto"/>
        <w:left w:val="none" w:sz="0" w:space="0" w:color="auto"/>
        <w:bottom w:val="none" w:sz="0" w:space="0" w:color="auto"/>
        <w:right w:val="none" w:sz="0" w:space="0" w:color="auto"/>
      </w:divBdr>
    </w:div>
    <w:div w:id="1891185599">
      <w:bodyDiv w:val="1"/>
      <w:marLeft w:val="0"/>
      <w:marRight w:val="0"/>
      <w:marTop w:val="0"/>
      <w:marBottom w:val="0"/>
      <w:divBdr>
        <w:top w:val="none" w:sz="0" w:space="0" w:color="auto"/>
        <w:left w:val="none" w:sz="0" w:space="0" w:color="auto"/>
        <w:bottom w:val="none" w:sz="0" w:space="0" w:color="auto"/>
        <w:right w:val="none" w:sz="0" w:space="0" w:color="auto"/>
      </w:divBdr>
    </w:div>
    <w:div w:id="1892692713">
      <w:bodyDiv w:val="1"/>
      <w:marLeft w:val="0"/>
      <w:marRight w:val="0"/>
      <w:marTop w:val="0"/>
      <w:marBottom w:val="0"/>
      <w:divBdr>
        <w:top w:val="none" w:sz="0" w:space="0" w:color="auto"/>
        <w:left w:val="none" w:sz="0" w:space="0" w:color="auto"/>
        <w:bottom w:val="none" w:sz="0" w:space="0" w:color="auto"/>
        <w:right w:val="none" w:sz="0" w:space="0" w:color="auto"/>
      </w:divBdr>
    </w:div>
    <w:div w:id="1893077346">
      <w:bodyDiv w:val="1"/>
      <w:marLeft w:val="0"/>
      <w:marRight w:val="0"/>
      <w:marTop w:val="0"/>
      <w:marBottom w:val="0"/>
      <w:divBdr>
        <w:top w:val="none" w:sz="0" w:space="0" w:color="auto"/>
        <w:left w:val="none" w:sz="0" w:space="0" w:color="auto"/>
        <w:bottom w:val="none" w:sz="0" w:space="0" w:color="auto"/>
        <w:right w:val="none" w:sz="0" w:space="0" w:color="auto"/>
      </w:divBdr>
    </w:div>
    <w:div w:id="1893686850">
      <w:bodyDiv w:val="1"/>
      <w:marLeft w:val="0"/>
      <w:marRight w:val="0"/>
      <w:marTop w:val="0"/>
      <w:marBottom w:val="0"/>
      <w:divBdr>
        <w:top w:val="none" w:sz="0" w:space="0" w:color="auto"/>
        <w:left w:val="none" w:sz="0" w:space="0" w:color="auto"/>
        <w:bottom w:val="none" w:sz="0" w:space="0" w:color="auto"/>
        <w:right w:val="none" w:sz="0" w:space="0" w:color="auto"/>
      </w:divBdr>
    </w:div>
    <w:div w:id="1894655380">
      <w:bodyDiv w:val="1"/>
      <w:marLeft w:val="0"/>
      <w:marRight w:val="0"/>
      <w:marTop w:val="0"/>
      <w:marBottom w:val="0"/>
      <w:divBdr>
        <w:top w:val="none" w:sz="0" w:space="0" w:color="auto"/>
        <w:left w:val="none" w:sz="0" w:space="0" w:color="auto"/>
        <w:bottom w:val="none" w:sz="0" w:space="0" w:color="auto"/>
        <w:right w:val="none" w:sz="0" w:space="0" w:color="auto"/>
      </w:divBdr>
    </w:div>
    <w:div w:id="1895119500">
      <w:bodyDiv w:val="1"/>
      <w:marLeft w:val="0"/>
      <w:marRight w:val="0"/>
      <w:marTop w:val="0"/>
      <w:marBottom w:val="0"/>
      <w:divBdr>
        <w:top w:val="none" w:sz="0" w:space="0" w:color="auto"/>
        <w:left w:val="none" w:sz="0" w:space="0" w:color="auto"/>
        <w:bottom w:val="none" w:sz="0" w:space="0" w:color="auto"/>
        <w:right w:val="none" w:sz="0" w:space="0" w:color="auto"/>
      </w:divBdr>
    </w:div>
    <w:div w:id="1900094063">
      <w:bodyDiv w:val="1"/>
      <w:marLeft w:val="0"/>
      <w:marRight w:val="0"/>
      <w:marTop w:val="0"/>
      <w:marBottom w:val="0"/>
      <w:divBdr>
        <w:top w:val="none" w:sz="0" w:space="0" w:color="auto"/>
        <w:left w:val="none" w:sz="0" w:space="0" w:color="auto"/>
        <w:bottom w:val="none" w:sz="0" w:space="0" w:color="auto"/>
        <w:right w:val="none" w:sz="0" w:space="0" w:color="auto"/>
      </w:divBdr>
    </w:div>
    <w:div w:id="1903175406">
      <w:bodyDiv w:val="1"/>
      <w:marLeft w:val="0"/>
      <w:marRight w:val="0"/>
      <w:marTop w:val="0"/>
      <w:marBottom w:val="0"/>
      <w:divBdr>
        <w:top w:val="none" w:sz="0" w:space="0" w:color="auto"/>
        <w:left w:val="none" w:sz="0" w:space="0" w:color="auto"/>
        <w:bottom w:val="none" w:sz="0" w:space="0" w:color="auto"/>
        <w:right w:val="none" w:sz="0" w:space="0" w:color="auto"/>
      </w:divBdr>
    </w:div>
    <w:div w:id="1907523465">
      <w:bodyDiv w:val="1"/>
      <w:marLeft w:val="0"/>
      <w:marRight w:val="0"/>
      <w:marTop w:val="0"/>
      <w:marBottom w:val="0"/>
      <w:divBdr>
        <w:top w:val="none" w:sz="0" w:space="0" w:color="auto"/>
        <w:left w:val="none" w:sz="0" w:space="0" w:color="auto"/>
        <w:bottom w:val="none" w:sz="0" w:space="0" w:color="auto"/>
        <w:right w:val="none" w:sz="0" w:space="0" w:color="auto"/>
      </w:divBdr>
    </w:div>
    <w:div w:id="1907916393">
      <w:bodyDiv w:val="1"/>
      <w:marLeft w:val="0"/>
      <w:marRight w:val="0"/>
      <w:marTop w:val="0"/>
      <w:marBottom w:val="0"/>
      <w:divBdr>
        <w:top w:val="none" w:sz="0" w:space="0" w:color="auto"/>
        <w:left w:val="none" w:sz="0" w:space="0" w:color="auto"/>
        <w:bottom w:val="none" w:sz="0" w:space="0" w:color="auto"/>
        <w:right w:val="none" w:sz="0" w:space="0" w:color="auto"/>
      </w:divBdr>
    </w:div>
    <w:div w:id="1908999082">
      <w:bodyDiv w:val="1"/>
      <w:marLeft w:val="0"/>
      <w:marRight w:val="0"/>
      <w:marTop w:val="0"/>
      <w:marBottom w:val="0"/>
      <w:divBdr>
        <w:top w:val="none" w:sz="0" w:space="0" w:color="auto"/>
        <w:left w:val="none" w:sz="0" w:space="0" w:color="auto"/>
        <w:bottom w:val="none" w:sz="0" w:space="0" w:color="auto"/>
        <w:right w:val="none" w:sz="0" w:space="0" w:color="auto"/>
      </w:divBdr>
    </w:div>
    <w:div w:id="1910529010">
      <w:bodyDiv w:val="1"/>
      <w:marLeft w:val="0"/>
      <w:marRight w:val="0"/>
      <w:marTop w:val="0"/>
      <w:marBottom w:val="0"/>
      <w:divBdr>
        <w:top w:val="none" w:sz="0" w:space="0" w:color="auto"/>
        <w:left w:val="none" w:sz="0" w:space="0" w:color="auto"/>
        <w:bottom w:val="none" w:sz="0" w:space="0" w:color="auto"/>
        <w:right w:val="none" w:sz="0" w:space="0" w:color="auto"/>
      </w:divBdr>
    </w:div>
    <w:div w:id="1910774308">
      <w:bodyDiv w:val="1"/>
      <w:marLeft w:val="0"/>
      <w:marRight w:val="0"/>
      <w:marTop w:val="0"/>
      <w:marBottom w:val="0"/>
      <w:divBdr>
        <w:top w:val="none" w:sz="0" w:space="0" w:color="auto"/>
        <w:left w:val="none" w:sz="0" w:space="0" w:color="auto"/>
        <w:bottom w:val="none" w:sz="0" w:space="0" w:color="auto"/>
        <w:right w:val="none" w:sz="0" w:space="0" w:color="auto"/>
      </w:divBdr>
    </w:div>
    <w:div w:id="1911187060">
      <w:bodyDiv w:val="1"/>
      <w:marLeft w:val="0"/>
      <w:marRight w:val="0"/>
      <w:marTop w:val="0"/>
      <w:marBottom w:val="0"/>
      <w:divBdr>
        <w:top w:val="none" w:sz="0" w:space="0" w:color="auto"/>
        <w:left w:val="none" w:sz="0" w:space="0" w:color="auto"/>
        <w:bottom w:val="none" w:sz="0" w:space="0" w:color="auto"/>
        <w:right w:val="none" w:sz="0" w:space="0" w:color="auto"/>
      </w:divBdr>
    </w:div>
    <w:div w:id="1912688572">
      <w:bodyDiv w:val="1"/>
      <w:marLeft w:val="0"/>
      <w:marRight w:val="0"/>
      <w:marTop w:val="0"/>
      <w:marBottom w:val="0"/>
      <w:divBdr>
        <w:top w:val="none" w:sz="0" w:space="0" w:color="auto"/>
        <w:left w:val="none" w:sz="0" w:space="0" w:color="auto"/>
        <w:bottom w:val="none" w:sz="0" w:space="0" w:color="auto"/>
        <w:right w:val="none" w:sz="0" w:space="0" w:color="auto"/>
      </w:divBdr>
    </w:div>
    <w:div w:id="1916087738">
      <w:bodyDiv w:val="1"/>
      <w:marLeft w:val="0"/>
      <w:marRight w:val="0"/>
      <w:marTop w:val="0"/>
      <w:marBottom w:val="0"/>
      <w:divBdr>
        <w:top w:val="none" w:sz="0" w:space="0" w:color="auto"/>
        <w:left w:val="none" w:sz="0" w:space="0" w:color="auto"/>
        <w:bottom w:val="none" w:sz="0" w:space="0" w:color="auto"/>
        <w:right w:val="none" w:sz="0" w:space="0" w:color="auto"/>
      </w:divBdr>
    </w:div>
    <w:div w:id="1917670518">
      <w:bodyDiv w:val="1"/>
      <w:marLeft w:val="0"/>
      <w:marRight w:val="0"/>
      <w:marTop w:val="0"/>
      <w:marBottom w:val="0"/>
      <w:divBdr>
        <w:top w:val="none" w:sz="0" w:space="0" w:color="auto"/>
        <w:left w:val="none" w:sz="0" w:space="0" w:color="auto"/>
        <w:bottom w:val="none" w:sz="0" w:space="0" w:color="auto"/>
        <w:right w:val="none" w:sz="0" w:space="0" w:color="auto"/>
      </w:divBdr>
    </w:div>
    <w:div w:id="1919245441">
      <w:bodyDiv w:val="1"/>
      <w:marLeft w:val="0"/>
      <w:marRight w:val="0"/>
      <w:marTop w:val="0"/>
      <w:marBottom w:val="0"/>
      <w:divBdr>
        <w:top w:val="none" w:sz="0" w:space="0" w:color="auto"/>
        <w:left w:val="none" w:sz="0" w:space="0" w:color="auto"/>
        <w:bottom w:val="none" w:sz="0" w:space="0" w:color="auto"/>
        <w:right w:val="none" w:sz="0" w:space="0" w:color="auto"/>
      </w:divBdr>
    </w:div>
    <w:div w:id="1919513983">
      <w:bodyDiv w:val="1"/>
      <w:marLeft w:val="0"/>
      <w:marRight w:val="0"/>
      <w:marTop w:val="0"/>
      <w:marBottom w:val="0"/>
      <w:divBdr>
        <w:top w:val="none" w:sz="0" w:space="0" w:color="auto"/>
        <w:left w:val="none" w:sz="0" w:space="0" w:color="auto"/>
        <w:bottom w:val="none" w:sz="0" w:space="0" w:color="auto"/>
        <w:right w:val="none" w:sz="0" w:space="0" w:color="auto"/>
      </w:divBdr>
    </w:div>
    <w:div w:id="1921057878">
      <w:bodyDiv w:val="1"/>
      <w:marLeft w:val="0"/>
      <w:marRight w:val="0"/>
      <w:marTop w:val="0"/>
      <w:marBottom w:val="0"/>
      <w:divBdr>
        <w:top w:val="none" w:sz="0" w:space="0" w:color="auto"/>
        <w:left w:val="none" w:sz="0" w:space="0" w:color="auto"/>
        <w:bottom w:val="none" w:sz="0" w:space="0" w:color="auto"/>
        <w:right w:val="none" w:sz="0" w:space="0" w:color="auto"/>
      </w:divBdr>
    </w:div>
    <w:div w:id="1921132930">
      <w:bodyDiv w:val="1"/>
      <w:marLeft w:val="0"/>
      <w:marRight w:val="0"/>
      <w:marTop w:val="0"/>
      <w:marBottom w:val="0"/>
      <w:divBdr>
        <w:top w:val="none" w:sz="0" w:space="0" w:color="auto"/>
        <w:left w:val="none" w:sz="0" w:space="0" w:color="auto"/>
        <w:bottom w:val="none" w:sz="0" w:space="0" w:color="auto"/>
        <w:right w:val="none" w:sz="0" w:space="0" w:color="auto"/>
      </w:divBdr>
    </w:div>
    <w:div w:id="1924609653">
      <w:bodyDiv w:val="1"/>
      <w:marLeft w:val="0"/>
      <w:marRight w:val="0"/>
      <w:marTop w:val="0"/>
      <w:marBottom w:val="0"/>
      <w:divBdr>
        <w:top w:val="none" w:sz="0" w:space="0" w:color="auto"/>
        <w:left w:val="none" w:sz="0" w:space="0" w:color="auto"/>
        <w:bottom w:val="none" w:sz="0" w:space="0" w:color="auto"/>
        <w:right w:val="none" w:sz="0" w:space="0" w:color="auto"/>
      </w:divBdr>
    </w:div>
    <w:div w:id="1928033587">
      <w:bodyDiv w:val="1"/>
      <w:marLeft w:val="0"/>
      <w:marRight w:val="0"/>
      <w:marTop w:val="0"/>
      <w:marBottom w:val="0"/>
      <w:divBdr>
        <w:top w:val="none" w:sz="0" w:space="0" w:color="auto"/>
        <w:left w:val="none" w:sz="0" w:space="0" w:color="auto"/>
        <w:bottom w:val="none" w:sz="0" w:space="0" w:color="auto"/>
        <w:right w:val="none" w:sz="0" w:space="0" w:color="auto"/>
      </w:divBdr>
    </w:div>
    <w:div w:id="1930388180">
      <w:bodyDiv w:val="1"/>
      <w:marLeft w:val="0"/>
      <w:marRight w:val="0"/>
      <w:marTop w:val="0"/>
      <w:marBottom w:val="0"/>
      <w:divBdr>
        <w:top w:val="none" w:sz="0" w:space="0" w:color="auto"/>
        <w:left w:val="none" w:sz="0" w:space="0" w:color="auto"/>
        <w:bottom w:val="none" w:sz="0" w:space="0" w:color="auto"/>
        <w:right w:val="none" w:sz="0" w:space="0" w:color="auto"/>
      </w:divBdr>
    </w:div>
    <w:div w:id="1932278982">
      <w:bodyDiv w:val="1"/>
      <w:marLeft w:val="0"/>
      <w:marRight w:val="0"/>
      <w:marTop w:val="0"/>
      <w:marBottom w:val="0"/>
      <w:divBdr>
        <w:top w:val="none" w:sz="0" w:space="0" w:color="auto"/>
        <w:left w:val="none" w:sz="0" w:space="0" w:color="auto"/>
        <w:bottom w:val="none" w:sz="0" w:space="0" w:color="auto"/>
        <w:right w:val="none" w:sz="0" w:space="0" w:color="auto"/>
      </w:divBdr>
    </w:div>
    <w:div w:id="1933775745">
      <w:bodyDiv w:val="1"/>
      <w:marLeft w:val="0"/>
      <w:marRight w:val="0"/>
      <w:marTop w:val="0"/>
      <w:marBottom w:val="0"/>
      <w:divBdr>
        <w:top w:val="none" w:sz="0" w:space="0" w:color="auto"/>
        <w:left w:val="none" w:sz="0" w:space="0" w:color="auto"/>
        <w:bottom w:val="none" w:sz="0" w:space="0" w:color="auto"/>
        <w:right w:val="none" w:sz="0" w:space="0" w:color="auto"/>
      </w:divBdr>
    </w:div>
    <w:div w:id="1935934821">
      <w:bodyDiv w:val="1"/>
      <w:marLeft w:val="0"/>
      <w:marRight w:val="0"/>
      <w:marTop w:val="0"/>
      <w:marBottom w:val="0"/>
      <w:divBdr>
        <w:top w:val="none" w:sz="0" w:space="0" w:color="auto"/>
        <w:left w:val="none" w:sz="0" w:space="0" w:color="auto"/>
        <w:bottom w:val="none" w:sz="0" w:space="0" w:color="auto"/>
        <w:right w:val="none" w:sz="0" w:space="0" w:color="auto"/>
      </w:divBdr>
    </w:div>
    <w:div w:id="1937054003">
      <w:bodyDiv w:val="1"/>
      <w:marLeft w:val="0"/>
      <w:marRight w:val="0"/>
      <w:marTop w:val="0"/>
      <w:marBottom w:val="0"/>
      <w:divBdr>
        <w:top w:val="none" w:sz="0" w:space="0" w:color="auto"/>
        <w:left w:val="none" w:sz="0" w:space="0" w:color="auto"/>
        <w:bottom w:val="none" w:sz="0" w:space="0" w:color="auto"/>
        <w:right w:val="none" w:sz="0" w:space="0" w:color="auto"/>
      </w:divBdr>
    </w:div>
    <w:div w:id="1939944633">
      <w:bodyDiv w:val="1"/>
      <w:marLeft w:val="0"/>
      <w:marRight w:val="0"/>
      <w:marTop w:val="0"/>
      <w:marBottom w:val="0"/>
      <w:divBdr>
        <w:top w:val="none" w:sz="0" w:space="0" w:color="auto"/>
        <w:left w:val="none" w:sz="0" w:space="0" w:color="auto"/>
        <w:bottom w:val="none" w:sz="0" w:space="0" w:color="auto"/>
        <w:right w:val="none" w:sz="0" w:space="0" w:color="auto"/>
      </w:divBdr>
    </w:div>
    <w:div w:id="1941982349">
      <w:bodyDiv w:val="1"/>
      <w:marLeft w:val="0"/>
      <w:marRight w:val="0"/>
      <w:marTop w:val="0"/>
      <w:marBottom w:val="0"/>
      <w:divBdr>
        <w:top w:val="none" w:sz="0" w:space="0" w:color="auto"/>
        <w:left w:val="none" w:sz="0" w:space="0" w:color="auto"/>
        <w:bottom w:val="none" w:sz="0" w:space="0" w:color="auto"/>
        <w:right w:val="none" w:sz="0" w:space="0" w:color="auto"/>
      </w:divBdr>
    </w:div>
    <w:div w:id="1942908976">
      <w:bodyDiv w:val="1"/>
      <w:marLeft w:val="0"/>
      <w:marRight w:val="0"/>
      <w:marTop w:val="0"/>
      <w:marBottom w:val="0"/>
      <w:divBdr>
        <w:top w:val="none" w:sz="0" w:space="0" w:color="auto"/>
        <w:left w:val="none" w:sz="0" w:space="0" w:color="auto"/>
        <w:bottom w:val="none" w:sz="0" w:space="0" w:color="auto"/>
        <w:right w:val="none" w:sz="0" w:space="0" w:color="auto"/>
      </w:divBdr>
    </w:div>
    <w:div w:id="1945917545">
      <w:bodyDiv w:val="1"/>
      <w:marLeft w:val="0"/>
      <w:marRight w:val="0"/>
      <w:marTop w:val="0"/>
      <w:marBottom w:val="0"/>
      <w:divBdr>
        <w:top w:val="none" w:sz="0" w:space="0" w:color="auto"/>
        <w:left w:val="none" w:sz="0" w:space="0" w:color="auto"/>
        <w:bottom w:val="none" w:sz="0" w:space="0" w:color="auto"/>
        <w:right w:val="none" w:sz="0" w:space="0" w:color="auto"/>
      </w:divBdr>
    </w:div>
    <w:div w:id="1952586773">
      <w:bodyDiv w:val="1"/>
      <w:marLeft w:val="0"/>
      <w:marRight w:val="0"/>
      <w:marTop w:val="0"/>
      <w:marBottom w:val="0"/>
      <w:divBdr>
        <w:top w:val="none" w:sz="0" w:space="0" w:color="auto"/>
        <w:left w:val="none" w:sz="0" w:space="0" w:color="auto"/>
        <w:bottom w:val="none" w:sz="0" w:space="0" w:color="auto"/>
        <w:right w:val="none" w:sz="0" w:space="0" w:color="auto"/>
      </w:divBdr>
    </w:div>
    <w:div w:id="1952859296">
      <w:bodyDiv w:val="1"/>
      <w:marLeft w:val="0"/>
      <w:marRight w:val="0"/>
      <w:marTop w:val="0"/>
      <w:marBottom w:val="0"/>
      <w:divBdr>
        <w:top w:val="none" w:sz="0" w:space="0" w:color="auto"/>
        <w:left w:val="none" w:sz="0" w:space="0" w:color="auto"/>
        <w:bottom w:val="none" w:sz="0" w:space="0" w:color="auto"/>
        <w:right w:val="none" w:sz="0" w:space="0" w:color="auto"/>
      </w:divBdr>
    </w:div>
    <w:div w:id="1967197662">
      <w:bodyDiv w:val="1"/>
      <w:marLeft w:val="0"/>
      <w:marRight w:val="0"/>
      <w:marTop w:val="0"/>
      <w:marBottom w:val="0"/>
      <w:divBdr>
        <w:top w:val="none" w:sz="0" w:space="0" w:color="auto"/>
        <w:left w:val="none" w:sz="0" w:space="0" w:color="auto"/>
        <w:bottom w:val="none" w:sz="0" w:space="0" w:color="auto"/>
        <w:right w:val="none" w:sz="0" w:space="0" w:color="auto"/>
      </w:divBdr>
    </w:div>
    <w:div w:id="1967662397">
      <w:bodyDiv w:val="1"/>
      <w:marLeft w:val="0"/>
      <w:marRight w:val="0"/>
      <w:marTop w:val="0"/>
      <w:marBottom w:val="0"/>
      <w:divBdr>
        <w:top w:val="none" w:sz="0" w:space="0" w:color="auto"/>
        <w:left w:val="none" w:sz="0" w:space="0" w:color="auto"/>
        <w:bottom w:val="none" w:sz="0" w:space="0" w:color="auto"/>
        <w:right w:val="none" w:sz="0" w:space="0" w:color="auto"/>
      </w:divBdr>
    </w:div>
    <w:div w:id="1969968381">
      <w:bodyDiv w:val="1"/>
      <w:marLeft w:val="0"/>
      <w:marRight w:val="0"/>
      <w:marTop w:val="0"/>
      <w:marBottom w:val="0"/>
      <w:divBdr>
        <w:top w:val="none" w:sz="0" w:space="0" w:color="auto"/>
        <w:left w:val="none" w:sz="0" w:space="0" w:color="auto"/>
        <w:bottom w:val="none" w:sz="0" w:space="0" w:color="auto"/>
        <w:right w:val="none" w:sz="0" w:space="0" w:color="auto"/>
      </w:divBdr>
    </w:div>
    <w:div w:id="1972242664">
      <w:bodyDiv w:val="1"/>
      <w:marLeft w:val="0"/>
      <w:marRight w:val="0"/>
      <w:marTop w:val="0"/>
      <w:marBottom w:val="0"/>
      <w:divBdr>
        <w:top w:val="none" w:sz="0" w:space="0" w:color="auto"/>
        <w:left w:val="none" w:sz="0" w:space="0" w:color="auto"/>
        <w:bottom w:val="none" w:sz="0" w:space="0" w:color="auto"/>
        <w:right w:val="none" w:sz="0" w:space="0" w:color="auto"/>
      </w:divBdr>
    </w:div>
    <w:div w:id="1972781801">
      <w:bodyDiv w:val="1"/>
      <w:marLeft w:val="0"/>
      <w:marRight w:val="0"/>
      <w:marTop w:val="0"/>
      <w:marBottom w:val="0"/>
      <w:divBdr>
        <w:top w:val="none" w:sz="0" w:space="0" w:color="auto"/>
        <w:left w:val="none" w:sz="0" w:space="0" w:color="auto"/>
        <w:bottom w:val="none" w:sz="0" w:space="0" w:color="auto"/>
        <w:right w:val="none" w:sz="0" w:space="0" w:color="auto"/>
      </w:divBdr>
    </w:div>
    <w:div w:id="1981760469">
      <w:bodyDiv w:val="1"/>
      <w:marLeft w:val="0"/>
      <w:marRight w:val="0"/>
      <w:marTop w:val="0"/>
      <w:marBottom w:val="0"/>
      <w:divBdr>
        <w:top w:val="none" w:sz="0" w:space="0" w:color="auto"/>
        <w:left w:val="none" w:sz="0" w:space="0" w:color="auto"/>
        <w:bottom w:val="none" w:sz="0" w:space="0" w:color="auto"/>
        <w:right w:val="none" w:sz="0" w:space="0" w:color="auto"/>
      </w:divBdr>
    </w:div>
    <w:div w:id="1984651172">
      <w:bodyDiv w:val="1"/>
      <w:marLeft w:val="0"/>
      <w:marRight w:val="0"/>
      <w:marTop w:val="0"/>
      <w:marBottom w:val="0"/>
      <w:divBdr>
        <w:top w:val="none" w:sz="0" w:space="0" w:color="auto"/>
        <w:left w:val="none" w:sz="0" w:space="0" w:color="auto"/>
        <w:bottom w:val="none" w:sz="0" w:space="0" w:color="auto"/>
        <w:right w:val="none" w:sz="0" w:space="0" w:color="auto"/>
      </w:divBdr>
    </w:div>
    <w:div w:id="1986155605">
      <w:bodyDiv w:val="1"/>
      <w:marLeft w:val="0"/>
      <w:marRight w:val="0"/>
      <w:marTop w:val="0"/>
      <w:marBottom w:val="0"/>
      <w:divBdr>
        <w:top w:val="none" w:sz="0" w:space="0" w:color="auto"/>
        <w:left w:val="none" w:sz="0" w:space="0" w:color="auto"/>
        <w:bottom w:val="none" w:sz="0" w:space="0" w:color="auto"/>
        <w:right w:val="none" w:sz="0" w:space="0" w:color="auto"/>
      </w:divBdr>
    </w:div>
    <w:div w:id="1987128818">
      <w:bodyDiv w:val="1"/>
      <w:marLeft w:val="0"/>
      <w:marRight w:val="0"/>
      <w:marTop w:val="0"/>
      <w:marBottom w:val="0"/>
      <w:divBdr>
        <w:top w:val="none" w:sz="0" w:space="0" w:color="auto"/>
        <w:left w:val="none" w:sz="0" w:space="0" w:color="auto"/>
        <w:bottom w:val="none" w:sz="0" w:space="0" w:color="auto"/>
        <w:right w:val="none" w:sz="0" w:space="0" w:color="auto"/>
      </w:divBdr>
    </w:div>
    <w:div w:id="1988781832">
      <w:bodyDiv w:val="1"/>
      <w:marLeft w:val="0"/>
      <w:marRight w:val="0"/>
      <w:marTop w:val="0"/>
      <w:marBottom w:val="0"/>
      <w:divBdr>
        <w:top w:val="none" w:sz="0" w:space="0" w:color="auto"/>
        <w:left w:val="none" w:sz="0" w:space="0" w:color="auto"/>
        <w:bottom w:val="none" w:sz="0" w:space="0" w:color="auto"/>
        <w:right w:val="none" w:sz="0" w:space="0" w:color="auto"/>
      </w:divBdr>
    </w:div>
    <w:div w:id="1990476869">
      <w:bodyDiv w:val="1"/>
      <w:marLeft w:val="0"/>
      <w:marRight w:val="0"/>
      <w:marTop w:val="0"/>
      <w:marBottom w:val="0"/>
      <w:divBdr>
        <w:top w:val="none" w:sz="0" w:space="0" w:color="auto"/>
        <w:left w:val="none" w:sz="0" w:space="0" w:color="auto"/>
        <w:bottom w:val="none" w:sz="0" w:space="0" w:color="auto"/>
        <w:right w:val="none" w:sz="0" w:space="0" w:color="auto"/>
      </w:divBdr>
    </w:div>
    <w:div w:id="1992252771">
      <w:bodyDiv w:val="1"/>
      <w:marLeft w:val="0"/>
      <w:marRight w:val="0"/>
      <w:marTop w:val="0"/>
      <w:marBottom w:val="0"/>
      <w:divBdr>
        <w:top w:val="none" w:sz="0" w:space="0" w:color="auto"/>
        <w:left w:val="none" w:sz="0" w:space="0" w:color="auto"/>
        <w:bottom w:val="none" w:sz="0" w:space="0" w:color="auto"/>
        <w:right w:val="none" w:sz="0" w:space="0" w:color="auto"/>
      </w:divBdr>
    </w:div>
    <w:div w:id="1992565222">
      <w:bodyDiv w:val="1"/>
      <w:marLeft w:val="0"/>
      <w:marRight w:val="0"/>
      <w:marTop w:val="0"/>
      <w:marBottom w:val="0"/>
      <w:divBdr>
        <w:top w:val="none" w:sz="0" w:space="0" w:color="auto"/>
        <w:left w:val="none" w:sz="0" w:space="0" w:color="auto"/>
        <w:bottom w:val="none" w:sz="0" w:space="0" w:color="auto"/>
        <w:right w:val="none" w:sz="0" w:space="0" w:color="auto"/>
      </w:divBdr>
    </w:div>
    <w:div w:id="1993169496">
      <w:bodyDiv w:val="1"/>
      <w:marLeft w:val="0"/>
      <w:marRight w:val="0"/>
      <w:marTop w:val="0"/>
      <w:marBottom w:val="0"/>
      <w:divBdr>
        <w:top w:val="none" w:sz="0" w:space="0" w:color="auto"/>
        <w:left w:val="none" w:sz="0" w:space="0" w:color="auto"/>
        <w:bottom w:val="none" w:sz="0" w:space="0" w:color="auto"/>
        <w:right w:val="none" w:sz="0" w:space="0" w:color="auto"/>
      </w:divBdr>
    </w:div>
    <w:div w:id="1994986042">
      <w:bodyDiv w:val="1"/>
      <w:marLeft w:val="0"/>
      <w:marRight w:val="0"/>
      <w:marTop w:val="0"/>
      <w:marBottom w:val="0"/>
      <w:divBdr>
        <w:top w:val="none" w:sz="0" w:space="0" w:color="auto"/>
        <w:left w:val="none" w:sz="0" w:space="0" w:color="auto"/>
        <w:bottom w:val="none" w:sz="0" w:space="0" w:color="auto"/>
        <w:right w:val="none" w:sz="0" w:space="0" w:color="auto"/>
      </w:divBdr>
    </w:div>
    <w:div w:id="1996254973">
      <w:bodyDiv w:val="1"/>
      <w:marLeft w:val="0"/>
      <w:marRight w:val="0"/>
      <w:marTop w:val="0"/>
      <w:marBottom w:val="0"/>
      <w:divBdr>
        <w:top w:val="none" w:sz="0" w:space="0" w:color="auto"/>
        <w:left w:val="none" w:sz="0" w:space="0" w:color="auto"/>
        <w:bottom w:val="none" w:sz="0" w:space="0" w:color="auto"/>
        <w:right w:val="none" w:sz="0" w:space="0" w:color="auto"/>
      </w:divBdr>
    </w:div>
    <w:div w:id="1997565755">
      <w:bodyDiv w:val="1"/>
      <w:marLeft w:val="0"/>
      <w:marRight w:val="0"/>
      <w:marTop w:val="0"/>
      <w:marBottom w:val="0"/>
      <w:divBdr>
        <w:top w:val="none" w:sz="0" w:space="0" w:color="auto"/>
        <w:left w:val="none" w:sz="0" w:space="0" w:color="auto"/>
        <w:bottom w:val="none" w:sz="0" w:space="0" w:color="auto"/>
        <w:right w:val="none" w:sz="0" w:space="0" w:color="auto"/>
      </w:divBdr>
    </w:div>
    <w:div w:id="1998024140">
      <w:bodyDiv w:val="1"/>
      <w:marLeft w:val="0"/>
      <w:marRight w:val="0"/>
      <w:marTop w:val="0"/>
      <w:marBottom w:val="0"/>
      <w:divBdr>
        <w:top w:val="none" w:sz="0" w:space="0" w:color="auto"/>
        <w:left w:val="none" w:sz="0" w:space="0" w:color="auto"/>
        <w:bottom w:val="none" w:sz="0" w:space="0" w:color="auto"/>
        <w:right w:val="none" w:sz="0" w:space="0" w:color="auto"/>
      </w:divBdr>
    </w:div>
    <w:div w:id="2002347497">
      <w:bodyDiv w:val="1"/>
      <w:marLeft w:val="0"/>
      <w:marRight w:val="0"/>
      <w:marTop w:val="0"/>
      <w:marBottom w:val="0"/>
      <w:divBdr>
        <w:top w:val="none" w:sz="0" w:space="0" w:color="auto"/>
        <w:left w:val="none" w:sz="0" w:space="0" w:color="auto"/>
        <w:bottom w:val="none" w:sz="0" w:space="0" w:color="auto"/>
        <w:right w:val="none" w:sz="0" w:space="0" w:color="auto"/>
      </w:divBdr>
    </w:div>
    <w:div w:id="2003655175">
      <w:bodyDiv w:val="1"/>
      <w:marLeft w:val="0"/>
      <w:marRight w:val="0"/>
      <w:marTop w:val="0"/>
      <w:marBottom w:val="0"/>
      <w:divBdr>
        <w:top w:val="none" w:sz="0" w:space="0" w:color="auto"/>
        <w:left w:val="none" w:sz="0" w:space="0" w:color="auto"/>
        <w:bottom w:val="none" w:sz="0" w:space="0" w:color="auto"/>
        <w:right w:val="none" w:sz="0" w:space="0" w:color="auto"/>
      </w:divBdr>
    </w:div>
    <w:div w:id="2004627352">
      <w:bodyDiv w:val="1"/>
      <w:marLeft w:val="0"/>
      <w:marRight w:val="0"/>
      <w:marTop w:val="0"/>
      <w:marBottom w:val="0"/>
      <w:divBdr>
        <w:top w:val="none" w:sz="0" w:space="0" w:color="auto"/>
        <w:left w:val="none" w:sz="0" w:space="0" w:color="auto"/>
        <w:bottom w:val="none" w:sz="0" w:space="0" w:color="auto"/>
        <w:right w:val="none" w:sz="0" w:space="0" w:color="auto"/>
      </w:divBdr>
    </w:div>
    <w:div w:id="2006473265">
      <w:bodyDiv w:val="1"/>
      <w:marLeft w:val="0"/>
      <w:marRight w:val="0"/>
      <w:marTop w:val="0"/>
      <w:marBottom w:val="0"/>
      <w:divBdr>
        <w:top w:val="none" w:sz="0" w:space="0" w:color="auto"/>
        <w:left w:val="none" w:sz="0" w:space="0" w:color="auto"/>
        <w:bottom w:val="none" w:sz="0" w:space="0" w:color="auto"/>
        <w:right w:val="none" w:sz="0" w:space="0" w:color="auto"/>
      </w:divBdr>
    </w:div>
    <w:div w:id="2007511803">
      <w:bodyDiv w:val="1"/>
      <w:marLeft w:val="0"/>
      <w:marRight w:val="0"/>
      <w:marTop w:val="0"/>
      <w:marBottom w:val="0"/>
      <w:divBdr>
        <w:top w:val="none" w:sz="0" w:space="0" w:color="auto"/>
        <w:left w:val="none" w:sz="0" w:space="0" w:color="auto"/>
        <w:bottom w:val="none" w:sz="0" w:space="0" w:color="auto"/>
        <w:right w:val="none" w:sz="0" w:space="0" w:color="auto"/>
      </w:divBdr>
    </w:div>
    <w:div w:id="2007784383">
      <w:bodyDiv w:val="1"/>
      <w:marLeft w:val="0"/>
      <w:marRight w:val="0"/>
      <w:marTop w:val="0"/>
      <w:marBottom w:val="0"/>
      <w:divBdr>
        <w:top w:val="none" w:sz="0" w:space="0" w:color="auto"/>
        <w:left w:val="none" w:sz="0" w:space="0" w:color="auto"/>
        <w:bottom w:val="none" w:sz="0" w:space="0" w:color="auto"/>
        <w:right w:val="none" w:sz="0" w:space="0" w:color="auto"/>
      </w:divBdr>
    </w:div>
    <w:div w:id="2010787151">
      <w:bodyDiv w:val="1"/>
      <w:marLeft w:val="0"/>
      <w:marRight w:val="0"/>
      <w:marTop w:val="0"/>
      <w:marBottom w:val="0"/>
      <w:divBdr>
        <w:top w:val="none" w:sz="0" w:space="0" w:color="auto"/>
        <w:left w:val="none" w:sz="0" w:space="0" w:color="auto"/>
        <w:bottom w:val="none" w:sz="0" w:space="0" w:color="auto"/>
        <w:right w:val="none" w:sz="0" w:space="0" w:color="auto"/>
      </w:divBdr>
    </w:div>
    <w:div w:id="2010988031">
      <w:bodyDiv w:val="1"/>
      <w:marLeft w:val="0"/>
      <w:marRight w:val="0"/>
      <w:marTop w:val="0"/>
      <w:marBottom w:val="0"/>
      <w:divBdr>
        <w:top w:val="none" w:sz="0" w:space="0" w:color="auto"/>
        <w:left w:val="none" w:sz="0" w:space="0" w:color="auto"/>
        <w:bottom w:val="none" w:sz="0" w:space="0" w:color="auto"/>
        <w:right w:val="none" w:sz="0" w:space="0" w:color="auto"/>
      </w:divBdr>
    </w:div>
    <w:div w:id="2012097086">
      <w:bodyDiv w:val="1"/>
      <w:marLeft w:val="0"/>
      <w:marRight w:val="0"/>
      <w:marTop w:val="0"/>
      <w:marBottom w:val="0"/>
      <w:divBdr>
        <w:top w:val="none" w:sz="0" w:space="0" w:color="auto"/>
        <w:left w:val="none" w:sz="0" w:space="0" w:color="auto"/>
        <w:bottom w:val="none" w:sz="0" w:space="0" w:color="auto"/>
        <w:right w:val="none" w:sz="0" w:space="0" w:color="auto"/>
      </w:divBdr>
    </w:div>
    <w:div w:id="2013294873">
      <w:bodyDiv w:val="1"/>
      <w:marLeft w:val="0"/>
      <w:marRight w:val="0"/>
      <w:marTop w:val="0"/>
      <w:marBottom w:val="0"/>
      <w:divBdr>
        <w:top w:val="none" w:sz="0" w:space="0" w:color="auto"/>
        <w:left w:val="none" w:sz="0" w:space="0" w:color="auto"/>
        <w:bottom w:val="none" w:sz="0" w:space="0" w:color="auto"/>
        <w:right w:val="none" w:sz="0" w:space="0" w:color="auto"/>
      </w:divBdr>
    </w:div>
    <w:div w:id="2019963184">
      <w:bodyDiv w:val="1"/>
      <w:marLeft w:val="0"/>
      <w:marRight w:val="0"/>
      <w:marTop w:val="0"/>
      <w:marBottom w:val="0"/>
      <w:divBdr>
        <w:top w:val="none" w:sz="0" w:space="0" w:color="auto"/>
        <w:left w:val="none" w:sz="0" w:space="0" w:color="auto"/>
        <w:bottom w:val="none" w:sz="0" w:space="0" w:color="auto"/>
        <w:right w:val="none" w:sz="0" w:space="0" w:color="auto"/>
      </w:divBdr>
    </w:div>
    <w:div w:id="2023047387">
      <w:bodyDiv w:val="1"/>
      <w:marLeft w:val="0"/>
      <w:marRight w:val="0"/>
      <w:marTop w:val="0"/>
      <w:marBottom w:val="0"/>
      <w:divBdr>
        <w:top w:val="none" w:sz="0" w:space="0" w:color="auto"/>
        <w:left w:val="none" w:sz="0" w:space="0" w:color="auto"/>
        <w:bottom w:val="none" w:sz="0" w:space="0" w:color="auto"/>
        <w:right w:val="none" w:sz="0" w:space="0" w:color="auto"/>
      </w:divBdr>
    </w:div>
    <w:div w:id="2023702496">
      <w:bodyDiv w:val="1"/>
      <w:marLeft w:val="0"/>
      <w:marRight w:val="0"/>
      <w:marTop w:val="0"/>
      <w:marBottom w:val="0"/>
      <w:divBdr>
        <w:top w:val="none" w:sz="0" w:space="0" w:color="auto"/>
        <w:left w:val="none" w:sz="0" w:space="0" w:color="auto"/>
        <w:bottom w:val="none" w:sz="0" w:space="0" w:color="auto"/>
        <w:right w:val="none" w:sz="0" w:space="0" w:color="auto"/>
      </w:divBdr>
    </w:div>
    <w:div w:id="2023706820">
      <w:bodyDiv w:val="1"/>
      <w:marLeft w:val="0"/>
      <w:marRight w:val="0"/>
      <w:marTop w:val="0"/>
      <w:marBottom w:val="0"/>
      <w:divBdr>
        <w:top w:val="none" w:sz="0" w:space="0" w:color="auto"/>
        <w:left w:val="none" w:sz="0" w:space="0" w:color="auto"/>
        <w:bottom w:val="none" w:sz="0" w:space="0" w:color="auto"/>
        <w:right w:val="none" w:sz="0" w:space="0" w:color="auto"/>
      </w:divBdr>
    </w:div>
    <w:div w:id="2026898893">
      <w:bodyDiv w:val="1"/>
      <w:marLeft w:val="0"/>
      <w:marRight w:val="0"/>
      <w:marTop w:val="0"/>
      <w:marBottom w:val="0"/>
      <w:divBdr>
        <w:top w:val="none" w:sz="0" w:space="0" w:color="auto"/>
        <w:left w:val="none" w:sz="0" w:space="0" w:color="auto"/>
        <w:bottom w:val="none" w:sz="0" w:space="0" w:color="auto"/>
        <w:right w:val="none" w:sz="0" w:space="0" w:color="auto"/>
      </w:divBdr>
    </w:div>
    <w:div w:id="2029065033">
      <w:bodyDiv w:val="1"/>
      <w:marLeft w:val="0"/>
      <w:marRight w:val="0"/>
      <w:marTop w:val="0"/>
      <w:marBottom w:val="0"/>
      <w:divBdr>
        <w:top w:val="none" w:sz="0" w:space="0" w:color="auto"/>
        <w:left w:val="none" w:sz="0" w:space="0" w:color="auto"/>
        <w:bottom w:val="none" w:sz="0" w:space="0" w:color="auto"/>
        <w:right w:val="none" w:sz="0" w:space="0" w:color="auto"/>
      </w:divBdr>
    </w:div>
    <w:div w:id="2031759799">
      <w:bodyDiv w:val="1"/>
      <w:marLeft w:val="0"/>
      <w:marRight w:val="0"/>
      <w:marTop w:val="0"/>
      <w:marBottom w:val="0"/>
      <w:divBdr>
        <w:top w:val="none" w:sz="0" w:space="0" w:color="auto"/>
        <w:left w:val="none" w:sz="0" w:space="0" w:color="auto"/>
        <w:bottom w:val="none" w:sz="0" w:space="0" w:color="auto"/>
        <w:right w:val="none" w:sz="0" w:space="0" w:color="auto"/>
      </w:divBdr>
    </w:div>
    <w:div w:id="2032144400">
      <w:bodyDiv w:val="1"/>
      <w:marLeft w:val="0"/>
      <w:marRight w:val="0"/>
      <w:marTop w:val="0"/>
      <w:marBottom w:val="0"/>
      <w:divBdr>
        <w:top w:val="none" w:sz="0" w:space="0" w:color="auto"/>
        <w:left w:val="none" w:sz="0" w:space="0" w:color="auto"/>
        <w:bottom w:val="none" w:sz="0" w:space="0" w:color="auto"/>
        <w:right w:val="none" w:sz="0" w:space="0" w:color="auto"/>
      </w:divBdr>
    </w:div>
    <w:div w:id="2033023340">
      <w:bodyDiv w:val="1"/>
      <w:marLeft w:val="0"/>
      <w:marRight w:val="0"/>
      <w:marTop w:val="0"/>
      <w:marBottom w:val="0"/>
      <w:divBdr>
        <w:top w:val="none" w:sz="0" w:space="0" w:color="auto"/>
        <w:left w:val="none" w:sz="0" w:space="0" w:color="auto"/>
        <w:bottom w:val="none" w:sz="0" w:space="0" w:color="auto"/>
        <w:right w:val="none" w:sz="0" w:space="0" w:color="auto"/>
      </w:divBdr>
    </w:div>
    <w:div w:id="2033914729">
      <w:bodyDiv w:val="1"/>
      <w:marLeft w:val="0"/>
      <w:marRight w:val="0"/>
      <w:marTop w:val="0"/>
      <w:marBottom w:val="0"/>
      <w:divBdr>
        <w:top w:val="none" w:sz="0" w:space="0" w:color="auto"/>
        <w:left w:val="none" w:sz="0" w:space="0" w:color="auto"/>
        <w:bottom w:val="none" w:sz="0" w:space="0" w:color="auto"/>
        <w:right w:val="none" w:sz="0" w:space="0" w:color="auto"/>
      </w:divBdr>
    </w:div>
    <w:div w:id="2034305548">
      <w:bodyDiv w:val="1"/>
      <w:marLeft w:val="0"/>
      <w:marRight w:val="0"/>
      <w:marTop w:val="0"/>
      <w:marBottom w:val="0"/>
      <w:divBdr>
        <w:top w:val="none" w:sz="0" w:space="0" w:color="auto"/>
        <w:left w:val="none" w:sz="0" w:space="0" w:color="auto"/>
        <w:bottom w:val="none" w:sz="0" w:space="0" w:color="auto"/>
        <w:right w:val="none" w:sz="0" w:space="0" w:color="auto"/>
      </w:divBdr>
    </w:div>
    <w:div w:id="2035307538">
      <w:bodyDiv w:val="1"/>
      <w:marLeft w:val="0"/>
      <w:marRight w:val="0"/>
      <w:marTop w:val="0"/>
      <w:marBottom w:val="0"/>
      <w:divBdr>
        <w:top w:val="none" w:sz="0" w:space="0" w:color="auto"/>
        <w:left w:val="none" w:sz="0" w:space="0" w:color="auto"/>
        <w:bottom w:val="none" w:sz="0" w:space="0" w:color="auto"/>
        <w:right w:val="none" w:sz="0" w:space="0" w:color="auto"/>
      </w:divBdr>
    </w:div>
    <w:div w:id="2035687880">
      <w:bodyDiv w:val="1"/>
      <w:marLeft w:val="0"/>
      <w:marRight w:val="0"/>
      <w:marTop w:val="0"/>
      <w:marBottom w:val="0"/>
      <w:divBdr>
        <w:top w:val="none" w:sz="0" w:space="0" w:color="auto"/>
        <w:left w:val="none" w:sz="0" w:space="0" w:color="auto"/>
        <w:bottom w:val="none" w:sz="0" w:space="0" w:color="auto"/>
        <w:right w:val="none" w:sz="0" w:space="0" w:color="auto"/>
      </w:divBdr>
    </w:div>
    <w:div w:id="2039159082">
      <w:bodyDiv w:val="1"/>
      <w:marLeft w:val="0"/>
      <w:marRight w:val="0"/>
      <w:marTop w:val="0"/>
      <w:marBottom w:val="0"/>
      <w:divBdr>
        <w:top w:val="none" w:sz="0" w:space="0" w:color="auto"/>
        <w:left w:val="none" w:sz="0" w:space="0" w:color="auto"/>
        <w:bottom w:val="none" w:sz="0" w:space="0" w:color="auto"/>
        <w:right w:val="none" w:sz="0" w:space="0" w:color="auto"/>
      </w:divBdr>
    </w:div>
    <w:div w:id="2043170208">
      <w:bodyDiv w:val="1"/>
      <w:marLeft w:val="0"/>
      <w:marRight w:val="0"/>
      <w:marTop w:val="0"/>
      <w:marBottom w:val="0"/>
      <w:divBdr>
        <w:top w:val="none" w:sz="0" w:space="0" w:color="auto"/>
        <w:left w:val="none" w:sz="0" w:space="0" w:color="auto"/>
        <w:bottom w:val="none" w:sz="0" w:space="0" w:color="auto"/>
        <w:right w:val="none" w:sz="0" w:space="0" w:color="auto"/>
      </w:divBdr>
    </w:div>
    <w:div w:id="2043478455">
      <w:bodyDiv w:val="1"/>
      <w:marLeft w:val="0"/>
      <w:marRight w:val="0"/>
      <w:marTop w:val="0"/>
      <w:marBottom w:val="0"/>
      <w:divBdr>
        <w:top w:val="none" w:sz="0" w:space="0" w:color="auto"/>
        <w:left w:val="none" w:sz="0" w:space="0" w:color="auto"/>
        <w:bottom w:val="none" w:sz="0" w:space="0" w:color="auto"/>
        <w:right w:val="none" w:sz="0" w:space="0" w:color="auto"/>
      </w:divBdr>
    </w:div>
    <w:div w:id="2051832850">
      <w:bodyDiv w:val="1"/>
      <w:marLeft w:val="0"/>
      <w:marRight w:val="0"/>
      <w:marTop w:val="0"/>
      <w:marBottom w:val="0"/>
      <w:divBdr>
        <w:top w:val="none" w:sz="0" w:space="0" w:color="auto"/>
        <w:left w:val="none" w:sz="0" w:space="0" w:color="auto"/>
        <w:bottom w:val="none" w:sz="0" w:space="0" w:color="auto"/>
        <w:right w:val="none" w:sz="0" w:space="0" w:color="auto"/>
      </w:divBdr>
    </w:div>
    <w:div w:id="2057006131">
      <w:bodyDiv w:val="1"/>
      <w:marLeft w:val="0"/>
      <w:marRight w:val="0"/>
      <w:marTop w:val="0"/>
      <w:marBottom w:val="0"/>
      <w:divBdr>
        <w:top w:val="none" w:sz="0" w:space="0" w:color="auto"/>
        <w:left w:val="none" w:sz="0" w:space="0" w:color="auto"/>
        <w:bottom w:val="none" w:sz="0" w:space="0" w:color="auto"/>
        <w:right w:val="none" w:sz="0" w:space="0" w:color="auto"/>
      </w:divBdr>
    </w:div>
    <w:div w:id="2061975711">
      <w:bodyDiv w:val="1"/>
      <w:marLeft w:val="0"/>
      <w:marRight w:val="0"/>
      <w:marTop w:val="0"/>
      <w:marBottom w:val="0"/>
      <w:divBdr>
        <w:top w:val="none" w:sz="0" w:space="0" w:color="auto"/>
        <w:left w:val="none" w:sz="0" w:space="0" w:color="auto"/>
        <w:bottom w:val="none" w:sz="0" w:space="0" w:color="auto"/>
        <w:right w:val="none" w:sz="0" w:space="0" w:color="auto"/>
      </w:divBdr>
    </w:div>
    <w:div w:id="2064481714">
      <w:bodyDiv w:val="1"/>
      <w:marLeft w:val="0"/>
      <w:marRight w:val="0"/>
      <w:marTop w:val="0"/>
      <w:marBottom w:val="0"/>
      <w:divBdr>
        <w:top w:val="none" w:sz="0" w:space="0" w:color="auto"/>
        <w:left w:val="none" w:sz="0" w:space="0" w:color="auto"/>
        <w:bottom w:val="none" w:sz="0" w:space="0" w:color="auto"/>
        <w:right w:val="none" w:sz="0" w:space="0" w:color="auto"/>
      </w:divBdr>
    </w:div>
    <w:div w:id="2065175352">
      <w:bodyDiv w:val="1"/>
      <w:marLeft w:val="0"/>
      <w:marRight w:val="0"/>
      <w:marTop w:val="0"/>
      <w:marBottom w:val="0"/>
      <w:divBdr>
        <w:top w:val="none" w:sz="0" w:space="0" w:color="auto"/>
        <w:left w:val="none" w:sz="0" w:space="0" w:color="auto"/>
        <w:bottom w:val="none" w:sz="0" w:space="0" w:color="auto"/>
        <w:right w:val="none" w:sz="0" w:space="0" w:color="auto"/>
      </w:divBdr>
    </w:div>
    <w:div w:id="2066951466">
      <w:bodyDiv w:val="1"/>
      <w:marLeft w:val="0"/>
      <w:marRight w:val="0"/>
      <w:marTop w:val="0"/>
      <w:marBottom w:val="0"/>
      <w:divBdr>
        <w:top w:val="none" w:sz="0" w:space="0" w:color="auto"/>
        <w:left w:val="none" w:sz="0" w:space="0" w:color="auto"/>
        <w:bottom w:val="none" w:sz="0" w:space="0" w:color="auto"/>
        <w:right w:val="none" w:sz="0" w:space="0" w:color="auto"/>
      </w:divBdr>
    </w:div>
    <w:div w:id="2069062380">
      <w:bodyDiv w:val="1"/>
      <w:marLeft w:val="0"/>
      <w:marRight w:val="0"/>
      <w:marTop w:val="0"/>
      <w:marBottom w:val="0"/>
      <w:divBdr>
        <w:top w:val="none" w:sz="0" w:space="0" w:color="auto"/>
        <w:left w:val="none" w:sz="0" w:space="0" w:color="auto"/>
        <w:bottom w:val="none" w:sz="0" w:space="0" w:color="auto"/>
        <w:right w:val="none" w:sz="0" w:space="0" w:color="auto"/>
      </w:divBdr>
    </w:div>
    <w:div w:id="2069724918">
      <w:bodyDiv w:val="1"/>
      <w:marLeft w:val="0"/>
      <w:marRight w:val="0"/>
      <w:marTop w:val="0"/>
      <w:marBottom w:val="0"/>
      <w:divBdr>
        <w:top w:val="none" w:sz="0" w:space="0" w:color="auto"/>
        <w:left w:val="none" w:sz="0" w:space="0" w:color="auto"/>
        <w:bottom w:val="none" w:sz="0" w:space="0" w:color="auto"/>
        <w:right w:val="none" w:sz="0" w:space="0" w:color="auto"/>
      </w:divBdr>
    </w:div>
    <w:div w:id="2072266276">
      <w:bodyDiv w:val="1"/>
      <w:marLeft w:val="0"/>
      <w:marRight w:val="0"/>
      <w:marTop w:val="0"/>
      <w:marBottom w:val="0"/>
      <w:divBdr>
        <w:top w:val="none" w:sz="0" w:space="0" w:color="auto"/>
        <w:left w:val="none" w:sz="0" w:space="0" w:color="auto"/>
        <w:bottom w:val="none" w:sz="0" w:space="0" w:color="auto"/>
        <w:right w:val="none" w:sz="0" w:space="0" w:color="auto"/>
      </w:divBdr>
    </w:div>
    <w:div w:id="2081710723">
      <w:bodyDiv w:val="1"/>
      <w:marLeft w:val="0"/>
      <w:marRight w:val="0"/>
      <w:marTop w:val="0"/>
      <w:marBottom w:val="0"/>
      <w:divBdr>
        <w:top w:val="none" w:sz="0" w:space="0" w:color="auto"/>
        <w:left w:val="none" w:sz="0" w:space="0" w:color="auto"/>
        <w:bottom w:val="none" w:sz="0" w:space="0" w:color="auto"/>
        <w:right w:val="none" w:sz="0" w:space="0" w:color="auto"/>
      </w:divBdr>
    </w:div>
    <w:div w:id="2089842586">
      <w:bodyDiv w:val="1"/>
      <w:marLeft w:val="0"/>
      <w:marRight w:val="0"/>
      <w:marTop w:val="0"/>
      <w:marBottom w:val="0"/>
      <w:divBdr>
        <w:top w:val="none" w:sz="0" w:space="0" w:color="auto"/>
        <w:left w:val="none" w:sz="0" w:space="0" w:color="auto"/>
        <w:bottom w:val="none" w:sz="0" w:space="0" w:color="auto"/>
        <w:right w:val="none" w:sz="0" w:space="0" w:color="auto"/>
      </w:divBdr>
    </w:div>
    <w:div w:id="2090536575">
      <w:bodyDiv w:val="1"/>
      <w:marLeft w:val="0"/>
      <w:marRight w:val="0"/>
      <w:marTop w:val="0"/>
      <w:marBottom w:val="0"/>
      <w:divBdr>
        <w:top w:val="none" w:sz="0" w:space="0" w:color="auto"/>
        <w:left w:val="none" w:sz="0" w:space="0" w:color="auto"/>
        <w:bottom w:val="none" w:sz="0" w:space="0" w:color="auto"/>
        <w:right w:val="none" w:sz="0" w:space="0" w:color="auto"/>
      </w:divBdr>
    </w:div>
    <w:div w:id="2091581454">
      <w:bodyDiv w:val="1"/>
      <w:marLeft w:val="0"/>
      <w:marRight w:val="0"/>
      <w:marTop w:val="0"/>
      <w:marBottom w:val="0"/>
      <w:divBdr>
        <w:top w:val="none" w:sz="0" w:space="0" w:color="auto"/>
        <w:left w:val="none" w:sz="0" w:space="0" w:color="auto"/>
        <w:bottom w:val="none" w:sz="0" w:space="0" w:color="auto"/>
        <w:right w:val="none" w:sz="0" w:space="0" w:color="auto"/>
      </w:divBdr>
    </w:div>
    <w:div w:id="2091926573">
      <w:bodyDiv w:val="1"/>
      <w:marLeft w:val="0"/>
      <w:marRight w:val="0"/>
      <w:marTop w:val="0"/>
      <w:marBottom w:val="0"/>
      <w:divBdr>
        <w:top w:val="none" w:sz="0" w:space="0" w:color="auto"/>
        <w:left w:val="none" w:sz="0" w:space="0" w:color="auto"/>
        <w:bottom w:val="none" w:sz="0" w:space="0" w:color="auto"/>
        <w:right w:val="none" w:sz="0" w:space="0" w:color="auto"/>
      </w:divBdr>
    </w:div>
    <w:div w:id="2092658285">
      <w:bodyDiv w:val="1"/>
      <w:marLeft w:val="0"/>
      <w:marRight w:val="0"/>
      <w:marTop w:val="0"/>
      <w:marBottom w:val="0"/>
      <w:divBdr>
        <w:top w:val="none" w:sz="0" w:space="0" w:color="auto"/>
        <w:left w:val="none" w:sz="0" w:space="0" w:color="auto"/>
        <w:bottom w:val="none" w:sz="0" w:space="0" w:color="auto"/>
        <w:right w:val="none" w:sz="0" w:space="0" w:color="auto"/>
      </w:divBdr>
    </w:div>
    <w:div w:id="2094010107">
      <w:bodyDiv w:val="1"/>
      <w:marLeft w:val="0"/>
      <w:marRight w:val="0"/>
      <w:marTop w:val="0"/>
      <w:marBottom w:val="0"/>
      <w:divBdr>
        <w:top w:val="none" w:sz="0" w:space="0" w:color="auto"/>
        <w:left w:val="none" w:sz="0" w:space="0" w:color="auto"/>
        <w:bottom w:val="none" w:sz="0" w:space="0" w:color="auto"/>
        <w:right w:val="none" w:sz="0" w:space="0" w:color="auto"/>
      </w:divBdr>
    </w:div>
    <w:div w:id="2097549294">
      <w:bodyDiv w:val="1"/>
      <w:marLeft w:val="0"/>
      <w:marRight w:val="0"/>
      <w:marTop w:val="0"/>
      <w:marBottom w:val="0"/>
      <w:divBdr>
        <w:top w:val="none" w:sz="0" w:space="0" w:color="auto"/>
        <w:left w:val="none" w:sz="0" w:space="0" w:color="auto"/>
        <w:bottom w:val="none" w:sz="0" w:space="0" w:color="auto"/>
        <w:right w:val="none" w:sz="0" w:space="0" w:color="auto"/>
      </w:divBdr>
    </w:div>
    <w:div w:id="2103332817">
      <w:bodyDiv w:val="1"/>
      <w:marLeft w:val="0"/>
      <w:marRight w:val="0"/>
      <w:marTop w:val="0"/>
      <w:marBottom w:val="0"/>
      <w:divBdr>
        <w:top w:val="none" w:sz="0" w:space="0" w:color="auto"/>
        <w:left w:val="none" w:sz="0" w:space="0" w:color="auto"/>
        <w:bottom w:val="none" w:sz="0" w:space="0" w:color="auto"/>
        <w:right w:val="none" w:sz="0" w:space="0" w:color="auto"/>
      </w:divBdr>
    </w:div>
    <w:div w:id="2103456428">
      <w:bodyDiv w:val="1"/>
      <w:marLeft w:val="0"/>
      <w:marRight w:val="0"/>
      <w:marTop w:val="0"/>
      <w:marBottom w:val="0"/>
      <w:divBdr>
        <w:top w:val="none" w:sz="0" w:space="0" w:color="auto"/>
        <w:left w:val="none" w:sz="0" w:space="0" w:color="auto"/>
        <w:bottom w:val="none" w:sz="0" w:space="0" w:color="auto"/>
        <w:right w:val="none" w:sz="0" w:space="0" w:color="auto"/>
      </w:divBdr>
    </w:div>
    <w:div w:id="2105685263">
      <w:bodyDiv w:val="1"/>
      <w:marLeft w:val="0"/>
      <w:marRight w:val="0"/>
      <w:marTop w:val="0"/>
      <w:marBottom w:val="0"/>
      <w:divBdr>
        <w:top w:val="none" w:sz="0" w:space="0" w:color="auto"/>
        <w:left w:val="none" w:sz="0" w:space="0" w:color="auto"/>
        <w:bottom w:val="none" w:sz="0" w:space="0" w:color="auto"/>
        <w:right w:val="none" w:sz="0" w:space="0" w:color="auto"/>
      </w:divBdr>
    </w:div>
    <w:div w:id="2106263162">
      <w:bodyDiv w:val="1"/>
      <w:marLeft w:val="0"/>
      <w:marRight w:val="0"/>
      <w:marTop w:val="0"/>
      <w:marBottom w:val="0"/>
      <w:divBdr>
        <w:top w:val="none" w:sz="0" w:space="0" w:color="auto"/>
        <w:left w:val="none" w:sz="0" w:space="0" w:color="auto"/>
        <w:bottom w:val="none" w:sz="0" w:space="0" w:color="auto"/>
        <w:right w:val="none" w:sz="0" w:space="0" w:color="auto"/>
      </w:divBdr>
    </w:div>
    <w:div w:id="2106655172">
      <w:bodyDiv w:val="1"/>
      <w:marLeft w:val="0"/>
      <w:marRight w:val="0"/>
      <w:marTop w:val="0"/>
      <w:marBottom w:val="0"/>
      <w:divBdr>
        <w:top w:val="none" w:sz="0" w:space="0" w:color="auto"/>
        <w:left w:val="none" w:sz="0" w:space="0" w:color="auto"/>
        <w:bottom w:val="none" w:sz="0" w:space="0" w:color="auto"/>
        <w:right w:val="none" w:sz="0" w:space="0" w:color="auto"/>
      </w:divBdr>
    </w:div>
    <w:div w:id="2109614398">
      <w:bodyDiv w:val="1"/>
      <w:marLeft w:val="0"/>
      <w:marRight w:val="0"/>
      <w:marTop w:val="0"/>
      <w:marBottom w:val="0"/>
      <w:divBdr>
        <w:top w:val="none" w:sz="0" w:space="0" w:color="auto"/>
        <w:left w:val="none" w:sz="0" w:space="0" w:color="auto"/>
        <w:bottom w:val="none" w:sz="0" w:space="0" w:color="auto"/>
        <w:right w:val="none" w:sz="0" w:space="0" w:color="auto"/>
      </w:divBdr>
    </w:div>
    <w:div w:id="2110006454">
      <w:bodyDiv w:val="1"/>
      <w:marLeft w:val="0"/>
      <w:marRight w:val="0"/>
      <w:marTop w:val="0"/>
      <w:marBottom w:val="0"/>
      <w:divBdr>
        <w:top w:val="none" w:sz="0" w:space="0" w:color="auto"/>
        <w:left w:val="none" w:sz="0" w:space="0" w:color="auto"/>
        <w:bottom w:val="none" w:sz="0" w:space="0" w:color="auto"/>
        <w:right w:val="none" w:sz="0" w:space="0" w:color="auto"/>
      </w:divBdr>
    </w:div>
    <w:div w:id="2111582990">
      <w:bodyDiv w:val="1"/>
      <w:marLeft w:val="0"/>
      <w:marRight w:val="0"/>
      <w:marTop w:val="0"/>
      <w:marBottom w:val="0"/>
      <w:divBdr>
        <w:top w:val="none" w:sz="0" w:space="0" w:color="auto"/>
        <w:left w:val="none" w:sz="0" w:space="0" w:color="auto"/>
        <w:bottom w:val="none" w:sz="0" w:space="0" w:color="auto"/>
        <w:right w:val="none" w:sz="0" w:space="0" w:color="auto"/>
      </w:divBdr>
    </w:div>
    <w:div w:id="2111701136">
      <w:bodyDiv w:val="1"/>
      <w:marLeft w:val="0"/>
      <w:marRight w:val="0"/>
      <w:marTop w:val="0"/>
      <w:marBottom w:val="0"/>
      <w:divBdr>
        <w:top w:val="none" w:sz="0" w:space="0" w:color="auto"/>
        <w:left w:val="none" w:sz="0" w:space="0" w:color="auto"/>
        <w:bottom w:val="none" w:sz="0" w:space="0" w:color="auto"/>
        <w:right w:val="none" w:sz="0" w:space="0" w:color="auto"/>
      </w:divBdr>
    </w:div>
    <w:div w:id="2113746336">
      <w:bodyDiv w:val="1"/>
      <w:marLeft w:val="0"/>
      <w:marRight w:val="0"/>
      <w:marTop w:val="0"/>
      <w:marBottom w:val="0"/>
      <w:divBdr>
        <w:top w:val="none" w:sz="0" w:space="0" w:color="auto"/>
        <w:left w:val="none" w:sz="0" w:space="0" w:color="auto"/>
        <w:bottom w:val="none" w:sz="0" w:space="0" w:color="auto"/>
        <w:right w:val="none" w:sz="0" w:space="0" w:color="auto"/>
      </w:divBdr>
    </w:div>
    <w:div w:id="2115854966">
      <w:bodyDiv w:val="1"/>
      <w:marLeft w:val="0"/>
      <w:marRight w:val="0"/>
      <w:marTop w:val="0"/>
      <w:marBottom w:val="0"/>
      <w:divBdr>
        <w:top w:val="none" w:sz="0" w:space="0" w:color="auto"/>
        <w:left w:val="none" w:sz="0" w:space="0" w:color="auto"/>
        <w:bottom w:val="none" w:sz="0" w:space="0" w:color="auto"/>
        <w:right w:val="none" w:sz="0" w:space="0" w:color="auto"/>
      </w:divBdr>
    </w:div>
    <w:div w:id="2116316418">
      <w:bodyDiv w:val="1"/>
      <w:marLeft w:val="0"/>
      <w:marRight w:val="0"/>
      <w:marTop w:val="0"/>
      <w:marBottom w:val="0"/>
      <w:divBdr>
        <w:top w:val="none" w:sz="0" w:space="0" w:color="auto"/>
        <w:left w:val="none" w:sz="0" w:space="0" w:color="auto"/>
        <w:bottom w:val="none" w:sz="0" w:space="0" w:color="auto"/>
        <w:right w:val="none" w:sz="0" w:space="0" w:color="auto"/>
      </w:divBdr>
    </w:div>
    <w:div w:id="2117358876">
      <w:bodyDiv w:val="1"/>
      <w:marLeft w:val="0"/>
      <w:marRight w:val="0"/>
      <w:marTop w:val="0"/>
      <w:marBottom w:val="0"/>
      <w:divBdr>
        <w:top w:val="none" w:sz="0" w:space="0" w:color="auto"/>
        <w:left w:val="none" w:sz="0" w:space="0" w:color="auto"/>
        <w:bottom w:val="none" w:sz="0" w:space="0" w:color="auto"/>
        <w:right w:val="none" w:sz="0" w:space="0" w:color="auto"/>
      </w:divBdr>
    </w:div>
    <w:div w:id="2119139298">
      <w:bodyDiv w:val="1"/>
      <w:marLeft w:val="0"/>
      <w:marRight w:val="0"/>
      <w:marTop w:val="0"/>
      <w:marBottom w:val="0"/>
      <w:divBdr>
        <w:top w:val="none" w:sz="0" w:space="0" w:color="auto"/>
        <w:left w:val="none" w:sz="0" w:space="0" w:color="auto"/>
        <w:bottom w:val="none" w:sz="0" w:space="0" w:color="auto"/>
        <w:right w:val="none" w:sz="0" w:space="0" w:color="auto"/>
      </w:divBdr>
    </w:div>
    <w:div w:id="2120371137">
      <w:bodyDiv w:val="1"/>
      <w:marLeft w:val="0"/>
      <w:marRight w:val="0"/>
      <w:marTop w:val="0"/>
      <w:marBottom w:val="0"/>
      <w:divBdr>
        <w:top w:val="none" w:sz="0" w:space="0" w:color="auto"/>
        <w:left w:val="none" w:sz="0" w:space="0" w:color="auto"/>
        <w:bottom w:val="none" w:sz="0" w:space="0" w:color="auto"/>
        <w:right w:val="none" w:sz="0" w:space="0" w:color="auto"/>
      </w:divBdr>
    </w:div>
    <w:div w:id="2120371639">
      <w:bodyDiv w:val="1"/>
      <w:marLeft w:val="0"/>
      <w:marRight w:val="0"/>
      <w:marTop w:val="0"/>
      <w:marBottom w:val="0"/>
      <w:divBdr>
        <w:top w:val="none" w:sz="0" w:space="0" w:color="auto"/>
        <w:left w:val="none" w:sz="0" w:space="0" w:color="auto"/>
        <w:bottom w:val="none" w:sz="0" w:space="0" w:color="auto"/>
        <w:right w:val="none" w:sz="0" w:space="0" w:color="auto"/>
      </w:divBdr>
    </w:div>
    <w:div w:id="2120492978">
      <w:bodyDiv w:val="1"/>
      <w:marLeft w:val="0"/>
      <w:marRight w:val="0"/>
      <w:marTop w:val="0"/>
      <w:marBottom w:val="0"/>
      <w:divBdr>
        <w:top w:val="none" w:sz="0" w:space="0" w:color="auto"/>
        <w:left w:val="none" w:sz="0" w:space="0" w:color="auto"/>
        <w:bottom w:val="none" w:sz="0" w:space="0" w:color="auto"/>
        <w:right w:val="none" w:sz="0" w:space="0" w:color="auto"/>
      </w:divBdr>
    </w:div>
    <w:div w:id="2120830479">
      <w:bodyDiv w:val="1"/>
      <w:marLeft w:val="0"/>
      <w:marRight w:val="0"/>
      <w:marTop w:val="0"/>
      <w:marBottom w:val="0"/>
      <w:divBdr>
        <w:top w:val="none" w:sz="0" w:space="0" w:color="auto"/>
        <w:left w:val="none" w:sz="0" w:space="0" w:color="auto"/>
        <w:bottom w:val="none" w:sz="0" w:space="0" w:color="auto"/>
        <w:right w:val="none" w:sz="0" w:space="0" w:color="auto"/>
      </w:divBdr>
    </w:div>
    <w:div w:id="2122795080">
      <w:bodyDiv w:val="1"/>
      <w:marLeft w:val="0"/>
      <w:marRight w:val="0"/>
      <w:marTop w:val="0"/>
      <w:marBottom w:val="0"/>
      <w:divBdr>
        <w:top w:val="none" w:sz="0" w:space="0" w:color="auto"/>
        <w:left w:val="none" w:sz="0" w:space="0" w:color="auto"/>
        <w:bottom w:val="none" w:sz="0" w:space="0" w:color="auto"/>
        <w:right w:val="none" w:sz="0" w:space="0" w:color="auto"/>
      </w:divBdr>
    </w:div>
    <w:div w:id="2127040521">
      <w:bodyDiv w:val="1"/>
      <w:marLeft w:val="0"/>
      <w:marRight w:val="0"/>
      <w:marTop w:val="0"/>
      <w:marBottom w:val="0"/>
      <w:divBdr>
        <w:top w:val="none" w:sz="0" w:space="0" w:color="auto"/>
        <w:left w:val="none" w:sz="0" w:space="0" w:color="auto"/>
        <w:bottom w:val="none" w:sz="0" w:space="0" w:color="auto"/>
        <w:right w:val="none" w:sz="0" w:space="0" w:color="auto"/>
      </w:divBdr>
    </w:div>
    <w:div w:id="2127239213">
      <w:bodyDiv w:val="1"/>
      <w:marLeft w:val="0"/>
      <w:marRight w:val="0"/>
      <w:marTop w:val="0"/>
      <w:marBottom w:val="0"/>
      <w:divBdr>
        <w:top w:val="none" w:sz="0" w:space="0" w:color="auto"/>
        <w:left w:val="none" w:sz="0" w:space="0" w:color="auto"/>
        <w:bottom w:val="none" w:sz="0" w:space="0" w:color="auto"/>
        <w:right w:val="none" w:sz="0" w:space="0" w:color="auto"/>
      </w:divBdr>
    </w:div>
    <w:div w:id="2127964419">
      <w:bodyDiv w:val="1"/>
      <w:marLeft w:val="0"/>
      <w:marRight w:val="0"/>
      <w:marTop w:val="0"/>
      <w:marBottom w:val="0"/>
      <w:divBdr>
        <w:top w:val="none" w:sz="0" w:space="0" w:color="auto"/>
        <w:left w:val="none" w:sz="0" w:space="0" w:color="auto"/>
        <w:bottom w:val="none" w:sz="0" w:space="0" w:color="auto"/>
        <w:right w:val="none" w:sz="0" w:space="0" w:color="auto"/>
      </w:divBdr>
    </w:div>
    <w:div w:id="2133282029">
      <w:bodyDiv w:val="1"/>
      <w:marLeft w:val="0"/>
      <w:marRight w:val="0"/>
      <w:marTop w:val="0"/>
      <w:marBottom w:val="0"/>
      <w:divBdr>
        <w:top w:val="none" w:sz="0" w:space="0" w:color="auto"/>
        <w:left w:val="none" w:sz="0" w:space="0" w:color="auto"/>
        <w:bottom w:val="none" w:sz="0" w:space="0" w:color="auto"/>
        <w:right w:val="none" w:sz="0" w:space="0" w:color="auto"/>
      </w:divBdr>
    </w:div>
    <w:div w:id="2137408072">
      <w:bodyDiv w:val="1"/>
      <w:marLeft w:val="0"/>
      <w:marRight w:val="0"/>
      <w:marTop w:val="0"/>
      <w:marBottom w:val="0"/>
      <w:divBdr>
        <w:top w:val="none" w:sz="0" w:space="0" w:color="auto"/>
        <w:left w:val="none" w:sz="0" w:space="0" w:color="auto"/>
        <w:bottom w:val="none" w:sz="0" w:space="0" w:color="auto"/>
        <w:right w:val="none" w:sz="0" w:space="0" w:color="auto"/>
      </w:divBdr>
    </w:div>
    <w:div w:id="2141261090">
      <w:bodyDiv w:val="1"/>
      <w:marLeft w:val="0"/>
      <w:marRight w:val="0"/>
      <w:marTop w:val="0"/>
      <w:marBottom w:val="0"/>
      <w:divBdr>
        <w:top w:val="none" w:sz="0" w:space="0" w:color="auto"/>
        <w:left w:val="none" w:sz="0" w:space="0" w:color="auto"/>
        <w:bottom w:val="none" w:sz="0" w:space="0" w:color="auto"/>
        <w:right w:val="none" w:sz="0" w:space="0" w:color="auto"/>
      </w:divBdr>
    </w:div>
    <w:div w:id="2146384378">
      <w:bodyDiv w:val="1"/>
      <w:marLeft w:val="0"/>
      <w:marRight w:val="0"/>
      <w:marTop w:val="0"/>
      <w:marBottom w:val="0"/>
      <w:divBdr>
        <w:top w:val="none" w:sz="0" w:space="0" w:color="auto"/>
        <w:left w:val="none" w:sz="0" w:space="0" w:color="auto"/>
        <w:bottom w:val="none" w:sz="0" w:space="0" w:color="auto"/>
        <w:right w:val="none" w:sz="0" w:space="0" w:color="auto"/>
      </w:divBdr>
    </w:div>
    <w:div w:id="2146697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jpeg"/><Relationship Id="rId47" Type="http://schemas.openxmlformats.org/officeDocument/2006/relationships/image" Target="media/image37.jpeg"/><Relationship Id="rId63" Type="http://schemas.openxmlformats.org/officeDocument/2006/relationships/image" Target="media/image53.jpeg"/><Relationship Id="rId68" Type="http://schemas.openxmlformats.org/officeDocument/2006/relationships/image" Target="media/image58.jpeg"/><Relationship Id="rId16" Type="http://schemas.openxmlformats.org/officeDocument/2006/relationships/image" Target="media/image6.png"/><Relationship Id="rId11" Type="http://schemas.openxmlformats.org/officeDocument/2006/relationships/footer" Target="footer3.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jpeg"/><Relationship Id="rId58" Type="http://schemas.openxmlformats.org/officeDocument/2006/relationships/image" Target="media/image48.jpeg"/><Relationship Id="rId74" Type="http://schemas.openxmlformats.org/officeDocument/2006/relationships/image" Target="media/image64.png"/><Relationship Id="rId79"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51.jpeg"/><Relationship Id="rId82"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64" Type="http://schemas.openxmlformats.org/officeDocument/2006/relationships/image" Target="media/image54.jpeg"/><Relationship Id="rId69" Type="http://schemas.openxmlformats.org/officeDocument/2006/relationships/image" Target="media/image59.jpeg"/><Relationship Id="rId77" Type="http://schemas.openxmlformats.org/officeDocument/2006/relationships/image" Target="media/image67.png"/><Relationship Id="rId8" Type="http://schemas.openxmlformats.org/officeDocument/2006/relationships/image" Target="media/image1.wmf"/><Relationship Id="rId51" Type="http://schemas.openxmlformats.org/officeDocument/2006/relationships/image" Target="media/image41.jpeg"/><Relationship Id="rId72" Type="http://schemas.openxmlformats.org/officeDocument/2006/relationships/image" Target="media/image62.jpeg"/><Relationship Id="rId80" Type="http://schemas.openxmlformats.org/officeDocument/2006/relationships/footer" Target="footer5.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9.jpeg"/><Relationship Id="rId67" Type="http://schemas.openxmlformats.org/officeDocument/2006/relationships/image" Target="media/image57.jpeg"/><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image" Target="media/image44.jpeg"/><Relationship Id="rId62" Type="http://schemas.openxmlformats.org/officeDocument/2006/relationships/image" Target="media/image52.jpeg"/><Relationship Id="rId70" Type="http://schemas.openxmlformats.org/officeDocument/2006/relationships/image" Target="media/image60.jpe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image" Target="media/image47.jpe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image" Target="media/image55.jpeg"/><Relationship Id="rId73" Type="http://schemas.openxmlformats.org/officeDocument/2006/relationships/image" Target="media/image63.jpeg"/><Relationship Id="rId78" Type="http://schemas.openxmlformats.org/officeDocument/2006/relationships/header" Target="header1.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jpeg"/><Relationship Id="rId34" Type="http://schemas.openxmlformats.org/officeDocument/2006/relationships/image" Target="media/image24.png"/><Relationship Id="rId50" Type="http://schemas.openxmlformats.org/officeDocument/2006/relationships/image" Target="media/image40.jpeg"/><Relationship Id="rId55" Type="http://schemas.openxmlformats.org/officeDocument/2006/relationships/image" Target="media/image45.jpe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jpe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jpeg"/><Relationship Id="rId45" Type="http://schemas.openxmlformats.org/officeDocument/2006/relationships/image" Target="media/image35.jpeg"/><Relationship Id="rId66" Type="http://schemas.openxmlformats.org/officeDocument/2006/relationships/image" Target="media/image56.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1Kło19</b:Tag>
    <b:SourceType>DocumentFromInternetSite</b:SourceType>
    <b:Guid>{99D7D4F4-BC26-4A0E-B465-1788260C8A1F}</b:Guid>
    <b:Title>Bazy danych NoSQL</b:Title>
    <b:Author>
      <b:Author>
        <b:NameList>
          <b:Person>
            <b:Last>Kłopotek</b:Last>
            <b:First>Robert</b:First>
            <b:Middle>A.</b:Middle>
          </b:Person>
        </b:NameList>
      </b:Author>
    </b:Author>
    <b:YearAccessed>2019</b:YearAccessed>
    <b:MonthAccessed>12</b:MonthAccessed>
    <b:DayAccessed>08</b:DayAccessed>
    <b:URL>https://rklopotek.blog.uksw.edu.pl/files/2017/02/Bazy_danych_wyk%c5%82ad_14_draft.pdf</b:URL>
    <b:RefOrder>19</b:RefOrder>
  </b:Source>
  <b:Source>
    <b:Tag>2Maz041</b:Tag>
    <b:SourceType>Book</b:SourceType>
    <b:Guid>{CCFD00FE-5635-402E-BB99-7204E3BAFF3F}</b:Guid>
    <b:Title>Projektowanie relacyjnych baz danych</b:Title>
    <b:Year>2004</b:Year>
    <b:City>Wrocław</b:City>
    <b:Publisher>Oficyna Wydawnicza Politechniki Wrocławskiej</b:Publisher>
    <b:Author>
      <b:Author>
        <b:NameList>
          <b:Person>
            <b:Last>Mazur</b:Last>
            <b:First>Hanna</b:First>
          </b:Person>
          <b:Person>
            <b:Last>Mazur</b:Last>
            <b:First>Zygmunt</b:First>
          </b:Person>
        </b:NameList>
      </b:Author>
    </b:Author>
    <b:RefOrder>20</b:RefOrder>
  </b:Source>
  <b:Source>
    <b:Tag>alegro_program_ochrony</b:Tag>
    <b:SourceType>InternetSite</b:SourceType>
    <b:Guid>{9CCCE9E2-2373-489F-8F13-8E9F14797618}</b:Guid>
    <b:YearAccessed>2019</b:YearAccessed>
    <b:MonthAccessed>10</b:MonthAccessed>
    <b:DayAccessed>26</b:DayAccessed>
    <b:URL>https://dlakupujacych.allegro.pl/bezpieczenstwo/program-ochrony-kupujacych/warunki-skorzystania</b:URL>
    <b:Title>Allegro - Program Ochrony Kupujących</b:Title>
    <b:RefOrder>3</b:RefOrder>
  </b:Source>
  <b:Source>
    <b:Tag>androidstudio</b:Tag>
    <b:SourceType>InternetSite</b:SourceType>
    <b:Guid>{38F0BCD7-D88C-4CAD-AC96-3808A2875D0E}</b:Guid>
    <b:YearAccessed>2019</b:YearAccessed>
    <b:MonthAccessed>11</b:MonthAccessed>
    <b:DayAccessed>25</b:DayAccessed>
    <b:URL>https://developer.android.com/studio</b:URL>
    <b:Title>Android Studio - oficjalna strona dla deweloperów</b:Title>
    <b:RefOrder>10</b:RefOrder>
  </b:Source>
  <b:Source>
    <b:Tag>git</b:Tag>
    <b:SourceType>InternetSite</b:SourceType>
    <b:Guid>{CD139A08-40E9-4341-AEDC-5D2307F26D7A}</b:Guid>
    <b:YearAccessed>2019</b:YearAccessed>
    <b:MonthAccessed>11</b:MonthAccessed>
    <b:DayAccessed>25</b:DayAccessed>
    <b:URL>https://git-scm.com/</b:URL>
    <b:Title>Oprogramowanie Git - strona oficjalna</b:Title>
    <b:RefOrder>13</b:RefOrder>
  </b:Source>
  <b:Source>
    <b:Tag>cloudefirestore</b:Tag>
    <b:SourceType>InternetSite</b:SourceType>
    <b:Guid>{8283ECFE-FFBB-4BF9-9B4B-A15A53A97F37}</b:Guid>
    <b:YearAccessed>2019</b:YearAccessed>
    <b:MonthAccessed>11</b:MonthAccessed>
    <b:DayAccessed>25</b:DayAccessed>
    <b:URL>https://firebase.google.com/docs/firestore</b:URL>
    <b:Title>Cloud Firestore - strona oficjalna</b:Title>
    <b:RefOrder>11</b:RefOrder>
  </b:Source>
  <b:Source>
    <b:Tag>android</b:Tag>
    <b:SourceType>InternetSite</b:SourceType>
    <b:Guid>{AB33EB16-9B35-4104-8CC0-55CDF8ECEA57}</b:Guid>
    <b:YearAccessed>2019</b:YearAccessed>
    <b:MonthAccessed>11</b:MonthAccessed>
    <b:DayAccessed>25</b:DayAccessed>
    <b:URL>https://www.android.com/intl/pl_pl/</b:URL>
    <b:Title>Android - strona oficjalna</b:Title>
    <b:RefOrder>16</b:RefOrder>
  </b:Source>
  <b:Source>
    <b:Tag>google</b:Tag>
    <b:SourceType>InternetSite</b:SourceType>
    <b:Guid>{A4F7C19E-EF4C-440B-A86D-9858436A2127}</b:Guid>
    <b:YearAccessed>2019</b:YearAccessed>
    <b:MonthAccessed>10</b:MonthAccessed>
    <b:DayAccessed>27</b:DayAccessed>
    <b:URL>https://about.google/intl/pl/</b:URL>
    <b:Title>Google - strona oficjalna</b:Title>
    <b:RefOrder>1</b:RefOrder>
  </b:Source>
  <b:Source>
    <b:Tag>allegro</b:Tag>
    <b:SourceType>InternetSite</b:SourceType>
    <b:Guid>{D175FD1A-60EC-40A9-A2A0-1DBB2919A99B}</b:Guid>
    <b:YearAccessed>2019</b:YearAccessed>
    <b:MonthAccessed>10</b:MonthAccessed>
    <b:DayAccessed>27</b:DayAccessed>
    <b:URL>https://allegro.pl/</b:URL>
    <b:Title>Allegro - platforma transakcyjna on-line</b:Title>
    <b:RefOrder>2</b:RefOrder>
  </b:Source>
  <b:Source>
    <b:Tag>internet</b:Tag>
    <b:SourceType>InternetSite</b:SourceType>
    <b:Guid>{20904859-3F83-4A0F-94C4-41EBC67B9909}</b:Guid>
    <b:YearAccessed>2019</b:YearAccessed>
    <b:MonthAccessed>12</b:MonthAccessed>
    <b:DayAccessed>9</b:DayAccessed>
    <b:URL>https://www.britannica.com/technology/Internet</b:URL>
    <b:Title>Internet - computer network</b:Title>
    <b:RefOrder>8</b:RefOrder>
  </b:Source>
  <b:Source>
    <b:Tag>java</b:Tag>
    <b:SourceType>InternetSite</b:SourceType>
    <b:Guid>{99F59BBF-BA64-48D6-9A85-34FBA2A66EF6}</b:Guid>
    <b:YearAccessed>2019</b:YearAccessed>
    <b:MonthAccessed>11</b:MonthAccessed>
    <b:DayAccessed>22</b:DayAccessed>
    <b:URL>https://www.java.com/pl/</b:URL>
    <b:Title>Java - język programowania</b:Title>
    <b:RefOrder>9</b:RefOrder>
  </b:Source>
  <b:Source>
    <b:Tag>jetbrains</b:Tag>
    <b:SourceType>InternetSite</b:SourceType>
    <b:Guid>{FC79B7E0-98C6-4B23-8A05-F381D5699859}</b:Guid>
    <b:YearAccessed>2019</b:YearAccessed>
    <b:MonthAccessed>11</b:MonthAccessed>
    <b:DayAccessed>26</b:DayAccessed>
    <b:URL>https://www.jetbrains.com/</b:URL>
    <b:Title>Jetbrains - strona oficjalna</b:Title>
    <b:RefOrder>17</b:RefOrder>
  </b:Source>
  <b:Source>
    <b:Tag>junit4</b:Tag>
    <b:SourceType>InternetSite</b:SourceType>
    <b:Guid>{D223278E-8ECC-4506-AEAE-0C4DC6D53861}</b:Guid>
    <b:YearAccessed>2019</b:YearAccessed>
    <b:MonthAccessed>12</b:MonthAccessed>
    <b:DayAccessed>9</b:DayAccessed>
    <b:URL>https://junit.org/junit4/</b:URL>
    <b:Title>JUnit 4 - strona oficjalna</b:Title>
    <b:RefOrder>23</b:RefOrder>
  </b:Source>
  <b:Source>
    <b:Tag>levenshtain</b:Tag>
    <b:SourceType>InternetSite</b:SourceType>
    <b:Guid>{67904DD6-EC38-4D83-BD7B-6C18F035FD14}</b:Guid>
    <b:YearAccessed>2019</b:YearAccessed>
    <b:MonthAccessed>12</b:MonthAccessed>
    <b:DayAccessed>06</b:DayAccessed>
    <b:URL>http://www.algorytm.org/przetwarzanie-tekstu/odleglosc-levenshteina-odleglosc-edycyjna.html</b:URL>
    <b:Title>Odległość Levenshteina - wyjaśnienie algorytmu</b:Title>
    <b:RefOrder>22</b:RefOrder>
  </b:Source>
  <b:Source>
    <b:Tag>ocr</b:Tag>
    <b:SourceType>InternetSite</b:SourceType>
    <b:Guid>{544D8CE9-2C8D-4FA5-852F-30A755E23723}</b:Guid>
    <b:YearAccessed>2019</b:YearAccessed>
    <b:MonthAccessed>12</b:MonthAccessed>
    <b:DayAccessed>06</b:DayAccessed>
    <b:URL>https://sjp.pwn.pl/slowniki/OCR.html</b:URL>
    <b:Title>OCR - definicja</b:Title>
    <b:RefOrder>12</b:RefOrder>
  </b:Source>
  <b:Source>
    <b:Tag>panparagon</b:Tag>
    <b:SourceType>InternetSite</b:SourceType>
    <b:Guid>{CBF45BB6-87ED-46FF-B74F-7DAD200A110E}</b:Guid>
    <b:YearAccessed>2019</b:YearAccessed>
    <b:MonthAccessed>10</b:MonthAccessed>
    <b:DayAccessed>26</b:DayAccessed>
    <b:URL>https://www.panparagon.pl/</b:URL>
    <b:Title>Aplikacja Pan Paragon - strona oficjalna</b:Title>
    <b:RefOrder>6</b:RefOrder>
  </b:Source>
  <b:Source>
    <b:Tag>photoocr</b:Tag>
    <b:SourceType>InternetSite</b:SourceType>
    <b:Guid>{CD7BA83C-80A0-4E0D-9E6F-477DC91F447A}</b:Guid>
    <b:YearAccessed>2019</b:YearAccessed>
    <b:MonthAccessed>12</b:MonthAccessed>
    <b:DayAccessed>06</b:DayAccessed>
    <b:URL>https://codelabs.developers.google.com/codelabs/mlkit-android/#5</b:URL>
    <b:Title>Przykład zastosowania Firebase Vision </b:Title>
    <b:RefOrder>21</b:RefOrder>
  </b:Source>
  <b:Source>
    <b:Tag>picasso</b:Tag>
    <b:SourceType>InternetSite</b:SourceType>
    <b:Guid>{04ACBE6B-B8AD-4F4B-AE62-828B892583E0}</b:Guid>
    <b:YearAccessed>2019</b:YearAccessed>
    <b:MonthAccessed>12</b:MonthAccessed>
    <b:DayAccessed>06</b:DayAccessed>
    <b:URL>https://square.github.io/picasso/</b:URL>
    <b:Title>Biblioteka Picasso</b:Title>
    <b:RefOrder>15</b:RefOrder>
  </b:Source>
  <b:Source>
    <b:Tag>play_google_panparagon</b:Tag>
    <b:SourceType>InternetSite</b:SourceType>
    <b:Guid>{A149CF0F-B4F0-415E-B8DE-F0E1FC27F110}</b:Guid>
    <b:YearAccessed>2019</b:YearAccessed>
    <b:MonthAccessed>10</b:MonthAccessed>
    <b:DayAccessed>26</b:DayAccessed>
    <b:URL>https://play.google.com/store/apps/details?id=com.modernfactory.paragon&amp;hl=pl</b:URL>
    <b:Title>Pan Paragon</b:Title>
    <b:RefOrder>7</b:RefOrder>
  </b:Source>
  <b:Source>
    <b:Tag>receipt_bank_app</b:Tag>
    <b:SourceType>InternetSite</b:SourceType>
    <b:Guid>{2C840AB5-8490-4134-B2C9-90EF57019A44}</b:Guid>
    <b:YearAccessed>2019</b:YearAccessed>
    <b:MonthAccessed>10</b:MonthAccessed>
    <b:DayAccessed>26</b:DayAccessed>
    <b:URL>https://play.google.com/store/apps/details?id=com.receiptbank.android&amp;hl=en_US</b:URL>
    <b:Title>Aplikacja Receipt Bank</b:Title>
    <b:RefOrder>24</b:RefOrder>
  </b:Source>
  <b:Source>
    <b:Tag>receipt_lens_expense_app</b:Tag>
    <b:SourceType>InternetSite</b:SourceType>
    <b:Guid>{1FC61618-5600-48A3-93DD-A42636E2D692}</b:Guid>
    <b:YearAccessed>2019</b:YearAccessed>
    <b:MonthAccessed>10</b:MonthAccessed>
    <b:DayAccessed>26</b:DayAccessed>
    <b:URL>https://play.google.com/store/apps/details?id=com.glority.receipt&amp;hl=pl</b:URL>
    <b:Title>Aplikacja Receipt Lens-Expense Tracking &amp; Reporting</b:Title>
    <b:RefOrder>25</b:RefOrder>
  </b:Source>
  <b:Source>
    <b:Tag>tintelljidea</b:Tag>
    <b:SourceType>InternetSite</b:SourceType>
    <b:Guid>{0DCD3F1E-08F6-44BC-8887-B0B5BF58FE88}</b:Guid>
    <b:YearAccessed>2019</b:YearAccessed>
    <b:MonthAccessed>11</b:MonthAccessed>
    <b:DayAccessed>26</b:DayAccessed>
    <b:URL>https://www.jetbrains.com/idea/promo/ultimate/?gclid=Cj0KCQiAt_PuBRDcARIsAMNlBdo2eqaR6SfGD9Rf5x7zCSaYyA_pd4jkg4b8asVE1bdEGASXtvzHtm8aAlV5EALw_wcB</b:URL>
    <b:Title>IntelliJ IDEA - strona oficjalna</b:Title>
    <b:RefOrder>18</b:RefOrder>
  </b:Source>
  <b:Source>
    <b:Tag>uokikoparagonach</b:Tag>
    <b:SourceType>InternetSite</b:SourceType>
    <b:Guid>{8045DABB-5B1F-480A-ADB1-150214CC32DD}</b:Guid>
    <b:YearAccessed>2019</b:YearAccessed>
    <b:MonthAccessed>11</b:MonthAccessed>
    <b:DayAccessed>22</b:DayAccessed>
    <b:URL>https://www.uokik.gov.pl/aktualnosci.php?news_id=11630</b:URL>
    <b:Title>Urząd Ochrony Konkurencji i Konsumentów - reklamacje bez paragonów</b:Title>
    <b:RefOrder>5</b:RefOrder>
  </b:Source>
  <b:Source>
    <b:Tag>uokikstorna</b:Tag>
    <b:SourceType>InternetSite</b:SourceType>
    <b:Guid>{41B49BA2-450A-4B73-82F3-805C478CC45E}</b:Guid>
    <b:YearAccessed>2019</b:YearAccessed>
    <b:MonthAccessed>11</b:MonthAccessed>
    <b:DayAccessed>22</b:DayAccessed>
    <b:URL>https://www.uokik.gov.pl/</b:URL>
    <b:Title>Urząd Ochrony Konkurencji i Konsumentów - strona oficjalna</b:Title>
    <b:RefOrder>4</b:RefOrder>
  </b:Source>
  <b:Source>
    <b:Tag>visualparadigmonline</b:Tag>
    <b:SourceType>InternetSite</b:SourceType>
    <b:Guid>{3F5B3E66-340E-491E-ACB9-73CA4F1B8E0F}</b:Guid>
    <b:YearAccessed>2019</b:YearAccessed>
    <b:MonthAccessed>11</b:MonthAccessed>
    <b:DayAccessed>25</b:DayAccessed>
    <b:URL>https://online.visual-paradigm.com/</b:URL>
    <b:Title>Visual Paradigm Online</b:Title>
    <b:RefOrder>14</b:RefOrder>
  </b:Source>
  <b:Source>
    <b:Tag>paragonparagonyikart</b:Tag>
    <b:SourceType>InternetSite</b:SourceType>
    <b:Guid>{DB4FB0D8-F95D-47CF-BC42-0A1A1C5A29D4}</b:Guid>
    <b:YearAccessed>2019</b:YearAccessed>
    <b:MonthAccessed>11</b:MonthAccessed>
    <b:DayAccessed>22</b:DayAccessed>
    <b:URL>https://play.google.com/store/apps/details?id=com.modernfactory.paragon&amp;hl=pl</b:URL>
    <b:Title>Aplikacja Paragon - karty lojalnościowe i gwarancje pod ręką</b:Title>
    <b:RefOrder>26</b:RefOrder>
  </b:Source>
  <b:Source>
    <b:Tag>Sta13</b:Tag>
    <b:SourceType>Book</b:SourceType>
    <b:Guid>{77DB78D7-BBE4-4ACD-9C7C-1CE836DE272C}</b:Guid>
    <b:Title>Android. Podstawy tworzenia aplikacji</b:Title>
    <b:Year>2013</b:Year>
    <b:Author>
      <b:Author>
        <b:NameList>
          <b:Person>
            <b:Last>Stasiewicz</b:Last>
            <b:First>Andrzej</b:First>
          </b:Person>
        </b:NameList>
      </b:Author>
    </b:Author>
    <b:Publisher>Helion</b:Publisher>
    <b:RefOrder>27</b:RefOrder>
  </b:Source>
</b:Sources>
</file>

<file path=customXml/itemProps1.xml><?xml version="1.0" encoding="utf-8"?>
<ds:datastoreItem xmlns:ds="http://schemas.openxmlformats.org/officeDocument/2006/customXml" ds:itemID="{CC08594B-FA05-4C3A-B31A-040245BBF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69</Pages>
  <Words>16580</Words>
  <Characters>99486</Characters>
  <Application>Microsoft Office Word</Application>
  <DocSecurity>0</DocSecurity>
  <Lines>829</Lines>
  <Paragraphs>231</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115835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Emilia Chojnacka-Ryśnik</dc:creator>
  <cp:keywords/>
  <dc:description/>
  <cp:lastModifiedBy>Fryderyk Rott</cp:lastModifiedBy>
  <cp:revision>7</cp:revision>
  <cp:lastPrinted>2019-12-10T13:45:00Z</cp:lastPrinted>
  <dcterms:created xsi:type="dcterms:W3CDTF">2019-12-09T23:54:00Z</dcterms:created>
  <dcterms:modified xsi:type="dcterms:W3CDTF">2019-12-10T18:33:00Z</dcterms:modified>
</cp:coreProperties>
</file>