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93" w:rsidRPr="00633A29" w:rsidRDefault="00633A29" w:rsidP="00633A29">
      <w:pPr>
        <w:jc w:val="center"/>
        <w:rPr>
          <w:rFonts w:ascii="Arial" w:hAnsi="Arial" w:cs="Arial"/>
          <w:b/>
          <w:sz w:val="36"/>
          <w:szCs w:val="32"/>
        </w:rPr>
      </w:pPr>
      <w:r w:rsidRPr="00633A29">
        <w:rPr>
          <w:rFonts w:ascii="Arial" w:hAnsi="Arial" w:cs="Arial"/>
          <w:b/>
          <w:sz w:val="36"/>
          <w:szCs w:val="32"/>
        </w:rPr>
        <w:t>Számítógép biztonság design</w:t>
      </w:r>
    </w:p>
    <w:p w:rsidR="00633A29" w:rsidRDefault="00633A29" w:rsidP="00633A29">
      <w:pPr>
        <w:jc w:val="center"/>
        <w:rPr>
          <w:rFonts w:ascii="Arial" w:hAnsi="Arial" w:cs="Arial"/>
          <w:sz w:val="36"/>
          <w:szCs w:val="32"/>
        </w:rPr>
      </w:pPr>
    </w:p>
    <w:p w:rsidR="00633A29" w:rsidRPr="001114F9" w:rsidRDefault="00633A29" w:rsidP="00633A29">
      <w:pPr>
        <w:rPr>
          <w:rFonts w:ascii="Arial" w:hAnsi="Arial" w:cs="Arial"/>
          <w:b/>
          <w:sz w:val="28"/>
          <w:szCs w:val="32"/>
        </w:rPr>
      </w:pPr>
      <w:r w:rsidRPr="001114F9">
        <w:rPr>
          <w:rFonts w:ascii="Arial" w:hAnsi="Arial" w:cs="Arial"/>
          <w:b/>
          <w:sz w:val="28"/>
          <w:szCs w:val="32"/>
        </w:rPr>
        <w:t>Követelmények meghatározása</w:t>
      </w:r>
    </w:p>
    <w:p w:rsidR="00633A29" w:rsidRDefault="00633A29" w:rsidP="00282F6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hu-HU"/>
        </w:rPr>
        <w:drawing>
          <wp:inline distT="0" distB="0" distL="0" distR="0">
            <wp:extent cx="5760720" cy="23818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cen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29" w:rsidRPr="001114F9" w:rsidRDefault="00633A29" w:rsidP="00633A29">
      <w:pPr>
        <w:rPr>
          <w:rFonts w:ascii="Arial" w:hAnsi="Arial" w:cs="Arial"/>
          <w:b/>
          <w:sz w:val="28"/>
          <w:szCs w:val="32"/>
        </w:rPr>
      </w:pPr>
      <w:r w:rsidRPr="001114F9">
        <w:rPr>
          <w:rFonts w:ascii="Arial" w:hAnsi="Arial" w:cs="Arial"/>
          <w:b/>
          <w:sz w:val="28"/>
          <w:szCs w:val="32"/>
        </w:rPr>
        <w:t>A vizsgált rendszer</w:t>
      </w:r>
    </w:p>
    <w:p w:rsidR="00282F68" w:rsidRDefault="00282F68" w:rsidP="00633A29">
      <w:pPr>
        <w:rPr>
          <w:rFonts w:ascii="Arial" w:hAnsi="Arial" w:cs="Arial"/>
          <w:sz w:val="28"/>
          <w:szCs w:val="32"/>
        </w:rPr>
      </w:pPr>
    </w:p>
    <w:p w:rsidR="00282F68" w:rsidRDefault="00282F68" w:rsidP="00282F6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hu-HU"/>
        </w:rPr>
        <w:drawing>
          <wp:inline distT="0" distB="0" distL="0" distR="0">
            <wp:extent cx="4972050" cy="2400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ToEvalu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29" w:rsidRDefault="00633A29" w:rsidP="00633A29">
      <w:pPr>
        <w:rPr>
          <w:rFonts w:ascii="Arial" w:hAnsi="Arial" w:cs="Arial"/>
          <w:sz w:val="28"/>
          <w:szCs w:val="32"/>
        </w:rPr>
      </w:pPr>
    </w:p>
    <w:p w:rsidR="00633A29" w:rsidRPr="001114F9" w:rsidRDefault="00282F68" w:rsidP="00633A29">
      <w:pPr>
        <w:rPr>
          <w:rFonts w:ascii="Arial" w:hAnsi="Arial" w:cs="Arial"/>
          <w:b/>
          <w:sz w:val="28"/>
          <w:szCs w:val="32"/>
        </w:rPr>
      </w:pPr>
      <w:r w:rsidRPr="001114F9">
        <w:rPr>
          <w:rFonts w:ascii="Arial" w:hAnsi="Arial" w:cs="Arial"/>
          <w:b/>
          <w:sz w:val="28"/>
          <w:szCs w:val="32"/>
        </w:rPr>
        <w:t>CIA AAA vizsgálat</w:t>
      </w:r>
    </w:p>
    <w:p w:rsidR="00282F68" w:rsidRPr="00F87031" w:rsidRDefault="00282F68" w:rsidP="00633A29">
      <w:pPr>
        <w:rPr>
          <w:rFonts w:ascii="Arial" w:hAnsi="Arial" w:cs="Arial"/>
          <w:i/>
          <w:sz w:val="24"/>
          <w:szCs w:val="32"/>
        </w:rPr>
      </w:pPr>
      <w:r w:rsidRPr="00F87031">
        <w:rPr>
          <w:rFonts w:ascii="Arial" w:hAnsi="Arial" w:cs="Arial"/>
          <w:i/>
          <w:sz w:val="24"/>
          <w:szCs w:val="32"/>
        </w:rPr>
        <w:t>Bizalmasság</w:t>
      </w:r>
    </w:p>
    <w:p w:rsidR="00F87031" w:rsidRDefault="00282F68" w:rsidP="00633A2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 w:rsidR="00F87031">
        <w:rPr>
          <w:rFonts w:ascii="Arial" w:hAnsi="Arial" w:cs="Arial"/>
          <w:sz w:val="24"/>
          <w:szCs w:val="32"/>
        </w:rPr>
        <w:t xml:space="preserve">A felhasználók személyes adatait csak saját maguk és az </w:t>
      </w:r>
      <w:proofErr w:type="gramStart"/>
      <w:r w:rsidR="00F87031">
        <w:rPr>
          <w:rFonts w:ascii="Arial" w:hAnsi="Arial" w:cs="Arial"/>
          <w:sz w:val="24"/>
          <w:szCs w:val="32"/>
        </w:rPr>
        <w:t>adminisztrátorok</w:t>
      </w:r>
      <w:proofErr w:type="gramEnd"/>
      <w:r w:rsidR="00F87031">
        <w:rPr>
          <w:rFonts w:ascii="Arial" w:hAnsi="Arial" w:cs="Arial"/>
          <w:sz w:val="24"/>
          <w:szCs w:val="32"/>
        </w:rPr>
        <w:t xml:space="preserve"> láthatják.</w:t>
      </w:r>
    </w:p>
    <w:p w:rsidR="00F87031" w:rsidRDefault="00F87031" w:rsidP="00633A29">
      <w:pPr>
        <w:rPr>
          <w:rFonts w:ascii="Arial" w:hAnsi="Arial" w:cs="Arial"/>
          <w:sz w:val="24"/>
          <w:szCs w:val="32"/>
        </w:rPr>
      </w:pPr>
    </w:p>
    <w:p w:rsidR="00F87031" w:rsidRDefault="00F87031" w:rsidP="00633A29">
      <w:pPr>
        <w:rPr>
          <w:rFonts w:ascii="Arial" w:hAnsi="Arial" w:cs="Arial"/>
          <w:sz w:val="24"/>
          <w:szCs w:val="32"/>
        </w:rPr>
      </w:pPr>
    </w:p>
    <w:p w:rsidR="00F87031" w:rsidRPr="00F87031" w:rsidRDefault="00F87031" w:rsidP="00F87031">
      <w:pPr>
        <w:rPr>
          <w:rFonts w:ascii="Arial" w:hAnsi="Arial" w:cs="Arial"/>
          <w:i/>
          <w:sz w:val="24"/>
          <w:szCs w:val="32"/>
        </w:rPr>
      </w:pPr>
      <w:proofErr w:type="gramStart"/>
      <w:r>
        <w:rPr>
          <w:rFonts w:ascii="Arial" w:hAnsi="Arial" w:cs="Arial"/>
          <w:i/>
          <w:sz w:val="24"/>
          <w:szCs w:val="32"/>
        </w:rPr>
        <w:lastRenderedPageBreak/>
        <w:t>Integritás</w:t>
      </w:r>
      <w:proofErr w:type="gramEnd"/>
    </w:p>
    <w:p w:rsidR="00F87031" w:rsidRDefault="00F87031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  <w:t xml:space="preserve">A felhasználók személyes adatait csak saját maguk és az </w:t>
      </w:r>
      <w:proofErr w:type="gramStart"/>
      <w:r>
        <w:rPr>
          <w:rFonts w:ascii="Arial" w:hAnsi="Arial" w:cs="Arial"/>
          <w:sz w:val="24"/>
          <w:szCs w:val="32"/>
        </w:rPr>
        <w:t>adminisztrátorok</w:t>
      </w:r>
      <w:proofErr w:type="gramEnd"/>
      <w:r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m</w:t>
      </w:r>
      <w:r>
        <w:rPr>
          <w:rFonts w:ascii="Arial" w:hAnsi="Arial" w:cs="Arial"/>
          <w:sz w:val="24"/>
          <w:szCs w:val="32"/>
        </w:rPr>
        <w:t>ódosíthatják.</w:t>
      </w:r>
      <w:r>
        <w:rPr>
          <w:rFonts w:ascii="Arial" w:hAnsi="Arial" w:cs="Arial"/>
          <w:sz w:val="24"/>
          <w:szCs w:val="32"/>
        </w:rPr>
        <w:t xml:space="preserve"> Az </w:t>
      </w:r>
      <w:proofErr w:type="gramStart"/>
      <w:r>
        <w:rPr>
          <w:rFonts w:ascii="Arial" w:hAnsi="Arial" w:cs="Arial"/>
          <w:sz w:val="24"/>
          <w:szCs w:val="32"/>
        </w:rPr>
        <w:t>adminisztrátorok</w:t>
      </w:r>
      <w:proofErr w:type="gramEnd"/>
      <w:r>
        <w:rPr>
          <w:rFonts w:ascii="Arial" w:hAnsi="Arial" w:cs="Arial"/>
          <w:sz w:val="24"/>
          <w:szCs w:val="32"/>
        </w:rPr>
        <w:t xml:space="preserve"> törölhetik a CAFF fájlokat, illetve módosíthatják a hozzájuk kapcsolódó adatokat (megjegyzéseket).</w:t>
      </w:r>
    </w:p>
    <w:p w:rsidR="00F87031" w:rsidRPr="00F87031" w:rsidRDefault="00F87031" w:rsidP="00F87031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Elérhetőség</w:t>
      </w:r>
    </w:p>
    <w:p w:rsidR="00F87031" w:rsidRDefault="00F87031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>-</w:t>
      </w:r>
    </w:p>
    <w:p w:rsidR="00F87031" w:rsidRPr="00F87031" w:rsidRDefault="00F87031" w:rsidP="00F87031">
      <w:pPr>
        <w:rPr>
          <w:rFonts w:ascii="Arial" w:hAnsi="Arial" w:cs="Arial"/>
          <w:i/>
          <w:sz w:val="24"/>
          <w:szCs w:val="32"/>
        </w:rPr>
      </w:pPr>
      <w:proofErr w:type="spellStart"/>
      <w:r>
        <w:rPr>
          <w:rFonts w:ascii="Arial" w:hAnsi="Arial" w:cs="Arial"/>
          <w:i/>
          <w:sz w:val="24"/>
          <w:szCs w:val="32"/>
        </w:rPr>
        <w:t>Autentikáció</w:t>
      </w:r>
      <w:proofErr w:type="spellEnd"/>
    </w:p>
    <w:p w:rsidR="00F87031" w:rsidRDefault="00F87031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  <w:t>A felhasználó</w:t>
      </w:r>
      <w:r>
        <w:rPr>
          <w:rFonts w:ascii="Arial" w:hAnsi="Arial" w:cs="Arial"/>
          <w:sz w:val="24"/>
          <w:szCs w:val="32"/>
        </w:rPr>
        <w:t>i fiókokat a felhasználók hozzák létre a regisztráció során. Az oldal használatához</w:t>
      </w:r>
      <w:r w:rsidR="0047548F">
        <w:rPr>
          <w:rFonts w:ascii="Arial" w:hAnsi="Arial" w:cs="Arial"/>
          <w:sz w:val="24"/>
          <w:szCs w:val="32"/>
        </w:rPr>
        <w:t xml:space="preserve"> a</w:t>
      </w:r>
      <w:r>
        <w:rPr>
          <w:rFonts w:ascii="Arial" w:hAnsi="Arial" w:cs="Arial"/>
          <w:sz w:val="24"/>
          <w:szCs w:val="32"/>
        </w:rPr>
        <w:t xml:space="preserve"> felhasználóknak először be kell jelentkezniük a </w:t>
      </w:r>
      <w:r w:rsidR="0047548F">
        <w:rPr>
          <w:rFonts w:ascii="Arial" w:hAnsi="Arial" w:cs="Arial"/>
          <w:sz w:val="24"/>
          <w:szCs w:val="32"/>
        </w:rPr>
        <w:t>fiókjukba</w:t>
      </w:r>
      <w:r>
        <w:rPr>
          <w:rFonts w:ascii="Arial" w:hAnsi="Arial" w:cs="Arial"/>
          <w:sz w:val="24"/>
          <w:szCs w:val="32"/>
        </w:rPr>
        <w:t>.</w:t>
      </w:r>
    </w:p>
    <w:p w:rsidR="00F87031" w:rsidRPr="00F87031" w:rsidRDefault="0047548F" w:rsidP="00F87031">
      <w:pPr>
        <w:rPr>
          <w:rFonts w:ascii="Arial" w:hAnsi="Arial" w:cs="Arial"/>
          <w:i/>
          <w:sz w:val="24"/>
          <w:szCs w:val="32"/>
        </w:rPr>
      </w:pPr>
      <w:proofErr w:type="spellStart"/>
      <w:r>
        <w:rPr>
          <w:rFonts w:ascii="Arial" w:hAnsi="Arial" w:cs="Arial"/>
          <w:i/>
          <w:sz w:val="24"/>
          <w:szCs w:val="32"/>
        </w:rPr>
        <w:t>Authorizáció</w:t>
      </w:r>
      <w:proofErr w:type="spellEnd"/>
    </w:p>
    <w:p w:rsidR="00F87031" w:rsidRDefault="00F87031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 w:rsidR="0047548F">
        <w:rPr>
          <w:rFonts w:ascii="Arial" w:hAnsi="Arial" w:cs="Arial"/>
          <w:sz w:val="24"/>
          <w:szCs w:val="32"/>
        </w:rPr>
        <w:t xml:space="preserve">A CAFF </w:t>
      </w:r>
      <w:proofErr w:type="gramStart"/>
      <w:r w:rsidR="0047548F">
        <w:rPr>
          <w:rFonts w:ascii="Arial" w:hAnsi="Arial" w:cs="Arial"/>
          <w:sz w:val="24"/>
          <w:szCs w:val="32"/>
        </w:rPr>
        <w:t>fájlokat</w:t>
      </w:r>
      <w:proofErr w:type="gramEnd"/>
      <w:r w:rsidR="0047548F">
        <w:rPr>
          <w:rFonts w:ascii="Arial" w:hAnsi="Arial" w:cs="Arial"/>
          <w:sz w:val="24"/>
          <w:szCs w:val="32"/>
        </w:rPr>
        <w:t xml:space="preserve"> csak adminisztrátor tudja törölni. A CAFF </w:t>
      </w:r>
      <w:proofErr w:type="gramStart"/>
      <w:r w:rsidR="0047548F">
        <w:rPr>
          <w:rFonts w:ascii="Arial" w:hAnsi="Arial" w:cs="Arial"/>
          <w:sz w:val="24"/>
          <w:szCs w:val="32"/>
        </w:rPr>
        <w:t>fájlokhoz</w:t>
      </w:r>
      <w:proofErr w:type="gramEnd"/>
      <w:r w:rsidR="0047548F">
        <w:rPr>
          <w:rFonts w:ascii="Arial" w:hAnsi="Arial" w:cs="Arial"/>
          <w:sz w:val="24"/>
          <w:szCs w:val="32"/>
        </w:rPr>
        <w:t xml:space="preserve"> fűzött megjegyzést csak a megjegyzést tevő felhasználó vagy egy adminisztrátor törölheti.</w:t>
      </w:r>
    </w:p>
    <w:p w:rsidR="00F87031" w:rsidRPr="00F87031" w:rsidRDefault="0047548F" w:rsidP="00F87031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Auditálás</w:t>
      </w:r>
    </w:p>
    <w:p w:rsidR="00F87031" w:rsidRDefault="00F87031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 w:rsidR="0047548F">
        <w:rPr>
          <w:rFonts w:ascii="Arial" w:hAnsi="Arial" w:cs="Arial"/>
          <w:sz w:val="24"/>
          <w:szCs w:val="32"/>
        </w:rPr>
        <w:t>-</w:t>
      </w:r>
    </w:p>
    <w:p w:rsidR="0047548F" w:rsidRDefault="0047548F" w:rsidP="00F87031">
      <w:pPr>
        <w:rPr>
          <w:rFonts w:ascii="Arial" w:hAnsi="Arial" w:cs="Arial"/>
          <w:sz w:val="24"/>
          <w:szCs w:val="32"/>
        </w:rPr>
      </w:pPr>
    </w:p>
    <w:p w:rsidR="00F633ED" w:rsidRPr="001114F9" w:rsidRDefault="00F633ED" w:rsidP="008556F0">
      <w:pPr>
        <w:tabs>
          <w:tab w:val="center" w:pos="4536"/>
        </w:tabs>
        <w:rPr>
          <w:rFonts w:ascii="Arial" w:hAnsi="Arial" w:cs="Arial"/>
          <w:b/>
          <w:sz w:val="28"/>
          <w:szCs w:val="32"/>
        </w:rPr>
      </w:pPr>
      <w:proofErr w:type="spellStart"/>
      <w:r w:rsidRPr="001114F9">
        <w:rPr>
          <w:rFonts w:ascii="Arial" w:hAnsi="Arial" w:cs="Arial"/>
          <w:b/>
          <w:sz w:val="28"/>
          <w:szCs w:val="32"/>
        </w:rPr>
        <w:t>Assetek</w:t>
      </w:r>
      <w:proofErr w:type="spellEnd"/>
      <w:r w:rsidRPr="001114F9">
        <w:rPr>
          <w:rFonts w:ascii="Arial" w:hAnsi="Arial" w:cs="Arial"/>
          <w:b/>
          <w:sz w:val="28"/>
          <w:szCs w:val="32"/>
        </w:rPr>
        <w:t xml:space="preserve"> megállapítása</w:t>
      </w:r>
      <w:r w:rsidR="008556F0" w:rsidRPr="001114F9">
        <w:rPr>
          <w:rFonts w:ascii="Arial" w:hAnsi="Arial" w:cs="Arial"/>
          <w:b/>
          <w:sz w:val="28"/>
          <w:szCs w:val="32"/>
        </w:rPr>
        <w:tab/>
      </w:r>
    </w:p>
    <w:p w:rsidR="008556F0" w:rsidRDefault="008556F0" w:rsidP="008556F0">
      <w:pPr>
        <w:tabs>
          <w:tab w:val="center" w:pos="4536"/>
        </w:tabs>
        <w:rPr>
          <w:rFonts w:ascii="Arial" w:hAnsi="Arial" w:cs="Arial"/>
          <w:i/>
          <w:sz w:val="24"/>
          <w:szCs w:val="32"/>
        </w:rPr>
      </w:pPr>
    </w:p>
    <w:p w:rsidR="008556F0" w:rsidRPr="008556F0" w:rsidRDefault="008556F0" w:rsidP="008556F0">
      <w:pPr>
        <w:tabs>
          <w:tab w:val="center" w:pos="4536"/>
        </w:tabs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 xml:space="preserve">A felhasználói </w:t>
      </w:r>
      <w:proofErr w:type="spellStart"/>
      <w:r>
        <w:rPr>
          <w:rFonts w:ascii="Arial" w:hAnsi="Arial" w:cs="Arial"/>
          <w:i/>
          <w:sz w:val="24"/>
          <w:szCs w:val="32"/>
        </w:rPr>
        <w:t>use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32"/>
        </w:rPr>
        <w:t>case</w:t>
      </w:r>
      <w:proofErr w:type="spellEnd"/>
      <w:r>
        <w:rPr>
          <w:rFonts w:ascii="Arial" w:hAnsi="Arial" w:cs="Arial"/>
          <w:i/>
          <w:sz w:val="24"/>
          <w:szCs w:val="32"/>
        </w:rPr>
        <w:t>-k</w:t>
      </w: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hu-HU"/>
        </w:rPr>
        <w:drawing>
          <wp:inline distT="0" distB="0" distL="0" distR="0">
            <wp:extent cx="4210050" cy="24003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UseC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</w:p>
    <w:p w:rsidR="008556F0" w:rsidRDefault="008556F0" w:rsidP="008556F0">
      <w:pPr>
        <w:tabs>
          <w:tab w:val="center" w:pos="4536"/>
        </w:tabs>
        <w:jc w:val="center"/>
        <w:rPr>
          <w:rFonts w:ascii="Arial" w:hAnsi="Arial" w:cs="Arial"/>
          <w:sz w:val="28"/>
          <w:szCs w:val="32"/>
        </w:rPr>
      </w:pPr>
    </w:p>
    <w:p w:rsidR="00F633ED" w:rsidRDefault="00F633ED" w:rsidP="00F87031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lastRenderedPageBreak/>
        <w:t xml:space="preserve">Rendszer </w:t>
      </w:r>
      <w:proofErr w:type="spellStart"/>
      <w:r>
        <w:rPr>
          <w:rFonts w:ascii="Arial" w:hAnsi="Arial" w:cs="Arial"/>
          <w:i/>
          <w:sz w:val="24"/>
          <w:szCs w:val="32"/>
        </w:rPr>
        <w:t>adatfolyama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a felhasználói </w:t>
      </w:r>
      <w:proofErr w:type="gramStart"/>
      <w:r>
        <w:rPr>
          <w:rFonts w:ascii="Arial" w:hAnsi="Arial" w:cs="Arial"/>
          <w:i/>
          <w:sz w:val="24"/>
          <w:szCs w:val="32"/>
        </w:rPr>
        <w:t>interakciók</w:t>
      </w:r>
      <w:proofErr w:type="gramEnd"/>
      <w:r>
        <w:rPr>
          <w:rFonts w:ascii="Arial" w:hAnsi="Arial" w:cs="Arial"/>
          <w:i/>
          <w:sz w:val="24"/>
          <w:szCs w:val="32"/>
        </w:rPr>
        <w:t xml:space="preserve"> után</w:t>
      </w:r>
    </w:p>
    <w:p w:rsidR="00F633ED" w:rsidRDefault="008556F0" w:rsidP="00F8703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hu-HU"/>
        </w:rPr>
        <w:drawing>
          <wp:inline distT="0" distB="0" distL="0" distR="0">
            <wp:extent cx="5760720" cy="36366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Data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ED" w:rsidRPr="008556F0" w:rsidRDefault="008556F0" w:rsidP="008556F0">
      <w:pPr>
        <w:tabs>
          <w:tab w:val="center" w:pos="4536"/>
        </w:tabs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 xml:space="preserve">Az </w:t>
      </w:r>
      <w:proofErr w:type="gramStart"/>
      <w:r>
        <w:rPr>
          <w:rFonts w:ascii="Arial" w:hAnsi="Arial" w:cs="Arial"/>
          <w:i/>
          <w:sz w:val="24"/>
          <w:szCs w:val="32"/>
        </w:rPr>
        <w:t>adminisztrátori</w:t>
      </w:r>
      <w:proofErr w:type="gramEnd"/>
      <w:r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32"/>
        </w:rPr>
        <w:t>use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32"/>
        </w:rPr>
        <w:t>case</w:t>
      </w:r>
      <w:proofErr w:type="spellEnd"/>
      <w:r>
        <w:rPr>
          <w:rFonts w:ascii="Arial" w:hAnsi="Arial" w:cs="Arial"/>
          <w:i/>
          <w:sz w:val="24"/>
          <w:szCs w:val="32"/>
        </w:rPr>
        <w:t>-k</w:t>
      </w:r>
    </w:p>
    <w:p w:rsidR="008556F0" w:rsidRDefault="008556F0" w:rsidP="00F87031">
      <w:pPr>
        <w:rPr>
          <w:rFonts w:ascii="Arial" w:hAnsi="Arial" w:cs="Arial"/>
          <w:sz w:val="24"/>
          <w:szCs w:val="32"/>
        </w:rPr>
      </w:pPr>
    </w:p>
    <w:p w:rsidR="008556F0" w:rsidRDefault="008556F0" w:rsidP="008556F0">
      <w:pPr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hu-HU"/>
        </w:rPr>
        <w:drawing>
          <wp:inline distT="0" distB="0" distL="0" distR="0">
            <wp:extent cx="4400550" cy="24003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UseC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0A" w:rsidRDefault="001A480A" w:rsidP="00F87031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 xml:space="preserve">Rendszer </w:t>
      </w:r>
      <w:proofErr w:type="spellStart"/>
      <w:r>
        <w:rPr>
          <w:rFonts w:ascii="Arial" w:hAnsi="Arial" w:cs="Arial"/>
          <w:i/>
          <w:sz w:val="24"/>
          <w:szCs w:val="32"/>
        </w:rPr>
        <w:t>adatfolyama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az </w:t>
      </w:r>
      <w:proofErr w:type="gramStart"/>
      <w:r>
        <w:rPr>
          <w:rFonts w:ascii="Arial" w:hAnsi="Arial" w:cs="Arial"/>
          <w:i/>
          <w:sz w:val="24"/>
          <w:szCs w:val="32"/>
        </w:rPr>
        <w:t>adminisztrátori</w:t>
      </w:r>
      <w:proofErr w:type="gramEnd"/>
      <w:r>
        <w:rPr>
          <w:rFonts w:ascii="Arial" w:hAnsi="Arial" w:cs="Arial"/>
          <w:i/>
          <w:sz w:val="24"/>
          <w:szCs w:val="32"/>
        </w:rPr>
        <w:t xml:space="preserve"> interakciók után</w:t>
      </w:r>
    </w:p>
    <w:p w:rsidR="001A480A" w:rsidRDefault="001A480A" w:rsidP="00F87031">
      <w:pPr>
        <w:rPr>
          <w:rFonts w:ascii="Arial" w:hAnsi="Arial" w:cs="Arial"/>
          <w:i/>
          <w:sz w:val="24"/>
          <w:szCs w:val="32"/>
        </w:rPr>
      </w:pPr>
    </w:p>
    <w:p w:rsidR="00215CD8" w:rsidRPr="001A480A" w:rsidRDefault="008556F0" w:rsidP="00F87031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noProof/>
          <w:sz w:val="24"/>
          <w:szCs w:val="32"/>
          <w:lang w:eastAsia="hu-HU"/>
        </w:rPr>
        <w:lastRenderedPageBreak/>
        <w:drawing>
          <wp:inline distT="0" distB="0" distL="0" distR="0">
            <wp:extent cx="5760720" cy="37026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AdminData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ED" w:rsidRDefault="00F633ED" w:rsidP="00F87031">
      <w:pPr>
        <w:rPr>
          <w:rFonts w:ascii="Arial" w:hAnsi="Arial" w:cs="Arial"/>
          <w:sz w:val="24"/>
          <w:szCs w:val="32"/>
        </w:rPr>
      </w:pPr>
    </w:p>
    <w:p w:rsidR="00F633ED" w:rsidRDefault="00F633ED" w:rsidP="00F87031">
      <w:pPr>
        <w:rPr>
          <w:rFonts w:ascii="Arial" w:hAnsi="Arial" w:cs="Arial"/>
          <w:sz w:val="24"/>
          <w:szCs w:val="32"/>
        </w:rPr>
      </w:pPr>
    </w:p>
    <w:p w:rsidR="00F633ED" w:rsidRDefault="001114F9" w:rsidP="00F870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Támadó modell</w:t>
      </w:r>
    </w:p>
    <w:p w:rsidR="001114F9" w:rsidRPr="001114F9" w:rsidRDefault="001114F9" w:rsidP="00F87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Példák az </w:t>
      </w:r>
      <w:proofErr w:type="spellStart"/>
      <w:r>
        <w:rPr>
          <w:rFonts w:ascii="Arial" w:hAnsi="Arial" w:cs="Arial"/>
          <w:sz w:val="24"/>
          <w:szCs w:val="24"/>
        </w:rPr>
        <w:t>abuse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casekre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87031" w:rsidRDefault="001114F9" w:rsidP="00633A29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Megszemélyesítés</w:t>
      </w:r>
    </w:p>
    <w:p w:rsidR="001114F9" w:rsidRDefault="001114F9" w:rsidP="00633A2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 xml:space="preserve">Felhasználó törölni akar CAFF </w:t>
      </w:r>
      <w:proofErr w:type="gramStart"/>
      <w:r>
        <w:rPr>
          <w:rFonts w:ascii="Arial" w:hAnsi="Arial" w:cs="Arial"/>
          <w:sz w:val="24"/>
          <w:szCs w:val="32"/>
        </w:rPr>
        <w:t>fájlokat</w:t>
      </w:r>
      <w:proofErr w:type="gramEnd"/>
      <w:r>
        <w:rPr>
          <w:rFonts w:ascii="Arial" w:hAnsi="Arial" w:cs="Arial"/>
          <w:sz w:val="24"/>
          <w:szCs w:val="32"/>
        </w:rPr>
        <w:t>.</w:t>
      </w:r>
    </w:p>
    <w:p w:rsidR="001114F9" w:rsidRDefault="001114F9" w:rsidP="00633A2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  <w:t>Felhasználó más felhasználó személyes adataihoz próbál hozzáférni.</w:t>
      </w: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Hamisítás</w:t>
      </w: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Tevékenységek letagadása</w:t>
      </w: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  <w:proofErr w:type="gramStart"/>
      <w:r>
        <w:rPr>
          <w:rFonts w:ascii="Arial" w:hAnsi="Arial" w:cs="Arial"/>
          <w:i/>
          <w:sz w:val="24"/>
          <w:szCs w:val="32"/>
        </w:rPr>
        <w:t>Információ szivárgás</w:t>
      </w:r>
      <w:proofErr w:type="gramEnd"/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Szolgáltatás-megtagadás</w:t>
      </w:r>
    </w:p>
    <w:p w:rsidR="003E2E46" w:rsidRDefault="003E2E46" w:rsidP="00633A29">
      <w:pPr>
        <w:rPr>
          <w:rFonts w:ascii="Arial" w:hAnsi="Arial" w:cs="Arial"/>
          <w:i/>
          <w:sz w:val="24"/>
          <w:szCs w:val="32"/>
        </w:rPr>
      </w:pPr>
    </w:p>
    <w:p w:rsidR="001114F9" w:rsidRDefault="003E2E46" w:rsidP="00633A2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Jogosultsági szint emelése</w:t>
      </w:r>
      <w:r w:rsidR="001114F9">
        <w:rPr>
          <w:rFonts w:ascii="Arial" w:hAnsi="Arial" w:cs="Arial"/>
          <w:sz w:val="24"/>
          <w:szCs w:val="32"/>
        </w:rPr>
        <w:t xml:space="preserve"> </w:t>
      </w:r>
    </w:p>
    <w:p w:rsidR="003E2E46" w:rsidRDefault="003E2E46" w:rsidP="00633A29">
      <w:pPr>
        <w:rPr>
          <w:rFonts w:ascii="Arial" w:hAnsi="Arial" w:cs="Arial"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lastRenderedPageBreak/>
        <w:t>Szükséges biztonsági funkcionalitások</w:t>
      </w:r>
    </w:p>
    <w:p w:rsidR="003E2E46" w:rsidRDefault="003E2E46" w:rsidP="00633A29">
      <w:pPr>
        <w:rPr>
          <w:rFonts w:ascii="Arial" w:hAnsi="Arial" w:cs="Arial"/>
          <w:b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b/>
          <w:sz w:val="24"/>
          <w:szCs w:val="32"/>
        </w:rPr>
      </w:pPr>
    </w:p>
    <w:p w:rsidR="003E2E46" w:rsidRDefault="003E2E46" w:rsidP="00633A29">
      <w:pPr>
        <w:rPr>
          <w:rFonts w:ascii="Arial" w:hAnsi="Arial" w:cs="Arial"/>
          <w:b/>
          <w:sz w:val="24"/>
          <w:szCs w:val="32"/>
        </w:rPr>
      </w:pPr>
    </w:p>
    <w:p w:rsidR="003E2E46" w:rsidRPr="003E2E46" w:rsidRDefault="003E2E46" w:rsidP="00633A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Architektúra tervek</w:t>
      </w:r>
      <w:bookmarkStart w:id="0" w:name="_GoBack"/>
      <w:bookmarkEnd w:id="0"/>
    </w:p>
    <w:sectPr w:rsidR="003E2E46" w:rsidRPr="003E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29"/>
    <w:rsid w:val="001114F9"/>
    <w:rsid w:val="001A480A"/>
    <w:rsid w:val="00205DC5"/>
    <w:rsid w:val="00215CD8"/>
    <w:rsid w:val="00282F68"/>
    <w:rsid w:val="00341082"/>
    <w:rsid w:val="003E2E46"/>
    <w:rsid w:val="0047548F"/>
    <w:rsid w:val="00633A29"/>
    <w:rsid w:val="008556F0"/>
    <w:rsid w:val="00DD3F44"/>
    <w:rsid w:val="00F633ED"/>
    <w:rsid w:val="00F855E4"/>
    <w:rsid w:val="00F87031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F8DC"/>
  <w15:chartTrackingRefBased/>
  <w15:docId w15:val="{94B43E31-7D4F-4CFE-94FD-BAB8CCF0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DA54A2-A736-48D1-9B67-511ADF4F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Bödő</dc:creator>
  <cp:keywords/>
  <dc:description/>
  <cp:lastModifiedBy>Lajos Bödő</cp:lastModifiedBy>
  <cp:revision>2</cp:revision>
  <dcterms:created xsi:type="dcterms:W3CDTF">2020-10-05T09:14:00Z</dcterms:created>
  <dcterms:modified xsi:type="dcterms:W3CDTF">2020-10-05T13:32:00Z</dcterms:modified>
</cp:coreProperties>
</file>