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82B7" w14:textId="0E14640B" w:rsidR="000962AB" w:rsidRPr="000962AB" w:rsidRDefault="000962AB" w:rsidP="000962AB">
      <w:pPr>
        <w:shd w:val="clear" w:color="auto" w:fill="F9F9F9"/>
        <w:spacing w:after="0" w:line="240" w:lineRule="atLeast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0962AB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Roadmap to Achieve </w:t>
      </w:r>
      <w:r w:rsidRPr="000962AB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Solar </w:t>
      </w:r>
      <w:r w:rsidRPr="000962AB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Cybersecurity</w:t>
      </w:r>
    </w:p>
    <w:p w14:paraId="1CAC9E1D" w14:textId="77777777" w:rsidR="000962AB" w:rsidRPr="000962AB" w:rsidRDefault="000962AB" w:rsidP="000962AB">
      <w:pPr>
        <w:shd w:val="clear" w:color="auto" w:fill="F9F9F9"/>
        <w:spacing w:after="0" w:line="240" w:lineRule="atLeast"/>
        <w:outlineLvl w:val="0"/>
        <w:rPr>
          <w:rFonts w:eastAsia="Times New Roman" w:cstheme="minorHAnsi"/>
          <w:color w:val="000000"/>
          <w:kern w:val="36"/>
          <w:sz w:val="20"/>
          <w:szCs w:val="20"/>
        </w:rPr>
      </w:pPr>
      <w:r w:rsidRPr="005D1C4E">
        <w:rPr>
          <w:rFonts w:cstheme="minorHAnsi"/>
          <w:b/>
          <w:bCs/>
          <w:sz w:val="20"/>
          <w:szCs w:val="20"/>
        </w:rPr>
        <w:t>Introduction</w:t>
      </w:r>
      <w:r w:rsidRPr="005D1C4E">
        <w:rPr>
          <w:rFonts w:cstheme="minorHAnsi"/>
          <w:b/>
          <w:bCs/>
          <w:sz w:val="20"/>
          <w:szCs w:val="20"/>
        </w:rPr>
        <w:t xml:space="preserve"> </w:t>
      </w:r>
    </w:p>
    <w:p w14:paraId="6E928569" w14:textId="3C3BA121" w:rsidR="00D4779D" w:rsidRDefault="00BF2137" w:rsidP="00F84DD5">
      <w:pPr>
        <w:pStyle w:val="ListParagraph"/>
        <w:numPr>
          <w:ilvl w:val="0"/>
          <w:numId w:val="3"/>
        </w:numPr>
        <w:shd w:val="clear" w:color="auto" w:fill="F9F9F9"/>
        <w:spacing w:after="0" w:line="240" w:lineRule="atLeast"/>
        <w:outlineLvl w:val="0"/>
      </w:pPr>
      <w:r w:rsidRPr="00BF2137">
        <w:t>Solar energy technologies can be vulnerable to cyberattack through inverters and control devices that are designed to help manage the electric power grid. Operating-technology (OT) devices like solar photovoltaic inverters, when connected to the Internet, are at higher risk relative to stand-alone OT devices.</w:t>
      </w:r>
      <w:r w:rsidRPr="00BF2137">
        <w:t xml:space="preserve"> </w:t>
      </w:r>
      <w:r w:rsidR="00D4779D" w:rsidRPr="00D4779D">
        <w:t>They must be able to prevent, detect, and respond to unauthorized access or attack</w:t>
      </w:r>
      <w:r w:rsidR="00D4779D">
        <w:t>.</w:t>
      </w:r>
    </w:p>
    <w:p w14:paraId="56A1471A" w14:textId="4157A5D5" w:rsidR="00F84DD5" w:rsidRDefault="00F84DD5" w:rsidP="00F84DD5">
      <w:pPr>
        <w:pStyle w:val="ListParagraph"/>
        <w:numPr>
          <w:ilvl w:val="0"/>
          <w:numId w:val="3"/>
        </w:numPr>
        <w:shd w:val="clear" w:color="auto" w:fill="F9F9F9"/>
        <w:spacing w:after="0" w:line="240" w:lineRule="atLeast"/>
        <w:outlineLvl w:val="0"/>
      </w:pPr>
      <w:r w:rsidRPr="00F84DD5">
        <w:t>social engineering</w:t>
      </w:r>
      <w:r>
        <w:t xml:space="preserve"> is a </w:t>
      </w:r>
      <w:r w:rsidRPr="00F84DD5">
        <w:t xml:space="preserve">type of manipulative, fraudulent </w:t>
      </w:r>
      <w:proofErr w:type="gramStart"/>
      <w:r w:rsidRPr="00F84DD5">
        <w:t>practice</w:t>
      </w:r>
      <w:proofErr w:type="gramEnd"/>
      <w:r>
        <w:t xml:space="preserve"> and f</w:t>
      </w:r>
      <w:r w:rsidRPr="00F84DD5">
        <w:t>ailure to recognize such deceptions is the entry point into many systems.</w:t>
      </w:r>
    </w:p>
    <w:p w14:paraId="65713DB2" w14:textId="43DB601B" w:rsidR="00F84DD5" w:rsidRDefault="00D951FB" w:rsidP="00D951FB">
      <w:pPr>
        <w:pStyle w:val="ListParagraph"/>
        <w:numPr>
          <w:ilvl w:val="0"/>
          <w:numId w:val="3"/>
        </w:numPr>
        <w:shd w:val="clear" w:color="auto" w:fill="F9F9F9"/>
        <w:spacing w:after="0" w:line="240" w:lineRule="atLeast"/>
        <w:outlineLvl w:val="0"/>
      </w:pPr>
      <w:r w:rsidRPr="00D951FB">
        <w:t>A cyberattack on a cyber-physical system is different from one on an enterprise IT system</w:t>
      </w:r>
      <w:r>
        <w:t xml:space="preserve">. </w:t>
      </w:r>
      <w:r w:rsidRPr="00D951FB">
        <w:t>Cyber-physical systems are engineered systems that are built from, and depend upon, the seamless integration of computation and physical components.</w:t>
      </w:r>
    </w:p>
    <w:p w14:paraId="7F60906D" w14:textId="77777777" w:rsidR="00D4779D" w:rsidRPr="00D4779D" w:rsidRDefault="00D4779D" w:rsidP="00D4779D">
      <w:pPr>
        <w:shd w:val="clear" w:color="auto" w:fill="F9F9F9"/>
        <w:spacing w:after="0" w:line="240" w:lineRule="atLeast"/>
        <w:outlineLvl w:val="0"/>
        <w:rPr>
          <w:rFonts w:ascii="Karla" w:hAnsi="Karla"/>
          <w:color w:val="292929"/>
          <w:sz w:val="27"/>
          <w:szCs w:val="27"/>
          <w:shd w:val="clear" w:color="auto" w:fill="FFFFFF"/>
        </w:rPr>
      </w:pPr>
    </w:p>
    <w:p w14:paraId="51792921" w14:textId="6450965A" w:rsidR="000962AB" w:rsidRDefault="000962AB" w:rsidP="000962AB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r w:rsidRPr="000962AB">
        <w:rPr>
          <w:rFonts w:cstheme="minorHAnsi"/>
          <w:b/>
          <w:bCs/>
          <w:sz w:val="20"/>
          <w:szCs w:val="20"/>
        </w:rPr>
        <w:t>Background</w:t>
      </w:r>
    </w:p>
    <w:p w14:paraId="02A4E506" w14:textId="24021DAB" w:rsidR="00947099" w:rsidRDefault="00947099" w:rsidP="000962AB">
      <w:pPr>
        <w:spacing w:after="0" w:line="240" w:lineRule="atLeast"/>
      </w:pPr>
      <w:r w:rsidRPr="00947099">
        <w:t>Cybersecurity is the protection of interconnected electric power systems from digital attacks. Solar is one of the many electric generation technologies used on the grid, contributing to large-scale generation in the form of solar farms and utility-scale installations, as well as small-scale distributed energy resource (DER) generation in the form of rooftop installations</w:t>
      </w:r>
      <w:r w:rsidR="00424CE8">
        <w:t>.</w:t>
      </w:r>
    </w:p>
    <w:p w14:paraId="1F405016" w14:textId="3BE3EA07" w:rsidR="000962AB" w:rsidRDefault="00424CE8" w:rsidP="00424CE8">
      <w:pPr>
        <w:spacing w:after="0" w:line="240" w:lineRule="atLeast"/>
      </w:pPr>
      <w:r w:rsidRPr="00424CE8">
        <w:t>In 2017, SETO funded Sandia National Laboratory’s </w:t>
      </w:r>
      <w:hyperlink r:id="rId5" w:tooltip="Read more about Roadmap for Solar Cybersecurity" w:history="1">
        <w:r w:rsidRPr="00424CE8">
          <w:t>Roadmap for Solar Cybersecurity</w:t>
        </w:r>
      </w:hyperlink>
      <w:r w:rsidRPr="00424CE8">
        <w:t>, which helps to guide research in this area in SETO and other DOE offices. In 2020, DOE Energy Efficiency and Renewable Energy (EERE) Office published a </w:t>
      </w:r>
      <w:hyperlink r:id="rId6" w:tooltip="Read more about Multi-Year Program Plan" w:history="1">
        <w:r w:rsidRPr="00424CE8">
          <w:t>Multi-Year Program Plan</w:t>
        </w:r>
      </w:hyperlink>
      <w:r w:rsidRPr="00424CE8">
        <w:t> that includes strategies to improve cybersecurity in renewable energy, manufacturing, buildings, and transportation research and development.</w:t>
      </w:r>
    </w:p>
    <w:p w14:paraId="347DC316" w14:textId="77777777" w:rsidR="00424CE8" w:rsidRDefault="00424CE8" w:rsidP="00424CE8">
      <w:pPr>
        <w:pStyle w:val="ListParagraph"/>
        <w:numPr>
          <w:ilvl w:val="0"/>
          <w:numId w:val="3"/>
        </w:numPr>
        <w:spacing w:after="0" w:line="240" w:lineRule="atLeast"/>
      </w:pPr>
      <w:hyperlink r:id="rId7" w:history="1">
        <w:r w:rsidRPr="00424CE8">
          <w:t>Solar Energy Technologies Office Lab Call FY2022-24</w:t>
        </w:r>
      </w:hyperlink>
    </w:p>
    <w:p w14:paraId="3195E04A" w14:textId="65741EE2" w:rsidR="00424CE8" w:rsidRDefault="00424CE8" w:rsidP="00424CE8">
      <w:pPr>
        <w:pStyle w:val="ListParagraph"/>
        <w:spacing w:after="0" w:line="240" w:lineRule="atLeast"/>
      </w:pPr>
      <w:r w:rsidRPr="00424CE8">
        <w:t xml:space="preserve"> </w:t>
      </w:r>
      <w:r w:rsidR="005D1C4E" w:rsidRPr="00424CE8">
        <w:t>in this lab</w:t>
      </w:r>
      <w:r w:rsidR="005D1C4E">
        <w:t>,</w:t>
      </w:r>
      <w:r w:rsidR="005D1C4E" w:rsidRPr="00424CE8">
        <w:t xml:space="preserve"> </w:t>
      </w:r>
      <w:r w:rsidRPr="00424CE8">
        <w:t>the</w:t>
      </w:r>
      <w:r w:rsidR="005D1C4E">
        <w:t>y</w:t>
      </w:r>
      <w:r w:rsidRPr="00424CE8">
        <w:t> Secur</w:t>
      </w:r>
      <w:r w:rsidR="005D1C4E">
        <w:t>e</w:t>
      </w:r>
      <w:r w:rsidRPr="00424CE8">
        <w:t xml:space="preserve"> Solar for the Grid project </w:t>
      </w:r>
    </w:p>
    <w:p w14:paraId="2C14C9CB" w14:textId="49783AC9" w:rsidR="00290F58" w:rsidRDefault="00290F58" w:rsidP="00290F58">
      <w:pPr>
        <w:pStyle w:val="ListParagraph"/>
        <w:numPr>
          <w:ilvl w:val="0"/>
          <w:numId w:val="3"/>
        </w:numPr>
        <w:spacing w:after="0" w:line="240" w:lineRule="atLeast"/>
      </w:pPr>
      <w:hyperlink r:id="rId8" w:tooltip="Read more about Solar Energy Technologies Office Fiscal Year 2019" w:history="1">
        <w:r w:rsidRPr="00290F58">
          <w:t>Solar Energy Technologies Office Fiscal Year 2019</w:t>
        </w:r>
      </w:hyperlink>
    </w:p>
    <w:p w14:paraId="778EA93A" w14:textId="2E0664D5" w:rsidR="00290F58" w:rsidRPr="00290F58" w:rsidRDefault="00290F58" w:rsidP="00290F58">
      <w:pPr>
        <w:pStyle w:val="ListParagraph"/>
        <w:spacing w:after="0" w:line="240" w:lineRule="atLeast"/>
      </w:pPr>
      <w:r>
        <w:t xml:space="preserve">They </w:t>
      </w:r>
      <w:r w:rsidRPr="00290F58">
        <w:t>creat</w:t>
      </w:r>
      <w:r>
        <w:t>e</w:t>
      </w:r>
      <w:r w:rsidRPr="00290F58">
        <w:t xml:space="preserve"> strategic plans and decision-making tools </w:t>
      </w:r>
      <w:r>
        <w:t>for</w:t>
      </w:r>
      <w:r w:rsidRPr="00290F58">
        <w:t xml:space="preserve"> enhanc</w:t>
      </w:r>
      <w:r>
        <w:t xml:space="preserve">ing </w:t>
      </w:r>
      <w:r w:rsidRPr="00290F58">
        <w:t>cybersecurity solutions and develop</w:t>
      </w:r>
      <w:r>
        <w:t>ing</w:t>
      </w:r>
      <w:r w:rsidRPr="00290F58">
        <w:t xml:space="preserve"> technologies that protect power electronic devices from cyberattacks</w:t>
      </w:r>
    </w:p>
    <w:p w14:paraId="56A5F7F6" w14:textId="77777777" w:rsidR="00290F58" w:rsidRDefault="00290F58" w:rsidP="00290F58">
      <w:pPr>
        <w:pStyle w:val="ListParagraph"/>
        <w:numPr>
          <w:ilvl w:val="0"/>
          <w:numId w:val="3"/>
        </w:numPr>
        <w:spacing w:after="0" w:line="240" w:lineRule="atLeast"/>
      </w:pPr>
      <w:hyperlink r:id="rId9" w:tooltip="Read more about Solar Energy Technologies Office Lab Call FY19-21" w:history="1">
        <w:r w:rsidRPr="00290F58">
          <w:t>Solar Energy Technologies Office Lab Call FY19-21</w:t>
        </w:r>
      </w:hyperlink>
    </w:p>
    <w:p w14:paraId="32D1BB63" w14:textId="48463F6A" w:rsidR="00290F58" w:rsidRDefault="00290F58" w:rsidP="00290F58">
      <w:pPr>
        <w:pStyle w:val="ListParagraph"/>
        <w:spacing w:after="0" w:line="240" w:lineRule="atLeast"/>
      </w:pPr>
      <w:r>
        <w:t>they</w:t>
      </w:r>
      <w:r w:rsidRPr="00290F58">
        <w:t xml:space="preserve"> improv</w:t>
      </w:r>
      <w:r>
        <w:t>e</w:t>
      </w:r>
      <w:r w:rsidRPr="00290F58">
        <w:t xml:space="preserve"> analysis of grid integration challenges to allow the solar industry to develop new tools</w:t>
      </w:r>
    </w:p>
    <w:p w14:paraId="76AFF696" w14:textId="77777777" w:rsidR="00A74AF0" w:rsidRDefault="00A74AF0" w:rsidP="00290F58">
      <w:pPr>
        <w:pStyle w:val="ListParagraph"/>
        <w:numPr>
          <w:ilvl w:val="0"/>
          <w:numId w:val="3"/>
        </w:numPr>
        <w:spacing w:after="0" w:line="240" w:lineRule="atLeast"/>
      </w:pPr>
      <w:hyperlink r:id="rId10" w:tooltip="Read more about Enabling Extreme Real-time Grid Integration of Solar Energy" w:history="1">
        <w:r w:rsidRPr="00A74AF0">
          <w:t xml:space="preserve">Enabling Extreme Real-time Grid Integration of Solar </w:t>
        </w:r>
        <w:proofErr w:type="spellStart"/>
        <w:r w:rsidRPr="00A74AF0">
          <w:t>Energy</w:t>
        </w:r>
      </w:hyperlink>
      <w:proofErr w:type="spellEnd"/>
    </w:p>
    <w:p w14:paraId="6E929215" w14:textId="55CB318A" w:rsidR="00290F58" w:rsidRDefault="00A74AF0" w:rsidP="00A74AF0">
      <w:pPr>
        <w:pStyle w:val="ListParagraph"/>
        <w:spacing w:after="0" w:line="240" w:lineRule="atLeast"/>
      </w:pPr>
      <w:r>
        <w:t xml:space="preserve">They </w:t>
      </w:r>
      <w:r w:rsidRPr="00A74AF0">
        <w:t>fund program</w:t>
      </w:r>
      <w:r>
        <w:t>s</w:t>
      </w:r>
      <w:r w:rsidRPr="00A74AF0">
        <w:t xml:space="preserve"> to develop distribution planning and managing of distributed sources, like solar, onto the grid.</w:t>
      </w:r>
    </w:p>
    <w:p w14:paraId="6F385319" w14:textId="48AB14A7" w:rsidR="00A74AF0" w:rsidRDefault="00A74AF0" w:rsidP="00A74AF0">
      <w:pPr>
        <w:pStyle w:val="ListParagraph"/>
        <w:numPr>
          <w:ilvl w:val="0"/>
          <w:numId w:val="3"/>
        </w:numPr>
        <w:spacing w:after="0" w:line="240" w:lineRule="atLeast"/>
      </w:pPr>
      <w:hyperlink r:id="rId11" w:tooltip="Read more about Advanced Systems Integration for Solar Technologies" w:history="1">
        <w:r w:rsidRPr="00A74AF0">
          <w:t>Advanced Systems Integration for Solar Technologies</w:t>
        </w:r>
      </w:hyperlink>
    </w:p>
    <w:p w14:paraId="66442913" w14:textId="060EB2DD" w:rsidR="00A74AF0" w:rsidRPr="00424CE8" w:rsidRDefault="00A74AF0" w:rsidP="00A74AF0">
      <w:pPr>
        <w:pStyle w:val="ListParagraph"/>
        <w:spacing w:after="0" w:line="240" w:lineRule="atLeast"/>
      </w:pPr>
      <w:r>
        <w:t xml:space="preserve">They </w:t>
      </w:r>
      <w:r w:rsidRPr="00A74AF0">
        <w:t>fund program</w:t>
      </w:r>
      <w:r>
        <w:t>s</w:t>
      </w:r>
      <w:r w:rsidRPr="00A74AF0">
        <w:t xml:space="preserve"> to improv</w:t>
      </w:r>
      <w:r w:rsidRPr="00A74AF0">
        <w:t>e</w:t>
      </w:r>
      <w:r w:rsidRPr="00A74AF0">
        <w:t xml:space="preserve"> situational awareness of solar energy systems</w:t>
      </w:r>
    </w:p>
    <w:p w14:paraId="069EC604" w14:textId="141F41E7" w:rsidR="000962AB" w:rsidRDefault="000962AB" w:rsidP="000962AB">
      <w:pPr>
        <w:spacing w:after="0" w:line="240" w:lineRule="atLeast"/>
        <w:rPr>
          <w:rFonts w:cstheme="minorHAnsi"/>
          <w:b/>
          <w:bCs/>
          <w:sz w:val="20"/>
          <w:szCs w:val="20"/>
        </w:rPr>
      </w:pPr>
    </w:p>
    <w:p w14:paraId="38532B3A" w14:textId="461B7139" w:rsidR="000962AB" w:rsidRDefault="000962AB" w:rsidP="000962AB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r w:rsidRPr="000962AB">
        <w:rPr>
          <w:rFonts w:cstheme="minorHAnsi"/>
          <w:b/>
          <w:bCs/>
          <w:sz w:val="20"/>
          <w:szCs w:val="20"/>
        </w:rPr>
        <w:t>Technology Gaps /drivers</w:t>
      </w:r>
      <w:r w:rsidR="00DF0BE1">
        <w:rPr>
          <w:rFonts w:cstheme="minorHAnsi"/>
          <w:b/>
          <w:bCs/>
          <w:sz w:val="20"/>
          <w:szCs w:val="20"/>
        </w:rPr>
        <w:t>/</w:t>
      </w:r>
      <w:proofErr w:type="spellStart"/>
      <w:r w:rsidR="00DF0BE1">
        <w:rPr>
          <w:rFonts w:cstheme="minorHAnsi"/>
          <w:b/>
          <w:bCs/>
          <w:sz w:val="20"/>
          <w:szCs w:val="20"/>
        </w:rPr>
        <w:t>Chalenges</w:t>
      </w:r>
      <w:proofErr w:type="spellEnd"/>
    </w:p>
    <w:p w14:paraId="25D372BF" w14:textId="6016ACFA" w:rsidR="00DF0BE1" w:rsidRPr="005161BD" w:rsidRDefault="00DF0BE1" w:rsidP="00DF0BE1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sz w:val="20"/>
          <w:szCs w:val="20"/>
        </w:rPr>
      </w:pPr>
      <w:r>
        <w:t>Cyber-incidents will continue to increase in sophistication and number</w:t>
      </w:r>
    </w:p>
    <w:p w14:paraId="7CD39CC0" w14:textId="2AD98F99" w:rsidR="005161BD" w:rsidRPr="005161BD" w:rsidRDefault="005161BD" w:rsidP="005161BD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sz w:val="20"/>
          <w:szCs w:val="20"/>
        </w:rPr>
      </w:pPr>
      <w:r>
        <w:t>Effective cybersecurity practices are difficult to establish, maintain, and trace:</w:t>
      </w:r>
    </w:p>
    <w:p w14:paraId="7766A6B6" w14:textId="0CC358F3" w:rsidR="005161BD" w:rsidRPr="005161BD" w:rsidRDefault="005161BD" w:rsidP="00163A39">
      <w:pPr>
        <w:pStyle w:val="ListParagraph"/>
        <w:spacing w:after="0" w:line="240" w:lineRule="atLeast"/>
      </w:pPr>
      <w:r>
        <w:t xml:space="preserve">         construction </w:t>
      </w:r>
      <w:r>
        <w:sym w:font="Symbol" w:char="F0DE"/>
      </w:r>
      <w:r>
        <w:t xml:space="preserve"> repowering </w:t>
      </w:r>
      <w:r>
        <w:sym w:font="Symbol" w:char="F0DE"/>
      </w:r>
      <w:r>
        <w:t xml:space="preserve"> decommissioning</w:t>
      </w:r>
    </w:p>
    <w:p w14:paraId="0E2FED9B" w14:textId="5DC2DF17" w:rsidR="000962AB" w:rsidRPr="00163A39" w:rsidRDefault="00163A39" w:rsidP="00163A39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sz w:val="20"/>
          <w:szCs w:val="20"/>
        </w:rPr>
      </w:pPr>
      <w:r>
        <w:t>solar</w:t>
      </w:r>
      <w:r w:rsidR="005161BD">
        <w:t xml:space="preserve"> </w:t>
      </w:r>
      <w:r>
        <w:t>energy technologies and deployments are highly diverse</w:t>
      </w:r>
    </w:p>
    <w:p w14:paraId="17F5647A" w14:textId="5D43FE86" w:rsidR="00163A39" w:rsidRPr="00C84736" w:rsidRDefault="00163A39" w:rsidP="00163A39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sz w:val="20"/>
          <w:szCs w:val="20"/>
        </w:rPr>
      </w:pPr>
      <w:r>
        <w:t xml:space="preserve">Limited number of established cybersecurity standards specific to </w:t>
      </w:r>
      <w:r w:rsidR="00C84736">
        <w:t>solar</w:t>
      </w:r>
      <w:r>
        <w:t xml:space="preserve"> energy</w:t>
      </w:r>
    </w:p>
    <w:p w14:paraId="14883712" w14:textId="4D70AD9E" w:rsidR="00C84736" w:rsidRPr="00C84736" w:rsidRDefault="00C84736" w:rsidP="00163A39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sz w:val="20"/>
          <w:szCs w:val="20"/>
        </w:rPr>
      </w:pPr>
      <w:r w:rsidRPr="00C84736">
        <w:t>practical</w:t>
      </w:r>
      <w:r w:rsidRPr="00C84736">
        <w:t xml:space="preserve"> </w:t>
      </w:r>
      <w:r>
        <w:t xml:space="preserve">and available cybersecurity options may be </w:t>
      </w:r>
      <w:r w:rsidRPr="00C84736">
        <w:t>costly</w:t>
      </w:r>
    </w:p>
    <w:p w14:paraId="76C16D6C" w14:textId="70156CC1" w:rsidR="00C84736" w:rsidRPr="00ED1C97" w:rsidRDefault="00C84736" w:rsidP="00163A39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sz w:val="20"/>
          <w:szCs w:val="20"/>
        </w:rPr>
      </w:pPr>
      <w:r>
        <w:t xml:space="preserve">Information sharing is limited among </w:t>
      </w:r>
      <w:r w:rsidR="00ED1C97">
        <w:t>solar</w:t>
      </w:r>
      <w:r>
        <w:t xml:space="preserve"> energy stakeholders</w:t>
      </w:r>
    </w:p>
    <w:p w14:paraId="00FA0D92" w14:textId="1AB19916" w:rsidR="00ED1C97" w:rsidRPr="00ED1C97" w:rsidRDefault="00ED1C97" w:rsidP="00163A39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sz w:val="20"/>
          <w:szCs w:val="20"/>
        </w:rPr>
      </w:pPr>
      <w:r>
        <w:t>Lack of solar</w:t>
      </w:r>
      <w:r>
        <w:t>-specific cybersecurity services, products, and strategies</w:t>
      </w:r>
    </w:p>
    <w:p w14:paraId="75AA0491" w14:textId="0F90F1AF" w:rsidR="000962AB" w:rsidRDefault="00ED1C97" w:rsidP="00A74AF0">
      <w:pPr>
        <w:pStyle w:val="ListParagraph"/>
        <w:numPr>
          <w:ilvl w:val="0"/>
          <w:numId w:val="2"/>
        </w:numPr>
        <w:spacing w:after="0" w:line="240" w:lineRule="atLeast"/>
      </w:pPr>
      <w:r>
        <w:t>S</w:t>
      </w:r>
      <w:r w:rsidRPr="00ED1C97">
        <w:t>takeholders</w:t>
      </w:r>
      <w:r>
        <w:t xml:space="preserve"> </w:t>
      </w:r>
      <w:r>
        <w:t>have f</w:t>
      </w:r>
      <w:r w:rsidRPr="00ED1C97">
        <w:t>ew incentives for</w:t>
      </w:r>
      <w:r>
        <w:t xml:space="preserve"> </w:t>
      </w:r>
      <w:r w:rsidRPr="00ED1C97">
        <w:t>Prioritiz</w:t>
      </w:r>
      <w:r>
        <w:t>ing the</w:t>
      </w:r>
      <w:r w:rsidRPr="00ED1C97">
        <w:t xml:space="preserve"> cyber security</w:t>
      </w:r>
    </w:p>
    <w:p w14:paraId="46947B19" w14:textId="77777777" w:rsidR="00A74AF0" w:rsidRPr="00A74AF0" w:rsidRDefault="00A74AF0" w:rsidP="00A74AF0">
      <w:pPr>
        <w:pStyle w:val="ListParagraph"/>
        <w:spacing w:after="0" w:line="240" w:lineRule="atLeast"/>
      </w:pPr>
    </w:p>
    <w:p w14:paraId="7E2A7570" w14:textId="21252736" w:rsidR="000962AB" w:rsidRDefault="000962AB" w:rsidP="000962AB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r w:rsidRPr="000962AB">
        <w:rPr>
          <w:rFonts w:cstheme="minorHAnsi"/>
          <w:b/>
          <w:bCs/>
          <w:sz w:val="20"/>
          <w:szCs w:val="20"/>
        </w:rPr>
        <w:lastRenderedPageBreak/>
        <w:t>Objectives</w:t>
      </w:r>
    </w:p>
    <w:p w14:paraId="295DF917" w14:textId="4C239F56" w:rsidR="000962AB" w:rsidRDefault="000962AB" w:rsidP="000962AB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Release the Roadmap for </w:t>
      </w:r>
      <w:r w:rsidRPr="000962AB">
        <w:t>Solar System</w:t>
      </w:r>
      <w:r>
        <w:t xml:space="preserve"> </w:t>
      </w:r>
      <w:r>
        <w:t xml:space="preserve">Cybersecurity, which will motivate the need for </w:t>
      </w:r>
      <w:r w:rsidRPr="000962AB">
        <w:t xml:space="preserve">Solar </w:t>
      </w:r>
      <w:r>
        <w:t>energy cybersecurity through technology and threat analysis</w:t>
      </w:r>
    </w:p>
    <w:p w14:paraId="6EB75C47" w14:textId="29E4CC53" w:rsidR="000962AB" w:rsidRDefault="000962AB" w:rsidP="000962AB">
      <w:pPr>
        <w:pStyle w:val="ListParagraph"/>
        <w:numPr>
          <w:ilvl w:val="0"/>
          <w:numId w:val="1"/>
        </w:numPr>
        <w:spacing w:after="0" w:line="240" w:lineRule="atLeast"/>
      </w:pPr>
      <w:r w:rsidRPr="000962AB">
        <w:t>Contextualize the roadmap within national energy cybersecurity efforts</w:t>
      </w:r>
    </w:p>
    <w:p w14:paraId="497F6757" w14:textId="458F9E8A" w:rsidR="000962AB" w:rsidRPr="000962AB" w:rsidRDefault="000962AB" w:rsidP="000962AB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Provide recommendations for improving </w:t>
      </w:r>
      <w:r>
        <w:t>solar</w:t>
      </w:r>
      <w:r>
        <w:t xml:space="preserve"> cybersecurity</w:t>
      </w:r>
    </w:p>
    <w:p w14:paraId="17F3C733" w14:textId="7E2DB462" w:rsidR="000962AB" w:rsidRDefault="000962AB" w:rsidP="000962AB">
      <w:pPr>
        <w:spacing w:after="0" w:line="240" w:lineRule="atLeast"/>
        <w:rPr>
          <w:rFonts w:cstheme="minorHAnsi"/>
          <w:b/>
          <w:bCs/>
          <w:sz w:val="20"/>
          <w:szCs w:val="20"/>
        </w:rPr>
      </w:pPr>
    </w:p>
    <w:p w14:paraId="3A6E1108" w14:textId="2B903C72" w:rsidR="000962AB" w:rsidRDefault="000962AB" w:rsidP="000962AB">
      <w:pPr>
        <w:spacing w:after="0" w:line="240" w:lineRule="atLeast"/>
        <w:rPr>
          <w:rFonts w:cstheme="minorHAnsi"/>
          <w:b/>
          <w:bCs/>
          <w:sz w:val="20"/>
          <w:szCs w:val="20"/>
        </w:rPr>
      </w:pPr>
    </w:p>
    <w:p w14:paraId="25EF8E45" w14:textId="0EFF5D1F" w:rsidR="000962AB" w:rsidRPr="000962AB" w:rsidRDefault="000962AB" w:rsidP="000962AB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r w:rsidRPr="000962AB">
        <w:rPr>
          <w:rFonts w:cstheme="minorHAnsi"/>
          <w:b/>
          <w:bCs/>
          <w:sz w:val="20"/>
          <w:szCs w:val="20"/>
        </w:rPr>
        <w:t>Methodology</w:t>
      </w:r>
      <w:r w:rsidR="001D4AD5">
        <w:rPr>
          <w:rFonts w:cstheme="minorHAnsi"/>
          <w:b/>
          <w:bCs/>
          <w:sz w:val="20"/>
          <w:szCs w:val="20"/>
        </w:rPr>
        <w:t xml:space="preserve">/ </w:t>
      </w:r>
      <w:r w:rsidR="001D4AD5" w:rsidRPr="001D4AD5">
        <w:rPr>
          <w:rFonts w:cstheme="minorHAnsi"/>
          <w:b/>
          <w:bCs/>
          <w:sz w:val="20"/>
          <w:szCs w:val="20"/>
        </w:rPr>
        <w:t>Strategies</w:t>
      </w:r>
    </w:p>
    <w:p w14:paraId="3A3D426B" w14:textId="3BEB01D8" w:rsidR="000962AB" w:rsidRPr="001D4AD5" w:rsidRDefault="001D4AD5" w:rsidP="001D4AD5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sz w:val="20"/>
          <w:szCs w:val="20"/>
        </w:rPr>
      </w:pPr>
      <w:r>
        <w:t xml:space="preserve">Develop </w:t>
      </w:r>
      <w:r>
        <w:t>solar system</w:t>
      </w:r>
      <w:r>
        <w:t xml:space="preserve"> Cyber-Culture</w:t>
      </w:r>
    </w:p>
    <w:p w14:paraId="41B27F94" w14:textId="028BA291" w:rsidR="001D4AD5" w:rsidRPr="001D4AD5" w:rsidRDefault="001D4AD5" w:rsidP="001D4AD5">
      <w:pPr>
        <w:pStyle w:val="ListParagraph"/>
        <w:spacing w:after="0" w:line="240" w:lineRule="atLeast"/>
        <w:rPr>
          <w:rFonts w:cstheme="minorHAnsi"/>
          <w:sz w:val="20"/>
          <w:szCs w:val="20"/>
        </w:rPr>
      </w:pPr>
      <w:r>
        <w:t>Promote cybersecurity culture</w:t>
      </w:r>
      <w:r w:rsidR="00241962">
        <w:t xml:space="preserve"> and </w:t>
      </w:r>
      <w:r w:rsidR="00241962">
        <w:t>information sharing</w:t>
      </w:r>
      <w:r w:rsidR="00241962">
        <w:t xml:space="preserve"> </w:t>
      </w:r>
      <w:r w:rsidR="00241962">
        <w:t xml:space="preserve">among </w:t>
      </w:r>
      <w:r w:rsidR="00241962">
        <w:t>solar</w:t>
      </w:r>
      <w:r w:rsidR="00241962">
        <w:t xml:space="preserve"> energy community</w:t>
      </w:r>
    </w:p>
    <w:p w14:paraId="41FCFBE8" w14:textId="41E851AB" w:rsidR="001D4AD5" w:rsidRPr="00241962" w:rsidRDefault="001D4AD5" w:rsidP="001D4AD5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sz w:val="20"/>
          <w:szCs w:val="20"/>
        </w:rPr>
      </w:pPr>
      <w:r>
        <w:t>Identify and Protect</w:t>
      </w:r>
    </w:p>
    <w:p w14:paraId="0891E16C" w14:textId="1E665EEF" w:rsidR="00241962" w:rsidRPr="001D4AD5" w:rsidRDefault="00241962" w:rsidP="00241962">
      <w:pPr>
        <w:pStyle w:val="ListParagraph"/>
        <w:spacing w:after="0" w:line="240" w:lineRule="atLeast"/>
        <w:rPr>
          <w:rFonts w:cstheme="minorHAnsi"/>
          <w:sz w:val="20"/>
          <w:szCs w:val="20"/>
        </w:rPr>
      </w:pPr>
      <w:r>
        <w:t>M</w:t>
      </w:r>
      <w:r>
        <w:t>anag</w:t>
      </w:r>
      <w:r w:rsidR="00617BC7">
        <w:t>ing</w:t>
      </w:r>
      <w:r>
        <w:t xml:space="preserve"> </w:t>
      </w:r>
      <w:r>
        <w:t xml:space="preserve">cybersecurity risk to </w:t>
      </w:r>
      <w:r w:rsidR="00617BC7">
        <w:t>solar</w:t>
      </w:r>
      <w:r>
        <w:t xml:space="preserve"> assets, data, and grid infrastructure</w:t>
      </w:r>
      <w:r w:rsidR="00617BC7">
        <w:t xml:space="preserve"> and </w:t>
      </w:r>
      <w:r w:rsidR="00617BC7">
        <w:t>develop</w:t>
      </w:r>
      <w:r w:rsidR="00617BC7">
        <w:t xml:space="preserve">ing </w:t>
      </w:r>
      <w:r w:rsidR="00617BC7">
        <w:t xml:space="preserve">cyber-safeguards </w:t>
      </w:r>
      <w:r w:rsidR="00617BC7">
        <w:t>regarding</w:t>
      </w:r>
      <w:r w:rsidR="00617BC7">
        <w:t xml:space="preserve"> deliver</w:t>
      </w:r>
      <w:r w:rsidR="00617BC7">
        <w:t>y</w:t>
      </w:r>
      <w:r w:rsidR="00617BC7">
        <w:t xml:space="preserve"> of </w:t>
      </w:r>
      <w:r w:rsidR="00617BC7">
        <w:t>solar</w:t>
      </w:r>
      <w:r w:rsidR="00617BC7">
        <w:t xml:space="preserve"> energy</w:t>
      </w:r>
    </w:p>
    <w:p w14:paraId="161A0575" w14:textId="7CF1450E" w:rsidR="001D4AD5" w:rsidRPr="00617BC7" w:rsidRDefault="001D4AD5" w:rsidP="001D4AD5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sz w:val="20"/>
          <w:szCs w:val="20"/>
        </w:rPr>
      </w:pPr>
      <w:r>
        <w:t>Detect</w:t>
      </w:r>
    </w:p>
    <w:p w14:paraId="47B9483C" w14:textId="2793C5F5" w:rsidR="00617BC7" w:rsidRPr="00617BC7" w:rsidRDefault="00617BC7" w:rsidP="00617BC7">
      <w:pPr>
        <w:pStyle w:val="ListParagraph"/>
        <w:spacing w:after="0" w:line="240" w:lineRule="atLeast"/>
      </w:pPr>
      <w:r w:rsidRPr="00617BC7">
        <w:t>identifying malicious or unintentional cybersecurity events impacting solar technologies and networks</w:t>
      </w:r>
    </w:p>
    <w:p w14:paraId="307D70AF" w14:textId="2DD46B11" w:rsidR="001D4AD5" w:rsidRPr="001D4AD5" w:rsidRDefault="001D4AD5" w:rsidP="001D4AD5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sz w:val="20"/>
          <w:szCs w:val="20"/>
        </w:rPr>
      </w:pPr>
      <w:r>
        <w:t>Respond and Recover</w:t>
      </w:r>
    </w:p>
    <w:p w14:paraId="708EFD94" w14:textId="38A31086" w:rsidR="000962AB" w:rsidRDefault="000962AB" w:rsidP="000962AB">
      <w:pPr>
        <w:spacing w:after="0" w:line="240" w:lineRule="atLeast"/>
        <w:rPr>
          <w:rFonts w:cstheme="minorHAnsi"/>
          <w:sz w:val="20"/>
          <w:szCs w:val="20"/>
        </w:rPr>
      </w:pPr>
    </w:p>
    <w:p w14:paraId="36F94B8B" w14:textId="00AD2CA4" w:rsidR="005161BD" w:rsidRDefault="000962AB" w:rsidP="001D4AD5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r w:rsidRPr="000962AB">
        <w:rPr>
          <w:rFonts w:cstheme="minorHAnsi"/>
          <w:b/>
          <w:bCs/>
          <w:sz w:val="20"/>
          <w:szCs w:val="20"/>
        </w:rPr>
        <w:t>References</w:t>
      </w:r>
    </w:p>
    <w:p w14:paraId="61D1D2F8" w14:textId="053EE551" w:rsidR="00BF2137" w:rsidRDefault="00BF2137" w:rsidP="00BF2137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hyperlink r:id="rId12" w:history="1">
        <w:r w:rsidRPr="00157D55">
          <w:rPr>
            <w:rStyle w:val="Hyperlink"/>
            <w:rFonts w:cstheme="minorHAnsi"/>
            <w:b/>
            <w:bCs/>
            <w:sz w:val="20"/>
            <w:szCs w:val="20"/>
          </w:rPr>
          <w:t>https://www.energy.gov/eere/solar/solar-cybersecurity-basics</w:t>
        </w:r>
      </w:hyperlink>
    </w:p>
    <w:p w14:paraId="6163E3C3" w14:textId="4AF63165" w:rsidR="00BF2137" w:rsidRDefault="00BF2137" w:rsidP="00BF2137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hyperlink r:id="rId13" w:history="1">
        <w:r w:rsidRPr="00157D55">
          <w:rPr>
            <w:rStyle w:val="Hyperlink"/>
            <w:rFonts w:cstheme="minorHAnsi"/>
            <w:b/>
            <w:bCs/>
            <w:sz w:val="20"/>
            <w:szCs w:val="20"/>
          </w:rPr>
          <w:t>https://www.osti.gov/biblio/1402553</w:t>
        </w:r>
      </w:hyperlink>
    </w:p>
    <w:p w14:paraId="0E963F03" w14:textId="230E3E13" w:rsidR="00BF2137" w:rsidRDefault="00BF2137" w:rsidP="00BF2137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hyperlink r:id="rId14" w:history="1">
        <w:r w:rsidRPr="00157D55">
          <w:rPr>
            <w:rStyle w:val="Hyperlink"/>
            <w:rFonts w:cstheme="minorHAnsi"/>
            <w:b/>
            <w:bCs/>
            <w:sz w:val="20"/>
            <w:szCs w:val="20"/>
          </w:rPr>
          <w:t>https://www.energy.gov/sites/default/files/2021-10/fy21peerreview-gridintegration-inl-gentle2.pdf</w:t>
        </w:r>
      </w:hyperlink>
    </w:p>
    <w:p w14:paraId="74702735" w14:textId="3C927B10" w:rsidR="00D951FB" w:rsidRDefault="00D951FB" w:rsidP="00BF2137">
      <w:pPr>
        <w:spacing w:after="0" w:line="240" w:lineRule="atLeast"/>
        <w:rPr>
          <w:rFonts w:cstheme="minorHAnsi"/>
          <w:b/>
          <w:bCs/>
          <w:sz w:val="20"/>
          <w:szCs w:val="20"/>
        </w:rPr>
      </w:pPr>
      <w:hyperlink r:id="rId15" w:history="1">
        <w:r w:rsidRPr="00157D55">
          <w:rPr>
            <w:rStyle w:val="Hyperlink"/>
            <w:rFonts w:cstheme="minorHAnsi"/>
            <w:b/>
            <w:bCs/>
            <w:sz w:val="20"/>
            <w:szCs w:val="20"/>
          </w:rPr>
          <w:t>https://www.energy.gov/eere/solar/solar-cybersecurity</w:t>
        </w:r>
      </w:hyperlink>
    </w:p>
    <w:p w14:paraId="0E823779" w14:textId="77777777" w:rsidR="00D951FB" w:rsidRDefault="00D951FB" w:rsidP="00BF2137">
      <w:pPr>
        <w:spacing w:after="0" w:line="240" w:lineRule="atLeast"/>
        <w:rPr>
          <w:rFonts w:cstheme="minorHAnsi"/>
          <w:b/>
          <w:bCs/>
          <w:sz w:val="20"/>
          <w:szCs w:val="20"/>
        </w:rPr>
      </w:pPr>
    </w:p>
    <w:p w14:paraId="4DE8DB35" w14:textId="77777777" w:rsidR="00BF2137" w:rsidRDefault="00BF2137" w:rsidP="001D4AD5">
      <w:pPr>
        <w:spacing w:after="0" w:line="240" w:lineRule="atLeast"/>
        <w:rPr>
          <w:rFonts w:cstheme="minorHAnsi"/>
          <w:b/>
          <w:bCs/>
          <w:sz w:val="20"/>
          <w:szCs w:val="20"/>
        </w:rPr>
      </w:pPr>
    </w:p>
    <w:p w14:paraId="3112DE68" w14:textId="77777777" w:rsidR="001D4AD5" w:rsidRPr="001D4AD5" w:rsidRDefault="001D4AD5" w:rsidP="001D4AD5">
      <w:pPr>
        <w:spacing w:after="0" w:line="240" w:lineRule="atLeast"/>
        <w:rPr>
          <w:rFonts w:cstheme="minorHAnsi"/>
          <w:b/>
          <w:bCs/>
          <w:sz w:val="20"/>
          <w:szCs w:val="20"/>
        </w:rPr>
      </w:pPr>
    </w:p>
    <w:p w14:paraId="0C3A631F" w14:textId="77777777" w:rsidR="005161BD" w:rsidRPr="000962AB" w:rsidRDefault="005161BD" w:rsidP="000962AB">
      <w:pPr>
        <w:spacing w:after="0" w:line="240" w:lineRule="atLeast"/>
        <w:rPr>
          <w:rFonts w:cstheme="minorHAnsi"/>
          <w:sz w:val="20"/>
          <w:szCs w:val="20"/>
        </w:rPr>
      </w:pPr>
    </w:p>
    <w:sectPr w:rsidR="005161BD" w:rsidRPr="0009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D04"/>
    <w:multiLevelType w:val="hybridMultilevel"/>
    <w:tmpl w:val="A0C66102"/>
    <w:lvl w:ilvl="0" w:tplc="5E1844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668"/>
    <w:multiLevelType w:val="multilevel"/>
    <w:tmpl w:val="EE5C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94A15"/>
    <w:multiLevelType w:val="hybridMultilevel"/>
    <w:tmpl w:val="DC72934C"/>
    <w:lvl w:ilvl="0" w:tplc="B9A68A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2174D"/>
    <w:multiLevelType w:val="hybridMultilevel"/>
    <w:tmpl w:val="8034AB34"/>
    <w:lvl w:ilvl="0" w:tplc="FF9EE4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8157">
    <w:abstractNumId w:val="0"/>
  </w:num>
  <w:num w:numId="2" w16cid:durableId="125467279">
    <w:abstractNumId w:val="3"/>
  </w:num>
  <w:num w:numId="3" w16cid:durableId="683288156">
    <w:abstractNumId w:val="2"/>
  </w:num>
  <w:num w:numId="4" w16cid:durableId="69646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wsDQ1NzC3NDExMzZW0lEKTi0uzszPAykwrAUALaP0pywAAAA="/>
  </w:docVars>
  <w:rsids>
    <w:rsidRoot w:val="000962AB"/>
    <w:rsid w:val="000962AB"/>
    <w:rsid w:val="00163A39"/>
    <w:rsid w:val="001D4AD5"/>
    <w:rsid w:val="00241962"/>
    <w:rsid w:val="00290F58"/>
    <w:rsid w:val="002A6F14"/>
    <w:rsid w:val="00424CE8"/>
    <w:rsid w:val="005161BD"/>
    <w:rsid w:val="005D1C4E"/>
    <w:rsid w:val="00617BC7"/>
    <w:rsid w:val="00947099"/>
    <w:rsid w:val="00A74AF0"/>
    <w:rsid w:val="00BF2137"/>
    <w:rsid w:val="00C84736"/>
    <w:rsid w:val="00D4779D"/>
    <w:rsid w:val="00D951FB"/>
    <w:rsid w:val="00DF0BE1"/>
    <w:rsid w:val="00ED1C97"/>
    <w:rsid w:val="00F84DD5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F720"/>
  <w15:chartTrackingRefBased/>
  <w15:docId w15:val="{D2FA02E0-060F-459A-823F-6792223B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6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.gov/eere/solar/seto-fy2019-advanced-solar-systems-integration-technologies" TargetMode="External"/><Relationship Id="rId13" Type="http://schemas.openxmlformats.org/officeDocument/2006/relationships/hyperlink" Target="https://www.osti.gov/biblio/14025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ergy.gov/eere/solar/solar-energy-technologies-office-lab-call-fy2022-24-systems-integration" TargetMode="External"/><Relationship Id="rId12" Type="http://schemas.openxmlformats.org/officeDocument/2006/relationships/hyperlink" Target="https://www.energy.gov/eere/solar/solar-cybersecurity-bas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nergy.gov/eere/articles/doe-releases-plan-improving-cybersecurity-renewable-energy-manufacturing-buildings-and" TargetMode="External"/><Relationship Id="rId11" Type="http://schemas.openxmlformats.org/officeDocument/2006/relationships/hyperlink" Target="https://www.energy.gov/eere/solar/advanced-systems-integration-solar-technologies-assist-situational-awareness-and" TargetMode="External"/><Relationship Id="rId5" Type="http://schemas.openxmlformats.org/officeDocument/2006/relationships/hyperlink" Target="https://www.researchgate.net/publication/322568290_Roadmap_for_Photovoltaic_Cyber_Security" TargetMode="External"/><Relationship Id="rId15" Type="http://schemas.openxmlformats.org/officeDocument/2006/relationships/hyperlink" Target="https://www.energy.gov/eere/solar/solar-cybersecurity" TargetMode="External"/><Relationship Id="rId10" Type="http://schemas.openxmlformats.org/officeDocument/2006/relationships/hyperlink" Target="https://www.energy.gov/eere/solar/enabling-extreme-real-time-grid-integration-solar-energy-energ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ergy.gov/eere/solar/solar-energy-technologies-office-lab-call-fy2019-21-systems-integration" TargetMode="External"/><Relationship Id="rId14" Type="http://schemas.openxmlformats.org/officeDocument/2006/relationships/hyperlink" Target="https://www.energy.gov/sites/default/files/2021-10/fy21peerreview-gridintegration-inl-gentle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1</cp:revision>
  <dcterms:created xsi:type="dcterms:W3CDTF">2022-07-09T03:06:00Z</dcterms:created>
  <dcterms:modified xsi:type="dcterms:W3CDTF">2022-07-09T22:20:00Z</dcterms:modified>
</cp:coreProperties>
</file>