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E46BC" w14:textId="77777777" w:rsidR="00EE2353" w:rsidRDefault="00EE2353" w:rsidP="00EE2353">
      <w:pPr>
        <w:rPr>
          <w:b/>
          <w:sz w:val="36"/>
          <w:szCs w:val="36"/>
        </w:rPr>
      </w:pPr>
    </w:p>
    <w:p w14:paraId="14DC5E7C" w14:textId="77777777" w:rsidR="00EE2353" w:rsidRDefault="00EE2353" w:rsidP="00EE2353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第二部分</w:t>
      </w:r>
      <w:r>
        <w:rPr>
          <w:rFonts w:hint="eastAsia"/>
          <w:b/>
          <w:sz w:val="36"/>
          <w:szCs w:val="36"/>
        </w:rPr>
        <w:t xml:space="preserve"> LR</w:t>
      </w:r>
      <w:r>
        <w:rPr>
          <w:rFonts w:hint="eastAsia"/>
          <w:b/>
          <w:sz w:val="36"/>
          <w:szCs w:val="36"/>
        </w:rPr>
        <w:t>自动化测试工具的使用</w:t>
      </w:r>
    </w:p>
    <w:p w14:paraId="652179C3" w14:textId="77777777" w:rsidR="00EE2353" w:rsidRDefault="00EE2353" w:rsidP="00EE2353">
      <w:pPr>
        <w:rPr>
          <w:b/>
        </w:rPr>
      </w:pPr>
    </w:p>
    <w:p w14:paraId="504908F4" w14:textId="77777777" w:rsidR="00EE2353" w:rsidRDefault="00EE2353" w:rsidP="00EE2353">
      <w:pPr>
        <w:pStyle w:val="11"/>
        <w:ind w:firstLineChars="0" w:firstLine="0"/>
        <w:rPr>
          <w:rFonts w:ascii="GulimChe" w:eastAsiaTheme="minorEastAsia" w:hAnsi="GulimChe"/>
          <w:b/>
          <w:sz w:val="28"/>
          <w:szCs w:val="28"/>
        </w:rPr>
      </w:pPr>
      <w:r>
        <w:rPr>
          <w:rFonts w:ascii="GulimChe" w:eastAsiaTheme="minorEastAsia" w:hAnsi="GulimChe" w:hint="eastAsia"/>
          <w:b/>
          <w:sz w:val="28"/>
          <w:szCs w:val="28"/>
        </w:rPr>
        <w:t>1</w:t>
      </w:r>
      <w:r>
        <w:rPr>
          <w:rFonts w:ascii="GulimChe" w:eastAsiaTheme="minorEastAsia" w:hAnsi="GulimChe"/>
          <w:b/>
          <w:sz w:val="28"/>
          <w:szCs w:val="28"/>
        </w:rPr>
        <w:t xml:space="preserve">. </w:t>
      </w:r>
      <w:r>
        <w:rPr>
          <w:rFonts w:ascii="GulimChe" w:eastAsiaTheme="minorEastAsia" w:hAnsi="GulimChe" w:hint="eastAsia"/>
          <w:b/>
          <w:sz w:val="28"/>
          <w:szCs w:val="28"/>
        </w:rPr>
        <w:t>测试对象</w:t>
      </w:r>
    </w:p>
    <w:p w14:paraId="1CE94DB0" w14:textId="77777777" w:rsidR="00EE2353" w:rsidRDefault="00EE2353" w:rsidP="00EE2353">
      <w:pPr>
        <w:ind w:firstLineChars="300" w:firstLine="840"/>
        <w:rPr>
          <w:rFonts w:ascii="GulimChe" w:eastAsiaTheme="minorEastAsia" w:hAnsi="GulimChe"/>
          <w:sz w:val="28"/>
          <w:szCs w:val="28"/>
        </w:rPr>
      </w:pPr>
      <w:r>
        <w:rPr>
          <w:rFonts w:ascii="GulimChe" w:eastAsiaTheme="minorEastAsia" w:hAnsi="GulimChe" w:hint="eastAsia"/>
          <w:sz w:val="28"/>
          <w:szCs w:val="28"/>
        </w:rPr>
        <w:t>LR</w:t>
      </w:r>
      <w:r>
        <w:rPr>
          <w:rFonts w:ascii="GulimChe" w:eastAsiaTheme="minorEastAsia" w:hAnsi="GulimChe" w:hint="eastAsia"/>
          <w:sz w:val="28"/>
          <w:szCs w:val="28"/>
        </w:rPr>
        <w:t>自带的飞机订票系统</w:t>
      </w:r>
    </w:p>
    <w:p w14:paraId="3D5612A2" w14:textId="77777777" w:rsidR="00EE2353" w:rsidRDefault="00EE2353" w:rsidP="00EE2353">
      <w:pPr>
        <w:ind w:firstLineChars="300" w:firstLine="840"/>
        <w:rPr>
          <w:rFonts w:ascii="GulimChe" w:eastAsiaTheme="minorEastAsia" w:hAnsi="GulimChe"/>
          <w:sz w:val="28"/>
          <w:szCs w:val="28"/>
        </w:rPr>
      </w:pPr>
      <w:r>
        <w:rPr>
          <w:rFonts w:ascii="GulimChe" w:eastAsiaTheme="minorEastAsia" w:hAnsi="GulimChe" w:hint="eastAsia"/>
          <w:sz w:val="28"/>
          <w:szCs w:val="28"/>
        </w:rPr>
        <w:t>网站地址为：</w:t>
      </w:r>
      <w:r>
        <w:rPr>
          <w:rFonts w:ascii="GulimChe" w:eastAsiaTheme="minorEastAsia" w:hAnsi="GulimChe"/>
          <w:sz w:val="28"/>
          <w:szCs w:val="28"/>
        </w:rPr>
        <w:t>http://127.0.0.1:1080/WebTours/</w:t>
      </w:r>
    </w:p>
    <w:p w14:paraId="2A15A573" w14:textId="77777777" w:rsidR="00EE2353" w:rsidRDefault="00EE2353" w:rsidP="00EE2353">
      <w:pPr>
        <w:pStyle w:val="11"/>
        <w:numPr>
          <w:ilvl w:val="0"/>
          <w:numId w:val="2"/>
        </w:numPr>
        <w:ind w:firstLineChars="0"/>
        <w:rPr>
          <w:rFonts w:ascii="宋体" w:hAnsi="宋体" w:cs="宋体"/>
          <w:bCs/>
          <w:sz w:val="28"/>
          <w:szCs w:val="28"/>
        </w:rPr>
      </w:pPr>
      <w:r>
        <w:rPr>
          <w:rFonts w:ascii="GulimChe" w:eastAsiaTheme="minorEastAsia" w:hAnsi="GulimChe"/>
          <w:b/>
          <w:sz w:val="28"/>
          <w:szCs w:val="28"/>
        </w:rPr>
        <w:t xml:space="preserve"> </w:t>
      </w:r>
      <w:r>
        <w:rPr>
          <w:rFonts w:ascii="GulimChe" w:eastAsiaTheme="minorEastAsia" w:hAnsi="GulimChe"/>
          <w:b/>
          <w:sz w:val="28"/>
          <w:szCs w:val="28"/>
        </w:rPr>
        <w:t>性能</w:t>
      </w:r>
      <w:r>
        <w:rPr>
          <w:rFonts w:ascii="GulimChe" w:eastAsiaTheme="minorEastAsia" w:hAnsi="GulimChe" w:hint="eastAsia"/>
          <w:b/>
          <w:sz w:val="28"/>
          <w:szCs w:val="28"/>
        </w:rPr>
        <w:t>指标说明</w:t>
      </w:r>
      <w:r>
        <w:rPr>
          <w:rFonts w:ascii="宋体" w:hAnsi="宋体" w:cs="宋体" w:hint="eastAsia"/>
          <w:bCs/>
          <w:sz w:val="28"/>
          <w:szCs w:val="28"/>
        </w:rPr>
        <w:t xml:space="preserve">  </w:t>
      </w:r>
    </w:p>
    <w:p w14:paraId="1B78E307" w14:textId="77777777" w:rsidR="001B79D5" w:rsidRDefault="001B79D5" w:rsidP="001B79D5">
      <w:pPr>
        <w:pStyle w:val="11"/>
        <w:numPr>
          <w:ilvl w:val="0"/>
          <w:numId w:val="8"/>
        </w:numPr>
        <w:ind w:firstLineChars="0"/>
        <w:rPr>
          <w:rFonts w:ascii="宋体" w:hAnsi="宋体" w:cs="宋体"/>
          <w:bCs/>
          <w:sz w:val="28"/>
          <w:szCs w:val="28"/>
        </w:rPr>
      </w:pPr>
      <w:r>
        <w:rPr>
          <w:rFonts w:ascii="宋体" w:hAnsi="宋体" w:cs="宋体"/>
          <w:bCs/>
          <w:sz w:val="28"/>
          <w:szCs w:val="28"/>
        </w:rPr>
        <w:t>running vuser</w:t>
      </w:r>
    </w:p>
    <w:p w14:paraId="07AA4A81" w14:textId="1B12232A" w:rsidR="001B79D5" w:rsidRDefault="001B79D5" w:rsidP="001B79D5">
      <w:pPr>
        <w:pStyle w:val="11"/>
        <w:ind w:left="360" w:firstLineChars="0" w:firstLine="0"/>
        <w:rPr>
          <w:rFonts w:ascii="宋体" w:hAnsi="宋体" w:cs="宋体"/>
          <w:bCs/>
          <w:sz w:val="28"/>
          <w:szCs w:val="28"/>
        </w:rPr>
      </w:pPr>
      <w:r>
        <w:rPr>
          <w:rFonts w:ascii="宋体" w:hAnsi="宋体" w:cs="宋体" w:hint="eastAsia"/>
          <w:bCs/>
          <w:sz w:val="28"/>
          <w:szCs w:val="28"/>
        </w:rPr>
        <w:t xml:space="preserve"> </w:t>
      </w:r>
      <w:r>
        <w:rPr>
          <w:rFonts w:ascii="宋体" w:hAnsi="宋体" w:cs="宋体"/>
          <w:bCs/>
          <w:sz w:val="28"/>
          <w:szCs w:val="28"/>
        </w:rPr>
        <w:t xml:space="preserve"> </w:t>
      </w:r>
      <w:r>
        <w:rPr>
          <w:rFonts w:ascii="宋体" w:hAnsi="宋体" w:cs="宋体" w:hint="eastAsia"/>
          <w:bCs/>
          <w:sz w:val="28"/>
          <w:szCs w:val="28"/>
        </w:rPr>
        <w:t>虚拟用户数，用于模拟并发的用户个人</w:t>
      </w:r>
    </w:p>
    <w:p w14:paraId="21DBB92F" w14:textId="1126BC3D" w:rsidR="00A41346" w:rsidRDefault="005D64A8" w:rsidP="001B79D5">
      <w:pPr>
        <w:pStyle w:val="11"/>
        <w:ind w:left="360" w:firstLineChars="0" w:firstLine="0"/>
        <w:rPr>
          <w:rFonts w:ascii="宋体" w:hAnsi="宋体" w:cs="宋体"/>
          <w:bCs/>
          <w:sz w:val="28"/>
          <w:szCs w:val="28"/>
        </w:rPr>
      </w:pPr>
      <w:r w:rsidRPr="005D64A8">
        <w:rPr>
          <w:rFonts w:ascii="宋体" w:hAnsi="宋体" w:cs="宋体"/>
          <w:bCs/>
          <w:sz w:val="28"/>
          <w:szCs w:val="28"/>
        </w:rPr>
        <w:t>trans response time</w:t>
      </w:r>
      <w:r>
        <w:rPr>
          <w:rFonts w:ascii="宋体" w:hAnsi="宋体" w:cs="宋体" w:hint="eastAsia"/>
          <w:bCs/>
          <w:sz w:val="28"/>
          <w:szCs w:val="28"/>
        </w:rPr>
        <w:t>负载运行器响应时间</w:t>
      </w:r>
    </w:p>
    <w:p w14:paraId="161020F1" w14:textId="6CDD14BB" w:rsidR="005D64A8" w:rsidRDefault="005D64A8" w:rsidP="001B79D5">
      <w:pPr>
        <w:pStyle w:val="11"/>
        <w:ind w:left="360" w:firstLineChars="0" w:firstLine="0"/>
        <w:rPr>
          <w:rFonts w:ascii="宋体" w:hAnsi="宋体" w:cs="宋体"/>
          <w:bCs/>
          <w:sz w:val="28"/>
          <w:szCs w:val="28"/>
        </w:rPr>
      </w:pPr>
      <w:r w:rsidRPr="005D64A8">
        <w:rPr>
          <w:rFonts w:ascii="宋体" w:hAnsi="宋体" w:cs="宋体" w:hint="eastAsia"/>
          <w:bCs/>
          <w:sz w:val="28"/>
          <w:szCs w:val="28"/>
        </w:rPr>
        <w:t>Trans/Sec(passde) / 每秒通过交易数</w:t>
      </w:r>
    </w:p>
    <w:p w14:paraId="78713D78" w14:textId="718A0AF2" w:rsidR="005D64A8" w:rsidRDefault="005D64A8" w:rsidP="001B79D5">
      <w:pPr>
        <w:pStyle w:val="11"/>
        <w:ind w:left="360" w:firstLineChars="0" w:firstLine="0"/>
        <w:rPr>
          <w:rFonts w:ascii="宋体" w:hAnsi="宋体" w:cs="宋体"/>
          <w:bCs/>
          <w:sz w:val="28"/>
          <w:szCs w:val="28"/>
        </w:rPr>
      </w:pPr>
      <w:r w:rsidRPr="005D64A8">
        <w:rPr>
          <w:rFonts w:ascii="宋体" w:hAnsi="宋体" w:cs="宋体" w:hint="eastAsia"/>
          <w:bCs/>
          <w:sz w:val="28"/>
          <w:szCs w:val="28"/>
        </w:rPr>
        <w:t>Total Trans/Sec(Passed) / 每秒交易数</w:t>
      </w:r>
    </w:p>
    <w:p w14:paraId="57D2E870" w14:textId="3FB6C9D2" w:rsidR="005D64A8" w:rsidRDefault="005D64A8" w:rsidP="001B79D5">
      <w:pPr>
        <w:pStyle w:val="11"/>
        <w:ind w:left="360" w:firstLineChars="0" w:firstLine="0"/>
        <w:rPr>
          <w:rFonts w:ascii="宋体" w:hAnsi="宋体" w:cs="宋体"/>
          <w:bCs/>
          <w:sz w:val="28"/>
          <w:szCs w:val="28"/>
        </w:rPr>
      </w:pPr>
      <w:r w:rsidRPr="005D64A8">
        <w:rPr>
          <w:rFonts w:ascii="宋体" w:hAnsi="宋体" w:cs="宋体" w:hint="eastAsia"/>
          <w:bCs/>
          <w:sz w:val="28"/>
          <w:szCs w:val="28"/>
        </w:rPr>
        <w:t>Hits per Second / 每秒点击数</w:t>
      </w:r>
    </w:p>
    <w:p w14:paraId="62695B19" w14:textId="16D231F9" w:rsidR="005D64A8" w:rsidRDefault="005D64A8" w:rsidP="001B79D5">
      <w:pPr>
        <w:pStyle w:val="11"/>
        <w:ind w:left="360" w:firstLineChars="0" w:firstLine="0"/>
        <w:rPr>
          <w:rFonts w:ascii="宋体" w:hAnsi="宋体" w:cs="宋体"/>
          <w:bCs/>
          <w:sz w:val="28"/>
          <w:szCs w:val="28"/>
        </w:rPr>
      </w:pPr>
      <w:r w:rsidRPr="005D64A8">
        <w:rPr>
          <w:rFonts w:ascii="宋体" w:hAnsi="宋体" w:cs="宋体" w:hint="eastAsia"/>
          <w:bCs/>
          <w:sz w:val="28"/>
          <w:szCs w:val="28"/>
        </w:rPr>
        <w:t>Throughput / 吞吐量</w:t>
      </w:r>
    </w:p>
    <w:p w14:paraId="18D3D2A9" w14:textId="78A30EC9" w:rsidR="005D64A8" w:rsidRDefault="005D64A8" w:rsidP="001B79D5">
      <w:pPr>
        <w:pStyle w:val="11"/>
        <w:ind w:left="360" w:firstLineChars="0" w:firstLine="0"/>
        <w:rPr>
          <w:rFonts w:ascii="宋体" w:hAnsi="宋体" w:cs="宋体"/>
          <w:bCs/>
          <w:sz w:val="28"/>
          <w:szCs w:val="28"/>
        </w:rPr>
      </w:pPr>
      <w:r w:rsidRPr="005D64A8">
        <w:rPr>
          <w:rFonts w:ascii="宋体" w:hAnsi="宋体" w:cs="宋体" w:hint="eastAsia"/>
          <w:bCs/>
          <w:sz w:val="28"/>
          <w:szCs w:val="28"/>
        </w:rPr>
        <w:t>HTTP Responses per Second / 吞吐量</w:t>
      </w:r>
    </w:p>
    <w:p w14:paraId="227B341A" w14:textId="7F1FA1A6" w:rsidR="005D64A8" w:rsidRDefault="005D64A8" w:rsidP="001B79D5">
      <w:pPr>
        <w:pStyle w:val="11"/>
        <w:ind w:left="360" w:firstLineChars="0" w:firstLine="0"/>
        <w:rPr>
          <w:rFonts w:ascii="宋体" w:hAnsi="宋体" w:cs="宋体"/>
          <w:bCs/>
          <w:sz w:val="28"/>
          <w:szCs w:val="28"/>
        </w:rPr>
      </w:pPr>
      <w:r w:rsidRPr="005D64A8">
        <w:rPr>
          <w:rFonts w:ascii="宋体" w:hAnsi="宋体" w:cs="宋体" w:hint="eastAsia"/>
          <w:bCs/>
          <w:sz w:val="28"/>
          <w:szCs w:val="28"/>
        </w:rPr>
        <w:t>Pages Downloaded per Second / 网页下载有关文件每秒</w:t>
      </w:r>
    </w:p>
    <w:p w14:paraId="7B895AF5" w14:textId="58A093EA" w:rsidR="005D64A8" w:rsidRDefault="005D64A8" w:rsidP="001B79D5">
      <w:pPr>
        <w:pStyle w:val="11"/>
        <w:ind w:left="360" w:firstLineChars="0" w:firstLine="0"/>
        <w:rPr>
          <w:rFonts w:ascii="宋体" w:hAnsi="宋体" w:cs="宋体"/>
          <w:bCs/>
          <w:sz w:val="28"/>
          <w:szCs w:val="28"/>
        </w:rPr>
      </w:pPr>
      <w:r w:rsidRPr="005D64A8">
        <w:rPr>
          <w:rFonts w:ascii="宋体" w:hAnsi="宋体" w:cs="宋体" w:hint="eastAsia"/>
          <w:bCs/>
          <w:sz w:val="28"/>
          <w:szCs w:val="28"/>
        </w:rPr>
        <w:t>Retries per Second / 每秒重试次数</w:t>
      </w:r>
    </w:p>
    <w:p w14:paraId="23574AA8" w14:textId="3670C714" w:rsidR="005D64A8" w:rsidRDefault="005D64A8" w:rsidP="001B79D5">
      <w:pPr>
        <w:pStyle w:val="11"/>
        <w:ind w:left="360" w:firstLineChars="0" w:firstLine="0"/>
        <w:rPr>
          <w:rFonts w:ascii="宋体" w:hAnsi="宋体" w:cs="宋体" w:hint="eastAsia"/>
          <w:bCs/>
          <w:sz w:val="28"/>
          <w:szCs w:val="28"/>
        </w:rPr>
      </w:pPr>
      <w:r w:rsidRPr="005D64A8">
        <w:rPr>
          <w:rFonts w:ascii="宋体" w:hAnsi="宋体" w:cs="宋体" w:hint="eastAsia"/>
          <w:bCs/>
          <w:sz w:val="28"/>
          <w:szCs w:val="28"/>
        </w:rPr>
        <w:t xml:space="preserve">Connections per Second / </w:t>
      </w:r>
      <w:r>
        <w:rPr>
          <w:rFonts w:ascii="宋体" w:hAnsi="宋体" w:cs="宋体" w:hint="eastAsia"/>
          <w:bCs/>
          <w:sz w:val="28"/>
          <w:szCs w:val="28"/>
        </w:rPr>
        <w:t>每秒</w:t>
      </w:r>
      <w:r w:rsidRPr="005D64A8">
        <w:rPr>
          <w:rFonts w:ascii="宋体" w:hAnsi="宋体" w:cs="宋体" w:hint="eastAsia"/>
          <w:bCs/>
          <w:sz w:val="28"/>
          <w:szCs w:val="28"/>
        </w:rPr>
        <w:t>连接</w:t>
      </w:r>
      <w:r>
        <w:rPr>
          <w:rFonts w:ascii="宋体" w:hAnsi="宋体" w:cs="宋体" w:hint="eastAsia"/>
          <w:bCs/>
          <w:sz w:val="28"/>
          <w:szCs w:val="28"/>
        </w:rPr>
        <w:t>叔</w:t>
      </w:r>
    </w:p>
    <w:p w14:paraId="2AF8EADD" w14:textId="77777777" w:rsidR="00EE2353" w:rsidRDefault="00EE2353" w:rsidP="001B79D5">
      <w:pPr>
        <w:pStyle w:val="11"/>
        <w:numPr>
          <w:ilvl w:val="0"/>
          <w:numId w:val="2"/>
        </w:numPr>
        <w:ind w:firstLineChars="0"/>
        <w:rPr>
          <w:rFonts w:ascii="GulimChe" w:eastAsiaTheme="minorEastAsia" w:hAnsi="GulimChe"/>
          <w:b/>
          <w:sz w:val="28"/>
          <w:szCs w:val="28"/>
        </w:rPr>
      </w:pPr>
      <w:r>
        <w:rPr>
          <w:rFonts w:ascii="GulimChe" w:eastAsiaTheme="minorEastAsia" w:hAnsi="GulimChe" w:hint="eastAsia"/>
          <w:b/>
          <w:sz w:val="28"/>
          <w:szCs w:val="28"/>
        </w:rPr>
        <w:t>测试环境说明</w:t>
      </w:r>
    </w:p>
    <w:p w14:paraId="2A56FC60" w14:textId="77777777" w:rsidR="00EE2353" w:rsidRDefault="00EE2353" w:rsidP="00EE2353">
      <w:pPr>
        <w:pStyle w:val="2"/>
        <w:spacing w:before="120" w:after="60" w:line="300" w:lineRule="auto"/>
        <w:jc w:val="left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3.1、硬件配置</w:t>
      </w:r>
    </w:p>
    <w:tbl>
      <w:tblPr>
        <w:tblW w:w="4638" w:type="pct"/>
        <w:jc w:val="center"/>
        <w:tblLook w:val="04A0" w:firstRow="1" w:lastRow="0" w:firstColumn="1" w:lastColumn="0" w:noHBand="0" w:noVBand="1"/>
      </w:tblPr>
      <w:tblGrid>
        <w:gridCol w:w="1808"/>
        <w:gridCol w:w="3262"/>
        <w:gridCol w:w="993"/>
        <w:gridCol w:w="1842"/>
      </w:tblGrid>
      <w:tr w:rsidR="00EE2353" w14:paraId="0D529B91" w14:textId="77777777" w:rsidTr="00AE705B">
        <w:trPr>
          <w:trHeight w:val="375"/>
          <w:jc w:val="center"/>
        </w:trPr>
        <w:tc>
          <w:tcPr>
            <w:tcW w:w="114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14:paraId="661CAB6A" w14:textId="77777777" w:rsidR="00EE2353" w:rsidRDefault="00EE2353" w:rsidP="00AE705B">
            <w:pPr>
              <w:widowControl/>
              <w:jc w:val="center"/>
              <w:rPr>
                <w:rFonts w:asciiTheme="minorEastAsia" w:hAnsiTheme="minorEastAsia" w:cs="Arial"/>
                <w:b/>
                <w:iCs/>
                <w:szCs w:val="21"/>
              </w:rPr>
            </w:pPr>
            <w:r>
              <w:rPr>
                <w:rFonts w:asciiTheme="minorEastAsia" w:hAnsiTheme="minorEastAsia" w:cs="Arial" w:hint="eastAsia"/>
                <w:b/>
                <w:iCs/>
                <w:szCs w:val="21"/>
              </w:rPr>
              <w:t>硬件名称</w:t>
            </w:r>
          </w:p>
        </w:tc>
        <w:tc>
          <w:tcPr>
            <w:tcW w:w="2063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14:paraId="74E8F8B7" w14:textId="77777777" w:rsidR="00EE2353" w:rsidRDefault="00EE2353" w:rsidP="00AE705B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szCs w:val="21"/>
              </w:rPr>
            </w:pPr>
            <w:r>
              <w:rPr>
                <w:rFonts w:asciiTheme="minorEastAsia" w:hAnsiTheme="minorEastAsia" w:cs="宋体" w:hint="eastAsia"/>
                <w:b/>
                <w:bCs/>
                <w:szCs w:val="21"/>
              </w:rPr>
              <w:t>配置/详细信息</w:t>
            </w:r>
          </w:p>
        </w:tc>
        <w:tc>
          <w:tcPr>
            <w:tcW w:w="628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14:paraId="289A844F" w14:textId="77777777" w:rsidR="00EE2353" w:rsidRDefault="00EE2353" w:rsidP="00AE705B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szCs w:val="21"/>
              </w:rPr>
            </w:pPr>
            <w:r>
              <w:rPr>
                <w:rFonts w:asciiTheme="minorEastAsia" w:hAnsiTheme="minorEastAsia" w:cs="宋体" w:hint="eastAsia"/>
                <w:b/>
                <w:bCs/>
                <w:szCs w:val="21"/>
              </w:rPr>
              <w:t>数量</w:t>
            </w:r>
          </w:p>
        </w:tc>
        <w:tc>
          <w:tcPr>
            <w:tcW w:w="1165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14:paraId="4AD2A00B" w14:textId="77777777" w:rsidR="00EE2353" w:rsidRDefault="00EE2353" w:rsidP="00AE705B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szCs w:val="21"/>
              </w:rPr>
            </w:pPr>
            <w:r>
              <w:rPr>
                <w:rFonts w:asciiTheme="minorEastAsia" w:hAnsiTheme="minorEastAsia" w:cs="宋体" w:hint="eastAsia"/>
                <w:b/>
                <w:bCs/>
                <w:szCs w:val="21"/>
              </w:rPr>
              <w:t>IP</w:t>
            </w:r>
          </w:p>
        </w:tc>
      </w:tr>
      <w:tr w:rsidR="00EE2353" w14:paraId="3AEA3075" w14:textId="77777777" w:rsidTr="00AE705B">
        <w:trPr>
          <w:trHeight w:val="270"/>
          <w:jc w:val="center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99E120" w14:textId="77777777" w:rsidR="00EE2353" w:rsidRDefault="005A22A2" w:rsidP="00AE705B">
            <w:pPr>
              <w:widowControl/>
              <w:jc w:val="center"/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V</w:t>
            </w:r>
            <w:r>
              <w:rPr>
                <w:rFonts w:asciiTheme="minorEastAsia" w:hAnsiTheme="minorEastAsia" w:cs="宋体"/>
                <w:szCs w:val="21"/>
              </w:rPr>
              <w:t>m</w:t>
            </w:r>
            <w:r>
              <w:rPr>
                <w:rFonts w:asciiTheme="minorEastAsia" w:hAnsiTheme="minorEastAsia" w:cs="宋体" w:hint="eastAsia"/>
                <w:szCs w:val="21"/>
              </w:rPr>
              <w:t>ware</w:t>
            </w:r>
          </w:p>
          <w:p w14:paraId="3526CDC9" w14:textId="30D4A0B6" w:rsidR="005A22A2" w:rsidRDefault="005A22A2" w:rsidP="00AE705B">
            <w:pPr>
              <w:widowControl/>
              <w:jc w:val="center"/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/>
                <w:szCs w:val="21"/>
              </w:rPr>
              <w:t>W</w:t>
            </w:r>
            <w:r>
              <w:rPr>
                <w:rFonts w:asciiTheme="minorEastAsia" w:hAnsiTheme="minorEastAsia" w:cs="宋体" w:hint="eastAsia"/>
                <w:szCs w:val="21"/>
              </w:rPr>
              <w:t>in7</w:t>
            </w:r>
          </w:p>
        </w:tc>
        <w:tc>
          <w:tcPr>
            <w:tcW w:w="2063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B17622" w14:textId="77777777" w:rsidR="00EE2353" w:rsidRDefault="00EE2353" w:rsidP="00AE705B">
            <w:pPr>
              <w:widowControl/>
              <w:jc w:val="center"/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负载测试L</w:t>
            </w:r>
            <w:r>
              <w:rPr>
                <w:rFonts w:asciiTheme="minorEastAsia" w:hAnsiTheme="minorEastAsia" w:cs="宋体"/>
                <w:szCs w:val="21"/>
              </w:rPr>
              <w:t>oadRunner</w:t>
            </w:r>
          </w:p>
        </w:tc>
        <w:tc>
          <w:tcPr>
            <w:tcW w:w="62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0DAF39" w14:textId="77777777" w:rsidR="00EE2353" w:rsidRDefault="00EE2353" w:rsidP="00AE705B">
            <w:pPr>
              <w:widowControl/>
              <w:jc w:val="center"/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1</w:t>
            </w:r>
          </w:p>
        </w:tc>
        <w:tc>
          <w:tcPr>
            <w:tcW w:w="116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07F260" w14:textId="77777777" w:rsidR="00EE2353" w:rsidRDefault="00EE2353" w:rsidP="00AE705B">
            <w:pPr>
              <w:widowControl/>
              <w:jc w:val="center"/>
              <w:rPr>
                <w:rFonts w:asciiTheme="minorEastAsia" w:hAnsiTheme="minorEastAsia" w:cs="宋体"/>
                <w:szCs w:val="21"/>
              </w:rPr>
            </w:pPr>
            <w:r>
              <w:rPr>
                <w:rFonts w:hint="eastAsia"/>
              </w:rPr>
              <w:t>185.147.253.1</w:t>
            </w:r>
          </w:p>
        </w:tc>
      </w:tr>
    </w:tbl>
    <w:p w14:paraId="4551BB57" w14:textId="77777777" w:rsidR="00EE2353" w:rsidRDefault="00EE2353" w:rsidP="00EE2353">
      <w:pPr>
        <w:pStyle w:val="2"/>
        <w:spacing w:before="120" w:after="60" w:line="300" w:lineRule="auto"/>
        <w:jc w:val="left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lastRenderedPageBreak/>
        <w:t>3.2、软件配置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59"/>
        <w:gridCol w:w="1560"/>
        <w:gridCol w:w="2270"/>
        <w:gridCol w:w="2112"/>
        <w:gridCol w:w="1621"/>
      </w:tblGrid>
      <w:tr w:rsidR="00EE2353" w14:paraId="402643D4" w14:textId="77777777" w:rsidTr="00AE705B">
        <w:trPr>
          <w:trHeight w:val="483"/>
        </w:trPr>
        <w:tc>
          <w:tcPr>
            <w:tcW w:w="562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14:paraId="6B8CD357" w14:textId="77777777" w:rsidR="00EE2353" w:rsidRDefault="00EE2353" w:rsidP="00AE705B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szCs w:val="21"/>
              </w:rPr>
            </w:pPr>
            <w:r>
              <w:rPr>
                <w:rFonts w:asciiTheme="minorEastAsia" w:hAnsiTheme="minorEastAsia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9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14:paraId="1494AF89" w14:textId="77777777" w:rsidR="00EE2353" w:rsidRDefault="00EE2353" w:rsidP="00AE705B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szCs w:val="21"/>
              </w:rPr>
            </w:pPr>
            <w:r>
              <w:rPr>
                <w:rFonts w:asciiTheme="minorEastAsia" w:hAnsiTheme="minorEastAsia" w:cs="宋体" w:hint="eastAsia"/>
                <w:b/>
                <w:bCs/>
                <w:szCs w:val="21"/>
              </w:rPr>
              <w:t>软件名称</w:t>
            </w:r>
          </w:p>
        </w:tc>
        <w:tc>
          <w:tcPr>
            <w:tcW w:w="1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14:paraId="271EE939" w14:textId="77777777" w:rsidR="00EE2353" w:rsidRDefault="00EE2353" w:rsidP="00AE705B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szCs w:val="21"/>
              </w:rPr>
            </w:pPr>
            <w:r>
              <w:rPr>
                <w:rFonts w:asciiTheme="minorEastAsia" w:hAnsiTheme="minorEastAsia" w:cs="宋体" w:hint="eastAsia"/>
                <w:b/>
                <w:bCs/>
                <w:szCs w:val="21"/>
              </w:rPr>
              <w:t>Web服务器</w:t>
            </w: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14:paraId="67E5EA00" w14:textId="77777777" w:rsidR="00EE2353" w:rsidRDefault="00EE2353" w:rsidP="00AE705B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szCs w:val="21"/>
              </w:rPr>
            </w:pPr>
            <w:r>
              <w:rPr>
                <w:rFonts w:asciiTheme="minorEastAsia" w:hAnsiTheme="minorEastAsia" w:cs="宋体" w:hint="eastAsia"/>
                <w:b/>
                <w:bCs/>
                <w:szCs w:val="21"/>
              </w:rPr>
              <w:t>数据库服务器</w:t>
            </w:r>
          </w:p>
        </w:tc>
        <w:tc>
          <w:tcPr>
            <w:tcW w:w="9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14:paraId="7A4EE7F9" w14:textId="77777777" w:rsidR="00EE2353" w:rsidRDefault="00EE2353" w:rsidP="00AE705B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szCs w:val="21"/>
              </w:rPr>
            </w:pPr>
            <w:r>
              <w:rPr>
                <w:rFonts w:asciiTheme="minorEastAsia" w:hAnsiTheme="minorEastAsia" w:cs="宋体" w:hint="eastAsia"/>
                <w:b/>
                <w:bCs/>
                <w:szCs w:val="21"/>
              </w:rPr>
              <w:t>测试PC</w:t>
            </w:r>
          </w:p>
        </w:tc>
      </w:tr>
      <w:tr w:rsidR="00EE2353" w14:paraId="12AAFC97" w14:textId="77777777" w:rsidTr="00AE705B">
        <w:trPr>
          <w:trHeight w:val="588"/>
        </w:trPr>
        <w:tc>
          <w:tcPr>
            <w:tcW w:w="5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04E5F9" w14:textId="77777777" w:rsidR="00EE2353" w:rsidRDefault="00EE2353" w:rsidP="00AE705B">
            <w:pPr>
              <w:widowControl/>
              <w:jc w:val="center"/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1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F73FA6" w14:textId="77777777" w:rsidR="00EE2353" w:rsidRDefault="00EE2353" w:rsidP="00AE705B">
            <w:pPr>
              <w:widowControl/>
              <w:jc w:val="left"/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Loadrunner</w:t>
            </w:r>
          </w:p>
        </w:tc>
        <w:tc>
          <w:tcPr>
            <w:tcW w:w="13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519400" w14:textId="77777777" w:rsidR="00EE2353" w:rsidRDefault="00EE2353" w:rsidP="00AE705B">
            <w:pPr>
              <w:widowControl/>
              <w:jc w:val="left"/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HP Web Tours应用程序</w:t>
            </w:r>
          </w:p>
        </w:tc>
        <w:tc>
          <w:tcPr>
            <w:tcW w:w="123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A7B5E4" w14:textId="77777777" w:rsidR="00EE2353" w:rsidRDefault="00EE2353" w:rsidP="00AE705B">
            <w:pPr>
              <w:widowControl/>
              <w:jc w:val="left"/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Mysql</w:t>
            </w:r>
          </w:p>
        </w:tc>
        <w:tc>
          <w:tcPr>
            <w:tcW w:w="95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F9C944" w14:textId="77777777" w:rsidR="00EE2353" w:rsidRDefault="00EE2353" w:rsidP="00AE705B">
            <w:pPr>
              <w:widowControl/>
              <w:jc w:val="left"/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W</w:t>
            </w:r>
            <w:r>
              <w:rPr>
                <w:rFonts w:asciiTheme="minorEastAsia" w:hAnsiTheme="minorEastAsia" w:cs="宋体"/>
                <w:szCs w:val="21"/>
              </w:rPr>
              <w:t>indow</w:t>
            </w:r>
            <w:r>
              <w:rPr>
                <w:rFonts w:asciiTheme="minorEastAsia" w:hAnsiTheme="minorEastAsia" w:cs="宋体" w:hint="eastAsia"/>
                <w:szCs w:val="21"/>
              </w:rPr>
              <w:t>7</w:t>
            </w:r>
          </w:p>
        </w:tc>
      </w:tr>
      <w:tr w:rsidR="00EE2353" w14:paraId="2EDD95BE" w14:textId="77777777" w:rsidTr="00AE705B">
        <w:trPr>
          <w:trHeight w:val="588"/>
        </w:trPr>
        <w:tc>
          <w:tcPr>
            <w:tcW w:w="5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8D9E3" w14:textId="77777777" w:rsidR="00EE2353" w:rsidRDefault="00EE2353" w:rsidP="00AE705B">
            <w:pPr>
              <w:widowControl/>
              <w:jc w:val="center"/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2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BBB9AD" w14:textId="77777777" w:rsidR="00EE2353" w:rsidRDefault="00EE2353" w:rsidP="00AE705B">
            <w:pPr>
              <w:widowControl/>
              <w:jc w:val="left"/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负载测试工具</w:t>
            </w:r>
          </w:p>
        </w:tc>
        <w:tc>
          <w:tcPr>
            <w:tcW w:w="1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CEDE03" w14:textId="77777777" w:rsidR="00EE2353" w:rsidRDefault="00EE2353" w:rsidP="00AE705B">
            <w:pPr>
              <w:widowControl/>
              <w:jc w:val="left"/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HP Web Tours应用程序</w:t>
            </w:r>
          </w:p>
        </w:tc>
        <w:tc>
          <w:tcPr>
            <w:tcW w:w="123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2813D2" w14:textId="77777777" w:rsidR="00EE2353" w:rsidRDefault="00EE2353" w:rsidP="00AE705B">
            <w:pPr>
              <w:widowControl/>
              <w:jc w:val="left"/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Mysql</w:t>
            </w:r>
          </w:p>
        </w:tc>
        <w:tc>
          <w:tcPr>
            <w:tcW w:w="9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8D4D5D" w14:textId="77777777" w:rsidR="00EE2353" w:rsidRDefault="00EE2353" w:rsidP="00AE705B">
            <w:pPr>
              <w:widowControl/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W</w:t>
            </w:r>
            <w:r>
              <w:rPr>
                <w:rFonts w:asciiTheme="minorEastAsia" w:hAnsiTheme="minorEastAsia" w:cs="宋体"/>
                <w:szCs w:val="21"/>
              </w:rPr>
              <w:t>indow</w:t>
            </w:r>
            <w:r>
              <w:rPr>
                <w:rFonts w:asciiTheme="minorEastAsia" w:hAnsiTheme="minorEastAsia" w:cs="宋体" w:hint="eastAsia"/>
                <w:szCs w:val="21"/>
              </w:rPr>
              <w:t>7</w:t>
            </w:r>
          </w:p>
        </w:tc>
      </w:tr>
      <w:tr w:rsidR="00EE2353" w14:paraId="0D2F6D5B" w14:textId="77777777" w:rsidTr="00AE705B">
        <w:trPr>
          <w:trHeight w:val="588"/>
        </w:trPr>
        <w:tc>
          <w:tcPr>
            <w:tcW w:w="5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14:paraId="05C67344" w14:textId="4BDC5C44" w:rsidR="00EE2353" w:rsidRDefault="00796ED2" w:rsidP="00AE705B">
            <w:pPr>
              <w:widowControl/>
              <w:jc w:val="center"/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3</w:t>
            </w:r>
          </w:p>
        </w:tc>
        <w:tc>
          <w:tcPr>
            <w:tcW w:w="91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14:paraId="2940B7FE" w14:textId="4A14D566" w:rsidR="00EE2353" w:rsidRDefault="00796ED2" w:rsidP="00AE705B">
            <w:pPr>
              <w:widowControl/>
              <w:jc w:val="left"/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V</w:t>
            </w:r>
            <w:r>
              <w:rPr>
                <w:rFonts w:asciiTheme="minorEastAsia" w:hAnsiTheme="minorEastAsia" w:cs="宋体"/>
                <w:szCs w:val="21"/>
              </w:rPr>
              <w:t>m</w:t>
            </w:r>
            <w:r>
              <w:rPr>
                <w:rFonts w:asciiTheme="minorEastAsia" w:hAnsiTheme="minorEastAsia" w:cs="宋体" w:hint="eastAsia"/>
                <w:szCs w:val="21"/>
              </w:rPr>
              <w:t>ware</w:t>
            </w:r>
          </w:p>
        </w:tc>
        <w:tc>
          <w:tcPr>
            <w:tcW w:w="133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14:paraId="32DF5F45" w14:textId="77777777" w:rsidR="00EE2353" w:rsidRDefault="00EE2353" w:rsidP="00AE705B">
            <w:pPr>
              <w:rPr>
                <w:rFonts w:asciiTheme="minorEastAsia" w:hAnsiTheme="minorEastAsia" w:cs="宋体"/>
                <w:szCs w:val="21"/>
              </w:rPr>
            </w:pPr>
          </w:p>
        </w:tc>
        <w:tc>
          <w:tcPr>
            <w:tcW w:w="123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14:paraId="3E56A54B" w14:textId="77777777" w:rsidR="00EE2353" w:rsidRDefault="00EE2353" w:rsidP="00AE705B">
            <w:pPr>
              <w:rPr>
                <w:rFonts w:asciiTheme="minorEastAsia" w:hAnsiTheme="minorEastAsia" w:cs="宋体"/>
                <w:szCs w:val="21"/>
              </w:rPr>
            </w:pPr>
          </w:p>
        </w:tc>
        <w:tc>
          <w:tcPr>
            <w:tcW w:w="95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14:paraId="1D10162D" w14:textId="77777777" w:rsidR="00EE2353" w:rsidRPr="00796ED2" w:rsidRDefault="00EE2353" w:rsidP="00796ED2">
            <w:pPr>
              <w:rPr>
                <w:rFonts w:asciiTheme="minorEastAsia" w:hAnsiTheme="minorEastAsia" w:cs="宋体"/>
                <w:szCs w:val="21"/>
              </w:rPr>
            </w:pPr>
          </w:p>
        </w:tc>
      </w:tr>
    </w:tbl>
    <w:p w14:paraId="6F82E797" w14:textId="77777777" w:rsidR="00EE2353" w:rsidRDefault="00EE2353" w:rsidP="00EE2353">
      <w:r>
        <w:rPr>
          <w:vanish/>
        </w:rPr>
        <w:t>尽管售价不菲，但仍没挡住喜欢它的人来来往往。这里有营业员们向顾客们示范着制作各种风格迥异的饰品，许多顾客也是学得不亦乐乎。在现场，有上班族在里面精挑细选成品，有细心的小女孩在仔细盘算着用料和价钱，准备自己制作的原料。可以想见，用本来稀奇的原料，加上别具匠心的制作，每一款成品都必是独一无二的。而这也许正是自己制造所能带来最大的快乐吧。</w:t>
      </w:r>
    </w:p>
    <w:p w14:paraId="0BFB7A27" w14:textId="77777777" w:rsidR="00EE2353" w:rsidRDefault="00EE2353" w:rsidP="00EE2353">
      <w:pPr>
        <w:pStyle w:val="11"/>
        <w:ind w:left="720" w:firstLineChars="0" w:firstLine="0"/>
        <w:rPr>
          <w:rFonts w:ascii="GulimChe" w:eastAsiaTheme="minorEastAsia" w:hAnsi="GulimChe"/>
          <w:b/>
          <w:sz w:val="28"/>
          <w:szCs w:val="28"/>
        </w:rPr>
      </w:pPr>
    </w:p>
    <w:p w14:paraId="4989EC08" w14:textId="77777777" w:rsidR="00EE2353" w:rsidRDefault="00EE2353" w:rsidP="00EE2353">
      <w:pPr>
        <w:pStyle w:val="1"/>
        <w:numPr>
          <w:ilvl w:val="0"/>
          <w:numId w:val="2"/>
        </w:numPr>
        <w:spacing w:before="120" w:after="60" w:line="300" w:lineRule="auto"/>
        <w:jc w:val="left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测试用例设计</w:t>
      </w:r>
      <w:r w:rsidR="001B79D5">
        <w:rPr>
          <w:rFonts w:asciiTheme="majorEastAsia" w:eastAsiaTheme="majorEastAsia" w:hAnsiTheme="majorEastAsia" w:hint="eastAsia"/>
          <w:sz w:val="32"/>
          <w:szCs w:val="32"/>
        </w:rPr>
        <w:t>（订票业务）</w:t>
      </w:r>
    </w:p>
    <w:p w14:paraId="4B30BBC8" w14:textId="77777777" w:rsidR="00EE2353" w:rsidRDefault="00EE2353" w:rsidP="00EE2353">
      <w:pPr>
        <w:pStyle w:val="aa"/>
        <w:numPr>
          <w:ilvl w:val="2"/>
          <w:numId w:val="2"/>
        </w:numPr>
        <w:ind w:firstLineChars="0"/>
        <w:rPr>
          <w:rFonts w:asciiTheme="majorEastAsia" w:eastAsiaTheme="majorEastAsia" w:hAnsiTheme="majorEastAsia" w:cstheme="majorBidi"/>
          <w:bCs/>
          <w:sz w:val="24"/>
          <w:szCs w:val="24"/>
        </w:rPr>
      </w:pPr>
      <w:r>
        <w:rPr>
          <w:rFonts w:asciiTheme="majorEastAsia" w:eastAsiaTheme="majorEastAsia" w:hAnsiTheme="majorEastAsia" w:cstheme="majorBidi" w:hint="eastAsia"/>
          <w:bCs/>
          <w:sz w:val="24"/>
          <w:szCs w:val="24"/>
        </w:rPr>
        <w:t>软件架构</w:t>
      </w:r>
    </w:p>
    <w:p w14:paraId="27A0CF6F" w14:textId="77777777" w:rsidR="00EE2353" w:rsidRDefault="00EE2353" w:rsidP="00EE2353">
      <w:pPr>
        <w:pStyle w:val="aa"/>
        <w:ind w:left="720" w:firstLineChars="0" w:firstLine="0"/>
        <w:rPr>
          <w:rFonts w:asciiTheme="majorEastAsia" w:eastAsiaTheme="majorEastAsia" w:hAnsiTheme="majorEastAsia" w:cstheme="majorBidi"/>
          <w:bCs/>
          <w:sz w:val="24"/>
          <w:szCs w:val="24"/>
        </w:rPr>
      </w:pPr>
    </w:p>
    <w:p w14:paraId="5F429EC1" w14:textId="77777777" w:rsidR="00EE2353" w:rsidRDefault="00EE2353" w:rsidP="00EE2353">
      <w:pPr>
        <w:pStyle w:val="aa"/>
        <w:ind w:left="720" w:firstLineChars="0" w:firstLine="0"/>
        <w:rPr>
          <w:rFonts w:asciiTheme="majorEastAsia" w:eastAsiaTheme="majorEastAsia" w:hAnsiTheme="majorEastAsia" w:cstheme="majorBidi"/>
          <w:bCs/>
          <w:sz w:val="24"/>
          <w:szCs w:val="24"/>
        </w:rPr>
      </w:pPr>
      <w:r>
        <w:rPr>
          <w:rFonts w:asciiTheme="majorEastAsia" w:eastAsiaTheme="majorEastAsia" w:hAnsiTheme="majorEastAsia" w:cstheme="majorBidi" w:hint="eastAsia"/>
          <w:bCs/>
          <w:sz w:val="24"/>
          <w:szCs w:val="24"/>
        </w:rPr>
        <w:t>B/S架构</w:t>
      </w:r>
    </w:p>
    <w:p w14:paraId="19D12C41" w14:textId="77777777" w:rsidR="00EE2353" w:rsidRDefault="00EE2353" w:rsidP="00EE2353">
      <w:pPr>
        <w:pStyle w:val="2"/>
        <w:numPr>
          <w:ilvl w:val="2"/>
          <w:numId w:val="4"/>
        </w:numPr>
        <w:spacing w:before="100" w:beforeAutospacing="1" w:after="100" w:afterAutospacing="1" w:line="360" w:lineRule="auto"/>
        <w:jc w:val="left"/>
        <w:rPr>
          <w:rFonts w:asciiTheme="majorEastAsia" w:hAnsiTheme="majorEastAsia"/>
          <w:b w:val="0"/>
          <w:sz w:val="24"/>
          <w:szCs w:val="24"/>
        </w:rPr>
      </w:pPr>
      <w:r>
        <w:rPr>
          <w:rFonts w:asciiTheme="majorEastAsia" w:hAnsiTheme="majorEastAsia" w:hint="eastAsia"/>
          <w:vanish/>
          <w:sz w:val="28"/>
          <w:szCs w:val="28"/>
        </w:rPr>
        <w:t>一、</w:t>
      </w:r>
      <w:r>
        <w:rPr>
          <w:rFonts w:asciiTheme="majorEastAsia" w:hAnsiTheme="majorEastAsia" w:hint="eastAsia"/>
          <w:vanish/>
          <w:sz w:val="28"/>
          <w:szCs w:val="28"/>
        </w:rPr>
        <w:tab/>
        <w:t>消费者分析</w:t>
      </w:r>
      <w:r>
        <w:rPr>
          <w:rFonts w:asciiTheme="majorEastAsia" w:hAnsiTheme="majorEastAsia" w:hint="eastAsia"/>
          <w:b w:val="0"/>
          <w:sz w:val="24"/>
          <w:szCs w:val="24"/>
        </w:rPr>
        <w:t>用户并发访问注册登陆页面</w:t>
      </w:r>
    </w:p>
    <w:p w14:paraId="089B80CD" w14:textId="77777777" w:rsidR="001B79D5" w:rsidRPr="00F460FC" w:rsidRDefault="001B79D5" w:rsidP="00F460FC">
      <w:pPr>
        <w:pStyle w:val="aa"/>
        <w:numPr>
          <w:ilvl w:val="0"/>
          <w:numId w:val="9"/>
        </w:numPr>
        <w:ind w:firstLineChars="0"/>
        <w:rPr>
          <w:rFonts w:asciiTheme="majorEastAsia" w:eastAsiaTheme="majorEastAsia" w:hAnsiTheme="majorEastAsia" w:cstheme="majorBidi"/>
          <w:b/>
          <w:bCs/>
          <w:sz w:val="28"/>
          <w:szCs w:val="28"/>
        </w:rPr>
      </w:pPr>
      <w:r w:rsidRPr="00F460FC">
        <w:rPr>
          <w:rFonts w:asciiTheme="majorEastAsia" w:eastAsiaTheme="majorEastAsia" w:hAnsiTheme="majorEastAsia" w:cstheme="majorBidi" w:hint="eastAsia"/>
          <w:b/>
          <w:bCs/>
          <w:sz w:val="28"/>
          <w:szCs w:val="28"/>
        </w:rPr>
        <w:t>以时间为固定条件，比如5分钟，更改并发数，</w:t>
      </w:r>
      <w:r w:rsidR="00F460FC" w:rsidRPr="00F460FC">
        <w:rPr>
          <w:rFonts w:asciiTheme="majorEastAsia" w:eastAsiaTheme="majorEastAsia" w:hAnsiTheme="majorEastAsia" w:cstheme="majorBidi"/>
          <w:b/>
          <w:bCs/>
          <w:sz w:val="28"/>
          <w:szCs w:val="28"/>
        </w:rPr>
        <w:t>20</w:t>
      </w:r>
      <w:r w:rsidRPr="00F460FC">
        <w:rPr>
          <w:rFonts w:asciiTheme="majorEastAsia" w:eastAsiaTheme="majorEastAsia" w:hAnsiTheme="majorEastAsia" w:cstheme="majorBidi" w:hint="eastAsia"/>
          <w:b/>
          <w:bCs/>
          <w:sz w:val="28"/>
          <w:szCs w:val="28"/>
        </w:rPr>
        <w:t>个，5分</w:t>
      </w:r>
      <w:r w:rsidR="00F460FC" w:rsidRPr="00F460FC">
        <w:rPr>
          <w:rFonts w:asciiTheme="majorEastAsia" w:eastAsiaTheme="majorEastAsia" w:hAnsiTheme="majorEastAsia" w:cstheme="majorBidi" w:hint="eastAsia"/>
          <w:b/>
          <w:bCs/>
          <w:sz w:val="28"/>
          <w:szCs w:val="28"/>
        </w:rPr>
        <w:t>，2</w:t>
      </w:r>
      <w:r w:rsidR="00F460FC" w:rsidRPr="00F460FC">
        <w:rPr>
          <w:rFonts w:asciiTheme="majorEastAsia" w:eastAsiaTheme="majorEastAsia" w:hAnsiTheme="majorEastAsia" w:cstheme="majorBidi"/>
          <w:b/>
          <w:bCs/>
          <w:sz w:val="28"/>
          <w:szCs w:val="28"/>
        </w:rPr>
        <w:t>1</w:t>
      </w:r>
      <w:r w:rsidR="00F460FC" w:rsidRPr="00F460FC">
        <w:rPr>
          <w:rFonts w:asciiTheme="majorEastAsia" w:eastAsiaTheme="majorEastAsia" w:hAnsiTheme="majorEastAsia" w:cstheme="majorBidi" w:hint="eastAsia"/>
          <w:b/>
          <w:bCs/>
          <w:sz w:val="28"/>
          <w:szCs w:val="28"/>
        </w:rPr>
        <w:t>，并发2</w:t>
      </w:r>
      <w:r w:rsidR="00F460FC">
        <w:rPr>
          <w:rFonts w:asciiTheme="majorEastAsia" w:eastAsiaTheme="majorEastAsia" w:hAnsiTheme="majorEastAsia" w:cstheme="majorBidi"/>
          <w:b/>
          <w:bCs/>
          <w:sz w:val="28"/>
          <w:szCs w:val="28"/>
        </w:rPr>
        <w:t xml:space="preserve"> </w:t>
      </w:r>
      <w:r w:rsidR="00F460FC" w:rsidRPr="00F460FC">
        <w:rPr>
          <w:rFonts w:asciiTheme="majorEastAsia" w:eastAsiaTheme="majorEastAsia" w:hAnsiTheme="majorEastAsia" w:cstheme="majorBidi"/>
          <w:b/>
          <w:bCs/>
          <w:sz w:val="28"/>
          <w:szCs w:val="28"/>
        </w:rPr>
        <w:t>2</w:t>
      </w:r>
      <w:r w:rsidRPr="00F460FC">
        <w:rPr>
          <w:rFonts w:asciiTheme="majorEastAsia" w:eastAsiaTheme="majorEastAsia" w:hAnsiTheme="majorEastAsia" w:cstheme="majorBidi" w:hint="eastAsia"/>
          <w:b/>
          <w:bCs/>
          <w:vanish/>
          <w:sz w:val="28"/>
          <w:szCs w:val="28"/>
        </w:rPr>
        <w:t xml:space="preserve">以 以以时间 就 </w:t>
      </w:r>
    </w:p>
    <w:p w14:paraId="12C34D8F" w14:textId="69830F42" w:rsidR="00796ED2" w:rsidRPr="001B79D5" w:rsidRDefault="00F460FC" w:rsidP="00F460FC">
      <w:pPr>
        <w:rPr>
          <w:rFonts w:hint="eastAsia"/>
        </w:rPr>
      </w:pPr>
      <w:r>
        <w:t>2)   21</w:t>
      </w:r>
      <w:r>
        <w:rPr>
          <w:rFonts w:hint="eastAsia"/>
        </w:rPr>
        <w:t>用户，增加时间，</w:t>
      </w:r>
      <w:r>
        <w:t>10</w:t>
      </w:r>
      <w:r>
        <w:rPr>
          <w:rFonts w:hint="eastAsia"/>
        </w:rPr>
        <w:t>分，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分钟</w:t>
      </w:r>
    </w:p>
    <w:tbl>
      <w:tblPr>
        <w:tblStyle w:val="a9"/>
        <w:tblW w:w="8522" w:type="dxa"/>
        <w:tblLook w:val="04A0" w:firstRow="1" w:lastRow="0" w:firstColumn="1" w:lastColumn="0" w:noHBand="0" w:noVBand="1"/>
      </w:tblPr>
      <w:tblGrid>
        <w:gridCol w:w="1101"/>
        <w:gridCol w:w="4110"/>
        <w:gridCol w:w="1134"/>
        <w:gridCol w:w="2177"/>
      </w:tblGrid>
      <w:tr w:rsidR="00EE2353" w14:paraId="2D2E3202" w14:textId="77777777" w:rsidTr="00AE705B">
        <w:tc>
          <w:tcPr>
            <w:tcW w:w="1101" w:type="dxa"/>
          </w:tcPr>
          <w:p w14:paraId="78E6F82C" w14:textId="77777777" w:rsidR="00EE2353" w:rsidRDefault="00EE2353" w:rsidP="00AE705B">
            <w:pPr>
              <w:pStyle w:val="a7"/>
              <w:spacing w:after="0"/>
              <w:rPr>
                <w:rFonts w:ascii="宋体" w:hAnsi="宋体"/>
                <w:b/>
                <w:bCs/>
                <w:kern w:val="2"/>
              </w:rPr>
            </w:pPr>
            <w:r>
              <w:rPr>
                <w:rFonts w:ascii="宋体" w:hAnsi="宋体" w:hint="eastAsia"/>
                <w:b/>
                <w:bCs/>
                <w:kern w:val="2"/>
              </w:rPr>
              <w:t>用例名称</w:t>
            </w:r>
          </w:p>
        </w:tc>
        <w:tc>
          <w:tcPr>
            <w:tcW w:w="4110" w:type="dxa"/>
          </w:tcPr>
          <w:p w14:paraId="4FCBBA60" w14:textId="77777777" w:rsidR="00EE2353" w:rsidRDefault="00EE2353" w:rsidP="00AE705B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访问注册登陆页面</w:t>
            </w:r>
            <w:r w:rsidR="001B79D5">
              <w:rPr>
                <w:rFonts w:asciiTheme="minorEastAsia" w:eastAsiaTheme="minorEastAsia" w:hAnsiTheme="minorEastAsia" w:hint="eastAsia"/>
                <w:szCs w:val="21"/>
              </w:rPr>
              <w:t>10个用户并发</w:t>
            </w:r>
          </w:p>
        </w:tc>
        <w:tc>
          <w:tcPr>
            <w:tcW w:w="1134" w:type="dxa"/>
          </w:tcPr>
          <w:p w14:paraId="55B9E198" w14:textId="77777777" w:rsidR="00EE2353" w:rsidRDefault="00EE2353" w:rsidP="00AE705B"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</w:rPr>
              <w:t>用例编号</w:t>
            </w:r>
          </w:p>
        </w:tc>
        <w:tc>
          <w:tcPr>
            <w:tcW w:w="2177" w:type="dxa"/>
          </w:tcPr>
          <w:p w14:paraId="57107390" w14:textId="77777777" w:rsidR="00EE2353" w:rsidRDefault="00EE2353" w:rsidP="00AE705B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001</w:t>
            </w:r>
          </w:p>
        </w:tc>
      </w:tr>
      <w:tr w:rsidR="00EE2353" w14:paraId="20616292" w14:textId="77777777" w:rsidTr="00AE705B">
        <w:tc>
          <w:tcPr>
            <w:tcW w:w="1101" w:type="dxa"/>
          </w:tcPr>
          <w:p w14:paraId="60413045" w14:textId="77777777" w:rsidR="00EE2353" w:rsidRDefault="00EE2353" w:rsidP="00AE705B">
            <w:pPr>
              <w:pStyle w:val="a7"/>
              <w:spacing w:after="0"/>
              <w:rPr>
                <w:rFonts w:ascii="宋体" w:hAnsi="宋体"/>
                <w:b/>
                <w:bCs/>
                <w:kern w:val="2"/>
              </w:rPr>
            </w:pPr>
            <w:r>
              <w:rPr>
                <w:rFonts w:ascii="宋体" w:hAnsi="宋体" w:hint="eastAsia"/>
                <w:b/>
                <w:bCs/>
                <w:kern w:val="2"/>
              </w:rPr>
              <w:t>测试步骤</w:t>
            </w:r>
          </w:p>
        </w:tc>
        <w:tc>
          <w:tcPr>
            <w:tcW w:w="7421" w:type="dxa"/>
            <w:gridSpan w:val="3"/>
          </w:tcPr>
          <w:p w14:paraId="3FE5B416" w14:textId="77777777" w:rsidR="00EE2353" w:rsidRDefault="00EE2353" w:rsidP="00EE2353">
            <w:pPr>
              <w:pStyle w:val="aa"/>
              <w:numPr>
                <w:ilvl w:val="0"/>
                <w:numId w:val="5"/>
              </w:numPr>
              <w:ind w:firstLineChars="0" w:firstLine="0"/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打开loadRunner，测试webTour登陆注册功能</w:t>
            </w:r>
          </w:p>
          <w:p w14:paraId="6A3A94D8" w14:textId="77777777" w:rsidR="00EE2353" w:rsidRDefault="00EE2353" w:rsidP="00EE2353">
            <w:pPr>
              <w:pStyle w:val="aa"/>
              <w:numPr>
                <w:ilvl w:val="0"/>
                <w:numId w:val="5"/>
              </w:numPr>
              <w:ind w:firstLineChars="0" w:firstLine="0"/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开始进行注册，登陆并录制脚本</w:t>
            </w:r>
          </w:p>
          <w:p w14:paraId="646D0F0A" w14:textId="77777777" w:rsidR="00EE2353" w:rsidRDefault="00EE2353" w:rsidP="00EE2353">
            <w:pPr>
              <w:pStyle w:val="aa"/>
              <w:numPr>
                <w:ilvl w:val="0"/>
                <w:numId w:val="5"/>
              </w:numPr>
              <w:ind w:firstLineChars="0" w:firstLine="0"/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生成脚本，参数化并添加检查点</w:t>
            </w:r>
          </w:p>
          <w:p w14:paraId="46E6D40A" w14:textId="77777777" w:rsidR="00EE2353" w:rsidRDefault="00EE2353" w:rsidP="00EE2353">
            <w:pPr>
              <w:pStyle w:val="aa"/>
              <w:numPr>
                <w:ilvl w:val="0"/>
                <w:numId w:val="5"/>
              </w:numPr>
              <w:ind w:firstLineChars="0" w:firstLine="0"/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回放并进行性能测试</w:t>
            </w:r>
          </w:p>
        </w:tc>
      </w:tr>
      <w:tr w:rsidR="00EE2353" w14:paraId="201AE4C1" w14:textId="77777777" w:rsidTr="00AE705B">
        <w:tc>
          <w:tcPr>
            <w:tcW w:w="1101" w:type="dxa"/>
          </w:tcPr>
          <w:p w14:paraId="530F33D5" w14:textId="77777777" w:rsidR="00EE2353" w:rsidRDefault="00EE2353" w:rsidP="00AE705B">
            <w:pPr>
              <w:pStyle w:val="a7"/>
              <w:spacing w:after="0"/>
              <w:rPr>
                <w:rFonts w:ascii="宋体" w:hAnsi="宋体"/>
                <w:b/>
                <w:bCs/>
                <w:kern w:val="2"/>
              </w:rPr>
            </w:pPr>
            <w:r>
              <w:rPr>
                <w:rFonts w:ascii="宋体" w:hAnsi="宋体" w:hint="eastAsia"/>
                <w:b/>
                <w:bCs/>
                <w:kern w:val="2"/>
              </w:rPr>
              <w:t>场景设计</w:t>
            </w:r>
          </w:p>
        </w:tc>
        <w:tc>
          <w:tcPr>
            <w:tcW w:w="7421" w:type="dxa"/>
            <w:gridSpan w:val="3"/>
          </w:tcPr>
          <w:p w14:paraId="09446672" w14:textId="77777777" w:rsidR="00EE2353" w:rsidRDefault="00EE2353" w:rsidP="00AE705B">
            <w:pPr>
              <w:ind w:left="360" w:hanging="360"/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假设有十个用户访问登录注册页面，约八秒增加一个用户，直至十个用户同时访问页面</w:t>
            </w:r>
          </w:p>
        </w:tc>
      </w:tr>
      <w:tr w:rsidR="00EE2353" w14:paraId="1EA78391" w14:textId="77777777" w:rsidTr="00AE705B">
        <w:tc>
          <w:tcPr>
            <w:tcW w:w="1101" w:type="dxa"/>
          </w:tcPr>
          <w:p w14:paraId="42C68293" w14:textId="77777777" w:rsidR="00EE2353" w:rsidRDefault="00EE2353" w:rsidP="00AE705B">
            <w:pPr>
              <w:pStyle w:val="a7"/>
              <w:spacing w:after="0"/>
              <w:rPr>
                <w:rFonts w:ascii="宋体" w:hAnsi="宋体"/>
                <w:b/>
                <w:bCs/>
                <w:kern w:val="2"/>
              </w:rPr>
            </w:pPr>
            <w:r>
              <w:rPr>
                <w:rFonts w:ascii="宋体" w:hAnsi="宋体" w:hint="eastAsia"/>
                <w:b/>
                <w:bCs/>
                <w:kern w:val="2"/>
              </w:rPr>
              <w:t>执行时间</w:t>
            </w:r>
          </w:p>
        </w:tc>
        <w:tc>
          <w:tcPr>
            <w:tcW w:w="7421" w:type="dxa"/>
            <w:gridSpan w:val="3"/>
          </w:tcPr>
          <w:p w14:paraId="548C1FA9" w14:textId="77777777" w:rsidR="00EE2353" w:rsidRDefault="00EE2353" w:rsidP="00AE705B">
            <w:pPr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1min</w:t>
            </w:r>
          </w:p>
        </w:tc>
      </w:tr>
      <w:tr w:rsidR="00EE2353" w14:paraId="637E2115" w14:textId="77777777" w:rsidTr="00AE705B">
        <w:trPr>
          <w:trHeight w:val="911"/>
        </w:trPr>
        <w:tc>
          <w:tcPr>
            <w:tcW w:w="1101" w:type="dxa"/>
          </w:tcPr>
          <w:p w14:paraId="1B6F1E1B" w14:textId="77777777" w:rsidR="00EE2353" w:rsidRDefault="00EE2353" w:rsidP="00AE705B">
            <w:pPr>
              <w:pStyle w:val="a7"/>
              <w:spacing w:after="0"/>
              <w:rPr>
                <w:rFonts w:ascii="宋体" w:hAnsi="宋体"/>
                <w:b/>
                <w:bCs/>
                <w:kern w:val="2"/>
              </w:rPr>
            </w:pPr>
            <w:r>
              <w:rPr>
                <w:rFonts w:ascii="宋体" w:hAnsi="宋体" w:hint="eastAsia"/>
                <w:b/>
                <w:bCs/>
                <w:kern w:val="2"/>
              </w:rPr>
              <w:t>预期结果</w:t>
            </w:r>
          </w:p>
        </w:tc>
        <w:tc>
          <w:tcPr>
            <w:tcW w:w="7421" w:type="dxa"/>
            <w:gridSpan w:val="3"/>
          </w:tcPr>
          <w:p w14:paraId="10E2AFC7" w14:textId="77777777" w:rsidR="00EE2353" w:rsidRDefault="00EE2353" w:rsidP="00AE705B">
            <w:pPr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十个用户访问页面是可正常运行</w:t>
            </w:r>
          </w:p>
        </w:tc>
      </w:tr>
      <w:tr w:rsidR="00F460FC" w14:paraId="5F7365F4" w14:textId="77777777" w:rsidTr="00AE705B">
        <w:trPr>
          <w:trHeight w:val="911"/>
        </w:trPr>
        <w:tc>
          <w:tcPr>
            <w:tcW w:w="1101" w:type="dxa"/>
          </w:tcPr>
          <w:p w14:paraId="78C820E1" w14:textId="77777777" w:rsidR="00F460FC" w:rsidRDefault="00F460FC" w:rsidP="00AE705B">
            <w:pPr>
              <w:pStyle w:val="a7"/>
              <w:spacing w:after="0"/>
              <w:rPr>
                <w:rFonts w:ascii="宋体" w:hAnsi="宋体"/>
                <w:b/>
                <w:bCs/>
                <w:kern w:val="2"/>
              </w:rPr>
            </w:pPr>
            <w:r>
              <w:rPr>
                <w:rFonts w:ascii="宋体" w:hAnsi="宋体" w:hint="eastAsia"/>
                <w:b/>
                <w:bCs/>
                <w:kern w:val="2"/>
              </w:rPr>
              <w:t>实际结果</w:t>
            </w:r>
          </w:p>
        </w:tc>
        <w:tc>
          <w:tcPr>
            <w:tcW w:w="7421" w:type="dxa"/>
            <w:gridSpan w:val="3"/>
          </w:tcPr>
          <w:p w14:paraId="4C7ACB03" w14:textId="77777777" w:rsidR="00F460FC" w:rsidRDefault="00F460FC" w:rsidP="00AE705B">
            <w:pPr>
              <w:jc w:val="left"/>
              <w:rPr>
                <w:rFonts w:asciiTheme="minorEastAsia" w:eastAsiaTheme="minorEastAsia" w:hAnsiTheme="minorEastAsia"/>
                <w:szCs w:val="21"/>
              </w:rPr>
            </w:pPr>
          </w:p>
          <w:p w14:paraId="30A25A6A" w14:textId="582632E1" w:rsidR="00796ED2" w:rsidRDefault="00796ED2" w:rsidP="00AE705B">
            <w:pPr>
              <w:jc w:val="left"/>
              <w:rPr>
                <w:rFonts w:asciiTheme="minorEastAsia" w:eastAsiaTheme="minorEastAsia" w:hAnsiTheme="minorEastAsia" w:hint="eastAsia"/>
                <w:szCs w:val="21"/>
              </w:rPr>
            </w:pPr>
          </w:p>
        </w:tc>
      </w:tr>
    </w:tbl>
    <w:p w14:paraId="757E013E" w14:textId="02CC49BE" w:rsidR="00796ED2" w:rsidRPr="001B79D5" w:rsidRDefault="00796ED2" w:rsidP="00796ED2">
      <w:pPr>
        <w:rPr>
          <w:rFonts w:hint="eastAsia"/>
        </w:rPr>
      </w:pPr>
      <w:r>
        <w:rPr>
          <w:rFonts w:hint="eastAsia"/>
        </w:rPr>
        <w:t>25</w:t>
      </w:r>
      <w:r>
        <w:rPr>
          <w:rFonts w:hint="eastAsia"/>
        </w:rPr>
        <w:t>用户，增加时间，</w:t>
      </w:r>
      <w:r>
        <w:rPr>
          <w:rFonts w:hint="eastAsia"/>
        </w:rPr>
        <w:t>1</w:t>
      </w:r>
      <w:r>
        <w:rPr>
          <w:rFonts w:hint="eastAsia"/>
        </w:rPr>
        <w:t>分钟</w:t>
      </w:r>
    </w:p>
    <w:tbl>
      <w:tblPr>
        <w:tblStyle w:val="a9"/>
        <w:tblW w:w="8522" w:type="dxa"/>
        <w:tblLook w:val="04A0" w:firstRow="1" w:lastRow="0" w:firstColumn="1" w:lastColumn="0" w:noHBand="0" w:noVBand="1"/>
      </w:tblPr>
      <w:tblGrid>
        <w:gridCol w:w="1101"/>
        <w:gridCol w:w="4110"/>
        <w:gridCol w:w="1134"/>
        <w:gridCol w:w="2177"/>
      </w:tblGrid>
      <w:tr w:rsidR="00796ED2" w14:paraId="7B822663" w14:textId="77777777" w:rsidTr="00D65470">
        <w:tc>
          <w:tcPr>
            <w:tcW w:w="1101" w:type="dxa"/>
          </w:tcPr>
          <w:p w14:paraId="7E029B49" w14:textId="77777777" w:rsidR="00796ED2" w:rsidRDefault="00796ED2" w:rsidP="00D65470">
            <w:pPr>
              <w:pStyle w:val="a7"/>
              <w:spacing w:after="0"/>
              <w:rPr>
                <w:rFonts w:ascii="宋体" w:hAnsi="宋体"/>
                <w:b/>
                <w:bCs/>
                <w:kern w:val="2"/>
              </w:rPr>
            </w:pPr>
            <w:r>
              <w:rPr>
                <w:rFonts w:ascii="宋体" w:hAnsi="宋体" w:hint="eastAsia"/>
                <w:b/>
                <w:bCs/>
                <w:kern w:val="2"/>
              </w:rPr>
              <w:t>用例名称</w:t>
            </w:r>
          </w:p>
        </w:tc>
        <w:tc>
          <w:tcPr>
            <w:tcW w:w="4110" w:type="dxa"/>
          </w:tcPr>
          <w:p w14:paraId="450C31C9" w14:textId="58376249" w:rsidR="00796ED2" w:rsidRDefault="00796ED2" w:rsidP="00D65470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访问注册登陆页面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25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个用户并发</w:t>
            </w:r>
          </w:p>
        </w:tc>
        <w:tc>
          <w:tcPr>
            <w:tcW w:w="1134" w:type="dxa"/>
          </w:tcPr>
          <w:p w14:paraId="7FDEC601" w14:textId="77777777" w:rsidR="00796ED2" w:rsidRDefault="00796ED2" w:rsidP="00D65470"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</w:rPr>
              <w:t>用例编号</w:t>
            </w:r>
          </w:p>
        </w:tc>
        <w:tc>
          <w:tcPr>
            <w:tcW w:w="2177" w:type="dxa"/>
          </w:tcPr>
          <w:p w14:paraId="205F1A56" w14:textId="0F40C030" w:rsidR="00796ED2" w:rsidRDefault="00796ED2" w:rsidP="00D65470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00</w:t>
            </w:r>
            <w:r>
              <w:rPr>
                <w:rFonts w:asciiTheme="minorEastAsia" w:hAnsiTheme="minorEastAsia" w:hint="eastAsia"/>
                <w:szCs w:val="21"/>
              </w:rPr>
              <w:t>2</w:t>
            </w:r>
          </w:p>
        </w:tc>
      </w:tr>
      <w:tr w:rsidR="00796ED2" w14:paraId="581B21E6" w14:textId="77777777" w:rsidTr="00D65470">
        <w:tc>
          <w:tcPr>
            <w:tcW w:w="1101" w:type="dxa"/>
          </w:tcPr>
          <w:p w14:paraId="4B07994D" w14:textId="77777777" w:rsidR="00796ED2" w:rsidRDefault="00796ED2" w:rsidP="00D65470">
            <w:pPr>
              <w:pStyle w:val="a7"/>
              <w:spacing w:after="0"/>
              <w:rPr>
                <w:rFonts w:ascii="宋体" w:hAnsi="宋体"/>
                <w:b/>
                <w:bCs/>
                <w:kern w:val="2"/>
              </w:rPr>
            </w:pPr>
            <w:r>
              <w:rPr>
                <w:rFonts w:ascii="宋体" w:hAnsi="宋体" w:hint="eastAsia"/>
                <w:b/>
                <w:bCs/>
                <w:kern w:val="2"/>
              </w:rPr>
              <w:t>测试步骤</w:t>
            </w:r>
          </w:p>
        </w:tc>
        <w:tc>
          <w:tcPr>
            <w:tcW w:w="7421" w:type="dxa"/>
            <w:gridSpan w:val="3"/>
          </w:tcPr>
          <w:p w14:paraId="7D910A31" w14:textId="77777777" w:rsidR="00796ED2" w:rsidRDefault="00796ED2" w:rsidP="00D65470">
            <w:pPr>
              <w:pStyle w:val="aa"/>
              <w:numPr>
                <w:ilvl w:val="0"/>
                <w:numId w:val="5"/>
              </w:numPr>
              <w:ind w:firstLineChars="0" w:firstLine="0"/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打开loadRunner，测试webTour登陆注册功能</w:t>
            </w:r>
          </w:p>
          <w:p w14:paraId="4040F73B" w14:textId="77777777" w:rsidR="00796ED2" w:rsidRDefault="00796ED2" w:rsidP="00D65470">
            <w:pPr>
              <w:pStyle w:val="aa"/>
              <w:numPr>
                <w:ilvl w:val="0"/>
                <w:numId w:val="5"/>
              </w:numPr>
              <w:ind w:firstLineChars="0" w:firstLine="0"/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开始进行注册，登陆并录制脚本</w:t>
            </w:r>
          </w:p>
          <w:p w14:paraId="17596EF9" w14:textId="77777777" w:rsidR="00796ED2" w:rsidRDefault="00796ED2" w:rsidP="00D65470">
            <w:pPr>
              <w:pStyle w:val="aa"/>
              <w:numPr>
                <w:ilvl w:val="0"/>
                <w:numId w:val="5"/>
              </w:numPr>
              <w:ind w:firstLineChars="0" w:firstLine="0"/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lastRenderedPageBreak/>
              <w:t>生成脚本，参数化并添加检查点</w:t>
            </w:r>
          </w:p>
          <w:p w14:paraId="5D030672" w14:textId="77777777" w:rsidR="00796ED2" w:rsidRDefault="00796ED2" w:rsidP="00D65470">
            <w:pPr>
              <w:pStyle w:val="aa"/>
              <w:numPr>
                <w:ilvl w:val="0"/>
                <w:numId w:val="5"/>
              </w:numPr>
              <w:ind w:firstLineChars="0" w:firstLine="0"/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回放并进行性能测试</w:t>
            </w:r>
          </w:p>
        </w:tc>
      </w:tr>
      <w:tr w:rsidR="00796ED2" w14:paraId="329E0271" w14:textId="77777777" w:rsidTr="00D65470">
        <w:tc>
          <w:tcPr>
            <w:tcW w:w="1101" w:type="dxa"/>
          </w:tcPr>
          <w:p w14:paraId="23F05045" w14:textId="77777777" w:rsidR="00796ED2" w:rsidRDefault="00796ED2" w:rsidP="00D65470">
            <w:pPr>
              <w:pStyle w:val="a7"/>
              <w:spacing w:after="0"/>
              <w:rPr>
                <w:rFonts w:ascii="宋体" w:hAnsi="宋体"/>
                <w:b/>
                <w:bCs/>
                <w:kern w:val="2"/>
              </w:rPr>
            </w:pPr>
            <w:r>
              <w:rPr>
                <w:rFonts w:ascii="宋体" w:hAnsi="宋体" w:hint="eastAsia"/>
                <w:b/>
                <w:bCs/>
                <w:kern w:val="2"/>
              </w:rPr>
              <w:lastRenderedPageBreak/>
              <w:t>场景设计</w:t>
            </w:r>
          </w:p>
        </w:tc>
        <w:tc>
          <w:tcPr>
            <w:tcW w:w="7421" w:type="dxa"/>
            <w:gridSpan w:val="3"/>
          </w:tcPr>
          <w:p w14:paraId="55442721" w14:textId="77777777" w:rsidR="00796ED2" w:rsidRDefault="00796ED2" w:rsidP="00D65470">
            <w:pPr>
              <w:ind w:left="360" w:hanging="360"/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假设有十个用户访问登录注册页面，约八秒增加一个用户，直至十个用户同时访问页面</w:t>
            </w:r>
          </w:p>
        </w:tc>
      </w:tr>
      <w:tr w:rsidR="00796ED2" w14:paraId="1C093D2C" w14:textId="77777777" w:rsidTr="00D65470">
        <w:tc>
          <w:tcPr>
            <w:tcW w:w="1101" w:type="dxa"/>
          </w:tcPr>
          <w:p w14:paraId="72D080A4" w14:textId="77777777" w:rsidR="00796ED2" w:rsidRDefault="00796ED2" w:rsidP="00D65470">
            <w:pPr>
              <w:pStyle w:val="a7"/>
              <w:spacing w:after="0"/>
              <w:rPr>
                <w:rFonts w:ascii="宋体" w:hAnsi="宋体"/>
                <w:b/>
                <w:bCs/>
                <w:kern w:val="2"/>
              </w:rPr>
            </w:pPr>
            <w:r>
              <w:rPr>
                <w:rFonts w:ascii="宋体" w:hAnsi="宋体" w:hint="eastAsia"/>
                <w:b/>
                <w:bCs/>
                <w:kern w:val="2"/>
              </w:rPr>
              <w:t>执行时间</w:t>
            </w:r>
          </w:p>
        </w:tc>
        <w:tc>
          <w:tcPr>
            <w:tcW w:w="7421" w:type="dxa"/>
            <w:gridSpan w:val="3"/>
          </w:tcPr>
          <w:p w14:paraId="43E3FA61" w14:textId="77777777" w:rsidR="00796ED2" w:rsidRDefault="00796ED2" w:rsidP="00D65470">
            <w:pPr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1min</w:t>
            </w:r>
          </w:p>
        </w:tc>
      </w:tr>
      <w:tr w:rsidR="00796ED2" w14:paraId="2780BAE4" w14:textId="77777777" w:rsidTr="00D65470">
        <w:trPr>
          <w:trHeight w:val="911"/>
        </w:trPr>
        <w:tc>
          <w:tcPr>
            <w:tcW w:w="1101" w:type="dxa"/>
          </w:tcPr>
          <w:p w14:paraId="297C83F9" w14:textId="77777777" w:rsidR="00796ED2" w:rsidRDefault="00796ED2" w:rsidP="00D65470">
            <w:pPr>
              <w:pStyle w:val="a7"/>
              <w:spacing w:after="0"/>
              <w:rPr>
                <w:rFonts w:ascii="宋体" w:hAnsi="宋体"/>
                <w:b/>
                <w:bCs/>
                <w:kern w:val="2"/>
              </w:rPr>
            </w:pPr>
            <w:r>
              <w:rPr>
                <w:rFonts w:ascii="宋体" w:hAnsi="宋体" w:hint="eastAsia"/>
                <w:b/>
                <w:bCs/>
                <w:kern w:val="2"/>
              </w:rPr>
              <w:t>预期结果</w:t>
            </w:r>
          </w:p>
        </w:tc>
        <w:tc>
          <w:tcPr>
            <w:tcW w:w="7421" w:type="dxa"/>
            <w:gridSpan w:val="3"/>
          </w:tcPr>
          <w:p w14:paraId="28DFA9C5" w14:textId="70C42D31" w:rsidR="00796ED2" w:rsidRDefault="00796ED2" w:rsidP="00D65470">
            <w:pPr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25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个用户访问页面是可正常运行</w:t>
            </w:r>
          </w:p>
        </w:tc>
      </w:tr>
      <w:tr w:rsidR="00796ED2" w14:paraId="66AFA7BD" w14:textId="77777777" w:rsidTr="00D65470">
        <w:trPr>
          <w:trHeight w:val="911"/>
        </w:trPr>
        <w:tc>
          <w:tcPr>
            <w:tcW w:w="1101" w:type="dxa"/>
          </w:tcPr>
          <w:p w14:paraId="108E8BE1" w14:textId="77777777" w:rsidR="00796ED2" w:rsidRDefault="00796ED2" w:rsidP="00D65470">
            <w:pPr>
              <w:pStyle w:val="a7"/>
              <w:spacing w:after="0"/>
              <w:rPr>
                <w:rFonts w:ascii="宋体" w:hAnsi="宋体"/>
                <w:b/>
                <w:bCs/>
                <w:kern w:val="2"/>
              </w:rPr>
            </w:pPr>
            <w:r>
              <w:rPr>
                <w:rFonts w:ascii="宋体" w:hAnsi="宋体" w:hint="eastAsia"/>
                <w:b/>
                <w:bCs/>
                <w:kern w:val="2"/>
              </w:rPr>
              <w:t>实际结果</w:t>
            </w:r>
          </w:p>
        </w:tc>
        <w:tc>
          <w:tcPr>
            <w:tcW w:w="7421" w:type="dxa"/>
            <w:gridSpan w:val="3"/>
          </w:tcPr>
          <w:p w14:paraId="4799026A" w14:textId="77777777" w:rsidR="00796ED2" w:rsidRDefault="00796ED2" w:rsidP="00D65470">
            <w:pPr>
              <w:jc w:val="left"/>
              <w:rPr>
                <w:rFonts w:asciiTheme="minorEastAsia" w:eastAsiaTheme="minorEastAsia" w:hAnsiTheme="minorEastAsia"/>
                <w:szCs w:val="21"/>
              </w:rPr>
            </w:pPr>
          </w:p>
          <w:p w14:paraId="53FE87E1" w14:textId="77777777" w:rsidR="00796ED2" w:rsidRDefault="00796ED2" w:rsidP="00D65470">
            <w:pPr>
              <w:jc w:val="left"/>
              <w:rPr>
                <w:rFonts w:asciiTheme="minorEastAsia" w:eastAsiaTheme="minorEastAsia" w:hAnsiTheme="minorEastAsia" w:hint="eastAsia"/>
                <w:szCs w:val="21"/>
              </w:rPr>
            </w:pPr>
          </w:p>
        </w:tc>
      </w:tr>
    </w:tbl>
    <w:p w14:paraId="691B2C7C" w14:textId="0EEAE8D6" w:rsidR="00EE2353" w:rsidRDefault="00EE2353" w:rsidP="00EE2353">
      <w:pPr>
        <w:pStyle w:val="3"/>
        <w:spacing w:before="100" w:beforeAutospacing="1" w:after="100" w:afterAutospacing="1" w:line="360" w:lineRule="auto"/>
        <w:rPr>
          <w:rFonts w:asciiTheme="majorEastAsia" w:eastAsiaTheme="majorEastAsia" w:hAnsiTheme="majorEastAsia"/>
          <w:b w:val="0"/>
          <w:sz w:val="24"/>
          <w:szCs w:val="24"/>
        </w:rPr>
      </w:pPr>
      <w:r>
        <w:rPr>
          <w:rFonts w:asciiTheme="majorEastAsia" w:eastAsiaTheme="majorEastAsia" w:hAnsiTheme="majorEastAsia" w:hint="eastAsia"/>
          <w:b w:val="0"/>
          <w:sz w:val="24"/>
          <w:szCs w:val="24"/>
          <w:highlight w:val="lightGray"/>
        </w:rPr>
        <w:t>4.2.2</w:t>
      </w:r>
      <w:r>
        <w:rPr>
          <w:rFonts w:asciiTheme="majorEastAsia" w:eastAsiaTheme="majorEastAsia" w:hAnsiTheme="majorEastAsia" w:hint="eastAsia"/>
          <w:b w:val="0"/>
          <w:sz w:val="24"/>
          <w:szCs w:val="24"/>
        </w:rPr>
        <w:t xml:space="preserve"> 用户并发访问订票页面</w:t>
      </w:r>
    </w:p>
    <w:tbl>
      <w:tblPr>
        <w:tblStyle w:val="a9"/>
        <w:tblW w:w="8522" w:type="dxa"/>
        <w:tblLook w:val="04A0" w:firstRow="1" w:lastRow="0" w:firstColumn="1" w:lastColumn="0" w:noHBand="0" w:noVBand="1"/>
      </w:tblPr>
      <w:tblGrid>
        <w:gridCol w:w="1101"/>
        <w:gridCol w:w="4110"/>
        <w:gridCol w:w="1134"/>
        <w:gridCol w:w="2177"/>
      </w:tblGrid>
      <w:tr w:rsidR="00EE2353" w14:paraId="2EEA0DA4" w14:textId="77777777" w:rsidTr="00AE705B">
        <w:tc>
          <w:tcPr>
            <w:tcW w:w="1101" w:type="dxa"/>
          </w:tcPr>
          <w:p w14:paraId="528691FF" w14:textId="77777777" w:rsidR="00EE2353" w:rsidRDefault="00EE2353" w:rsidP="00AE705B">
            <w:pPr>
              <w:pStyle w:val="a7"/>
              <w:spacing w:after="0"/>
              <w:rPr>
                <w:rFonts w:ascii="宋体" w:hAnsi="宋体"/>
                <w:b/>
                <w:bCs/>
                <w:kern w:val="2"/>
              </w:rPr>
            </w:pPr>
            <w:r>
              <w:rPr>
                <w:rFonts w:ascii="宋体" w:hAnsi="宋体" w:hint="eastAsia"/>
                <w:b/>
                <w:bCs/>
                <w:kern w:val="2"/>
              </w:rPr>
              <w:t>用例名称</w:t>
            </w:r>
          </w:p>
        </w:tc>
        <w:tc>
          <w:tcPr>
            <w:tcW w:w="4110" w:type="dxa"/>
          </w:tcPr>
          <w:p w14:paraId="0F9BD4A2" w14:textId="77777777" w:rsidR="00EE2353" w:rsidRDefault="00EE2353" w:rsidP="00AE705B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50个用户同时访问订票页面进行订票</w:t>
            </w:r>
          </w:p>
        </w:tc>
        <w:tc>
          <w:tcPr>
            <w:tcW w:w="1134" w:type="dxa"/>
          </w:tcPr>
          <w:p w14:paraId="6838FB07" w14:textId="77777777" w:rsidR="00EE2353" w:rsidRDefault="00EE2353" w:rsidP="00AE705B"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</w:rPr>
              <w:t>用例编号</w:t>
            </w:r>
          </w:p>
        </w:tc>
        <w:tc>
          <w:tcPr>
            <w:tcW w:w="2177" w:type="dxa"/>
          </w:tcPr>
          <w:p w14:paraId="6D0333E0" w14:textId="64EA3156" w:rsidR="00EE2353" w:rsidRDefault="00EE2353" w:rsidP="00AE705B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00</w:t>
            </w:r>
            <w:r w:rsidR="00796ED2">
              <w:rPr>
                <w:rFonts w:asciiTheme="minorEastAsia" w:hAnsiTheme="minorEastAsia" w:hint="eastAsia"/>
                <w:szCs w:val="21"/>
              </w:rPr>
              <w:t>3</w:t>
            </w:r>
          </w:p>
        </w:tc>
      </w:tr>
      <w:tr w:rsidR="00EE2353" w14:paraId="1ADDFEEE" w14:textId="77777777" w:rsidTr="00AE705B">
        <w:tc>
          <w:tcPr>
            <w:tcW w:w="1101" w:type="dxa"/>
          </w:tcPr>
          <w:p w14:paraId="641A0A64" w14:textId="77777777" w:rsidR="00EE2353" w:rsidRDefault="00EE2353" w:rsidP="00AE705B">
            <w:pPr>
              <w:pStyle w:val="a7"/>
              <w:spacing w:after="0"/>
              <w:rPr>
                <w:rFonts w:ascii="宋体" w:hAnsi="宋体"/>
                <w:b/>
                <w:bCs/>
                <w:kern w:val="2"/>
              </w:rPr>
            </w:pPr>
            <w:r>
              <w:rPr>
                <w:rFonts w:ascii="宋体" w:hAnsi="宋体" w:hint="eastAsia"/>
                <w:b/>
                <w:bCs/>
                <w:kern w:val="2"/>
              </w:rPr>
              <w:t>测试步骤</w:t>
            </w:r>
          </w:p>
        </w:tc>
        <w:tc>
          <w:tcPr>
            <w:tcW w:w="7421" w:type="dxa"/>
            <w:gridSpan w:val="3"/>
          </w:tcPr>
          <w:p w14:paraId="560D98E9" w14:textId="77777777" w:rsidR="00EE2353" w:rsidRDefault="00EE2353" w:rsidP="00AE705B">
            <w:pPr>
              <w:pStyle w:val="aa"/>
              <w:ind w:firstLineChars="0" w:firstLine="0"/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1打开loadRunner，测试webTour登陆注册功能</w:t>
            </w:r>
          </w:p>
          <w:p w14:paraId="62B002C7" w14:textId="77777777" w:rsidR="00EE2353" w:rsidRDefault="00EE2353" w:rsidP="00AE705B">
            <w:pPr>
              <w:pStyle w:val="aa"/>
              <w:ind w:firstLineChars="0" w:firstLine="0"/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2开始访问订票页面并且进行操作并录制脚本</w:t>
            </w:r>
          </w:p>
          <w:p w14:paraId="156767DC" w14:textId="77777777" w:rsidR="00EE2353" w:rsidRDefault="00EE2353" w:rsidP="00AE705B">
            <w:pPr>
              <w:pStyle w:val="aa"/>
              <w:ind w:firstLineChars="0" w:firstLine="0"/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3生成脚本</w:t>
            </w:r>
          </w:p>
          <w:p w14:paraId="3B08150D" w14:textId="77777777" w:rsidR="00EE2353" w:rsidRDefault="00EE2353" w:rsidP="00AE705B">
            <w:pPr>
              <w:pStyle w:val="aa"/>
              <w:ind w:firstLineChars="0" w:firstLine="0"/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4添加事务点和集合点，回放并进行性能测试</w:t>
            </w:r>
          </w:p>
          <w:p w14:paraId="401C5B0E" w14:textId="77777777" w:rsidR="00EE2353" w:rsidRDefault="00EE2353" w:rsidP="00AE705B">
            <w:pPr>
              <w:pStyle w:val="aa"/>
              <w:ind w:left="360" w:firstLineChars="0" w:firstLine="0"/>
              <w:jc w:val="left"/>
              <w:rPr>
                <w:rFonts w:asciiTheme="minorEastAsia" w:hAnsiTheme="minorEastAsia"/>
                <w:szCs w:val="21"/>
              </w:rPr>
            </w:pPr>
          </w:p>
        </w:tc>
      </w:tr>
      <w:tr w:rsidR="00EE2353" w14:paraId="7C6EE51D" w14:textId="77777777" w:rsidTr="00AE705B">
        <w:tc>
          <w:tcPr>
            <w:tcW w:w="1101" w:type="dxa"/>
          </w:tcPr>
          <w:p w14:paraId="5189B7F1" w14:textId="77777777" w:rsidR="00EE2353" w:rsidRDefault="00EE2353" w:rsidP="00AE705B">
            <w:pPr>
              <w:pStyle w:val="a7"/>
              <w:spacing w:after="0"/>
              <w:rPr>
                <w:rFonts w:ascii="宋体" w:hAnsi="宋体"/>
                <w:b/>
                <w:bCs/>
                <w:kern w:val="2"/>
              </w:rPr>
            </w:pPr>
            <w:r>
              <w:rPr>
                <w:rFonts w:ascii="宋体" w:hAnsi="宋体" w:hint="eastAsia"/>
                <w:b/>
                <w:bCs/>
                <w:kern w:val="2"/>
              </w:rPr>
              <w:t>场景设计</w:t>
            </w:r>
          </w:p>
        </w:tc>
        <w:tc>
          <w:tcPr>
            <w:tcW w:w="7421" w:type="dxa"/>
            <w:gridSpan w:val="3"/>
          </w:tcPr>
          <w:p w14:paraId="2B627D55" w14:textId="77777777" w:rsidR="00EE2353" w:rsidRDefault="00EE2353" w:rsidP="00AE705B">
            <w:pPr>
              <w:pStyle w:val="aa"/>
              <w:ind w:firstLineChars="0" w:firstLine="0"/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假设有50个用户访问登录注册页面，约十秒增加五个用户，直至十个用户同时访问页面</w:t>
            </w:r>
          </w:p>
        </w:tc>
      </w:tr>
      <w:tr w:rsidR="00EE2353" w14:paraId="4DF7A215" w14:textId="77777777" w:rsidTr="00AE705B">
        <w:tc>
          <w:tcPr>
            <w:tcW w:w="1101" w:type="dxa"/>
          </w:tcPr>
          <w:p w14:paraId="4558956D" w14:textId="77777777" w:rsidR="00EE2353" w:rsidRDefault="00EE2353" w:rsidP="00AE705B">
            <w:pPr>
              <w:pStyle w:val="a7"/>
              <w:spacing w:after="0"/>
              <w:rPr>
                <w:rFonts w:ascii="宋体" w:hAnsi="宋体"/>
                <w:b/>
                <w:bCs/>
                <w:kern w:val="2"/>
              </w:rPr>
            </w:pPr>
            <w:r>
              <w:rPr>
                <w:rFonts w:ascii="宋体" w:hAnsi="宋体" w:hint="eastAsia"/>
                <w:b/>
                <w:bCs/>
                <w:kern w:val="2"/>
              </w:rPr>
              <w:t>执行时间</w:t>
            </w:r>
          </w:p>
        </w:tc>
        <w:tc>
          <w:tcPr>
            <w:tcW w:w="7421" w:type="dxa"/>
            <w:gridSpan w:val="3"/>
          </w:tcPr>
          <w:p w14:paraId="7269553B" w14:textId="567F3C86" w:rsidR="00EE2353" w:rsidRDefault="00796ED2" w:rsidP="00AE705B">
            <w:pPr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1min</w:t>
            </w:r>
          </w:p>
        </w:tc>
      </w:tr>
      <w:tr w:rsidR="00EE2353" w14:paraId="326EB589" w14:textId="77777777" w:rsidTr="00AE705B">
        <w:trPr>
          <w:trHeight w:val="911"/>
        </w:trPr>
        <w:tc>
          <w:tcPr>
            <w:tcW w:w="1101" w:type="dxa"/>
          </w:tcPr>
          <w:p w14:paraId="3011DDF7" w14:textId="77777777" w:rsidR="00EE2353" w:rsidRDefault="00EE2353" w:rsidP="00AE705B">
            <w:pPr>
              <w:pStyle w:val="a7"/>
              <w:spacing w:after="0"/>
              <w:rPr>
                <w:rFonts w:ascii="宋体" w:hAnsi="宋体"/>
                <w:b/>
                <w:bCs/>
                <w:kern w:val="2"/>
              </w:rPr>
            </w:pPr>
            <w:r>
              <w:rPr>
                <w:rFonts w:ascii="宋体" w:hAnsi="宋体" w:hint="eastAsia"/>
                <w:b/>
                <w:bCs/>
                <w:kern w:val="2"/>
              </w:rPr>
              <w:t>预期结果</w:t>
            </w:r>
          </w:p>
        </w:tc>
        <w:tc>
          <w:tcPr>
            <w:tcW w:w="7421" w:type="dxa"/>
            <w:gridSpan w:val="3"/>
          </w:tcPr>
          <w:p w14:paraId="387D1A82" w14:textId="77777777" w:rsidR="00EE2353" w:rsidRDefault="00EE2353" w:rsidP="00AE705B">
            <w:pPr>
              <w:ind w:left="360" w:hanging="360"/>
              <w:jc w:val="left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多个用户可以同时访问订票页面并进行操作</w:t>
            </w:r>
          </w:p>
        </w:tc>
      </w:tr>
    </w:tbl>
    <w:p w14:paraId="5C37071C" w14:textId="77777777" w:rsidR="00EE2353" w:rsidRDefault="00EE2353" w:rsidP="00EE2353">
      <w:pPr>
        <w:pStyle w:val="1"/>
        <w:spacing w:before="120" w:after="60" w:line="300" w:lineRule="auto"/>
        <w:jc w:val="left"/>
        <w:rPr>
          <w:rFonts w:asciiTheme="majorEastAsia" w:eastAsiaTheme="majorEastAsia" w:hAnsiTheme="majorEastAsia"/>
          <w:sz w:val="32"/>
          <w:szCs w:val="32"/>
        </w:rPr>
      </w:pPr>
    </w:p>
    <w:p w14:paraId="46189BCE" w14:textId="77777777" w:rsidR="00EE2353" w:rsidRDefault="00EE2353" w:rsidP="00EE2353">
      <w:pPr>
        <w:pStyle w:val="2"/>
        <w:numPr>
          <w:ilvl w:val="0"/>
          <w:numId w:val="1"/>
        </w:numPr>
        <w:spacing w:before="120" w:after="60" w:line="300" w:lineRule="auto"/>
        <w:jc w:val="left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测试脚本截图（参数化+检查点</w:t>
      </w:r>
      <w:r w:rsidR="00F460FC">
        <w:rPr>
          <w:rFonts w:asciiTheme="majorEastAsia" w:hAnsiTheme="majorEastAsia" w:hint="eastAsia"/>
          <w:sz w:val="28"/>
          <w:szCs w:val="28"/>
        </w:rPr>
        <w:t>+集结点+事务</w:t>
      </w:r>
      <w:r>
        <w:rPr>
          <w:rFonts w:asciiTheme="majorEastAsia" w:hAnsiTheme="majorEastAsia" w:hint="eastAsia"/>
          <w:sz w:val="28"/>
          <w:szCs w:val="28"/>
        </w:rPr>
        <w:t>）</w:t>
      </w:r>
    </w:p>
    <w:p w14:paraId="391E177C" w14:textId="2EA0FD69" w:rsidR="00EE2353" w:rsidRDefault="00EE2353" w:rsidP="00EE2353">
      <w:pPr>
        <w:pStyle w:val="aa"/>
        <w:numPr>
          <w:ilvl w:val="0"/>
          <w:numId w:val="6"/>
        </w:numPr>
        <w:ind w:firstLineChars="0"/>
        <w:rPr>
          <w:rFonts w:asciiTheme="majorEastAsia" w:eastAsiaTheme="majorEastAsia" w:hAnsiTheme="majorEastAsia" w:cstheme="minorBidi"/>
          <w:bCs/>
          <w:sz w:val="24"/>
          <w:szCs w:val="24"/>
        </w:rPr>
      </w:pPr>
      <w:r>
        <w:rPr>
          <w:rFonts w:asciiTheme="majorEastAsia" w:eastAsiaTheme="majorEastAsia" w:hAnsiTheme="majorEastAsia" w:cstheme="minorBidi" w:hint="eastAsia"/>
          <w:bCs/>
          <w:sz w:val="24"/>
          <w:szCs w:val="24"/>
        </w:rPr>
        <w:t>登录、注册业务脚本截图</w:t>
      </w:r>
      <w:r w:rsidR="00F460FC">
        <w:rPr>
          <w:rFonts w:asciiTheme="majorEastAsia" w:eastAsiaTheme="majorEastAsia" w:hAnsiTheme="majorEastAsia" w:cstheme="minorBidi" w:hint="eastAsia"/>
          <w:bCs/>
          <w:sz w:val="24"/>
          <w:szCs w:val="24"/>
        </w:rPr>
        <w:t>（</w:t>
      </w:r>
      <w:r w:rsidR="00F460FC">
        <w:rPr>
          <w:rFonts w:asciiTheme="majorEastAsia" w:eastAsiaTheme="majorEastAsia" w:hAnsiTheme="majorEastAsia" w:cstheme="minorBidi"/>
          <w:bCs/>
          <w:sz w:val="24"/>
          <w:szCs w:val="24"/>
        </w:rPr>
        <w:t>init</w:t>
      </w:r>
      <w:r w:rsidR="00F460FC">
        <w:rPr>
          <w:rFonts w:asciiTheme="majorEastAsia" w:eastAsiaTheme="majorEastAsia" w:hAnsiTheme="majorEastAsia" w:cstheme="minorBidi" w:hint="eastAsia"/>
          <w:bCs/>
          <w:sz w:val="24"/>
          <w:szCs w:val="24"/>
        </w:rPr>
        <w:t>截图参数化，检查点，A</w:t>
      </w:r>
      <w:r w:rsidR="00F460FC">
        <w:rPr>
          <w:rFonts w:asciiTheme="majorEastAsia" w:eastAsiaTheme="majorEastAsia" w:hAnsiTheme="majorEastAsia" w:cstheme="minorBidi"/>
          <w:bCs/>
          <w:sz w:val="24"/>
          <w:szCs w:val="24"/>
        </w:rPr>
        <w:t>ction</w:t>
      </w:r>
      <w:r w:rsidR="00F460FC">
        <w:rPr>
          <w:rFonts w:asciiTheme="majorEastAsia" w:eastAsiaTheme="majorEastAsia" w:hAnsiTheme="majorEastAsia" w:cstheme="minorBidi" w:hint="eastAsia"/>
          <w:bCs/>
          <w:sz w:val="24"/>
          <w:szCs w:val="24"/>
        </w:rPr>
        <w:t>截图事务，集结点，e</w:t>
      </w:r>
      <w:r w:rsidR="00F460FC">
        <w:rPr>
          <w:rFonts w:asciiTheme="majorEastAsia" w:eastAsiaTheme="majorEastAsia" w:hAnsiTheme="majorEastAsia" w:cstheme="minorBidi"/>
          <w:bCs/>
          <w:sz w:val="24"/>
          <w:szCs w:val="24"/>
        </w:rPr>
        <w:t>nd</w:t>
      </w:r>
      <w:r w:rsidR="00F460FC">
        <w:rPr>
          <w:rFonts w:asciiTheme="majorEastAsia" w:eastAsiaTheme="majorEastAsia" w:hAnsiTheme="majorEastAsia" w:cstheme="minorBidi" w:hint="eastAsia"/>
          <w:bCs/>
          <w:sz w:val="24"/>
          <w:szCs w:val="24"/>
        </w:rPr>
        <w:t>截图，运行截图）</w:t>
      </w:r>
    </w:p>
    <w:p w14:paraId="71267431" w14:textId="6D72C954" w:rsidR="0065714A" w:rsidRPr="0065714A" w:rsidRDefault="0065714A" w:rsidP="0065714A">
      <w:pPr>
        <w:rPr>
          <w:rFonts w:asciiTheme="majorEastAsia" w:eastAsiaTheme="majorEastAsia" w:hAnsiTheme="majorEastAsia" w:cstheme="minorBidi" w:hint="eastAsia"/>
          <w:bCs/>
          <w:sz w:val="24"/>
          <w:szCs w:val="24"/>
        </w:rPr>
      </w:pPr>
      <w:proofErr w:type="gramStart"/>
      <w:r>
        <w:rPr>
          <w:rFonts w:asciiTheme="majorEastAsia" w:eastAsiaTheme="majorEastAsia" w:hAnsiTheme="majorEastAsia" w:cstheme="minorBidi" w:hint="eastAsia"/>
          <w:bCs/>
          <w:sz w:val="24"/>
          <w:szCs w:val="24"/>
        </w:rPr>
        <w:t>参数化加检查点</w:t>
      </w:r>
      <w:proofErr w:type="gramEnd"/>
    </w:p>
    <w:p w14:paraId="5277CE3B" w14:textId="0547F4AA" w:rsidR="00EE2353" w:rsidRDefault="0065714A" w:rsidP="00EE2353">
      <w:pPr>
        <w:pStyle w:val="aa"/>
        <w:ind w:firstLineChars="0" w:firstLine="0"/>
      </w:pPr>
      <w:r>
        <w:rPr>
          <w:noProof/>
        </w:rPr>
        <w:lastRenderedPageBreak/>
        <w:drawing>
          <wp:inline distT="0" distB="0" distL="0" distR="0" wp14:anchorId="3481D43B" wp14:editId="4C509198">
            <wp:extent cx="5274310" cy="30835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93A2" w14:textId="031B66EA" w:rsidR="00EE2353" w:rsidRDefault="0065714A" w:rsidP="00EE2353">
      <w:pPr>
        <w:pStyle w:val="aa"/>
        <w:ind w:firstLineChars="0" w:firstLine="0"/>
      </w:pPr>
      <w:r>
        <w:rPr>
          <w:noProof/>
        </w:rPr>
        <w:lastRenderedPageBreak/>
        <w:drawing>
          <wp:inline distT="0" distB="0" distL="0" distR="0" wp14:anchorId="4D47C54C" wp14:editId="3E4A623F">
            <wp:extent cx="5274310" cy="57759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A4C4" w14:textId="5A5F3EDE" w:rsidR="00EE2353" w:rsidRDefault="0065714A" w:rsidP="00EE2353">
      <w:pPr>
        <w:pStyle w:val="aa"/>
        <w:ind w:firstLineChars="0" w:firstLine="0"/>
      </w:pPr>
      <w:r>
        <w:rPr>
          <w:noProof/>
        </w:rPr>
        <w:lastRenderedPageBreak/>
        <w:drawing>
          <wp:inline distT="0" distB="0" distL="0" distR="0" wp14:anchorId="12FBB8DF" wp14:editId="6A11240D">
            <wp:extent cx="5274310" cy="4732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B0CB" w14:textId="714F0AE8" w:rsidR="00EE2353" w:rsidRDefault="0065714A" w:rsidP="0065714A">
      <w:pPr>
        <w:ind w:firstLineChars="200" w:firstLine="480"/>
        <w:rPr>
          <w:rFonts w:asciiTheme="majorEastAsia" w:eastAsiaTheme="majorEastAsia" w:hAnsiTheme="majorEastAsia" w:cstheme="minorBidi"/>
          <w:bCs/>
          <w:sz w:val="24"/>
          <w:szCs w:val="24"/>
        </w:rPr>
      </w:pPr>
      <w:r>
        <w:rPr>
          <w:rFonts w:asciiTheme="majorEastAsia" w:eastAsiaTheme="majorEastAsia" w:hAnsiTheme="majorEastAsia" w:cstheme="minorBidi" w:hint="eastAsia"/>
          <w:bCs/>
          <w:sz w:val="24"/>
          <w:szCs w:val="24"/>
        </w:rPr>
        <w:t>事务（5个）</w:t>
      </w:r>
    </w:p>
    <w:p w14:paraId="006256E7" w14:textId="57330632" w:rsidR="0065714A" w:rsidRDefault="0065714A" w:rsidP="0065714A">
      <w:pPr>
        <w:ind w:firstLineChars="200" w:firstLine="420"/>
        <w:rPr>
          <w:rFonts w:asciiTheme="majorEastAsia" w:eastAsiaTheme="majorEastAsia" w:hAnsiTheme="majorEastAsia" w:cstheme="minorBid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B1BFA9" wp14:editId="6E129E05">
            <wp:extent cx="4387620" cy="3542369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620" cy="354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7EF5" w14:textId="71F2D6F7" w:rsidR="0065714A" w:rsidRDefault="0065714A" w:rsidP="0065714A">
      <w:pPr>
        <w:ind w:firstLineChars="200" w:firstLine="480"/>
        <w:rPr>
          <w:rFonts w:asciiTheme="majorEastAsia" w:eastAsiaTheme="majorEastAsia" w:hAnsiTheme="majorEastAsia" w:cstheme="minorBidi"/>
          <w:bCs/>
          <w:sz w:val="24"/>
          <w:szCs w:val="24"/>
        </w:rPr>
      </w:pPr>
      <w:r>
        <w:rPr>
          <w:rFonts w:asciiTheme="majorEastAsia" w:eastAsiaTheme="majorEastAsia" w:hAnsiTheme="majorEastAsia" w:cstheme="minorBidi"/>
          <w:bCs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3D05959D" wp14:editId="1A4983D4">
            <wp:extent cx="4210886" cy="3404055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886" cy="34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B353" w14:textId="0A191F03" w:rsidR="0065714A" w:rsidRDefault="0065714A" w:rsidP="0065714A">
      <w:pPr>
        <w:ind w:firstLineChars="200" w:firstLine="420"/>
        <w:rPr>
          <w:rFonts w:asciiTheme="majorEastAsia" w:eastAsiaTheme="majorEastAsia" w:hAnsiTheme="majorEastAsia" w:cstheme="minorBidi" w:hint="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C7593C" wp14:editId="7AB70D8A">
            <wp:extent cx="4272359" cy="34194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2359" cy="341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416D" w14:textId="77777777" w:rsidR="00EE2353" w:rsidRDefault="00EE2353" w:rsidP="00EE2353">
      <w:pPr>
        <w:rPr>
          <w:rFonts w:asciiTheme="majorEastAsia" w:eastAsiaTheme="majorEastAsia" w:hAnsiTheme="majorEastAsia" w:cstheme="minorBidi"/>
          <w:bCs/>
          <w:sz w:val="24"/>
          <w:szCs w:val="24"/>
        </w:rPr>
      </w:pPr>
      <w:r>
        <w:rPr>
          <w:rFonts w:asciiTheme="majorEastAsia" w:eastAsiaTheme="majorEastAsia" w:hAnsiTheme="majorEastAsia" w:cstheme="minorBidi" w:hint="eastAsia"/>
          <w:bCs/>
          <w:sz w:val="24"/>
          <w:szCs w:val="24"/>
        </w:rPr>
        <w:t>2、订票业务脚本截图（加入事务和集合点）</w:t>
      </w:r>
    </w:p>
    <w:p w14:paraId="70F9B8BA" w14:textId="58F76798" w:rsidR="00EE2353" w:rsidRDefault="00350BF2" w:rsidP="00EE2353">
      <w:pPr>
        <w:rPr>
          <w:rFonts w:ascii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4E2A55" wp14:editId="1E8123B7">
            <wp:extent cx="5274310" cy="61906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B85F" w14:textId="77777777" w:rsidR="00EE2353" w:rsidRDefault="00EE2353" w:rsidP="00EE2353">
      <w:pPr>
        <w:rPr>
          <w:rFonts w:ascii="宋体" w:hAnsi="宋体" w:cs="宋体"/>
          <w:sz w:val="24"/>
          <w:szCs w:val="24"/>
        </w:rPr>
      </w:pPr>
    </w:p>
    <w:p w14:paraId="631DF7A4" w14:textId="34EFDF5A" w:rsidR="00EE2353" w:rsidRDefault="00EE2353" w:rsidP="00EE2353">
      <w:pPr>
        <w:rPr>
          <w:rFonts w:ascii="宋体" w:hAnsi="宋体" w:cs="宋体"/>
          <w:sz w:val="24"/>
          <w:szCs w:val="24"/>
        </w:rPr>
      </w:pPr>
    </w:p>
    <w:p w14:paraId="0FB23456" w14:textId="77777777" w:rsidR="00EE2353" w:rsidRDefault="00EE2353" w:rsidP="00EE2353">
      <w:pPr>
        <w:rPr>
          <w:rFonts w:ascii="宋体" w:hAnsi="宋体" w:cs="宋体"/>
          <w:sz w:val="24"/>
          <w:szCs w:val="24"/>
        </w:rPr>
      </w:pPr>
    </w:p>
    <w:p w14:paraId="428E6DFB" w14:textId="7427C650" w:rsidR="00EE2353" w:rsidRDefault="00EE2353" w:rsidP="00EE2353">
      <w:pPr>
        <w:rPr>
          <w:rFonts w:ascii="宋体" w:hAnsi="宋体" w:cs="宋体"/>
          <w:sz w:val="24"/>
          <w:szCs w:val="24"/>
        </w:rPr>
      </w:pPr>
    </w:p>
    <w:p w14:paraId="6D1E0C80" w14:textId="77777777" w:rsidR="00EE2353" w:rsidRDefault="00EE2353" w:rsidP="00EE2353">
      <w:pPr>
        <w:pStyle w:val="2"/>
        <w:numPr>
          <w:ilvl w:val="0"/>
          <w:numId w:val="1"/>
        </w:numPr>
        <w:spacing w:before="120" w:after="60" w:line="300" w:lineRule="auto"/>
        <w:jc w:val="left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场景设置截图</w:t>
      </w:r>
      <w:r w:rsidR="00F460FC">
        <w:rPr>
          <w:rFonts w:asciiTheme="majorEastAsia" w:hAnsiTheme="majorEastAsia" w:hint="eastAsia"/>
          <w:sz w:val="28"/>
          <w:szCs w:val="28"/>
        </w:rPr>
        <w:t>（每个用例对应2个C</w:t>
      </w:r>
      <w:r w:rsidR="00F460FC">
        <w:rPr>
          <w:rFonts w:asciiTheme="majorEastAsia" w:hAnsiTheme="majorEastAsia"/>
          <w:sz w:val="28"/>
          <w:szCs w:val="28"/>
        </w:rPr>
        <w:t>ONTROLLER</w:t>
      </w:r>
      <w:r w:rsidR="00F460FC">
        <w:rPr>
          <w:rFonts w:asciiTheme="majorEastAsia" w:hAnsiTheme="majorEastAsia" w:hint="eastAsia"/>
          <w:sz w:val="28"/>
          <w:szCs w:val="28"/>
        </w:rPr>
        <w:t>截图，8个截图，出现错误的需截图）</w:t>
      </w:r>
    </w:p>
    <w:p w14:paraId="34D26DEE" w14:textId="77777777" w:rsidR="00EE2353" w:rsidRDefault="00EE2353" w:rsidP="00EE2353">
      <w:pPr>
        <w:numPr>
          <w:ilvl w:val="0"/>
          <w:numId w:val="7"/>
        </w:numPr>
        <w:rPr>
          <w:rFonts w:asciiTheme="majorEastAsia" w:eastAsiaTheme="majorEastAsia" w:hAnsiTheme="majorEastAsia" w:cstheme="minorBidi"/>
          <w:bCs/>
          <w:sz w:val="24"/>
          <w:szCs w:val="24"/>
        </w:rPr>
      </w:pPr>
      <w:r>
        <w:rPr>
          <w:rFonts w:asciiTheme="majorEastAsia" w:eastAsiaTheme="majorEastAsia" w:hAnsiTheme="majorEastAsia" w:cstheme="minorBidi" w:hint="eastAsia"/>
          <w:bCs/>
          <w:sz w:val="24"/>
          <w:szCs w:val="24"/>
        </w:rPr>
        <w:t>登录、注册业务场景截图</w:t>
      </w:r>
    </w:p>
    <w:p w14:paraId="07D01ECD" w14:textId="71F76CE5" w:rsidR="00EE2353" w:rsidRDefault="00D27280" w:rsidP="00EE2353">
      <w:pPr>
        <w:rPr>
          <w:rFonts w:asciiTheme="majorEastAsia" w:eastAsiaTheme="majorEastAsia" w:hAnsiTheme="majorEastAsia" w:cstheme="minorBid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198E85" wp14:editId="759DEEA7">
            <wp:extent cx="5274310" cy="5093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620F" w14:textId="77777777" w:rsidR="00EE2353" w:rsidRDefault="00EE2353" w:rsidP="00EE2353">
      <w:pPr>
        <w:rPr>
          <w:rFonts w:asciiTheme="majorEastAsia" w:eastAsiaTheme="majorEastAsia" w:hAnsiTheme="majorEastAsia" w:cstheme="minorBidi"/>
          <w:bCs/>
          <w:sz w:val="24"/>
          <w:szCs w:val="24"/>
        </w:rPr>
      </w:pPr>
    </w:p>
    <w:p w14:paraId="18D0AD26" w14:textId="77777777" w:rsidR="00EE2353" w:rsidRDefault="00EE2353" w:rsidP="00EE2353">
      <w:pPr>
        <w:numPr>
          <w:ilvl w:val="0"/>
          <w:numId w:val="7"/>
        </w:numPr>
        <w:rPr>
          <w:rFonts w:asciiTheme="majorEastAsia" w:eastAsiaTheme="majorEastAsia" w:hAnsiTheme="majorEastAsia" w:cstheme="minorBidi"/>
          <w:bCs/>
          <w:sz w:val="24"/>
          <w:szCs w:val="24"/>
        </w:rPr>
      </w:pPr>
      <w:r>
        <w:rPr>
          <w:rFonts w:asciiTheme="majorEastAsia" w:eastAsiaTheme="majorEastAsia" w:hAnsiTheme="majorEastAsia" w:cstheme="minorBidi" w:hint="eastAsia"/>
          <w:bCs/>
          <w:sz w:val="24"/>
          <w:szCs w:val="24"/>
        </w:rPr>
        <w:t>订票业务场景截图</w:t>
      </w:r>
    </w:p>
    <w:p w14:paraId="188F3A29" w14:textId="4EC895D8" w:rsidR="00EE2353" w:rsidRDefault="00D27280" w:rsidP="00EE2353">
      <w:r>
        <w:rPr>
          <w:noProof/>
        </w:rPr>
        <w:lastRenderedPageBreak/>
        <w:drawing>
          <wp:inline distT="0" distB="0" distL="0" distR="0" wp14:anchorId="00295138" wp14:editId="5F6240F7">
            <wp:extent cx="5274310" cy="49193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08F1" w14:textId="576335B2" w:rsidR="00EE2353" w:rsidRDefault="00EE2353" w:rsidP="00EE2353"/>
    <w:p w14:paraId="0DDEDB6C" w14:textId="424FA60C" w:rsidR="00EE2353" w:rsidRDefault="00D27280" w:rsidP="00EE2353">
      <w:pPr>
        <w:pStyle w:val="aa"/>
        <w:ind w:firstLineChars="0" w:firstLine="0"/>
        <w:rPr>
          <w:rFonts w:asciiTheme="majorEastAsia" w:eastAsiaTheme="majorEastAsia" w:hAnsiTheme="majorEastAsia" w:cstheme="minorBid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A1F5B3" wp14:editId="1EE27796">
            <wp:extent cx="5274310" cy="38474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77DB" w14:textId="77777777" w:rsidR="00EE2353" w:rsidRDefault="00EE2353" w:rsidP="00EE2353">
      <w:pPr>
        <w:rPr>
          <w:rFonts w:asciiTheme="majorEastAsia" w:eastAsiaTheme="majorEastAsia" w:hAnsiTheme="majorEastAsia" w:cstheme="minorBidi"/>
          <w:bCs/>
          <w:sz w:val="24"/>
          <w:szCs w:val="24"/>
        </w:rPr>
      </w:pPr>
      <w:r>
        <w:rPr>
          <w:rFonts w:asciiTheme="majorEastAsia" w:eastAsiaTheme="majorEastAsia" w:hAnsiTheme="majorEastAsia" w:cstheme="minorBidi" w:hint="eastAsia"/>
          <w:bCs/>
          <w:sz w:val="24"/>
          <w:szCs w:val="24"/>
        </w:rPr>
        <w:t>3、场景执行截图</w:t>
      </w:r>
    </w:p>
    <w:p w14:paraId="0FC6DA30" w14:textId="4FA61C28" w:rsidR="00EE2353" w:rsidRDefault="00A41346" w:rsidP="00EE2353">
      <w:pPr>
        <w:rPr>
          <w:rFonts w:asciiTheme="majorEastAsia" w:eastAsiaTheme="majorEastAsia" w:hAnsiTheme="majorEastAsia" w:cstheme="minorBid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93177A" wp14:editId="66D1D62B">
            <wp:extent cx="5274310" cy="42265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1DCE" w14:textId="77777777" w:rsidR="00EE2353" w:rsidRDefault="00EE2353" w:rsidP="00EE2353">
      <w:pPr>
        <w:pStyle w:val="2"/>
        <w:spacing w:before="120" w:after="60" w:line="300" w:lineRule="auto"/>
        <w:jc w:val="left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lastRenderedPageBreak/>
        <w:t>6、测试报告及结果分析</w:t>
      </w:r>
    </w:p>
    <w:p w14:paraId="6AAADFC1" w14:textId="77777777" w:rsidR="00D27280" w:rsidRDefault="00EE2353" w:rsidP="00EE2353">
      <w:pPr>
        <w:rPr>
          <w:rFonts w:asciiTheme="majorEastAsia" w:eastAsiaTheme="majorEastAsia" w:hAnsiTheme="majorEastAsia" w:cstheme="minorBidi"/>
          <w:bCs/>
          <w:sz w:val="28"/>
          <w:szCs w:val="28"/>
        </w:rPr>
      </w:pPr>
      <w:r>
        <w:rPr>
          <w:rFonts w:asciiTheme="majorEastAsia" w:eastAsiaTheme="majorEastAsia" w:hAnsiTheme="majorEastAsia" w:cstheme="minorBidi" w:hint="eastAsia"/>
          <w:bCs/>
          <w:sz w:val="28"/>
          <w:szCs w:val="28"/>
        </w:rPr>
        <w:t>LR在进行测试之后收集了场景执行情况，统计信息摘要，事务摘要，HTTP相应摘要信息。统计信息让测试者更加直观的看见了测试并发数，吞吐量，总请求等信息。</w:t>
      </w:r>
    </w:p>
    <w:p w14:paraId="78339E99" w14:textId="33EB602E" w:rsidR="00D27280" w:rsidRDefault="00D27280" w:rsidP="00EE2353">
      <w:pPr>
        <w:rPr>
          <w:rFonts w:asciiTheme="majorEastAsia" w:eastAsiaTheme="majorEastAsia" w:hAnsiTheme="majorEastAsia" w:cstheme="minorBid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487457" wp14:editId="4C249EC2">
            <wp:extent cx="5274310" cy="58851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872C" w14:textId="17186CE6" w:rsidR="00D27280" w:rsidRDefault="00D27280" w:rsidP="00EE2353">
      <w:pPr>
        <w:rPr>
          <w:rFonts w:asciiTheme="majorEastAsia" w:eastAsiaTheme="majorEastAsia" w:hAnsiTheme="majorEastAsia" w:cstheme="minorBidi"/>
          <w:bCs/>
          <w:sz w:val="28"/>
          <w:szCs w:val="28"/>
        </w:rPr>
      </w:pPr>
      <w:r>
        <w:rPr>
          <w:rFonts w:asciiTheme="majorEastAsia" w:eastAsiaTheme="majorEastAsia" w:hAnsiTheme="majorEastAsia" w:cstheme="minorBidi" w:hint="eastAsia"/>
          <w:bCs/>
          <w:sz w:val="28"/>
          <w:szCs w:val="28"/>
        </w:rPr>
        <w:t>这是虚拟用户</w:t>
      </w:r>
      <w:proofErr w:type="gramStart"/>
      <w:r>
        <w:rPr>
          <w:rFonts w:asciiTheme="majorEastAsia" w:eastAsiaTheme="majorEastAsia" w:hAnsiTheme="majorEastAsia" w:cstheme="minorBidi" w:hint="eastAsia"/>
          <w:bCs/>
          <w:sz w:val="28"/>
          <w:szCs w:val="28"/>
        </w:rPr>
        <w:t>量设置</w:t>
      </w:r>
      <w:proofErr w:type="gramEnd"/>
      <w:r>
        <w:rPr>
          <w:rFonts w:asciiTheme="majorEastAsia" w:eastAsiaTheme="majorEastAsia" w:hAnsiTheme="majorEastAsia" w:cstheme="minorBidi" w:hint="eastAsia"/>
          <w:bCs/>
          <w:sz w:val="28"/>
          <w:szCs w:val="28"/>
        </w:rPr>
        <w:t>为25，可以顺利完成</w:t>
      </w:r>
    </w:p>
    <w:p w14:paraId="1F1675CB" w14:textId="6A43206A" w:rsidR="00D27280" w:rsidRDefault="00D27280" w:rsidP="00EE2353">
      <w:pPr>
        <w:rPr>
          <w:rFonts w:asciiTheme="majorEastAsia" w:eastAsiaTheme="majorEastAsia" w:hAnsiTheme="majorEastAsia" w:cstheme="minorBidi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E3A366" wp14:editId="45B92166">
            <wp:extent cx="5274310" cy="60337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84F6" w14:textId="574E1DB0" w:rsidR="00D27280" w:rsidRDefault="00D27280" w:rsidP="00EE2353">
      <w:pPr>
        <w:rPr>
          <w:rFonts w:asciiTheme="majorEastAsia" w:eastAsiaTheme="majorEastAsia" w:hAnsiTheme="majorEastAsia" w:cstheme="minorBidi"/>
          <w:bCs/>
          <w:sz w:val="28"/>
          <w:szCs w:val="28"/>
        </w:rPr>
      </w:pPr>
      <w:r>
        <w:rPr>
          <w:rFonts w:asciiTheme="majorEastAsia" w:eastAsiaTheme="majorEastAsia" w:hAnsiTheme="majorEastAsia" w:cstheme="minorBidi" w:hint="eastAsia"/>
          <w:bCs/>
          <w:sz w:val="28"/>
          <w:szCs w:val="28"/>
        </w:rPr>
        <w:t>每秒点击数最大值点击为107次，平均91次，最低0次。</w:t>
      </w:r>
    </w:p>
    <w:p w14:paraId="6AD5D14F" w14:textId="136B77C1" w:rsidR="00D27280" w:rsidRDefault="00D27280" w:rsidP="00EE2353">
      <w:pPr>
        <w:rPr>
          <w:rFonts w:asciiTheme="majorEastAsia" w:eastAsiaTheme="majorEastAsia" w:hAnsiTheme="majorEastAsia" w:cstheme="minorBidi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4486A6" wp14:editId="79AD9649">
            <wp:extent cx="5274310" cy="44018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E156" w14:textId="26A05046" w:rsidR="00D27280" w:rsidRDefault="00D27280" w:rsidP="00EE2353">
      <w:pPr>
        <w:rPr>
          <w:rFonts w:asciiTheme="majorEastAsia" w:eastAsiaTheme="majorEastAsia" w:hAnsiTheme="majorEastAsia" w:cstheme="minorBidi"/>
          <w:bCs/>
          <w:sz w:val="28"/>
          <w:szCs w:val="28"/>
        </w:rPr>
      </w:pPr>
      <w:r>
        <w:rPr>
          <w:rFonts w:asciiTheme="majorEastAsia" w:eastAsiaTheme="majorEastAsia" w:hAnsiTheme="majorEastAsia" w:cstheme="minorBidi" w:hint="eastAsia"/>
          <w:bCs/>
          <w:sz w:val="28"/>
          <w:szCs w:val="28"/>
        </w:rPr>
        <w:t>这是吞吐量</w:t>
      </w:r>
    </w:p>
    <w:p w14:paraId="6F345941" w14:textId="7640428A" w:rsidR="00303F25" w:rsidRDefault="00303F25" w:rsidP="00EE2353">
      <w:pPr>
        <w:rPr>
          <w:rFonts w:asciiTheme="majorEastAsia" w:eastAsiaTheme="majorEastAsia" w:hAnsiTheme="majorEastAsia" w:cstheme="minorBidi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FB06C9" wp14:editId="02363FF5">
            <wp:extent cx="5274310" cy="40652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54C8" w14:textId="53E0F77E" w:rsidR="009C7C07" w:rsidRDefault="00303F25" w:rsidP="00EE2353">
      <w:r>
        <w:rPr>
          <w:noProof/>
        </w:rPr>
        <w:lastRenderedPageBreak/>
        <w:drawing>
          <wp:inline distT="0" distB="0" distL="0" distR="0" wp14:anchorId="2AF0176B" wp14:editId="33D6D61D">
            <wp:extent cx="5274310" cy="47732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7842" w14:textId="79521426" w:rsidR="00303F25" w:rsidRDefault="00303F25" w:rsidP="00EE2353">
      <w:r>
        <w:rPr>
          <w:rFonts w:hint="eastAsia"/>
        </w:rPr>
        <w:t>最终的平均响应时间</w:t>
      </w:r>
    </w:p>
    <w:p w14:paraId="5CDBE49F" w14:textId="3481BB77" w:rsidR="00303F25" w:rsidRDefault="00303F25" w:rsidP="00EE2353">
      <w:pPr>
        <w:rPr>
          <w:rFonts w:hint="eastAsia"/>
        </w:rPr>
      </w:pPr>
      <w:r>
        <w:rPr>
          <w:noProof/>
        </w:rPr>
        <w:drawing>
          <wp:inline distT="0" distB="0" distL="0" distR="0" wp14:anchorId="700194A0" wp14:editId="5C08BD8D">
            <wp:extent cx="5274310" cy="5651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4D85C" w14:textId="77777777" w:rsidR="00555262" w:rsidRDefault="00555262" w:rsidP="00EE2353">
      <w:r>
        <w:separator/>
      </w:r>
    </w:p>
  </w:endnote>
  <w:endnote w:type="continuationSeparator" w:id="0">
    <w:p w14:paraId="091AEC7F" w14:textId="77777777" w:rsidR="00555262" w:rsidRDefault="00555262" w:rsidP="00EE2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ulimChe">
    <w:altName w:val="GulimChe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5A49E" w14:textId="77777777" w:rsidR="00555262" w:rsidRDefault="00555262" w:rsidP="00EE2353">
      <w:r>
        <w:separator/>
      </w:r>
    </w:p>
  </w:footnote>
  <w:footnote w:type="continuationSeparator" w:id="0">
    <w:p w14:paraId="5628FCD0" w14:textId="77777777" w:rsidR="00555262" w:rsidRDefault="00555262" w:rsidP="00EE23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EA8FE2C"/>
    <w:multiLevelType w:val="singleLevel"/>
    <w:tmpl w:val="DEA8FE2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B0B4FED"/>
    <w:multiLevelType w:val="multilevel"/>
    <w:tmpl w:val="0B0B4FED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CCA4EA6"/>
    <w:multiLevelType w:val="multilevel"/>
    <w:tmpl w:val="0CCA4EA6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E47125"/>
    <w:multiLevelType w:val="hybridMultilevel"/>
    <w:tmpl w:val="21203070"/>
    <w:lvl w:ilvl="0" w:tplc="AE708B8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DA45367"/>
    <w:multiLevelType w:val="multilevel"/>
    <w:tmpl w:val="1DA45367"/>
    <w:lvl w:ilvl="0">
      <w:start w:val="3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4B4DA3"/>
    <w:multiLevelType w:val="hybridMultilevel"/>
    <w:tmpl w:val="2C169572"/>
    <w:lvl w:ilvl="0" w:tplc="222ECB6A">
      <w:start w:val="1"/>
      <w:numFmt w:val="decimal"/>
      <w:lvlText w:val="%1）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895682F"/>
    <w:multiLevelType w:val="multilevel"/>
    <w:tmpl w:val="6895682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B614371"/>
    <w:multiLevelType w:val="multilevel"/>
    <w:tmpl w:val="6B614371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7A3612D7"/>
    <w:multiLevelType w:val="singleLevel"/>
    <w:tmpl w:val="7A3612D7"/>
    <w:lvl w:ilvl="0">
      <w:start w:val="1"/>
      <w:numFmt w:val="decimal"/>
      <w:suff w:val="nothing"/>
      <w:lvlText w:val="%1、"/>
      <w:lvlJc w:val="left"/>
    </w:lvl>
  </w:abstractNum>
  <w:num w:numId="1" w16cid:durableId="1855148783">
    <w:abstractNumId w:val="2"/>
  </w:num>
  <w:num w:numId="2" w16cid:durableId="1994679419">
    <w:abstractNumId w:val="1"/>
  </w:num>
  <w:num w:numId="3" w16cid:durableId="1313481589">
    <w:abstractNumId w:val="4"/>
  </w:num>
  <w:num w:numId="4" w16cid:durableId="704868051">
    <w:abstractNumId w:val="7"/>
  </w:num>
  <w:num w:numId="5" w16cid:durableId="1877035242">
    <w:abstractNumId w:val="0"/>
  </w:num>
  <w:num w:numId="6" w16cid:durableId="25722556">
    <w:abstractNumId w:val="6"/>
  </w:num>
  <w:num w:numId="7" w16cid:durableId="1730806321">
    <w:abstractNumId w:val="8"/>
  </w:num>
  <w:num w:numId="8" w16cid:durableId="540676911">
    <w:abstractNumId w:val="3"/>
  </w:num>
  <w:num w:numId="9" w16cid:durableId="13869556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7CA7"/>
    <w:rsid w:val="0001324B"/>
    <w:rsid w:val="00073D64"/>
    <w:rsid w:val="000A0606"/>
    <w:rsid w:val="000B0FEC"/>
    <w:rsid w:val="000B2677"/>
    <w:rsid w:val="000D3114"/>
    <w:rsid w:val="000D32BC"/>
    <w:rsid w:val="0011372D"/>
    <w:rsid w:val="0012331D"/>
    <w:rsid w:val="00180A0D"/>
    <w:rsid w:val="001B79D5"/>
    <w:rsid w:val="00205501"/>
    <w:rsid w:val="00212B4A"/>
    <w:rsid w:val="002C4267"/>
    <w:rsid w:val="00303F25"/>
    <w:rsid w:val="00350BF2"/>
    <w:rsid w:val="003524EC"/>
    <w:rsid w:val="003A7C7E"/>
    <w:rsid w:val="00423036"/>
    <w:rsid w:val="004A5143"/>
    <w:rsid w:val="004A7430"/>
    <w:rsid w:val="00555262"/>
    <w:rsid w:val="00571C56"/>
    <w:rsid w:val="00581686"/>
    <w:rsid w:val="00583E4C"/>
    <w:rsid w:val="005A22A2"/>
    <w:rsid w:val="005B25C7"/>
    <w:rsid w:val="005C75CB"/>
    <w:rsid w:val="005D64A8"/>
    <w:rsid w:val="005E078C"/>
    <w:rsid w:val="006468EB"/>
    <w:rsid w:val="0065714A"/>
    <w:rsid w:val="00681EA5"/>
    <w:rsid w:val="00693EF1"/>
    <w:rsid w:val="00694B1F"/>
    <w:rsid w:val="006D7CA7"/>
    <w:rsid w:val="00765294"/>
    <w:rsid w:val="00796ED2"/>
    <w:rsid w:val="00851FBD"/>
    <w:rsid w:val="0086017F"/>
    <w:rsid w:val="009449BA"/>
    <w:rsid w:val="009879A1"/>
    <w:rsid w:val="009C7C07"/>
    <w:rsid w:val="009D5F8D"/>
    <w:rsid w:val="00A01895"/>
    <w:rsid w:val="00A06175"/>
    <w:rsid w:val="00A356A3"/>
    <w:rsid w:val="00A41346"/>
    <w:rsid w:val="00AE0518"/>
    <w:rsid w:val="00B008DA"/>
    <w:rsid w:val="00B25FB4"/>
    <w:rsid w:val="00B94213"/>
    <w:rsid w:val="00C55DBE"/>
    <w:rsid w:val="00C62EA3"/>
    <w:rsid w:val="00C92388"/>
    <w:rsid w:val="00CA50B5"/>
    <w:rsid w:val="00CF53B1"/>
    <w:rsid w:val="00D0361E"/>
    <w:rsid w:val="00D27280"/>
    <w:rsid w:val="00D336D4"/>
    <w:rsid w:val="00D926B3"/>
    <w:rsid w:val="00E43032"/>
    <w:rsid w:val="00E75EFF"/>
    <w:rsid w:val="00E9068E"/>
    <w:rsid w:val="00EA4735"/>
    <w:rsid w:val="00EC0794"/>
    <w:rsid w:val="00EE2353"/>
    <w:rsid w:val="00F460FC"/>
    <w:rsid w:val="00F904EF"/>
    <w:rsid w:val="00F941D2"/>
    <w:rsid w:val="00FC47EA"/>
    <w:rsid w:val="00FF3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E4CE97"/>
  <w15:docId w15:val="{E4A1435C-2770-4344-9077-50D69D08C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 w:qFormat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2353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EE23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E23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E2353"/>
    <w:pPr>
      <w:keepNext/>
      <w:keepLines/>
      <w:spacing w:before="260" w:after="260" w:line="416" w:lineRule="auto"/>
      <w:outlineLvl w:val="2"/>
    </w:pPr>
    <w:rPr>
      <w:rFonts w:asciiTheme="minorHAnsi" w:eastAsiaTheme="minorEastAsia" w:hAnsiTheme="minorHAnsi" w:cstheme="min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23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E23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E23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E235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EE2353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EE23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EE2353"/>
    <w:rPr>
      <w:b/>
      <w:bCs/>
      <w:sz w:val="32"/>
      <w:szCs w:val="32"/>
    </w:rPr>
  </w:style>
  <w:style w:type="paragraph" w:styleId="a7">
    <w:name w:val="Body Text"/>
    <w:basedOn w:val="a"/>
    <w:link w:val="a8"/>
    <w:uiPriority w:val="99"/>
    <w:unhideWhenUsed/>
    <w:qFormat/>
    <w:rsid w:val="00EE2353"/>
    <w:pPr>
      <w:widowControl/>
      <w:spacing w:after="120"/>
    </w:pPr>
    <w:rPr>
      <w:rFonts w:ascii="Times New Roman" w:hAnsi="Times New Roman"/>
      <w:kern w:val="0"/>
      <w:szCs w:val="21"/>
    </w:rPr>
  </w:style>
  <w:style w:type="character" w:customStyle="1" w:styleId="a8">
    <w:name w:val="正文文本 字符"/>
    <w:basedOn w:val="a0"/>
    <w:link w:val="a7"/>
    <w:uiPriority w:val="99"/>
    <w:qFormat/>
    <w:rsid w:val="00EE2353"/>
    <w:rPr>
      <w:rFonts w:ascii="Times New Roman" w:eastAsia="宋体" w:hAnsi="Times New Roman" w:cs="Times New Roman"/>
      <w:kern w:val="0"/>
      <w:szCs w:val="21"/>
    </w:rPr>
  </w:style>
  <w:style w:type="table" w:styleId="a9">
    <w:name w:val="Table Grid"/>
    <w:basedOn w:val="a1"/>
    <w:uiPriority w:val="59"/>
    <w:qFormat/>
    <w:rsid w:val="00EE235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uiPriority w:val="34"/>
    <w:qFormat/>
    <w:rsid w:val="00EE2353"/>
    <w:pPr>
      <w:ind w:firstLineChars="200" w:firstLine="420"/>
    </w:pPr>
  </w:style>
  <w:style w:type="paragraph" w:styleId="aa">
    <w:name w:val="List Paragraph"/>
    <w:basedOn w:val="a"/>
    <w:uiPriority w:val="34"/>
    <w:unhideWhenUsed/>
    <w:qFormat/>
    <w:rsid w:val="00EE2353"/>
    <w:pPr>
      <w:ind w:firstLineChars="200" w:firstLine="420"/>
    </w:pPr>
  </w:style>
  <w:style w:type="paragraph" w:styleId="ab">
    <w:name w:val="Balloon Text"/>
    <w:basedOn w:val="a"/>
    <w:link w:val="ac"/>
    <w:uiPriority w:val="99"/>
    <w:semiHidden/>
    <w:unhideWhenUsed/>
    <w:rsid w:val="00EE2353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EE2353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16</Pages>
  <Words>280</Words>
  <Characters>1599</Characters>
  <Application>Microsoft Office Word</Application>
  <DocSecurity>0</DocSecurity>
  <Lines>13</Lines>
  <Paragraphs>3</Paragraphs>
  <ScaleCrop>false</ScaleCrop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秦 攀</cp:lastModifiedBy>
  <cp:revision>10</cp:revision>
  <dcterms:created xsi:type="dcterms:W3CDTF">2023-04-14T05:32:00Z</dcterms:created>
  <dcterms:modified xsi:type="dcterms:W3CDTF">2023-04-24T13:29:00Z</dcterms:modified>
</cp:coreProperties>
</file>