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FD3B" w14:textId="24425AF0" w:rsidR="00C6554A" w:rsidRPr="008B5277" w:rsidRDefault="00C6554A" w:rsidP="00C6554A">
      <w:pPr>
        <w:pStyle w:val="Photo"/>
      </w:pPr>
    </w:p>
    <w:p w14:paraId="314A88D1" w14:textId="3D5F9D78" w:rsidR="00C6554A" w:rsidRDefault="0008237F" w:rsidP="00C6554A">
      <w:pPr>
        <w:pStyle w:val="Titre"/>
      </w:pPr>
      <w:r>
        <w:t>Résultats</w:t>
      </w:r>
      <w:r w:rsidR="00B6648B">
        <w:t xml:space="preserve"> et captures d’</w:t>
      </w:r>
      <w:r w:rsidR="00737EA0">
        <w:t>écran</w:t>
      </w:r>
      <w:r w:rsidR="00B6648B">
        <w:t xml:space="preserve"> (Pour soutenance)</w:t>
      </w:r>
    </w:p>
    <w:p w14:paraId="3770FB50" w14:textId="2EA1F0EB" w:rsidR="00C6554A" w:rsidRDefault="00C6554A" w:rsidP="0008237F">
      <w:pPr>
        <w:pStyle w:val="Coordonnes"/>
        <w:jc w:val="left"/>
      </w:pPr>
      <w:r>
        <w:rPr>
          <w:lang w:bidi="fr-FR"/>
        </w:rPr>
        <w:br w:type="page"/>
      </w:r>
    </w:p>
    <w:p w14:paraId="0465EFBA" w14:textId="6A1692CE" w:rsidR="00C6554A" w:rsidRDefault="000C1EF7" w:rsidP="00C6554A">
      <w:pPr>
        <w:pStyle w:val="Titre1"/>
      </w:pPr>
      <w:r>
        <w:lastRenderedPageBreak/>
        <w:t xml:space="preserve">Exploitation des données </w:t>
      </w:r>
    </w:p>
    <w:p w14:paraId="420A886C" w14:textId="77777777" w:rsidR="000C1EF7" w:rsidRDefault="000C1EF7" w:rsidP="000C1EF7">
      <w:pPr>
        <w:pStyle w:val="Listepuces"/>
        <w:numPr>
          <w:ilvl w:val="0"/>
          <w:numId w:val="0"/>
        </w:numPr>
      </w:pPr>
      <w:r>
        <w:t>Dans un premier temps, nous ouvrons la base de données avec google collab et la bibliothèque Pandas. Nous pouvons ainsi visualiser les données</w:t>
      </w:r>
    </w:p>
    <w:p w14:paraId="4FE9B38E" w14:textId="4D725D6E" w:rsidR="00C6554A" w:rsidRDefault="000C1EF7" w:rsidP="000C1EF7">
      <w:pPr>
        <w:pStyle w:val="Listepuces"/>
        <w:numPr>
          <w:ilvl w:val="0"/>
          <w:numId w:val="0"/>
        </w:numPr>
      </w:pPr>
      <w:r w:rsidRPr="000C1EF7">
        <w:rPr>
          <w:noProof/>
        </w:rPr>
        <w:drawing>
          <wp:inline distT="0" distB="0" distL="0" distR="0" wp14:anchorId="37772B04" wp14:editId="71B9FB10">
            <wp:extent cx="2572109" cy="1019317"/>
            <wp:effectExtent l="0" t="0" r="0" b="9525"/>
            <wp:docPr id="1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lice, capture d’écran, blanc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1F0EA8" w14:textId="436E60EA" w:rsidR="000C1EF7" w:rsidRDefault="000C1EF7" w:rsidP="000C1EF7">
      <w:pPr>
        <w:pStyle w:val="Listepuces"/>
        <w:numPr>
          <w:ilvl w:val="0"/>
          <w:numId w:val="0"/>
        </w:numPr>
      </w:pPr>
      <w:r w:rsidRPr="000C1EF7">
        <w:rPr>
          <w:noProof/>
        </w:rPr>
        <w:drawing>
          <wp:inline distT="0" distB="0" distL="0" distR="0" wp14:anchorId="7C88B916" wp14:editId="409E404C">
            <wp:extent cx="5274310" cy="5016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C12B" w14:textId="62F7B5CA" w:rsidR="000C1EF7" w:rsidRDefault="000C1EF7" w:rsidP="000C1EF7">
      <w:pPr>
        <w:pStyle w:val="Listepuces"/>
        <w:numPr>
          <w:ilvl w:val="0"/>
          <w:numId w:val="0"/>
        </w:numPr>
      </w:pPr>
      <w:r>
        <w:t xml:space="preserve">Nous pouvons ensuite a l’aide de la </w:t>
      </w:r>
      <w:r w:rsidR="008F0FEC">
        <w:t>bibliothèque</w:t>
      </w:r>
      <w:r>
        <w:t xml:space="preserve"> </w:t>
      </w:r>
      <w:proofErr w:type="spellStart"/>
      <w:r>
        <w:t>mathplotlib</w:t>
      </w:r>
      <w:proofErr w:type="spellEnd"/>
      <w:r>
        <w:t xml:space="preserve"> , afficher quelques courbes </w:t>
      </w:r>
      <w:r w:rsidR="008F0FEC">
        <w:t>relatives</w:t>
      </w:r>
      <w:r>
        <w:t xml:space="preserve"> aux données</w:t>
      </w:r>
      <w:r w:rsidR="005637A6">
        <w:t xml:space="preserve">. </w:t>
      </w:r>
    </w:p>
    <w:p w14:paraId="0509A7BF" w14:textId="1D43757D" w:rsidR="005637A6" w:rsidRDefault="005637A6" w:rsidP="000C1EF7">
      <w:pPr>
        <w:pStyle w:val="Listepuces"/>
        <w:numPr>
          <w:ilvl w:val="0"/>
          <w:numId w:val="0"/>
        </w:numPr>
      </w:pPr>
      <w:r>
        <w:t xml:space="preserve">Cette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etape</w:t>
      </w:r>
      <w:proofErr w:type="spellEnd"/>
      <w:r>
        <w:t xml:space="preserve"> permettra de </w:t>
      </w:r>
      <w:r w:rsidR="00BC4F9A">
        <w:t>remarquer d’</w:t>
      </w:r>
      <w:proofErr w:type="spellStart"/>
      <w:r w:rsidR="00BC4F9A">
        <w:t>eventuels</w:t>
      </w:r>
      <w:proofErr w:type="spellEnd"/>
      <w:r w:rsidR="00BC4F9A">
        <w:t xml:space="preserve"> couplages entre les </w:t>
      </w:r>
      <w:proofErr w:type="spellStart"/>
      <w:r w:rsidR="00BC4F9A">
        <w:t>features</w:t>
      </w:r>
      <w:proofErr w:type="spellEnd"/>
      <w:r w:rsidR="00BC4F9A">
        <w:t xml:space="preserve">, ce qui nous sera très utile pour réaliser le </w:t>
      </w:r>
      <w:proofErr w:type="spellStart"/>
      <w:r w:rsidR="00BC4F9A">
        <w:t>feature</w:t>
      </w:r>
      <w:proofErr w:type="spellEnd"/>
      <w:r w:rsidR="00BC4F9A">
        <w:t xml:space="preserve"> </w:t>
      </w:r>
      <w:proofErr w:type="spellStart"/>
      <w:r w:rsidR="00BC4F9A">
        <w:t>ingeniering</w:t>
      </w:r>
      <w:proofErr w:type="spellEnd"/>
    </w:p>
    <w:p w14:paraId="10B77E45" w14:textId="1A222C23" w:rsidR="000C1EF7" w:rsidRDefault="000C1EF7" w:rsidP="000C1EF7">
      <w:pPr>
        <w:pStyle w:val="Listepuce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76756B3" wp14:editId="5B125A2B">
            <wp:extent cx="2486025" cy="1965056"/>
            <wp:effectExtent l="0" t="0" r="0" b="0"/>
            <wp:docPr id="4" name="Image 4" descr="Une image contenant capture d’écran, text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capture d’écran, texte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02" cy="197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BF866" wp14:editId="1677A721">
            <wp:extent cx="2695575" cy="1889758"/>
            <wp:effectExtent l="0" t="0" r="0" b="0"/>
            <wp:docPr id="5" name="Image 5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95" cy="19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6784" w14:textId="401C910F" w:rsidR="000C1EF7" w:rsidRDefault="000C1EF7" w:rsidP="000C1EF7">
      <w:pPr>
        <w:pStyle w:val="Listepuces"/>
        <w:numPr>
          <w:ilvl w:val="0"/>
          <w:numId w:val="0"/>
        </w:numPr>
      </w:pPr>
      <w:r w:rsidRPr="000C1EF7">
        <w:rPr>
          <w:noProof/>
        </w:rPr>
        <w:drawing>
          <wp:inline distT="0" distB="0" distL="0" distR="0" wp14:anchorId="7E16917D" wp14:editId="55A1ED61">
            <wp:extent cx="5274310" cy="668020"/>
            <wp:effectExtent l="0" t="0" r="2540" b="0"/>
            <wp:docPr id="8" name="Image 8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Polic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641" w14:textId="4D030D3A" w:rsidR="000C1EF7" w:rsidRDefault="000C1EF7" w:rsidP="000C1EF7">
      <w:pPr>
        <w:pStyle w:val="Listepuces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0B451D9" wp14:editId="1C9D7190">
            <wp:extent cx="3302305" cy="2514600"/>
            <wp:effectExtent l="0" t="0" r="0" b="0"/>
            <wp:docPr id="6" name="Image 6" descr="Une image contenant texte, diagramme, car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diagramme, car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24" cy="25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92B1" w14:textId="2F349E1D" w:rsidR="000C1EF7" w:rsidRPr="00514122" w:rsidRDefault="000C1EF7" w:rsidP="000C1EF7">
      <w:pPr>
        <w:pStyle w:val="Listepuces"/>
        <w:numPr>
          <w:ilvl w:val="0"/>
          <w:numId w:val="0"/>
        </w:numPr>
      </w:pPr>
    </w:p>
    <w:p w14:paraId="4ECC14DE" w14:textId="45C18BED" w:rsidR="00F16790" w:rsidRDefault="000C1EF7">
      <w:r>
        <w:rPr>
          <w:noProof/>
        </w:rPr>
        <w:drawing>
          <wp:inline distT="0" distB="0" distL="0" distR="0" wp14:anchorId="6674D742" wp14:editId="7F619F25">
            <wp:extent cx="5274310" cy="2770505"/>
            <wp:effectExtent l="0" t="0" r="2540" b="0"/>
            <wp:docPr id="9" name="Image 9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2B42" w14:textId="251FA532" w:rsidR="000C1EF7" w:rsidRDefault="000C1EF7">
      <w:r>
        <w:rPr>
          <w:noProof/>
        </w:rPr>
        <w:lastRenderedPageBreak/>
        <w:drawing>
          <wp:inline distT="0" distB="0" distL="0" distR="0" wp14:anchorId="6DB87DDB" wp14:editId="4A8BDA7A">
            <wp:extent cx="5274310" cy="2770505"/>
            <wp:effectExtent l="0" t="0" r="2540" b="0"/>
            <wp:docPr id="10" name="Image 10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diagramme, lign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078FE" wp14:editId="6877AF74">
            <wp:extent cx="5274310" cy="2770505"/>
            <wp:effectExtent l="0" t="0" r="2540" b="0"/>
            <wp:docPr id="11" name="Image 11" descr="Une image contenant diagramme, lign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diagramme, ligne, Tracé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B8F5" w14:textId="306F13F7" w:rsidR="000C1EF7" w:rsidRDefault="000C1EF7">
      <w:r>
        <w:rPr>
          <w:noProof/>
        </w:rPr>
        <w:lastRenderedPageBreak/>
        <w:drawing>
          <wp:inline distT="0" distB="0" distL="0" distR="0" wp14:anchorId="11B8E8FA" wp14:editId="4FD87808">
            <wp:extent cx="5274310" cy="3950970"/>
            <wp:effectExtent l="0" t="0" r="2540" b="0"/>
            <wp:docPr id="12" name="Image 12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4DF1" w14:textId="77777777" w:rsidR="00AD60E1" w:rsidRDefault="00AD60E1"/>
    <w:p w14:paraId="0D9FF4B1" w14:textId="77777777" w:rsidR="00AD60E1" w:rsidRDefault="00AD60E1"/>
    <w:p w14:paraId="22165BE5" w14:textId="77777777" w:rsidR="00AD60E1" w:rsidRDefault="00AD60E1"/>
    <w:p w14:paraId="24356341" w14:textId="7E0F70C7" w:rsidR="00AD60E1" w:rsidRDefault="0081388B" w:rsidP="0081388B">
      <w:pPr>
        <w:pStyle w:val="Titre1"/>
      </w:pPr>
      <w:proofErr w:type="spellStart"/>
      <w:r>
        <w:t>Features</w:t>
      </w:r>
      <w:proofErr w:type="spellEnd"/>
      <w:r>
        <w:t xml:space="preserve"> Engineering</w:t>
      </w:r>
    </w:p>
    <w:p w14:paraId="35E5CE73" w14:textId="1CB32285" w:rsidR="0081388B" w:rsidRDefault="009E442D" w:rsidP="0081388B">
      <w:r>
        <w:t xml:space="preserve">Pour le </w:t>
      </w:r>
      <w:proofErr w:type="spellStart"/>
      <w:r>
        <w:t>feature</w:t>
      </w:r>
      <w:proofErr w:type="spellEnd"/>
      <w:r>
        <w:t xml:space="preserve"> </w:t>
      </w:r>
      <w:r w:rsidR="00415C15">
        <w:t>engineering,</w:t>
      </w:r>
      <w:r>
        <w:t xml:space="preserve"> nous </w:t>
      </w:r>
      <w:r w:rsidR="00FF0894">
        <w:t xml:space="preserve">allons réaliser les étapes suivantes : </w:t>
      </w:r>
    </w:p>
    <w:p w14:paraId="46D0F51B" w14:textId="7706AE83" w:rsidR="00FF0894" w:rsidRDefault="00415C15" w:rsidP="00FF0894">
      <w:pPr>
        <w:pStyle w:val="Paragraphedeliste"/>
        <w:numPr>
          <w:ilvl w:val="0"/>
          <w:numId w:val="16"/>
        </w:numPr>
      </w:pPr>
      <w:r>
        <w:t>Sélection</w:t>
      </w:r>
      <w:r w:rsidR="00FF0894">
        <w:t xml:space="preserve"> des variables pertinentes </w:t>
      </w:r>
    </w:p>
    <w:p w14:paraId="10A9375F" w14:textId="5F2959AD" w:rsidR="00FF0894" w:rsidRDefault="005D6CEF" w:rsidP="00FF0894">
      <w:pPr>
        <w:pStyle w:val="Paragraphedeliste"/>
        <w:numPr>
          <w:ilvl w:val="0"/>
          <w:numId w:val="16"/>
        </w:numPr>
      </w:pPr>
      <w:r>
        <w:t xml:space="preserve">Combinaison des variables redondantes </w:t>
      </w:r>
    </w:p>
    <w:p w14:paraId="5F7978D9" w14:textId="2B86838F" w:rsidR="005D6CEF" w:rsidRDefault="00FF7D07" w:rsidP="00FF0894">
      <w:pPr>
        <w:pStyle w:val="Paragraphedeliste"/>
        <w:numPr>
          <w:ilvl w:val="0"/>
          <w:numId w:val="16"/>
        </w:numPr>
      </w:pPr>
      <w:r>
        <w:t xml:space="preserve">Suppression des valeurs aberrantes </w:t>
      </w:r>
    </w:p>
    <w:p w14:paraId="1CFEA401" w14:textId="77777777" w:rsidR="009E442D" w:rsidRDefault="009E442D" w:rsidP="0081388B"/>
    <w:p w14:paraId="760E9B40" w14:textId="77777777" w:rsidR="00944834" w:rsidRDefault="00944834" w:rsidP="0081388B"/>
    <w:p w14:paraId="6CAC35FD" w14:textId="77777777" w:rsidR="00944834" w:rsidRDefault="00944834" w:rsidP="0081388B"/>
    <w:p w14:paraId="08899891" w14:textId="77777777" w:rsidR="00944834" w:rsidRDefault="00944834" w:rsidP="0081388B"/>
    <w:p w14:paraId="41A234F0" w14:textId="77777777" w:rsidR="00944834" w:rsidRDefault="00944834" w:rsidP="0081388B"/>
    <w:p w14:paraId="40CB331D" w14:textId="77777777" w:rsidR="00FF7D07" w:rsidRDefault="00FF7D07" w:rsidP="0081388B"/>
    <w:p w14:paraId="1875EBFE" w14:textId="0E40B964" w:rsidR="00BB46AF" w:rsidRDefault="00FF7D07" w:rsidP="0081388B">
      <w:r>
        <w:lastRenderedPageBreak/>
        <w:t>Dans un premier temps , on réali</w:t>
      </w:r>
      <w:r w:rsidR="00BB46AF">
        <w:t xml:space="preserve">se la matrice de </w:t>
      </w:r>
      <w:r w:rsidR="00944834">
        <w:t>corrélation</w:t>
      </w:r>
      <w:r w:rsidR="00BB46AF">
        <w:t xml:space="preserve"> de data Set</w:t>
      </w:r>
      <w:r w:rsidR="00944834">
        <w:t xml:space="preserve"> , présentée ci-dessous sous forme de </w:t>
      </w:r>
      <w:proofErr w:type="spellStart"/>
      <w:r w:rsidR="00944834">
        <w:t>heatmap</w:t>
      </w:r>
      <w:proofErr w:type="spellEnd"/>
      <w:r w:rsidR="00944834">
        <w:t xml:space="preserve">. </w:t>
      </w:r>
    </w:p>
    <w:p w14:paraId="3065AADA" w14:textId="2BEFA1E6" w:rsidR="00944834" w:rsidRDefault="00944834" w:rsidP="0081388B">
      <w:r w:rsidRPr="004C61E4">
        <w:rPr>
          <w:noProof/>
        </w:rPr>
        <w:drawing>
          <wp:inline distT="0" distB="0" distL="0" distR="0" wp14:anchorId="2322CF38" wp14:editId="097468F2">
            <wp:extent cx="4667901" cy="4010585"/>
            <wp:effectExtent l="0" t="0" r="0" b="9525"/>
            <wp:docPr id="13" name="Image 13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diagramme, Parallè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4BD" w14:textId="50DC953C" w:rsidR="00944834" w:rsidRDefault="00944834" w:rsidP="0081388B">
      <w:r>
        <w:t xml:space="preserve">Cet outil nous permet </w:t>
      </w:r>
      <w:r w:rsidR="00846CDA">
        <w:t xml:space="preserve">de visualiser facilement les </w:t>
      </w:r>
      <w:proofErr w:type="spellStart"/>
      <w:r w:rsidR="00846CDA">
        <w:t>feature</w:t>
      </w:r>
      <w:proofErr w:type="spellEnd"/>
      <w:r w:rsidR="00846CDA">
        <w:t xml:space="preserve"> </w:t>
      </w:r>
      <w:proofErr w:type="spellStart"/>
      <w:r w:rsidR="00846CDA">
        <w:t>forement</w:t>
      </w:r>
      <w:proofErr w:type="spellEnd"/>
      <w:r w:rsidR="00846CDA">
        <w:t xml:space="preserve"> </w:t>
      </w:r>
      <w:proofErr w:type="spellStart"/>
      <w:r w:rsidR="00846CDA">
        <w:t>correléles</w:t>
      </w:r>
      <w:proofErr w:type="spellEnd"/>
      <w:r w:rsidR="00846CDA">
        <w:t xml:space="preserve">. </w:t>
      </w:r>
    </w:p>
    <w:p w14:paraId="3410614A" w14:textId="31ED82DE" w:rsidR="00846CDA" w:rsidRDefault="00846CDA" w:rsidP="0081388B">
      <w:r>
        <w:t xml:space="preserve">On remarque notamment que </w:t>
      </w:r>
      <w:proofErr w:type="spellStart"/>
      <w:r w:rsidR="00FA11E2">
        <w:t>charging</w:t>
      </w:r>
      <w:proofErr w:type="spellEnd"/>
      <w:r w:rsidR="00FA11E2">
        <w:t xml:space="preserve"> time et </w:t>
      </w:r>
      <w:proofErr w:type="spellStart"/>
      <w:r w:rsidR="00FA11E2">
        <w:t>discharging</w:t>
      </w:r>
      <w:proofErr w:type="spellEnd"/>
      <w:r w:rsidR="00FA11E2">
        <w:t xml:space="preserve"> time sont très fortement </w:t>
      </w:r>
      <w:proofErr w:type="spellStart"/>
      <w:r w:rsidR="00FA11E2">
        <w:t>coréles</w:t>
      </w:r>
      <w:proofErr w:type="spellEnd"/>
      <w:r w:rsidR="00FA11E2">
        <w:t xml:space="preserve">. Prendre en compte ces deux paramètres serait assez redondant. On </w:t>
      </w:r>
      <w:proofErr w:type="spellStart"/>
      <w:r w:rsidR="00FA11E2">
        <w:t>purra</w:t>
      </w:r>
      <w:proofErr w:type="spellEnd"/>
      <w:r w:rsidR="00FA11E2">
        <w:t xml:space="preserve"> alors , soit combiner les deux </w:t>
      </w:r>
      <w:proofErr w:type="spellStart"/>
      <w:r w:rsidR="005528B8">
        <w:t>feature</w:t>
      </w:r>
      <w:proofErr w:type="spellEnd"/>
      <w:r w:rsidR="005528B8">
        <w:t xml:space="preserve"> , soit </w:t>
      </w:r>
      <w:proofErr w:type="spellStart"/>
      <w:r w:rsidR="005528B8">
        <w:t>siplement</w:t>
      </w:r>
      <w:proofErr w:type="spellEnd"/>
      <w:r w:rsidR="005528B8">
        <w:t xml:space="preserve"> ne prendre en compte qu’un des deux. </w:t>
      </w:r>
    </w:p>
    <w:p w14:paraId="2362D1E4" w14:textId="370FAC2D" w:rsidR="00BA4222" w:rsidRDefault="005528B8" w:rsidP="0081388B">
      <w:r>
        <w:t xml:space="preserve">La matrice de </w:t>
      </w:r>
      <w:proofErr w:type="spellStart"/>
      <w:r>
        <w:t>correlation</w:t>
      </w:r>
      <w:proofErr w:type="spellEnd"/>
      <w:r>
        <w:t xml:space="preserve"> nous permet également de sélectionner les attributs </w:t>
      </w:r>
      <w:proofErr w:type="spellStart"/>
      <w:r>
        <w:t>particulieremnt</w:t>
      </w:r>
      <w:proofErr w:type="spellEnd"/>
      <w:r>
        <w:t xml:space="preserve"> pertinents pour </w:t>
      </w:r>
      <w:r w:rsidR="00FA3082">
        <w:t xml:space="preserve">la </w:t>
      </w:r>
      <w:proofErr w:type="spellStart"/>
      <w:r w:rsidR="00FA3082">
        <w:t>prediction</w:t>
      </w:r>
      <w:proofErr w:type="spellEnd"/>
      <w:r w:rsidR="00FA3082">
        <w:t xml:space="preserve"> du </w:t>
      </w:r>
      <w:proofErr w:type="spellStart"/>
      <w:r w:rsidR="00FA3082">
        <w:t>parametre</w:t>
      </w:r>
      <w:proofErr w:type="spellEnd"/>
      <w:r w:rsidR="00FA3082">
        <w:t xml:space="preserve"> RUL. En effet , on remarque que </w:t>
      </w:r>
      <w:r w:rsidR="007E415E">
        <w:t xml:space="preserve">RUL est très </w:t>
      </w:r>
      <w:proofErr w:type="spellStart"/>
      <w:r w:rsidR="007E415E">
        <w:t>corellé</w:t>
      </w:r>
      <w:proofErr w:type="spellEnd"/>
      <w:r w:rsidR="007E415E">
        <w:t xml:space="preserve"> a max volage </w:t>
      </w:r>
      <w:proofErr w:type="spellStart"/>
      <w:r w:rsidR="007E415E">
        <w:t>discharge</w:t>
      </w:r>
      <w:proofErr w:type="spellEnd"/>
      <w:r w:rsidR="007E415E">
        <w:t xml:space="preserve">, ce qui en fait un </w:t>
      </w:r>
      <w:proofErr w:type="spellStart"/>
      <w:r w:rsidR="007E415E">
        <w:t>feature</w:t>
      </w:r>
      <w:proofErr w:type="spellEnd"/>
      <w:r w:rsidR="007E415E">
        <w:t xml:space="preserve"> </w:t>
      </w:r>
      <w:proofErr w:type="spellStart"/>
      <w:r w:rsidR="007E415E">
        <w:t>a</w:t>
      </w:r>
      <w:proofErr w:type="spellEnd"/>
      <w:r w:rsidR="007E415E">
        <w:t xml:space="preserve"> prendre en compte en, priorité dans notre </w:t>
      </w:r>
      <w:proofErr w:type="spellStart"/>
      <w:r w:rsidR="007E415E">
        <w:t>model</w:t>
      </w:r>
      <w:proofErr w:type="spellEnd"/>
      <w:r w:rsidR="007E415E">
        <w:t xml:space="preserve"> de </w:t>
      </w:r>
      <w:proofErr w:type="spellStart"/>
      <w:r w:rsidR="007E415E">
        <w:t>prediction</w:t>
      </w:r>
      <w:proofErr w:type="spellEnd"/>
      <w:r w:rsidR="007E415E">
        <w:t xml:space="preserve"> </w:t>
      </w:r>
      <w:r w:rsidR="00BA4222">
        <w:t xml:space="preserve">de RUL. </w:t>
      </w:r>
    </w:p>
    <w:p w14:paraId="0279AA2C" w14:textId="77777777" w:rsidR="00C330B9" w:rsidRDefault="00C330B9" w:rsidP="0081388B"/>
    <w:p w14:paraId="1BE0631D" w14:textId="4398395F" w:rsidR="00C330B9" w:rsidRDefault="00C330B9" w:rsidP="0081388B">
      <w:r>
        <w:t xml:space="preserve">Nous réalisant dans un second temps l’analyse en composantes principales </w:t>
      </w:r>
      <w:r w:rsidR="004A3B69">
        <w:t xml:space="preserve">du data SET. </w:t>
      </w:r>
    </w:p>
    <w:p w14:paraId="364421ED" w14:textId="3EF7D0F8" w:rsidR="00836C14" w:rsidRDefault="00712185" w:rsidP="0081388B">
      <w:r w:rsidRPr="00712185">
        <w:rPr>
          <w:noProof/>
        </w:rPr>
        <w:lastRenderedPageBreak/>
        <w:drawing>
          <wp:inline distT="0" distB="0" distL="0" distR="0" wp14:anchorId="441889BE" wp14:editId="7C691B15">
            <wp:extent cx="4544059" cy="5182323"/>
            <wp:effectExtent l="0" t="0" r="9525" b="0"/>
            <wp:docPr id="14" name="Image 14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ligne, diagramm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B5A7" w14:textId="77777777" w:rsidR="00103F9E" w:rsidRDefault="00103F9E" w:rsidP="0081388B"/>
    <w:p w14:paraId="2CDBE7D8" w14:textId="3EC56DBC" w:rsidR="00836C14" w:rsidRDefault="007A0EFC" w:rsidP="0081388B">
      <w:r>
        <w:t xml:space="preserve">Cet outil permet de visualiser </w:t>
      </w:r>
      <w:r w:rsidR="00B602B6">
        <w:t xml:space="preserve">les relations entre les données. En particulier , </w:t>
      </w:r>
      <w:r w:rsidR="002429F9">
        <w:t xml:space="preserve">on peut visualiser facilement quels attributs devront avoir un poids important pour la </w:t>
      </w:r>
      <w:proofErr w:type="spellStart"/>
      <w:r w:rsidR="002429F9">
        <w:t>prediction</w:t>
      </w:r>
      <w:proofErr w:type="spellEnd"/>
      <w:r w:rsidR="002429F9">
        <w:t xml:space="preserve"> </w:t>
      </w:r>
      <w:r w:rsidR="008558A8">
        <w:t>de RUL</w:t>
      </w:r>
      <w:r w:rsidR="00103F9E">
        <w:t xml:space="preserve"> en comparant </w:t>
      </w:r>
      <w:r w:rsidR="000B0A95">
        <w:t xml:space="preserve">les </w:t>
      </w:r>
      <w:proofErr w:type="spellStart"/>
      <w:r w:rsidR="000B0A95">
        <w:t>pourcenages</w:t>
      </w:r>
      <w:proofErr w:type="spellEnd"/>
      <w:r w:rsidR="000B0A95">
        <w:t xml:space="preserve"> de variance expliquées</w:t>
      </w:r>
      <w:r w:rsidR="008558A8">
        <w:t xml:space="preserve">. On remarque notamment que les composantes 5 , 6 et 7 </w:t>
      </w:r>
      <w:r w:rsidR="00085976">
        <w:t xml:space="preserve">ne seront pas très utiles pour notre </w:t>
      </w:r>
      <w:proofErr w:type="spellStart"/>
      <w:r w:rsidR="00085976">
        <w:t>modele</w:t>
      </w:r>
      <w:proofErr w:type="spellEnd"/>
      <w:r w:rsidR="00085976">
        <w:t xml:space="preserve"> comparées aux </w:t>
      </w:r>
      <w:proofErr w:type="spellStart"/>
      <w:r w:rsidR="00085976">
        <w:t>features</w:t>
      </w:r>
      <w:proofErr w:type="spellEnd"/>
      <w:r w:rsidR="00085976">
        <w:t xml:space="preserve"> 1 , 2 et 3 </w:t>
      </w:r>
      <w:r w:rsidR="00907A93">
        <w:t xml:space="preserve">qui sont le </w:t>
      </w:r>
      <w:proofErr w:type="spellStart"/>
      <w:r w:rsidR="00907A93">
        <w:t>discharge</w:t>
      </w:r>
      <w:proofErr w:type="spellEnd"/>
      <w:r w:rsidR="00907A93">
        <w:t xml:space="preserve"> time , le </w:t>
      </w:r>
      <w:proofErr w:type="spellStart"/>
      <w:r w:rsidR="00907A93">
        <w:t>decrement</w:t>
      </w:r>
      <w:proofErr w:type="spellEnd"/>
      <w:r w:rsidR="00907A93">
        <w:t xml:space="preserve"> et le max voltage </w:t>
      </w:r>
      <w:proofErr w:type="spellStart"/>
      <w:r w:rsidR="00907A93">
        <w:t>discharge</w:t>
      </w:r>
      <w:proofErr w:type="spellEnd"/>
      <w:r w:rsidR="00907A93">
        <w:t xml:space="preserve">. </w:t>
      </w:r>
      <w:r w:rsidR="002429F9">
        <w:t xml:space="preserve"> </w:t>
      </w:r>
    </w:p>
    <w:p w14:paraId="67BF0037" w14:textId="77777777" w:rsidR="00446881" w:rsidRDefault="00446881" w:rsidP="0081388B"/>
    <w:p w14:paraId="0D3C0DB0" w14:textId="63A9422D" w:rsidR="00446881" w:rsidRDefault="00446881" w:rsidP="0081388B">
      <w:r>
        <w:t xml:space="preserve">Cette </w:t>
      </w:r>
      <w:proofErr w:type="spellStart"/>
      <w:r>
        <w:t>premiere</w:t>
      </w:r>
      <w:proofErr w:type="spellEnd"/>
      <w:r>
        <w:t xml:space="preserve"> phase d’</w:t>
      </w:r>
      <w:proofErr w:type="spellStart"/>
      <w:r>
        <w:t>etude</w:t>
      </w:r>
      <w:proofErr w:type="spellEnd"/>
      <w:r>
        <w:t xml:space="preserve"> des données permet de tirer les </w:t>
      </w:r>
      <w:proofErr w:type="spellStart"/>
      <w:r>
        <w:t>conclusios</w:t>
      </w:r>
      <w:proofErr w:type="spellEnd"/>
      <w:r>
        <w:t xml:space="preserve"> suivantes : </w:t>
      </w:r>
    </w:p>
    <w:p w14:paraId="5143A05D" w14:textId="31434665" w:rsidR="00446881" w:rsidRDefault="00446881" w:rsidP="00446881">
      <w:pPr>
        <w:pStyle w:val="Paragraphedeliste"/>
        <w:numPr>
          <w:ilvl w:val="0"/>
          <w:numId w:val="17"/>
        </w:numPr>
      </w:pPr>
      <w:proofErr w:type="spellStart"/>
      <w:r>
        <w:t>Correlation</w:t>
      </w:r>
      <w:proofErr w:type="spellEnd"/>
      <w:r>
        <w:t xml:space="preserve"> entre </w:t>
      </w:r>
      <w:proofErr w:type="spellStart"/>
      <w:r w:rsidR="009E69EE">
        <w:t>discharge</w:t>
      </w:r>
      <w:proofErr w:type="spellEnd"/>
      <w:r w:rsidR="009E69EE">
        <w:t xml:space="preserve"> time et time constant </w:t>
      </w:r>
      <w:proofErr w:type="spellStart"/>
      <w:r w:rsidR="009E69EE">
        <w:t>current</w:t>
      </w:r>
      <w:proofErr w:type="spellEnd"/>
    </w:p>
    <w:p w14:paraId="29E3E6BE" w14:textId="7941C576" w:rsidR="009E69EE" w:rsidRDefault="009E69EE" w:rsidP="00446881">
      <w:pPr>
        <w:pStyle w:val="Paragraphedeliste"/>
        <w:numPr>
          <w:ilvl w:val="0"/>
          <w:numId w:val="17"/>
        </w:numPr>
      </w:pPr>
      <w:proofErr w:type="spellStart"/>
      <w:r>
        <w:t>Correlation</w:t>
      </w:r>
      <w:proofErr w:type="spellEnd"/>
      <w:r>
        <w:t xml:space="preserve"> entre </w:t>
      </w:r>
      <w:proofErr w:type="spellStart"/>
      <w:r w:rsidR="00F33D5A">
        <w:t>charging</w:t>
      </w:r>
      <w:proofErr w:type="spellEnd"/>
      <w:r w:rsidR="00F33D5A">
        <w:t xml:space="preserve"> tie et </w:t>
      </w:r>
      <w:proofErr w:type="spellStart"/>
      <w:r w:rsidR="00F33D5A">
        <w:t>discharging</w:t>
      </w:r>
      <w:proofErr w:type="spellEnd"/>
      <w:r w:rsidR="00F33D5A">
        <w:t xml:space="preserve"> time </w:t>
      </w:r>
    </w:p>
    <w:p w14:paraId="40E208AF" w14:textId="1F40F33A" w:rsidR="00F33D5A" w:rsidRDefault="00815BFD" w:rsidP="00446881">
      <w:pPr>
        <w:pStyle w:val="Paragraphedeliste"/>
        <w:numPr>
          <w:ilvl w:val="0"/>
          <w:numId w:val="17"/>
        </w:numPr>
      </w:pPr>
      <w:proofErr w:type="spellStart"/>
      <w:r>
        <w:t>Correlation</w:t>
      </w:r>
      <w:proofErr w:type="spellEnd"/>
      <w:r>
        <w:t xml:space="preserve"> relativement forte entre RUL et </w:t>
      </w:r>
      <w:r w:rsidR="008C5AEB">
        <w:t xml:space="preserve">max voltage </w:t>
      </w:r>
      <w:proofErr w:type="spellStart"/>
      <w:r w:rsidR="008C5AEB">
        <w:t>discharg</w:t>
      </w:r>
      <w:proofErr w:type="spellEnd"/>
    </w:p>
    <w:p w14:paraId="584EA485" w14:textId="293E06D7" w:rsidR="008C5AEB" w:rsidRDefault="008C5AEB" w:rsidP="008C5AEB">
      <w:pPr>
        <w:pStyle w:val="Paragraphedeliste"/>
        <w:numPr>
          <w:ilvl w:val="0"/>
          <w:numId w:val="17"/>
        </w:numPr>
      </w:pPr>
      <w:r>
        <w:t xml:space="preserve">le </w:t>
      </w:r>
      <w:proofErr w:type="spellStart"/>
      <w:r>
        <w:t>discharge</w:t>
      </w:r>
      <w:proofErr w:type="spellEnd"/>
      <w:r>
        <w:t xml:space="preserve"> time , le </w:t>
      </w:r>
      <w:proofErr w:type="spellStart"/>
      <w:r>
        <w:t>decrement</w:t>
      </w:r>
      <w:proofErr w:type="spellEnd"/>
      <w:r>
        <w:t xml:space="preserve"> et le max voltage </w:t>
      </w:r>
      <w:proofErr w:type="spellStart"/>
      <w:r>
        <w:t>discharge</w:t>
      </w:r>
      <w:proofErr w:type="spellEnd"/>
      <w:r>
        <w:t xml:space="preserve"> sont </w:t>
      </w:r>
      <w:r w:rsidR="00346BB0">
        <w:t>les composantes principales de RUL</w:t>
      </w:r>
    </w:p>
    <w:p w14:paraId="6B32F3DD" w14:textId="77777777" w:rsidR="008C5AEB" w:rsidRDefault="008C5AEB" w:rsidP="00346BB0">
      <w:pPr>
        <w:pStyle w:val="Paragraphedeliste"/>
      </w:pPr>
    </w:p>
    <w:p w14:paraId="5F550E29" w14:textId="77777777" w:rsidR="0009799B" w:rsidRDefault="0009799B" w:rsidP="00346BB0">
      <w:pPr>
        <w:pStyle w:val="Paragraphedeliste"/>
      </w:pPr>
    </w:p>
    <w:p w14:paraId="5E5C2E5E" w14:textId="77777777" w:rsidR="0009799B" w:rsidRDefault="0009799B" w:rsidP="00346BB0">
      <w:pPr>
        <w:pStyle w:val="Paragraphedeliste"/>
      </w:pPr>
    </w:p>
    <w:p w14:paraId="6A86842C" w14:textId="77777777" w:rsidR="0009799B" w:rsidRDefault="0009799B" w:rsidP="00346BB0">
      <w:pPr>
        <w:pStyle w:val="Paragraphedeliste"/>
      </w:pPr>
    </w:p>
    <w:p w14:paraId="48DC7EB9" w14:textId="77777777" w:rsidR="0009799B" w:rsidRDefault="0009799B" w:rsidP="00346BB0">
      <w:pPr>
        <w:pStyle w:val="Paragraphedeliste"/>
      </w:pPr>
    </w:p>
    <w:p w14:paraId="7CD76924" w14:textId="77777777" w:rsidR="0009799B" w:rsidRDefault="0009799B" w:rsidP="00346BB0">
      <w:pPr>
        <w:pStyle w:val="Paragraphedeliste"/>
      </w:pPr>
    </w:p>
    <w:p w14:paraId="1278C650" w14:textId="77777777" w:rsidR="0009799B" w:rsidRDefault="0009799B" w:rsidP="00346BB0">
      <w:pPr>
        <w:pStyle w:val="Paragraphedeliste"/>
      </w:pPr>
    </w:p>
    <w:p w14:paraId="063A37C5" w14:textId="77777777" w:rsidR="0009799B" w:rsidRDefault="0009799B" w:rsidP="00346BB0">
      <w:pPr>
        <w:pStyle w:val="Paragraphedeliste"/>
      </w:pPr>
    </w:p>
    <w:p w14:paraId="23B5AC7B" w14:textId="77777777" w:rsidR="0009799B" w:rsidRDefault="0009799B" w:rsidP="00346BB0">
      <w:pPr>
        <w:pStyle w:val="Paragraphedeliste"/>
      </w:pPr>
    </w:p>
    <w:p w14:paraId="17893476" w14:textId="77777777" w:rsidR="0009799B" w:rsidRDefault="0009799B" w:rsidP="00346BB0">
      <w:pPr>
        <w:pStyle w:val="Paragraphedeliste"/>
      </w:pPr>
    </w:p>
    <w:p w14:paraId="0BB339CA" w14:textId="77777777" w:rsidR="0009799B" w:rsidRDefault="0009799B" w:rsidP="00346BB0">
      <w:pPr>
        <w:pStyle w:val="Paragraphedeliste"/>
      </w:pPr>
    </w:p>
    <w:p w14:paraId="61724D96" w14:textId="77777777" w:rsidR="0009799B" w:rsidRDefault="0009799B" w:rsidP="00346BB0">
      <w:pPr>
        <w:pStyle w:val="Paragraphedeliste"/>
      </w:pPr>
    </w:p>
    <w:p w14:paraId="0EB0BF89" w14:textId="77777777" w:rsidR="0009799B" w:rsidRDefault="0009799B" w:rsidP="00346BB0">
      <w:pPr>
        <w:pStyle w:val="Paragraphedeliste"/>
      </w:pPr>
    </w:p>
    <w:p w14:paraId="6D9692D4" w14:textId="13F98969" w:rsidR="0009799B" w:rsidRDefault="0009799B" w:rsidP="00346BB0">
      <w:pPr>
        <w:pStyle w:val="Paragraphedeliste"/>
      </w:pPr>
      <w:r>
        <w:t xml:space="preserve">Choix d’un model d’IA </w:t>
      </w:r>
    </w:p>
    <w:p w14:paraId="4CCDEBE4" w14:textId="77777777" w:rsidR="0009799B" w:rsidRDefault="0009799B" w:rsidP="00346BB0">
      <w:pPr>
        <w:pStyle w:val="Paragraphedeliste"/>
      </w:pPr>
    </w:p>
    <w:p w14:paraId="1F2A86DB" w14:textId="77777777" w:rsidR="0009799B" w:rsidRDefault="0009799B" w:rsidP="00346BB0">
      <w:pPr>
        <w:pStyle w:val="Paragraphedeliste"/>
      </w:pPr>
    </w:p>
    <w:p w14:paraId="15D178FC" w14:textId="6E1410C5" w:rsidR="0009799B" w:rsidRDefault="00094CC0" w:rsidP="00346BB0">
      <w:pPr>
        <w:pStyle w:val="Paragraphedeliste"/>
      </w:pPr>
      <w:r>
        <w:t xml:space="preserve">En premier lieu , </w:t>
      </w:r>
      <w:proofErr w:type="spellStart"/>
      <w:r>
        <w:t>rul</w:t>
      </w:r>
      <w:proofErr w:type="spellEnd"/>
      <w:r>
        <w:t xml:space="preserve"> étant une valeur continue , nous nous concentrerons sur les algorithmes de </w:t>
      </w:r>
      <w:r w:rsidR="007A7532">
        <w:t>régression</w:t>
      </w:r>
      <w:r>
        <w:t xml:space="preserve">. </w:t>
      </w:r>
    </w:p>
    <w:p w14:paraId="7DC5AE41" w14:textId="77777777" w:rsidR="00597025" w:rsidRDefault="00597025" w:rsidP="00346BB0">
      <w:pPr>
        <w:pStyle w:val="Paragraphedeliste"/>
      </w:pPr>
    </w:p>
    <w:p w14:paraId="52D2B128" w14:textId="694EE73A" w:rsidR="00597025" w:rsidRDefault="00597025" w:rsidP="00346BB0">
      <w:pPr>
        <w:pStyle w:val="Paragraphedeliste"/>
      </w:pPr>
      <w:r>
        <w:t xml:space="preserve">Disposant d’une base de </w:t>
      </w:r>
      <w:r w:rsidR="007A7532">
        <w:t>données,</w:t>
      </w:r>
      <w:r>
        <w:t xml:space="preserve"> n</w:t>
      </w:r>
      <w:r w:rsidR="00CB6DFE">
        <w:t xml:space="preserve">ous choisirons un entrainement supervisé. </w:t>
      </w:r>
    </w:p>
    <w:p w14:paraId="4F8B9B3C" w14:textId="77777777" w:rsidR="00CB6DFE" w:rsidRDefault="00CB6DFE" w:rsidP="00346BB0">
      <w:pPr>
        <w:pStyle w:val="Paragraphedeliste"/>
      </w:pPr>
    </w:p>
    <w:p w14:paraId="0EA73A99" w14:textId="2542ECEE" w:rsidR="00094CC0" w:rsidRDefault="004F0028" w:rsidP="00346BB0">
      <w:pPr>
        <w:pStyle w:val="Paragraphedeliste"/>
      </w:pPr>
      <w:r>
        <w:t>Parmi les algorithmes les plus connus qi s’</w:t>
      </w:r>
      <w:r w:rsidR="00CB6DFE">
        <w:t>offrent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 w:rsidR="007A7532">
        <w:t>nous,</w:t>
      </w:r>
      <w:r>
        <w:t xml:space="preserve"> il y a : </w:t>
      </w:r>
    </w:p>
    <w:p w14:paraId="10A578C3" w14:textId="2666F33F" w:rsidR="008054A3" w:rsidRDefault="008054A3" w:rsidP="004F0028">
      <w:pPr>
        <w:pStyle w:val="Paragraphedeliste"/>
        <w:numPr>
          <w:ilvl w:val="0"/>
          <w:numId w:val="17"/>
        </w:numPr>
      </w:pPr>
      <w:proofErr w:type="spellStart"/>
      <w:r>
        <w:t>Regression</w:t>
      </w:r>
      <w:proofErr w:type="spellEnd"/>
      <w:r>
        <w:t xml:space="preserve"> </w:t>
      </w:r>
      <w:proofErr w:type="spellStart"/>
      <w:r>
        <w:t>SvM</w:t>
      </w:r>
      <w:proofErr w:type="spellEnd"/>
    </w:p>
    <w:p w14:paraId="30DEFEC7" w14:textId="23B8593E" w:rsidR="008054A3" w:rsidRDefault="008054A3" w:rsidP="004F0028">
      <w:pPr>
        <w:pStyle w:val="Paragraphedeliste"/>
        <w:numPr>
          <w:ilvl w:val="0"/>
          <w:numId w:val="17"/>
        </w:numPr>
      </w:pPr>
      <w:r>
        <w:t xml:space="preserve">Arbre de </w:t>
      </w:r>
      <w:proofErr w:type="spellStart"/>
      <w:r>
        <w:t>regression</w:t>
      </w:r>
      <w:proofErr w:type="spellEnd"/>
      <w:r>
        <w:t xml:space="preserve"> </w:t>
      </w:r>
    </w:p>
    <w:p w14:paraId="15D6DAD3" w14:textId="77777777" w:rsidR="009B68B5" w:rsidRDefault="009B68B5" w:rsidP="009B68B5">
      <w:pPr>
        <w:pStyle w:val="Paragraphedeliste"/>
        <w:numPr>
          <w:ilvl w:val="0"/>
          <w:numId w:val="17"/>
        </w:numPr>
      </w:pPr>
      <w:proofErr w:type="spellStart"/>
      <w:r>
        <w:t>GpR</w:t>
      </w:r>
      <w:proofErr w:type="spellEnd"/>
      <w:r>
        <w:t xml:space="preserve"> </w:t>
      </w:r>
      <w:proofErr w:type="spellStart"/>
      <w:r>
        <w:t>KRieging</w:t>
      </w:r>
      <w:proofErr w:type="spellEnd"/>
    </w:p>
    <w:p w14:paraId="264D3927" w14:textId="477E6334" w:rsidR="00915E82" w:rsidRDefault="00915E82" w:rsidP="009B68B5">
      <w:pPr>
        <w:pStyle w:val="Paragraphedeliste"/>
        <w:numPr>
          <w:ilvl w:val="0"/>
          <w:numId w:val="17"/>
        </w:numPr>
      </w:pPr>
      <w:r>
        <w:t xml:space="preserve">Processus gaussien </w:t>
      </w:r>
    </w:p>
    <w:p w14:paraId="22EAD810" w14:textId="77777777" w:rsidR="009B68B5" w:rsidRDefault="009B68B5" w:rsidP="009B68B5">
      <w:pPr>
        <w:ind w:left="360"/>
      </w:pPr>
    </w:p>
    <w:p w14:paraId="3B04A07B" w14:textId="2254328B" w:rsidR="00C51778" w:rsidRDefault="00C51778" w:rsidP="00C51778">
      <w:pPr>
        <w:ind w:left="360"/>
      </w:pPr>
      <w:proofErr w:type="spellStart"/>
      <w:r>
        <w:t>Regression</w:t>
      </w:r>
      <w:proofErr w:type="spellEnd"/>
      <w:r>
        <w:t xml:space="preserve"> SVM </w:t>
      </w:r>
    </w:p>
    <w:p w14:paraId="605D565A" w14:textId="4FB9AFEB" w:rsidR="00C51778" w:rsidRDefault="00C51778" w:rsidP="00C51778">
      <w:pPr>
        <w:ind w:left="360"/>
      </w:pPr>
      <w:r>
        <w:t xml:space="preserve">Cet algorithme est l’adaptation continue </w:t>
      </w:r>
      <w:r w:rsidR="00A13832">
        <w:t xml:space="preserve">de la machine a vecteur de </w:t>
      </w:r>
      <w:r w:rsidR="00222A37">
        <w:t>support,</w:t>
      </w:r>
      <w:r w:rsidR="00A13832">
        <w:t xml:space="preserve"> permettant de séparer les classes par un hyperplan. Cette </w:t>
      </w:r>
      <w:r w:rsidR="00222A37">
        <w:t>technique</w:t>
      </w:r>
      <w:r w:rsidR="00A13832">
        <w:t xml:space="preserve"> sera </w:t>
      </w:r>
      <w:proofErr w:type="spellStart"/>
      <w:r w:rsidR="00A13832">
        <w:t>particuliereemnt</w:t>
      </w:r>
      <w:proofErr w:type="spellEnd"/>
      <w:r w:rsidR="00A13832">
        <w:t xml:space="preserve"> </w:t>
      </w:r>
      <w:r w:rsidR="00805353">
        <w:t xml:space="preserve">utile dans le cas d’une </w:t>
      </w:r>
      <w:r w:rsidR="00222A37">
        <w:t>prédiction</w:t>
      </w:r>
      <w:r w:rsidR="00805353">
        <w:t xml:space="preserve"> </w:t>
      </w:r>
      <w:proofErr w:type="spellStart"/>
      <w:r w:rsidR="00805353">
        <w:t>predant</w:t>
      </w:r>
      <w:proofErr w:type="spellEnd"/>
      <w:r w:rsidR="00805353">
        <w:t xml:space="preserve"> en </w:t>
      </w:r>
      <w:proofErr w:type="spellStart"/>
      <w:r w:rsidR="00805353">
        <w:t>entree</w:t>
      </w:r>
      <w:proofErr w:type="spellEnd"/>
      <w:r w:rsidR="00805353">
        <w:t xml:space="preserve"> de très </w:t>
      </w:r>
      <w:proofErr w:type="spellStart"/>
      <w:r w:rsidR="00805353">
        <w:t>nombvreux</w:t>
      </w:r>
      <w:proofErr w:type="spellEnd"/>
      <w:r w:rsidR="00805353">
        <w:t xml:space="preserve"> paramètres. Nous </w:t>
      </w:r>
      <w:proofErr w:type="spellStart"/>
      <w:r w:rsidR="00805353">
        <w:t>n,avons</w:t>
      </w:r>
      <w:proofErr w:type="spellEnd"/>
      <w:r w:rsidR="00805353">
        <w:t xml:space="preserve"> que </w:t>
      </w:r>
      <w:r w:rsidR="00913389">
        <w:t xml:space="preserve">8 </w:t>
      </w:r>
      <w:proofErr w:type="spellStart"/>
      <w:r w:rsidR="00913389">
        <w:t>parametres</w:t>
      </w:r>
      <w:proofErr w:type="spellEnd"/>
      <w:r w:rsidR="00913389">
        <w:t xml:space="preserve"> dont certains très fortement </w:t>
      </w:r>
      <w:proofErr w:type="spellStart"/>
      <w:r w:rsidR="00913389">
        <w:t>correles</w:t>
      </w:r>
      <w:proofErr w:type="spellEnd"/>
      <w:r w:rsidR="00913389">
        <w:t xml:space="preserve"> , </w:t>
      </w:r>
      <w:r w:rsidR="004D23F2">
        <w:t>la situation ne semble donc as exploiter au mieux les points forts du SVM.</w:t>
      </w:r>
    </w:p>
    <w:p w14:paraId="7826EF10" w14:textId="40B1F260" w:rsidR="004D23F2" w:rsidRDefault="00FB18D4" w:rsidP="00C51778">
      <w:pPr>
        <w:ind w:left="360"/>
      </w:pPr>
      <w:r>
        <w:t xml:space="preserve">Processus Gaussien </w:t>
      </w:r>
    </w:p>
    <w:p w14:paraId="37C9327D" w14:textId="3E92891F" w:rsidR="00FB18D4" w:rsidRDefault="00E02097" w:rsidP="00C51778">
      <w:pPr>
        <w:ind w:left="360"/>
      </w:pPr>
      <w:r>
        <w:t xml:space="preserve">Cet algorithme repose sur </w:t>
      </w:r>
      <w:r w:rsidR="00E025A1">
        <w:t>l’estimation de la distribution de probabilité de la variable de sortie en fonction des paramètres d’</w:t>
      </w:r>
      <w:proofErr w:type="spellStart"/>
      <w:r w:rsidR="00E025A1">
        <w:t>entree</w:t>
      </w:r>
      <w:proofErr w:type="spellEnd"/>
      <w:r w:rsidR="00E025A1">
        <w:t xml:space="preserve">. Elle </w:t>
      </w:r>
      <w:r w:rsidR="00DF5312">
        <w:t xml:space="preserve">pourra </w:t>
      </w:r>
      <w:r w:rsidR="006B1C33">
        <w:t xml:space="preserve">s’adapter a des relations complexes entre les données </w:t>
      </w:r>
      <w:r w:rsidR="00E92EF2">
        <w:t xml:space="preserve">, sera </w:t>
      </w:r>
      <w:proofErr w:type="spellStart"/>
      <w:r w:rsidR="00E92EF2">
        <w:t>relativeemnt</w:t>
      </w:r>
      <w:proofErr w:type="spellEnd"/>
      <w:r w:rsidR="00E92EF2">
        <w:t xml:space="preserve"> </w:t>
      </w:r>
      <w:proofErr w:type="spellStart"/>
      <w:r w:rsidR="00E92EF2">
        <w:t>interpretable</w:t>
      </w:r>
      <w:proofErr w:type="spellEnd"/>
      <w:r w:rsidR="00E92EF2">
        <w:t xml:space="preserve"> </w:t>
      </w:r>
      <w:r w:rsidR="00430CEA">
        <w:t xml:space="preserve">et permettra </w:t>
      </w:r>
      <w:r w:rsidR="00A3105A">
        <w:t xml:space="preserve">de </w:t>
      </w:r>
      <w:r w:rsidR="00BA5968">
        <w:t xml:space="preserve">quantifier </w:t>
      </w:r>
      <w:proofErr w:type="spellStart"/>
      <w:r w:rsidR="00BA5968">
        <w:t>facilemtn</w:t>
      </w:r>
      <w:proofErr w:type="spellEnd"/>
      <w:r w:rsidR="00BA5968">
        <w:t xml:space="preserve"> l’incertitude de la </w:t>
      </w:r>
      <w:proofErr w:type="spellStart"/>
      <w:r w:rsidR="00BA5968">
        <w:t>prediction</w:t>
      </w:r>
      <w:proofErr w:type="spellEnd"/>
      <w:r w:rsidR="00BA5968">
        <w:t xml:space="preserve">. </w:t>
      </w:r>
      <w:r w:rsidR="00A1036C">
        <w:t xml:space="preserve">Cependant , il risquera d’etre assez exigeant en </w:t>
      </w:r>
      <w:r w:rsidR="00624620">
        <w:t xml:space="preserve">mémoire et assez </w:t>
      </w:r>
      <w:r w:rsidR="003C616A">
        <w:t>lent</w:t>
      </w:r>
      <w:r w:rsidR="00250F0A">
        <w:t xml:space="preserve"> . </w:t>
      </w:r>
    </w:p>
    <w:p w14:paraId="4C029B3D" w14:textId="77777777" w:rsidR="00FB18D4" w:rsidRDefault="00FB18D4" w:rsidP="00C51778">
      <w:pPr>
        <w:ind w:left="360"/>
      </w:pPr>
    </w:p>
    <w:p w14:paraId="75F96201" w14:textId="77777777" w:rsidR="00FB18D4" w:rsidRDefault="00FB18D4" w:rsidP="00C51778">
      <w:pPr>
        <w:ind w:left="360"/>
      </w:pPr>
    </w:p>
    <w:p w14:paraId="1F9D16E4" w14:textId="5CCC4485" w:rsidR="004D23F2" w:rsidRDefault="004D23F2" w:rsidP="00C51778">
      <w:pPr>
        <w:ind w:left="360"/>
      </w:pPr>
      <w:r>
        <w:lastRenderedPageBreak/>
        <w:t xml:space="preserve">Arbre de </w:t>
      </w:r>
      <w:proofErr w:type="spellStart"/>
      <w:r>
        <w:t>regression</w:t>
      </w:r>
      <w:proofErr w:type="spellEnd"/>
      <w:r>
        <w:t xml:space="preserve"> </w:t>
      </w:r>
      <w:r w:rsidR="0053723D">
        <w:t xml:space="preserve">vs </w:t>
      </w:r>
      <w:r w:rsidR="0027658C">
        <w:t xml:space="preserve">GPR </w:t>
      </w:r>
      <w:proofErr w:type="spellStart"/>
      <w:r w:rsidR="0027658C">
        <w:t>Kriging</w:t>
      </w:r>
      <w:proofErr w:type="spellEnd"/>
      <w:r w:rsidR="0027658C">
        <w:t xml:space="preserve"> </w:t>
      </w:r>
    </w:p>
    <w:p w14:paraId="7D3E37C9" w14:textId="3B964734" w:rsidR="00CB473D" w:rsidRDefault="0027658C" w:rsidP="00CB473D">
      <w:pPr>
        <w:ind w:left="360"/>
      </w:pPr>
      <w:r>
        <w:t xml:space="preserve">Ces deux algorithmes vont se distinguer sur 3 points : </w:t>
      </w:r>
      <w:r w:rsidR="00CB473D">
        <w:t xml:space="preserve">la </w:t>
      </w:r>
      <w:proofErr w:type="spellStart"/>
      <w:r w:rsidR="00CB473D">
        <w:t>complexitédes</w:t>
      </w:r>
      <w:proofErr w:type="spellEnd"/>
      <w:r w:rsidR="00CB473D">
        <w:t xml:space="preserve"> </w:t>
      </w:r>
      <w:proofErr w:type="spellStart"/>
      <w:r w:rsidR="00CB473D">
        <w:t>donnees</w:t>
      </w:r>
      <w:proofErr w:type="spellEnd"/>
      <w:r w:rsidR="00CB473D">
        <w:t xml:space="preserve"> , l’</w:t>
      </w:r>
      <w:proofErr w:type="spellStart"/>
      <w:r w:rsidR="00CB473D">
        <w:t>interpretabilité</w:t>
      </w:r>
      <w:proofErr w:type="spellEnd"/>
      <w:r w:rsidR="00CB473D">
        <w:t xml:space="preserve"> et la taille des données. </w:t>
      </w:r>
    </w:p>
    <w:p w14:paraId="381E16F3" w14:textId="05795951" w:rsidR="00CB473D" w:rsidRDefault="00CB473D" w:rsidP="00CB473D">
      <w:pPr>
        <w:ind w:left="360"/>
      </w:pPr>
      <w:r>
        <w:t xml:space="preserve">L’arbre de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sra</w:t>
      </w:r>
      <w:proofErr w:type="spellEnd"/>
      <w:r>
        <w:t xml:space="preserve"> plus performant dans l cas de données </w:t>
      </w:r>
      <w:r w:rsidR="00D509CA">
        <w:t xml:space="preserve">simples, </w:t>
      </w:r>
      <w:r w:rsidR="00387D1F">
        <w:t>sera également plus rapide dans le cas de rands ensembles  données , et aura l’</w:t>
      </w:r>
      <w:proofErr w:type="spellStart"/>
      <w:r w:rsidR="00387D1F">
        <w:t>avanage</w:t>
      </w:r>
      <w:proofErr w:type="spellEnd"/>
      <w:r w:rsidR="00387D1F">
        <w:t xml:space="preserve"> d’etre </w:t>
      </w:r>
      <w:proofErr w:type="spellStart"/>
      <w:r w:rsidR="00387D1F">
        <w:t>interpretable</w:t>
      </w:r>
      <w:proofErr w:type="spellEnd"/>
      <w:r w:rsidR="00387D1F">
        <w:t xml:space="preserve">. </w:t>
      </w:r>
    </w:p>
    <w:p w14:paraId="6E621E2A" w14:textId="22204225" w:rsidR="00E70DEB" w:rsidRDefault="00E70DEB" w:rsidP="00CB473D">
      <w:pPr>
        <w:ind w:left="360"/>
      </w:pPr>
      <w:r>
        <w:t xml:space="preserve">Le GPR </w:t>
      </w:r>
      <w:proofErr w:type="spellStart"/>
      <w:r>
        <w:t>krieging</w:t>
      </w:r>
      <w:proofErr w:type="spellEnd"/>
      <w:r>
        <w:t xml:space="preserve"> lui saura mieux exploiter des </w:t>
      </w:r>
      <w:proofErr w:type="spellStart"/>
      <w:r>
        <w:t>features</w:t>
      </w:r>
      <w:proofErr w:type="spellEnd"/>
      <w:r>
        <w:t xml:space="preserve"> reliées non linéairement ,</w:t>
      </w:r>
      <w:r w:rsidR="00870B2A">
        <w:t xml:space="preserve"> risquera d’etre plus lent dans </w:t>
      </w:r>
      <w:proofErr w:type="spellStart"/>
      <w:r w:rsidR="00870B2A">
        <w:t>loe</w:t>
      </w:r>
      <w:proofErr w:type="spellEnd"/>
      <w:r w:rsidR="00870B2A">
        <w:t xml:space="preserve"> cas de grands ensembles de données , mais </w:t>
      </w:r>
      <w:r w:rsidR="00D36932">
        <w:t xml:space="preserve">sera probablement plus précis. </w:t>
      </w:r>
    </w:p>
    <w:p w14:paraId="7FD323E2" w14:textId="02A60C16" w:rsidR="00D36932" w:rsidRDefault="00D36932" w:rsidP="00CB473D">
      <w:pPr>
        <w:ind w:left="360"/>
      </w:pPr>
      <w:r>
        <w:t>L’</w:t>
      </w:r>
      <w:proofErr w:type="spellStart"/>
      <w:r>
        <w:t>etude</w:t>
      </w:r>
      <w:proofErr w:type="spellEnd"/>
      <w:r>
        <w:t xml:space="preserve"> </w:t>
      </w:r>
      <w:proofErr w:type="spellStart"/>
      <w:r>
        <w:t>preliminaire</w:t>
      </w:r>
      <w:proofErr w:type="spellEnd"/>
      <w:r>
        <w:t xml:space="preserve"> de l’ensemble de données </w:t>
      </w:r>
      <w:r w:rsidR="0008483A">
        <w:t xml:space="preserve">laisse supposer que les relation inter </w:t>
      </w:r>
      <w:proofErr w:type="spellStart"/>
      <w:r w:rsidR="0008483A">
        <w:t>feature</w:t>
      </w:r>
      <w:proofErr w:type="spellEnd"/>
      <w:r w:rsidR="0008483A">
        <w:t xml:space="preserve"> sont plutôt linéaires. L’arbre de </w:t>
      </w:r>
      <w:proofErr w:type="spellStart"/>
      <w:r w:rsidR="0008483A">
        <w:t>decision</w:t>
      </w:r>
      <w:proofErr w:type="spellEnd"/>
      <w:r w:rsidR="0008483A">
        <w:t xml:space="preserve"> devrait être </w:t>
      </w:r>
      <w:r w:rsidR="001A1362">
        <w:t>efficace et rapide. Cependant , il sera intéressant d’</w:t>
      </w:r>
      <w:proofErr w:type="spellStart"/>
      <w:r w:rsidR="001A1362">
        <w:t>implmenter</w:t>
      </w:r>
      <w:proofErr w:type="spellEnd"/>
      <w:r w:rsidR="001A1362">
        <w:t xml:space="preserve"> un </w:t>
      </w:r>
      <w:proofErr w:type="spellStart"/>
      <w:r w:rsidR="001A1362">
        <w:t>Gpr</w:t>
      </w:r>
      <w:proofErr w:type="spellEnd"/>
      <w:r w:rsidR="001A1362">
        <w:t xml:space="preserve"> </w:t>
      </w:r>
      <w:proofErr w:type="spellStart"/>
      <w:r w:rsidR="001A1362">
        <w:t>krieging</w:t>
      </w:r>
      <w:proofErr w:type="spellEnd"/>
      <w:r w:rsidR="001A1362">
        <w:t xml:space="preserve"> afin de quantifier le </w:t>
      </w:r>
      <w:r w:rsidR="0060334C">
        <w:t xml:space="preserve">rapport </w:t>
      </w:r>
      <w:r w:rsidR="001A1362">
        <w:t xml:space="preserve">gain en </w:t>
      </w:r>
      <w:proofErr w:type="spellStart"/>
      <w:r w:rsidR="001A1362">
        <w:t>precision</w:t>
      </w:r>
      <w:proofErr w:type="spellEnd"/>
      <w:r w:rsidR="001A1362">
        <w:t xml:space="preserve"> </w:t>
      </w:r>
      <w:r w:rsidR="0060334C">
        <w:t xml:space="preserve">sur perte en </w:t>
      </w:r>
      <w:proofErr w:type="spellStart"/>
      <w:r w:rsidR="0060334C">
        <w:t>rapîdité</w:t>
      </w:r>
      <w:proofErr w:type="spellEnd"/>
      <w:r w:rsidR="0060334C">
        <w:t xml:space="preserve"> afin de savoir quel model sera le plus </w:t>
      </w:r>
      <w:proofErr w:type="spellStart"/>
      <w:r w:rsidR="006D5469">
        <w:t>pertinant</w:t>
      </w:r>
      <w:proofErr w:type="spellEnd"/>
      <w:r w:rsidR="006D5469">
        <w:t xml:space="preserve">. </w:t>
      </w:r>
    </w:p>
    <w:p w14:paraId="322616E1" w14:textId="77777777" w:rsidR="004D23F2" w:rsidRDefault="004D23F2" w:rsidP="00C51778">
      <w:pPr>
        <w:ind w:left="360"/>
      </w:pPr>
    </w:p>
    <w:p w14:paraId="10F6E56E" w14:textId="32EFD56A" w:rsidR="00250F0A" w:rsidRDefault="00250F0A" w:rsidP="00C51778">
      <w:pPr>
        <w:ind w:left="360"/>
      </w:pPr>
      <w:r>
        <w:t xml:space="preserve">En conclusion , </w:t>
      </w:r>
      <w:r w:rsidR="007222A0">
        <w:t xml:space="preserve">nous </w:t>
      </w:r>
      <w:proofErr w:type="spellStart"/>
      <w:r w:rsidR="007222A0">
        <w:t>implementerons</w:t>
      </w:r>
      <w:proofErr w:type="spellEnd"/>
      <w:r w:rsidR="007222A0">
        <w:t xml:space="preserve"> le processus </w:t>
      </w:r>
      <w:proofErr w:type="spellStart"/>
      <w:r w:rsidR="007222A0">
        <w:t>gaussion</w:t>
      </w:r>
      <w:proofErr w:type="spellEnd"/>
      <w:r w:rsidR="007222A0">
        <w:t xml:space="preserve"> , le </w:t>
      </w:r>
      <w:proofErr w:type="spellStart"/>
      <w:r w:rsidR="007222A0">
        <w:t>krieging</w:t>
      </w:r>
      <w:proofErr w:type="spellEnd"/>
      <w:r w:rsidR="007222A0">
        <w:t xml:space="preserve"> et l’arbre de </w:t>
      </w:r>
      <w:proofErr w:type="spellStart"/>
      <w:r w:rsidR="007222A0">
        <w:t>regression</w:t>
      </w:r>
      <w:proofErr w:type="spellEnd"/>
      <w:r w:rsidR="007222A0">
        <w:t xml:space="preserve"> </w:t>
      </w:r>
    </w:p>
    <w:p w14:paraId="4C7C9F0B" w14:textId="42979A57" w:rsidR="00CD28B7" w:rsidRDefault="6889AD15" w:rsidP="00CD28B7">
      <w:r>
        <w:rPr>
          <w:noProof/>
        </w:rPr>
        <w:lastRenderedPageBreak/>
        <w:drawing>
          <wp:inline distT="0" distB="0" distL="0" distR="0" wp14:anchorId="3D9894B0" wp14:editId="1E27A672">
            <wp:extent cx="4554106" cy="2719052"/>
            <wp:effectExtent l="0" t="0" r="0" b="0"/>
            <wp:docPr id="147336978" name="Picture 14733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106" cy="27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A034C" wp14:editId="6117D1A2">
            <wp:extent cx="4578492" cy="2755631"/>
            <wp:effectExtent l="0" t="0" r="0" b="0"/>
            <wp:docPr id="1853127494" name="Picture 1853127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92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D51C" w14:textId="77777777" w:rsidR="00973A6C" w:rsidRDefault="00973A6C" w:rsidP="00CD28B7"/>
    <w:p w14:paraId="3F40E925" w14:textId="77777777" w:rsidR="00973A6C" w:rsidRDefault="00973A6C" w:rsidP="00CD28B7"/>
    <w:p w14:paraId="158A22D1" w14:textId="77777777" w:rsidR="00973A6C" w:rsidRDefault="00973A6C" w:rsidP="00CD28B7"/>
    <w:p w14:paraId="497D1504" w14:textId="77777777" w:rsidR="00973A6C" w:rsidRDefault="00973A6C" w:rsidP="00CD28B7"/>
    <w:p w14:paraId="241C9A6C" w14:textId="77777777" w:rsidR="00973A6C" w:rsidRDefault="00973A6C" w:rsidP="00CD28B7"/>
    <w:p w14:paraId="1D9B0D4F" w14:textId="08E61145" w:rsidR="00973A6C" w:rsidRDefault="00973A6C" w:rsidP="00CD28B7">
      <w:proofErr w:type="spellStart"/>
      <w:r>
        <w:t>Implementation</w:t>
      </w:r>
      <w:proofErr w:type="spellEnd"/>
      <w:r>
        <w:t xml:space="preserve"> et améliorations de la </w:t>
      </w:r>
      <w:proofErr w:type="spellStart"/>
      <w:r>
        <w:t>methode</w:t>
      </w:r>
      <w:proofErr w:type="spellEnd"/>
      <w:r>
        <w:t xml:space="preserve"> GPR </w:t>
      </w:r>
    </w:p>
    <w:p w14:paraId="6346AB83" w14:textId="77777777" w:rsidR="00973A6C" w:rsidRDefault="00973A6C" w:rsidP="00CD28B7"/>
    <w:p w14:paraId="7F3FD917" w14:textId="77777777" w:rsidR="00973A6C" w:rsidRPr="0081388B" w:rsidRDefault="00973A6C" w:rsidP="00CD28B7"/>
    <w:sectPr w:rsidR="00973A6C" w:rsidRPr="0081388B" w:rsidSect="00EF64B7">
      <w:footerReference w:type="default" r:id="rId2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C716" w14:textId="77777777" w:rsidR="00EF64B7" w:rsidRDefault="00EF64B7" w:rsidP="00C6554A">
      <w:pPr>
        <w:spacing w:before="0" w:after="0" w:line="240" w:lineRule="auto"/>
      </w:pPr>
      <w:r>
        <w:separator/>
      </w:r>
    </w:p>
  </w:endnote>
  <w:endnote w:type="continuationSeparator" w:id="0">
    <w:p w14:paraId="5F9C6C21" w14:textId="77777777" w:rsidR="00EF64B7" w:rsidRDefault="00EF64B7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36AE1D8D" w14:textId="77777777" w:rsidR="00EF64B7" w:rsidRDefault="00EF64B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D389" w14:textId="77777777" w:rsidR="00F16790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DEF3" w14:textId="77777777" w:rsidR="00EF64B7" w:rsidRDefault="00EF64B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C971FC2" w14:textId="77777777" w:rsidR="00EF64B7" w:rsidRDefault="00EF64B7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2D5557F7" w14:textId="77777777" w:rsidR="00EF64B7" w:rsidRDefault="00EF64B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913974"/>
    <w:multiLevelType w:val="hybridMultilevel"/>
    <w:tmpl w:val="9EF23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1107503"/>
    <w:multiLevelType w:val="hybridMultilevel"/>
    <w:tmpl w:val="8B7A5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4652254">
    <w:abstractNumId w:val="9"/>
  </w:num>
  <w:num w:numId="2" w16cid:durableId="191458939">
    <w:abstractNumId w:val="8"/>
  </w:num>
  <w:num w:numId="3" w16cid:durableId="842477888">
    <w:abstractNumId w:val="8"/>
  </w:num>
  <w:num w:numId="4" w16cid:durableId="600724029">
    <w:abstractNumId w:val="9"/>
  </w:num>
  <w:num w:numId="5" w16cid:durableId="1369843502">
    <w:abstractNumId w:val="14"/>
  </w:num>
  <w:num w:numId="6" w16cid:durableId="2038701267">
    <w:abstractNumId w:val="10"/>
  </w:num>
  <w:num w:numId="7" w16cid:durableId="1169176935">
    <w:abstractNumId w:val="12"/>
  </w:num>
  <w:num w:numId="8" w16cid:durableId="944535275">
    <w:abstractNumId w:val="7"/>
  </w:num>
  <w:num w:numId="9" w16cid:durableId="1836647072">
    <w:abstractNumId w:val="6"/>
  </w:num>
  <w:num w:numId="10" w16cid:durableId="1505821234">
    <w:abstractNumId w:val="5"/>
  </w:num>
  <w:num w:numId="11" w16cid:durableId="1627665450">
    <w:abstractNumId w:val="4"/>
  </w:num>
  <w:num w:numId="12" w16cid:durableId="170337662">
    <w:abstractNumId w:val="3"/>
  </w:num>
  <w:num w:numId="13" w16cid:durableId="391927395">
    <w:abstractNumId w:val="2"/>
  </w:num>
  <w:num w:numId="14" w16cid:durableId="1775244150">
    <w:abstractNumId w:val="1"/>
  </w:num>
  <w:num w:numId="15" w16cid:durableId="1286499750">
    <w:abstractNumId w:val="0"/>
  </w:num>
  <w:num w:numId="16" w16cid:durableId="1852136090">
    <w:abstractNumId w:val="11"/>
  </w:num>
  <w:num w:numId="17" w16cid:durableId="7471175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F7"/>
    <w:rsid w:val="00011B07"/>
    <w:rsid w:val="0008237F"/>
    <w:rsid w:val="0008483A"/>
    <w:rsid w:val="00085976"/>
    <w:rsid w:val="00094CC0"/>
    <w:rsid w:val="0009799B"/>
    <w:rsid w:val="000B0A95"/>
    <w:rsid w:val="000C1EF7"/>
    <w:rsid w:val="000E4B4F"/>
    <w:rsid w:val="00103F9E"/>
    <w:rsid w:val="001A1362"/>
    <w:rsid w:val="001E4712"/>
    <w:rsid w:val="00222A37"/>
    <w:rsid w:val="002429F9"/>
    <w:rsid w:val="00250F0A"/>
    <w:rsid w:val="00252096"/>
    <w:rsid w:val="002554CD"/>
    <w:rsid w:val="00267B6A"/>
    <w:rsid w:val="0027658C"/>
    <w:rsid w:val="00293B83"/>
    <w:rsid w:val="002B4294"/>
    <w:rsid w:val="002D55C9"/>
    <w:rsid w:val="00333D0D"/>
    <w:rsid w:val="00346BB0"/>
    <w:rsid w:val="00352502"/>
    <w:rsid w:val="003569C4"/>
    <w:rsid w:val="00387D1F"/>
    <w:rsid w:val="003C616A"/>
    <w:rsid w:val="00415C15"/>
    <w:rsid w:val="00430CEA"/>
    <w:rsid w:val="00437EAB"/>
    <w:rsid w:val="00446881"/>
    <w:rsid w:val="00452671"/>
    <w:rsid w:val="004A3B69"/>
    <w:rsid w:val="004C049F"/>
    <w:rsid w:val="004C61E4"/>
    <w:rsid w:val="004D23F2"/>
    <w:rsid w:val="004D7D9A"/>
    <w:rsid w:val="004E1DDC"/>
    <w:rsid w:val="004F0028"/>
    <w:rsid w:val="005000E2"/>
    <w:rsid w:val="0053723D"/>
    <w:rsid w:val="005528B8"/>
    <w:rsid w:val="005637A6"/>
    <w:rsid w:val="00597025"/>
    <w:rsid w:val="005D6CEF"/>
    <w:rsid w:val="0060334C"/>
    <w:rsid w:val="00604F91"/>
    <w:rsid w:val="00624620"/>
    <w:rsid w:val="00625232"/>
    <w:rsid w:val="00632E3A"/>
    <w:rsid w:val="006A3CE7"/>
    <w:rsid w:val="006B1C33"/>
    <w:rsid w:val="006D5469"/>
    <w:rsid w:val="00712185"/>
    <w:rsid w:val="007222A0"/>
    <w:rsid w:val="00737EA0"/>
    <w:rsid w:val="007A0EFC"/>
    <w:rsid w:val="007A7532"/>
    <w:rsid w:val="007E415E"/>
    <w:rsid w:val="00800D33"/>
    <w:rsid w:val="00805353"/>
    <w:rsid w:val="008054A3"/>
    <w:rsid w:val="0081388B"/>
    <w:rsid w:val="00815204"/>
    <w:rsid w:val="00815BFD"/>
    <w:rsid w:val="00826100"/>
    <w:rsid w:val="00836C14"/>
    <w:rsid w:val="00846CDA"/>
    <w:rsid w:val="008558A8"/>
    <w:rsid w:val="00865D79"/>
    <w:rsid w:val="00870B2A"/>
    <w:rsid w:val="0089567F"/>
    <w:rsid w:val="0089714F"/>
    <w:rsid w:val="008B555F"/>
    <w:rsid w:val="008C5AEB"/>
    <w:rsid w:val="008F0FEC"/>
    <w:rsid w:val="00907A93"/>
    <w:rsid w:val="00913389"/>
    <w:rsid w:val="00915E82"/>
    <w:rsid w:val="00944834"/>
    <w:rsid w:val="0095528F"/>
    <w:rsid w:val="00973A6C"/>
    <w:rsid w:val="0099668C"/>
    <w:rsid w:val="009B68B5"/>
    <w:rsid w:val="009E442D"/>
    <w:rsid w:val="009E69EE"/>
    <w:rsid w:val="00A1036C"/>
    <w:rsid w:val="00A13832"/>
    <w:rsid w:val="00A3105A"/>
    <w:rsid w:val="00AB3BFC"/>
    <w:rsid w:val="00AD60E1"/>
    <w:rsid w:val="00B12DB6"/>
    <w:rsid w:val="00B602B6"/>
    <w:rsid w:val="00B6648B"/>
    <w:rsid w:val="00BA4222"/>
    <w:rsid w:val="00BA5968"/>
    <w:rsid w:val="00BB46AF"/>
    <w:rsid w:val="00BC4F9A"/>
    <w:rsid w:val="00C06CB1"/>
    <w:rsid w:val="00C330B9"/>
    <w:rsid w:val="00C51778"/>
    <w:rsid w:val="00C6554A"/>
    <w:rsid w:val="00CB473D"/>
    <w:rsid w:val="00CB6DFE"/>
    <w:rsid w:val="00CD28B7"/>
    <w:rsid w:val="00CF37D7"/>
    <w:rsid w:val="00D36932"/>
    <w:rsid w:val="00D509CA"/>
    <w:rsid w:val="00D5222D"/>
    <w:rsid w:val="00D737B0"/>
    <w:rsid w:val="00DC65F5"/>
    <w:rsid w:val="00DD1BC5"/>
    <w:rsid w:val="00DE23D4"/>
    <w:rsid w:val="00DF5312"/>
    <w:rsid w:val="00E02097"/>
    <w:rsid w:val="00E025A1"/>
    <w:rsid w:val="00E70DEB"/>
    <w:rsid w:val="00E92EF2"/>
    <w:rsid w:val="00ED7C44"/>
    <w:rsid w:val="00EF64B7"/>
    <w:rsid w:val="00F16790"/>
    <w:rsid w:val="00F33D5A"/>
    <w:rsid w:val="00FA11E2"/>
    <w:rsid w:val="00FA3082"/>
    <w:rsid w:val="00FB18D4"/>
    <w:rsid w:val="00FF0894"/>
    <w:rsid w:val="00FF7D07"/>
    <w:rsid w:val="1A5FBEDE"/>
    <w:rsid w:val="331928E5"/>
    <w:rsid w:val="6889A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EAE51"/>
  <w15:chartTrackingRefBased/>
  <w15:docId w15:val="{11473ED8-5B13-4F0F-BA73-21F79077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FF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821800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0</TotalTime>
  <Pages>10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5821800</dc:creator>
  <cp:keywords/>
  <dc:description/>
  <cp:lastModifiedBy>Alexandre GASSE-HELLIO</cp:lastModifiedBy>
  <cp:revision>5</cp:revision>
  <dcterms:created xsi:type="dcterms:W3CDTF">2024-03-22T08:26:00Z</dcterms:created>
  <dcterms:modified xsi:type="dcterms:W3CDTF">2024-03-24T13:56:00Z</dcterms:modified>
</cp:coreProperties>
</file>