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Competências são as características físicas, mentais e sociais, pessoais ou coletivas que são necessárias para a realização de alguma tarefa ou atividade.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Soft skills são competências pessoais importadas da personalidade da pessoa ,para  melhor as entender dividi as em dois grupos, skills variáveis e não variáveis, skills variáveis são competências mentais que dependem do contexto e do passado da pessoa e do seu estado de espírito da pessoa. Skills não variáveis são competências que estão naturalmente integradas na pessoa que tendem a ser imunes a fatores externos à pessoa. Dois exemplos de soft skills são a gestão do tempo e a análise crítica.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Hard skills são competências adquiridas por meio de ensino e/ou aprendizagem por meio de experiência de vida ou estudos, dois exemplos de Hard Skills podem ser: um determinado nível de conhecimento informático e a comunicação em inglês.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Normalmente as Soft Skills são mais difíceis de medir ou avaliar que as Hard skills já que as Hard Skills tendem a ser mais duradouras e práticas..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3-A importância das soft skills são essenciais na a superação de obstáculos e crises criadas por variáveis não técnicas onde em que os estudos não ensinam a resolver como uma falha de comunicação ou falta de produtividade.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 Duas soft skills são o </w:t>
      </w:r>
      <w:r w:rsidDel="00000000" w:rsidR="00000000" w:rsidRPr="00000000">
        <w:rPr>
          <w:b w:val="1"/>
          <w:u w:val="single"/>
          <w:rtl w:val="0"/>
        </w:rPr>
        <w:t xml:space="preserve">trabalho em equipa</w:t>
      </w:r>
      <w:r w:rsidDel="00000000" w:rsidR="00000000" w:rsidRPr="00000000">
        <w:rPr>
          <w:rtl w:val="0"/>
        </w:rPr>
        <w:t xml:space="preserve"> para a realização de trabalhos de grupo, debates, no desenvolvimento na comunicação, organização de ideias e na priorização de pontos. A </w:t>
      </w:r>
      <w:r w:rsidDel="00000000" w:rsidR="00000000" w:rsidRPr="00000000">
        <w:rPr>
          <w:b w:val="1"/>
          <w:u w:val="single"/>
          <w:rtl w:val="0"/>
        </w:rPr>
        <w:t xml:space="preserve">motivação</w:t>
      </w:r>
      <w:r w:rsidDel="00000000" w:rsidR="00000000" w:rsidRPr="00000000">
        <w:rPr>
          <w:rtl w:val="0"/>
        </w:rPr>
        <w:t xml:space="preserve"> é outra soft skill muito importante, nomeadamente</w:t>
      </w:r>
      <w:r w:rsidDel="00000000" w:rsidR="00000000" w:rsidRPr="00000000">
        <w:rPr>
          <w:rtl w:val="0"/>
        </w:rPr>
        <w:t xml:space="preserve"> para a facilidade na conclusão, a qualidade dos trabalhos, na atenção nas aulas e na participação.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