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7BEE7" w14:textId="77777777" w:rsidR="007C4D61" w:rsidRDefault="001148B5">
      <w:r>
        <w:rPr>
          <w:noProof/>
        </w:rPr>
        <w:drawing>
          <wp:inline distT="0" distB="0" distL="0" distR="0" wp14:anchorId="24B83A22" wp14:editId="4A9B004B">
            <wp:extent cx="5400040" cy="3785870"/>
            <wp:effectExtent l="0" t="0" r="0" b="5080"/>
            <wp:docPr id="6575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393" name="Imagem 65753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9C2D" w14:textId="77777777" w:rsidR="001148B5" w:rsidRDefault="001148B5"/>
    <w:p w14:paraId="26CB6FA6" w14:textId="77777777" w:rsidR="001148B5" w:rsidRDefault="001148B5"/>
    <w:p w14:paraId="6586EC2C" w14:textId="77777777" w:rsidR="001148B5" w:rsidRDefault="001148B5" w:rsidP="001148B5">
      <w:r>
        <w:t>Francisco Silva</w:t>
      </w:r>
    </w:p>
    <w:p w14:paraId="041F4F05" w14:textId="77777777" w:rsidR="001148B5" w:rsidRDefault="001148B5" w:rsidP="001148B5">
      <w:pPr>
        <w:jc w:val="right"/>
      </w:pPr>
      <w:r>
        <w:t>23 de setembro de 2024</w:t>
      </w:r>
    </w:p>
    <w:p w14:paraId="40273008" w14:textId="77777777" w:rsidR="001148B5" w:rsidRDefault="001148B5" w:rsidP="001148B5"/>
    <w:p w14:paraId="3A6A8C1B" w14:textId="77777777" w:rsidR="001148B5" w:rsidRDefault="001148B5" w:rsidP="001148B5">
      <w:r>
        <w:t xml:space="preserve">    Querido Avô,</w:t>
      </w:r>
    </w:p>
    <w:p w14:paraId="248DC28C" w14:textId="77777777" w:rsidR="001148B5" w:rsidRDefault="001148B5" w:rsidP="001148B5">
      <w:r>
        <w:t xml:space="preserve">    Como está? Eu estou bem, graças a deus, uns dias piores que os outros, mas nada de preocupante.</w:t>
      </w:r>
    </w:p>
    <w:p w14:paraId="6D6D4D6C" w14:textId="77777777" w:rsidR="001148B5" w:rsidRDefault="001148B5" w:rsidP="001148B5">
      <w:r>
        <w:t xml:space="preserve">    Soube pelo meu pai que esteve no algarve até à semana passada. Suponho que lá estava mais quente que aqui. E a avó como está? Sei que ela anda bem ativa.</w:t>
      </w:r>
    </w:p>
    <w:p w14:paraId="15401CE7" w14:textId="77777777" w:rsidR="001148B5" w:rsidRDefault="001148B5" w:rsidP="001148B5">
      <w:r>
        <w:t>Eu cá estou a estudar em Mafra para terminar o 12º ano.</w:t>
      </w:r>
    </w:p>
    <w:p w14:paraId="57A17659" w14:textId="77777777" w:rsidR="001148B5" w:rsidRDefault="001148B5" w:rsidP="001148B5">
      <w:r>
        <w:t>Como não tenho mais nada para escrever aqui me despeço.</w:t>
      </w:r>
    </w:p>
    <w:p w14:paraId="68462985" w14:textId="77777777" w:rsidR="001148B5" w:rsidRDefault="001148B5" w:rsidP="001148B5">
      <w:r>
        <w:t xml:space="preserve">Aguardo a volta desta carta com novidades. </w:t>
      </w:r>
    </w:p>
    <w:p w14:paraId="66B3B073" w14:textId="77777777" w:rsidR="001148B5" w:rsidRDefault="001148B5" w:rsidP="001148B5"/>
    <w:p w14:paraId="16852384" w14:textId="77777777" w:rsidR="001148B5" w:rsidRDefault="001148B5" w:rsidP="001148B5">
      <w:proofErr w:type="spellStart"/>
      <w:r>
        <w:t>Ass</w:t>
      </w:r>
      <w:proofErr w:type="spellEnd"/>
      <w:r>
        <w:t>:</w:t>
      </w:r>
      <w:r>
        <w:t xml:space="preserve"> </w:t>
      </w:r>
      <w:r>
        <w:t>Francisco Silva</w:t>
      </w:r>
    </w:p>
    <w:p w14:paraId="0CB03C79" w14:textId="77777777" w:rsidR="001148B5" w:rsidRDefault="001148B5" w:rsidP="001148B5"/>
    <w:p w14:paraId="600CA64D" w14:textId="77777777" w:rsidR="001148B5" w:rsidRDefault="001148B5" w:rsidP="001148B5"/>
    <w:p w14:paraId="6054C897" w14:textId="77777777" w:rsidR="001148B5" w:rsidRDefault="001148B5" w:rsidP="001148B5">
      <w:r>
        <w:rPr>
          <w:noProof/>
        </w:rPr>
        <w:lastRenderedPageBreak/>
        <w:drawing>
          <wp:inline distT="0" distB="0" distL="0" distR="0" wp14:anchorId="37672433" wp14:editId="0AE48209">
            <wp:extent cx="5400040" cy="3324225"/>
            <wp:effectExtent l="0" t="0" r="0" b="9525"/>
            <wp:docPr id="897310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0812" name="Imagem 897310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22EC" w14:textId="77777777" w:rsidR="001148B5" w:rsidRDefault="001148B5"/>
    <w:tbl>
      <w:tblPr>
        <w:tblW w:w="8754" w:type="dxa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54"/>
      </w:tblGrid>
      <w:tr w:rsidR="001148B5" w14:paraId="1BCE724E" w14:textId="77777777" w:rsidTr="005A7D78">
        <w:trPr>
          <w:trHeight w:val="509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77F3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noProof/>
                <w:color w:val="000000"/>
                <w:sz w:val="19"/>
                <w:szCs w:val="19"/>
              </w:rPr>
              <w:drawing>
                <wp:inline distT="19050" distB="19050" distL="19050" distR="19050" wp14:anchorId="75E14297" wp14:editId="5DC49B95">
                  <wp:extent cx="485775" cy="2286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 endereço eletrónico do destinatário</w:t>
            </w:r>
          </w:p>
        </w:tc>
      </w:tr>
      <w:tr w:rsidR="001148B5" w14:paraId="6328C620" w14:textId="77777777" w:rsidTr="005A7D78">
        <w:trPr>
          <w:trHeight w:val="501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E9AF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noProof/>
                <w:color w:val="000000"/>
                <w:sz w:val="19"/>
                <w:szCs w:val="19"/>
              </w:rPr>
              <w:drawing>
                <wp:inline distT="19050" distB="19050" distL="19050" distR="19050" wp14:anchorId="5A917F5D" wp14:editId="1AD003A1">
                  <wp:extent cx="466725" cy="20955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 serve para introduzir um email quer o remetente quer enviar uma copia</w:t>
            </w:r>
          </w:p>
        </w:tc>
      </w:tr>
      <w:tr w:rsidR="001148B5" w14:paraId="3E5F4C18" w14:textId="77777777" w:rsidTr="005A7D78">
        <w:trPr>
          <w:trHeight w:val="827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9484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noProof/>
                <w:color w:val="000000"/>
                <w:sz w:val="19"/>
                <w:szCs w:val="19"/>
              </w:rPr>
              <w:drawing>
                <wp:inline distT="19050" distB="19050" distL="19050" distR="19050" wp14:anchorId="39280018" wp14:editId="4E9872EF">
                  <wp:extent cx="476250" cy="42862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>botão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 de enviar as mensagens</w:t>
            </w:r>
          </w:p>
        </w:tc>
      </w:tr>
      <w:tr w:rsidR="001148B5" w14:paraId="65FF77C3" w14:textId="77777777" w:rsidTr="005A7D78">
        <w:trPr>
          <w:trHeight w:val="746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FAC6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noProof/>
                <w:color w:val="000000"/>
                <w:sz w:val="19"/>
                <w:szCs w:val="19"/>
              </w:rPr>
              <w:drawing>
                <wp:inline distT="19050" distB="19050" distL="19050" distR="19050" wp14:anchorId="497E08F9" wp14:editId="032B239C">
                  <wp:extent cx="443865" cy="447675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Se quisermos anexar um ficheiro </w:t>
            </w:r>
          </w:p>
        </w:tc>
      </w:tr>
      <w:tr w:rsidR="001148B5" w14:paraId="338A86DD" w14:textId="77777777" w:rsidTr="005A7D78">
        <w:trPr>
          <w:trHeight w:val="758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5B05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2901C169" wp14:editId="4365934B">
                  <wp:extent cx="428625" cy="4572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anula a redação do email que se está a escrever</w:t>
            </w:r>
          </w:p>
        </w:tc>
      </w:tr>
      <w:tr w:rsidR="001148B5" w14:paraId="03827418" w14:textId="77777777" w:rsidTr="005A7D78">
        <w:trPr>
          <w:trHeight w:val="725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A107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2AD06CEE" wp14:editId="18EFA148">
                  <wp:extent cx="457200" cy="428625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 algum texto ou ficheiro que esteja copiado</w:t>
            </w:r>
          </w:p>
        </w:tc>
      </w:tr>
      <w:tr w:rsidR="001148B5" w14:paraId="7A082C6F" w14:textId="77777777" w:rsidTr="005A7D78">
        <w:trPr>
          <w:trHeight w:val="767"/>
        </w:trPr>
        <w:tc>
          <w:tcPr>
            <w:tcW w:w="8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7B6F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3C0B1130" wp14:editId="0F9F2399">
                  <wp:extent cx="457200" cy="4572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copia o texto selecionado</w:t>
            </w:r>
          </w:p>
        </w:tc>
      </w:tr>
    </w:tbl>
    <w:p w14:paraId="269D99BC" w14:textId="77777777" w:rsidR="001148B5" w:rsidRDefault="001148B5"/>
    <w:p w14:paraId="071F7B12" w14:textId="77777777" w:rsidR="001148B5" w:rsidRDefault="001148B5">
      <w:r>
        <w:rPr>
          <w:noProof/>
        </w:rPr>
        <w:lastRenderedPageBreak/>
        <w:drawing>
          <wp:inline distT="0" distB="0" distL="0" distR="0" wp14:anchorId="107507BB" wp14:editId="74B647B4">
            <wp:extent cx="3038899" cy="5620534"/>
            <wp:effectExtent l="0" t="0" r="9525" b="0"/>
            <wp:docPr id="18763248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4887" name="Imagem 1876324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16BD" w14:textId="77777777" w:rsidR="001148B5" w:rsidRDefault="001148B5"/>
    <w:p w14:paraId="53922926" w14:textId="77777777" w:rsidR="001148B5" w:rsidRDefault="001148B5" w:rsidP="001148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Verdana" w:eastAsia="Verdana" w:hAnsi="Verdana" w:cs="Verdana"/>
          <w:color w:val="000000"/>
          <w:sz w:val="19"/>
          <w:szCs w:val="19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O que quer dizer a sigla SMS?     Script </w:t>
      </w:r>
      <w:proofErr w:type="spellStart"/>
      <w:r>
        <w:rPr>
          <w:rFonts w:ascii="Verdana" w:eastAsia="Verdana" w:hAnsi="Verdana" w:cs="Verdana"/>
          <w:color w:val="000000"/>
          <w:sz w:val="19"/>
          <w:szCs w:val="19"/>
        </w:rPr>
        <w:t>Message</w:t>
      </w:r>
      <w:proofErr w:type="spellEnd"/>
      <w:r>
        <w:rPr>
          <w:rFonts w:ascii="Verdana" w:eastAsia="Verdana" w:hAnsi="Verdana" w:cs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9"/>
          <w:szCs w:val="19"/>
        </w:rPr>
        <w:t>System</w:t>
      </w:r>
      <w:proofErr w:type="spellEnd"/>
    </w:p>
    <w:p w14:paraId="29418480" w14:textId="77777777" w:rsidR="001148B5" w:rsidRDefault="001148B5"/>
    <w:p w14:paraId="5184F957" w14:textId="77777777" w:rsidR="001148B5" w:rsidRDefault="001148B5" w:rsidP="001148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273" w:right="1164" w:firstLine="9"/>
        <w:jc w:val="both"/>
        <w:rPr>
          <w:rFonts w:ascii="Verdana" w:eastAsia="Verdana" w:hAnsi="Verdana" w:cs="Verdana"/>
          <w:b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color w:val="000000"/>
          <w:sz w:val="19"/>
          <w:szCs w:val="19"/>
        </w:rPr>
        <w:t xml:space="preserve">D - Por fim, diga-nos que consequências têm os recursos usados </w:t>
      </w: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</w:rPr>
        <w:t>na  composição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</w:rPr>
        <w:t xml:space="preserve"> de uma mensagem no que respeita ao teor, ao volume e ao  ritmo das comunicações… </w:t>
      </w:r>
    </w:p>
    <w:tbl>
      <w:tblPr>
        <w:tblW w:w="8720" w:type="dxa"/>
        <w:tblInd w:w="1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20"/>
      </w:tblGrid>
      <w:tr w:rsidR="001148B5" w14:paraId="42735C8E" w14:textId="77777777" w:rsidTr="005A7D78">
        <w:trPr>
          <w:trHeight w:val="516"/>
        </w:trPr>
        <w:tc>
          <w:tcPr>
            <w:tcW w:w="8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6C73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  <w:t>Mensagens curtas</w:t>
            </w:r>
          </w:p>
        </w:tc>
      </w:tr>
      <w:tr w:rsidR="001148B5" w14:paraId="04AE8BD7" w14:textId="77777777" w:rsidTr="005A7D78">
        <w:trPr>
          <w:trHeight w:val="516"/>
        </w:trPr>
        <w:tc>
          <w:tcPr>
            <w:tcW w:w="8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943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  <w:t>Objetivas</w:t>
            </w:r>
          </w:p>
        </w:tc>
      </w:tr>
      <w:tr w:rsidR="001148B5" w14:paraId="6417A6C4" w14:textId="77777777" w:rsidTr="005A7D78">
        <w:trPr>
          <w:trHeight w:val="515"/>
        </w:trPr>
        <w:tc>
          <w:tcPr>
            <w:tcW w:w="8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6B2E" w14:textId="77777777" w:rsidR="001148B5" w:rsidRDefault="001148B5" w:rsidP="005A7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  <w:t>ilustrações</w:t>
            </w:r>
          </w:p>
        </w:tc>
      </w:tr>
    </w:tbl>
    <w:p w14:paraId="7A658BFC" w14:textId="77777777" w:rsidR="001148B5" w:rsidRDefault="001148B5"/>
    <w:sectPr w:rsidR="0011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5"/>
    <w:rsid w:val="00024628"/>
    <w:rsid w:val="0002556C"/>
    <w:rsid w:val="001148B5"/>
    <w:rsid w:val="00320CE1"/>
    <w:rsid w:val="007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D2"/>
  <w15:chartTrackingRefBased/>
  <w15:docId w15:val="{6D419ED7-9E33-49D9-8B58-00142187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Silva</dc:creator>
  <cp:keywords/>
  <dc:description/>
  <cp:lastModifiedBy>Francisco Silva</cp:lastModifiedBy>
  <cp:revision>1</cp:revision>
  <dcterms:created xsi:type="dcterms:W3CDTF">2024-09-25T21:37:00Z</dcterms:created>
  <dcterms:modified xsi:type="dcterms:W3CDTF">2024-09-25T21:45:00Z</dcterms:modified>
</cp:coreProperties>
</file>