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Atividade 12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A- Visualização do documentário "A aventura de três imigrantes africanos na europa"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https://www.99.media/pt/a-aventura-de-tres-imigrantes-africanos-na-europa-1/?authuser=0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1f3f4" w:val="clear"/>
        <w:spacing w:line="24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1f3f4" w:val="clear"/>
        <w:spacing w:line="240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Trabalho de grupos (2 elementos)</w:t>
      </w:r>
    </w:p>
    <w:p w:rsidR="00000000" w:rsidDel="00000000" w:rsidP="00000000" w:rsidRDefault="00000000" w:rsidRPr="00000000" w14:paraId="0000000B">
      <w:pPr>
        <w:shd w:fill="f1f3f4" w:val="clear"/>
        <w:spacing w:line="24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Imaginem que um destes rapazes, chega a Portugal,  quer ficar cá a trabalhar e trava conhecimento convosco. Recorrendo às organizações  identificadas na ativ 11, expliquem o que teriam de fazer para ajudá-lo até que tivesse a sua situação resolvida. </w:t>
      </w:r>
    </w:p>
    <w:p w:rsidR="00000000" w:rsidDel="00000000" w:rsidP="00000000" w:rsidRDefault="00000000" w:rsidRPr="00000000" w14:paraId="0000000C">
      <w:pPr>
        <w:shd w:fill="f1f3f4" w:val="clear"/>
        <w:spacing w:line="24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3f4" w:val="clear"/>
        <w:spacing w:line="24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Nota: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 vossa ajuda passaria por encontrar-lhe  habitação, trabalho e tratar da documentação necessária.</w:t>
      </w:r>
    </w:p>
    <w:p w:rsidR="00000000" w:rsidDel="00000000" w:rsidP="00000000" w:rsidRDefault="00000000" w:rsidRPr="00000000" w14:paraId="0000000E">
      <w:pPr>
        <w:shd w:fill="f1f3f4" w:val="clear"/>
        <w:spacing w:line="24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1f3f4" w:val="clear"/>
        <w:spacing w:line="240" w:lineRule="auto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Apresentação à turma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Elementos do grupo 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Diogo Henriques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Francisco Silva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devemos começar por dirigir-nos ao SEF(Serviço de Estrangeiros e Fronteiras) </w:t>
      </w: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para inserir um Pedido de Proteção Internacional (Asilo), isto garante um estatuto de refugiado.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Após isso pedimos ajuda ao CPR(Conselho Português para os Refugiados) tanto para apoio jurídico, pedido de asilo,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para alojamento temporário e orientá-los para o mercado de trabalho. Podemos ainda pedir ajuda à Segurança Social para tentar benefícios sociais e acessos ao SNS assim arranjamos um registo para trabalhar legalmente. Finalmente podemos inscrever a pessoa no Instituto de Emprego e Formação Profissional (IEFP) para tanto seguir para um curso de formação tanto social como profissional garantindo-lhe qualificações para arranjar um emprego Arranjar apoio no Centro Local de Apoio à Integração de Migrantes(CLAIM) ou a Junta de Freguesia ou à Câmara Municipal para apoio para a legalização como apoio jurídico e acompanhamento a serviços básicos como de saúde, emprego ,educação, habitação e integração local.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Alternativamente ao Asilo pode ainda pedir uma autorização de residência de forma a tentar arranjar trabalho e assim tentar legalizar-se já que tem um contrato de trabalho ou promessa de trabalho. Para isto basta pedir uma autorização de residência para trabalho subordinado (Artigo 88 da Lei de Estrangeiros) contornando assim o pedido de Asilo. Para além disso, o empregador tem de inscrever o trabalhador na segurança social previamente.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ilomena Curado" w:id="0" w:date="2025-01-08T16:26:24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se viu no vídeo, eles não podiam ter estatuto de refugiados.</w:t>
      </w:r>
    </w:p>
  </w:comment>
  <w:comment w:author="FRANCISCO SILVA" w:id="1" w:date="2025-01-13T23:27:33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_Marcado como terminado_</w:t>
      </w:r>
    </w:p>
  </w:comment>
  <w:comment w:author="Filomena Curado" w:id="2" w:date="2025-01-14T15:52:27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_Reaberto_</w:t>
      </w:r>
    </w:p>
  </w:comment>
  <w:comment w:author="FRANCISCO SILVA" w:id="3" w:date="2025-01-27T22:11:32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no final adicionei uma alternativa ao asilo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99.media/pt/a-aventura-de-tres-imigrantes-africanos-na-europa-1/?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