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73BA" w14:textId="77777777" w:rsidR="00943966" w:rsidRDefault="00053C28">
      <w:pPr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noProof/>
        </w:rPr>
        <w:drawing>
          <wp:inline distT="0" distB="0" distL="0" distR="0" wp14:anchorId="427232D7" wp14:editId="321531C1">
            <wp:extent cx="3925823" cy="1377262"/>
            <wp:effectExtent l="0" t="0" r="0" b="0"/>
            <wp:docPr id="201296637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823" cy="1377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6607D" w14:textId="77777777" w:rsidR="00943966" w:rsidRDefault="00943966">
      <w:pPr>
        <w:jc w:val="center"/>
        <w:rPr>
          <w:rFonts w:ascii="Garamond" w:eastAsia="Garamond" w:hAnsi="Garamond" w:cs="Garamond"/>
        </w:rPr>
      </w:pPr>
    </w:p>
    <w:p w14:paraId="3F97AEE5" w14:textId="6EF547F6" w:rsidR="00943966" w:rsidRDefault="00945AB9" w:rsidP="00A23AA6">
      <w:pPr>
        <w:jc w:val="center"/>
        <w:rPr>
          <w:rFonts w:ascii="Garamond" w:eastAsia="Garamond" w:hAnsi="Garamond" w:cs="Garamond"/>
          <w:smallCaps/>
          <w:sz w:val="26"/>
          <w:szCs w:val="26"/>
        </w:rPr>
      </w:pPr>
      <w:r>
        <w:rPr>
          <w:rFonts w:ascii="Garamond" w:eastAsia="Garamond" w:hAnsi="Garamond" w:cs="Garamond"/>
          <w:smallCaps/>
          <w:sz w:val="26"/>
          <w:szCs w:val="26"/>
        </w:rPr>
        <w:t>Escola Superior de tecnologia e gestão</w:t>
      </w:r>
      <w:r w:rsidR="00D925D9">
        <w:rPr>
          <w:rFonts w:ascii="Garamond" w:eastAsia="Garamond" w:hAnsi="Garamond" w:cs="Garamond"/>
          <w:smallCaps/>
          <w:sz w:val="26"/>
          <w:szCs w:val="26"/>
        </w:rPr>
        <w:br/>
      </w:r>
      <w:r>
        <w:rPr>
          <w:rFonts w:ascii="Garamond" w:eastAsia="Garamond" w:hAnsi="Garamond" w:cs="Garamond"/>
          <w:smallCaps/>
          <w:sz w:val="26"/>
          <w:szCs w:val="26"/>
        </w:rPr>
        <w:t>Engenharia Informática</w:t>
      </w:r>
    </w:p>
    <w:p w14:paraId="391D4F46" w14:textId="1EBFF1D5" w:rsidR="00943966" w:rsidRDefault="00943966">
      <w:pPr>
        <w:jc w:val="center"/>
        <w:rPr>
          <w:rFonts w:ascii="Garamond" w:eastAsia="Garamond" w:hAnsi="Garamond" w:cs="Garamond"/>
          <w:smallCaps/>
          <w:sz w:val="26"/>
          <w:szCs w:val="26"/>
        </w:rPr>
      </w:pPr>
    </w:p>
    <w:p w14:paraId="3477003B" w14:textId="77777777" w:rsidR="00943966" w:rsidRDefault="00943966">
      <w:pPr>
        <w:jc w:val="center"/>
        <w:rPr>
          <w:rFonts w:ascii="Garamond" w:eastAsia="Garamond" w:hAnsi="Garamond" w:cs="Garamond"/>
          <w:color w:val="595959"/>
        </w:rPr>
      </w:pPr>
    </w:p>
    <w:p w14:paraId="54509C11" w14:textId="77777777" w:rsidR="00943966" w:rsidRDefault="00943966">
      <w:pPr>
        <w:jc w:val="center"/>
        <w:rPr>
          <w:rFonts w:ascii="Garamond" w:eastAsia="Garamond" w:hAnsi="Garamond" w:cs="Garamond"/>
          <w:color w:val="595959"/>
        </w:rPr>
      </w:pPr>
    </w:p>
    <w:p w14:paraId="338020B4" w14:textId="77777777" w:rsidR="00943966" w:rsidRDefault="00943966">
      <w:pPr>
        <w:rPr>
          <w:rFonts w:ascii="Garamond" w:eastAsia="Garamond" w:hAnsi="Garamond" w:cs="Garamond"/>
          <w:b/>
          <w:color w:val="595959"/>
          <w:sz w:val="24"/>
          <w:szCs w:val="24"/>
        </w:rPr>
      </w:pPr>
    </w:p>
    <w:p w14:paraId="55735BC7" w14:textId="0B3D984B" w:rsidR="00943966" w:rsidRDefault="00943966" w:rsidP="00945AB9">
      <w:pPr>
        <w:rPr>
          <w:rFonts w:ascii="Garamond" w:eastAsia="Garamond" w:hAnsi="Garamond" w:cs="Garamond"/>
          <w:smallCaps/>
          <w:color w:val="595959"/>
          <w:sz w:val="48"/>
          <w:szCs w:val="48"/>
        </w:rPr>
      </w:pPr>
    </w:p>
    <w:p w14:paraId="4594B896" w14:textId="23183E1C" w:rsidR="00943966" w:rsidRDefault="00945AB9">
      <w:pPr>
        <w:jc w:val="center"/>
        <w:rPr>
          <w:rFonts w:ascii="Garamond" w:eastAsia="Garamond" w:hAnsi="Garamond" w:cs="Garamond"/>
          <w:b/>
          <w:color w:val="595959"/>
          <w:sz w:val="24"/>
          <w:szCs w:val="24"/>
        </w:rPr>
      </w:pPr>
      <w:r>
        <w:rPr>
          <w:rFonts w:ascii="Garamond" w:eastAsia="Garamond" w:hAnsi="Garamond" w:cs="Garamond"/>
          <w:b/>
          <w:color w:val="595959"/>
          <w:sz w:val="24"/>
          <w:szCs w:val="24"/>
        </w:rPr>
        <w:t>Francisco Manuel Baião Soudo</w:t>
      </w:r>
    </w:p>
    <w:p w14:paraId="757A1D6B" w14:textId="77777777" w:rsidR="00943966" w:rsidRDefault="00943966">
      <w:pPr>
        <w:jc w:val="center"/>
        <w:rPr>
          <w:rFonts w:ascii="Garamond" w:eastAsia="Garamond" w:hAnsi="Garamond" w:cs="Garamond"/>
          <w:b/>
          <w:color w:val="595959"/>
          <w:sz w:val="32"/>
          <w:szCs w:val="32"/>
        </w:rPr>
      </w:pPr>
    </w:p>
    <w:p w14:paraId="68C78449" w14:textId="77777777" w:rsidR="00943966" w:rsidRDefault="00943966">
      <w:pPr>
        <w:jc w:val="center"/>
        <w:rPr>
          <w:rFonts w:ascii="Garamond" w:eastAsia="Garamond" w:hAnsi="Garamond" w:cs="Garamond"/>
          <w:b/>
          <w:color w:val="595959"/>
          <w:sz w:val="32"/>
          <w:szCs w:val="32"/>
        </w:rPr>
      </w:pPr>
    </w:p>
    <w:p w14:paraId="492ACC72" w14:textId="7FED3BF2" w:rsidR="00943966" w:rsidRDefault="00945AB9">
      <w:pPr>
        <w:jc w:val="center"/>
        <w:rPr>
          <w:rFonts w:ascii="Garamond" w:eastAsia="Garamond" w:hAnsi="Garamond" w:cs="Garamond"/>
          <w:b/>
          <w:color w:val="595959"/>
          <w:sz w:val="32"/>
          <w:szCs w:val="32"/>
        </w:rPr>
      </w:pPr>
      <w:r>
        <w:rPr>
          <w:rFonts w:ascii="Garamond" w:eastAsia="Garamond" w:hAnsi="Garamond" w:cs="Garamond"/>
          <w:noProof/>
          <w:color w:val="595959"/>
          <w:sz w:val="20"/>
          <w:szCs w:val="20"/>
        </w:rPr>
        <w:drawing>
          <wp:inline distT="0" distB="0" distL="0" distR="0" wp14:anchorId="4B21A661" wp14:editId="3A535B5B">
            <wp:extent cx="3803650" cy="2602497"/>
            <wp:effectExtent l="0" t="0" r="0" b="0"/>
            <wp:docPr id="713158854" name="Imagem 3" descr="Uma imagem com texto, Gráficos, Tipo de letra, design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58854" name="Imagem 3" descr="Uma imagem com texto, Gráficos, Tipo de letra, design gráfic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083" cy="260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208C9" w14:textId="77777777" w:rsidR="00943966" w:rsidRDefault="00943966">
      <w:pPr>
        <w:rPr>
          <w:rFonts w:ascii="Garamond" w:eastAsia="Garamond" w:hAnsi="Garamond" w:cs="Garamond"/>
          <w:color w:val="595959"/>
          <w:sz w:val="20"/>
          <w:szCs w:val="20"/>
        </w:rPr>
      </w:pPr>
    </w:p>
    <w:p w14:paraId="063A7B47" w14:textId="77777777" w:rsidR="00943966" w:rsidRDefault="00943966" w:rsidP="00945AB9">
      <w:pPr>
        <w:rPr>
          <w:rFonts w:ascii="Garamond" w:eastAsia="Garamond" w:hAnsi="Garamond" w:cs="Garamond"/>
          <w:color w:val="595959"/>
          <w:sz w:val="16"/>
          <w:szCs w:val="16"/>
        </w:rPr>
      </w:pPr>
    </w:p>
    <w:p w14:paraId="0C981914" w14:textId="1DFCB19C" w:rsidR="00943966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  <w:r>
        <w:rPr>
          <w:rFonts w:ascii="Garamond" w:eastAsia="Garamond" w:hAnsi="Garamond" w:cs="Garamond"/>
          <w:color w:val="595959"/>
          <w:sz w:val="16"/>
          <w:szCs w:val="16"/>
        </w:rPr>
        <w:t>Beja</w:t>
      </w:r>
      <w:r w:rsidR="001A2A1B">
        <w:rPr>
          <w:rFonts w:ascii="Garamond" w:eastAsia="Garamond" w:hAnsi="Garamond" w:cs="Garamond"/>
          <w:color w:val="595959"/>
          <w:sz w:val="16"/>
          <w:szCs w:val="16"/>
        </w:rPr>
        <w:t xml:space="preserve"> </w:t>
      </w:r>
      <w:r>
        <w:rPr>
          <w:rFonts w:ascii="Garamond" w:eastAsia="Garamond" w:hAnsi="Garamond" w:cs="Garamond"/>
          <w:color w:val="595959"/>
          <w:sz w:val="16"/>
          <w:szCs w:val="16"/>
        </w:rPr>
        <w:t>, março de 2026</w:t>
      </w:r>
    </w:p>
    <w:p w14:paraId="4206D647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1B573C9C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CBCE5D7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5CA59A5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EDE0866" w14:textId="77777777" w:rsidR="00943966" w:rsidRDefault="00053C28">
      <w:pPr>
        <w:jc w:val="center"/>
        <w:rPr>
          <w:rFonts w:ascii="Garamond" w:eastAsia="Garamond" w:hAnsi="Garamond" w:cs="Garamond"/>
          <w:smallCaps/>
          <w:sz w:val="26"/>
          <w:szCs w:val="26"/>
        </w:rPr>
      </w:pPr>
      <w:r>
        <w:rPr>
          <w:rFonts w:ascii="Garamond" w:eastAsia="Garamond" w:hAnsi="Garamond" w:cs="Garamond"/>
          <w:smallCaps/>
          <w:sz w:val="26"/>
          <w:szCs w:val="26"/>
        </w:rPr>
        <w:lastRenderedPageBreak/>
        <w:t>Instituto Politécnico de Beja</w:t>
      </w:r>
    </w:p>
    <w:p w14:paraId="194EBE34" w14:textId="77777777" w:rsidR="00945AB9" w:rsidRDefault="00945AB9" w:rsidP="003030B9">
      <w:pPr>
        <w:jc w:val="center"/>
        <w:rPr>
          <w:rFonts w:ascii="Garamond" w:eastAsia="Garamond" w:hAnsi="Garamond" w:cs="Garamond"/>
          <w:smallCaps/>
          <w:sz w:val="26"/>
          <w:szCs w:val="26"/>
        </w:rPr>
      </w:pPr>
      <w:r>
        <w:rPr>
          <w:rFonts w:ascii="Garamond" w:eastAsia="Garamond" w:hAnsi="Garamond" w:cs="Garamond"/>
          <w:smallCaps/>
          <w:sz w:val="26"/>
          <w:szCs w:val="26"/>
        </w:rPr>
        <w:t xml:space="preserve">Escola Superior de tecnologia e gestão </w:t>
      </w:r>
    </w:p>
    <w:p w14:paraId="2AFE4319" w14:textId="77777777" w:rsidR="00945AB9" w:rsidRDefault="00945AB9" w:rsidP="003030B9">
      <w:pPr>
        <w:jc w:val="center"/>
        <w:rPr>
          <w:rFonts w:ascii="Garamond" w:eastAsia="Garamond" w:hAnsi="Garamond" w:cs="Garamond"/>
          <w:smallCaps/>
          <w:sz w:val="26"/>
          <w:szCs w:val="26"/>
        </w:rPr>
      </w:pPr>
      <w:r>
        <w:rPr>
          <w:rFonts w:ascii="Garamond" w:eastAsia="Garamond" w:hAnsi="Garamond" w:cs="Garamond"/>
          <w:smallCaps/>
          <w:sz w:val="26"/>
          <w:szCs w:val="26"/>
        </w:rPr>
        <w:t xml:space="preserve">Engenharia Informática </w:t>
      </w:r>
    </w:p>
    <w:p w14:paraId="07DD91CB" w14:textId="77777777" w:rsidR="00943966" w:rsidRDefault="00943966">
      <w:pPr>
        <w:jc w:val="center"/>
        <w:rPr>
          <w:rFonts w:ascii="Garamond" w:eastAsia="Garamond" w:hAnsi="Garamond" w:cs="Garamond"/>
          <w:color w:val="595959"/>
        </w:rPr>
      </w:pPr>
    </w:p>
    <w:p w14:paraId="5A2EC853" w14:textId="77777777" w:rsidR="00943966" w:rsidRDefault="00943966">
      <w:pPr>
        <w:jc w:val="center"/>
        <w:rPr>
          <w:rFonts w:ascii="Garamond" w:eastAsia="Garamond" w:hAnsi="Garamond" w:cs="Garamond"/>
          <w:color w:val="595959"/>
        </w:rPr>
      </w:pPr>
    </w:p>
    <w:p w14:paraId="4FC7FF1A" w14:textId="77777777" w:rsidR="00943966" w:rsidRDefault="00943966">
      <w:pPr>
        <w:jc w:val="center"/>
        <w:rPr>
          <w:rFonts w:ascii="Garamond" w:eastAsia="Garamond" w:hAnsi="Garamond" w:cs="Garamond"/>
          <w:color w:val="595959"/>
        </w:rPr>
      </w:pPr>
    </w:p>
    <w:p w14:paraId="0D89D881" w14:textId="77777777" w:rsidR="00945AB9" w:rsidRPr="00945AB9" w:rsidRDefault="00945AB9" w:rsidP="00945AB9">
      <w:pPr>
        <w:jc w:val="center"/>
        <w:rPr>
          <w:rFonts w:ascii="Garamond" w:eastAsia="Garamond" w:hAnsi="Garamond" w:cs="Garamond"/>
          <w:smallCaps/>
          <w:color w:val="595959"/>
          <w:sz w:val="48"/>
          <w:szCs w:val="48"/>
        </w:rPr>
      </w:pPr>
      <w:r w:rsidRPr="00945AB9">
        <w:rPr>
          <w:rFonts w:ascii="Garamond" w:eastAsia="Garamond" w:hAnsi="Garamond" w:cs="Garamond"/>
          <w:smallCaps/>
          <w:color w:val="595959"/>
          <w:sz w:val="48"/>
          <w:szCs w:val="48"/>
        </w:rPr>
        <w:t>Trabalho Prático n.º 1</w:t>
      </w:r>
    </w:p>
    <w:p w14:paraId="4520B575" w14:textId="7D4C5D35" w:rsidR="00945AB9" w:rsidRDefault="00945AB9" w:rsidP="00945AB9">
      <w:pPr>
        <w:jc w:val="center"/>
        <w:rPr>
          <w:rFonts w:ascii="Garamond" w:eastAsia="Garamond" w:hAnsi="Garamond" w:cs="Garamond"/>
          <w:b/>
          <w:color w:val="595959"/>
          <w:sz w:val="24"/>
          <w:szCs w:val="24"/>
        </w:rPr>
      </w:pPr>
      <w:r>
        <w:rPr>
          <w:rFonts w:ascii="Garamond" w:eastAsia="Garamond" w:hAnsi="Garamond" w:cs="Garamond"/>
          <w:b/>
          <w:color w:val="595959"/>
          <w:sz w:val="24"/>
          <w:szCs w:val="24"/>
        </w:rPr>
        <w:t>Francisco Manuel Baião Soudo</w:t>
      </w:r>
      <w:r w:rsidR="00447202">
        <w:rPr>
          <w:rFonts w:ascii="Garamond" w:eastAsia="Garamond" w:hAnsi="Garamond" w:cs="Garamond"/>
          <w:b/>
          <w:color w:val="595959"/>
          <w:sz w:val="24"/>
          <w:szCs w:val="24"/>
        </w:rPr>
        <w:t xml:space="preserve"> Nº14060</w:t>
      </w:r>
    </w:p>
    <w:p w14:paraId="4BA14AB7" w14:textId="77777777" w:rsidR="00943966" w:rsidRDefault="00943966">
      <w:pPr>
        <w:jc w:val="center"/>
        <w:rPr>
          <w:rFonts w:ascii="Garamond" w:eastAsia="Garamond" w:hAnsi="Garamond" w:cs="Garamond"/>
          <w:b/>
          <w:color w:val="595959"/>
          <w:sz w:val="32"/>
          <w:szCs w:val="32"/>
        </w:rPr>
      </w:pPr>
    </w:p>
    <w:p w14:paraId="60683327" w14:textId="77777777" w:rsidR="00943966" w:rsidRDefault="00943966">
      <w:pPr>
        <w:jc w:val="center"/>
        <w:rPr>
          <w:rFonts w:ascii="Garamond" w:eastAsia="Garamond" w:hAnsi="Garamond" w:cs="Garamond"/>
          <w:b/>
          <w:color w:val="595959"/>
          <w:sz w:val="32"/>
          <w:szCs w:val="32"/>
        </w:rPr>
      </w:pPr>
    </w:p>
    <w:p w14:paraId="187F57CE" w14:textId="5E4685F9" w:rsidR="00943966" w:rsidRDefault="00945AB9">
      <w:pPr>
        <w:spacing w:line="240" w:lineRule="auto"/>
        <w:jc w:val="center"/>
        <w:rPr>
          <w:rFonts w:ascii="Garamond" w:eastAsia="Garamond" w:hAnsi="Garamond" w:cs="Garamond"/>
          <w:color w:val="595959"/>
          <w:sz w:val="20"/>
          <w:szCs w:val="20"/>
        </w:rPr>
      </w:pPr>
      <w:r>
        <w:rPr>
          <w:rFonts w:ascii="Garamond" w:eastAsia="Garamond" w:hAnsi="Garamond" w:cs="Garamond"/>
          <w:color w:val="595959"/>
          <w:sz w:val="20"/>
          <w:szCs w:val="20"/>
        </w:rPr>
        <w:t>Docentes</w:t>
      </w:r>
    </w:p>
    <w:p w14:paraId="628E782E" w14:textId="77777777" w:rsidR="00943966" w:rsidRDefault="00943966">
      <w:pPr>
        <w:rPr>
          <w:rFonts w:ascii="Garamond" w:eastAsia="Garamond" w:hAnsi="Garamond" w:cs="Garamond"/>
          <w:color w:val="595959"/>
          <w:sz w:val="20"/>
          <w:szCs w:val="20"/>
        </w:rPr>
      </w:pPr>
    </w:p>
    <w:p w14:paraId="0EA5640A" w14:textId="77777777" w:rsidR="00943966" w:rsidRDefault="00943966">
      <w:pPr>
        <w:rPr>
          <w:rFonts w:ascii="Garamond" w:eastAsia="Garamond" w:hAnsi="Garamond" w:cs="Garamond"/>
          <w:color w:val="595959"/>
          <w:sz w:val="20"/>
          <w:szCs w:val="20"/>
        </w:rPr>
      </w:pPr>
    </w:p>
    <w:p w14:paraId="79FB999D" w14:textId="77777777" w:rsidR="00943966" w:rsidRDefault="00943966">
      <w:pPr>
        <w:rPr>
          <w:rFonts w:ascii="Garamond" w:eastAsia="Garamond" w:hAnsi="Garamond" w:cs="Garamond"/>
          <w:color w:val="595959"/>
          <w:sz w:val="20"/>
          <w:szCs w:val="20"/>
        </w:rPr>
      </w:pPr>
    </w:p>
    <w:p w14:paraId="44410EE6" w14:textId="77777777" w:rsidR="00943966" w:rsidRDefault="00943966">
      <w:pPr>
        <w:rPr>
          <w:rFonts w:ascii="Garamond" w:eastAsia="Garamond" w:hAnsi="Garamond" w:cs="Garamond"/>
          <w:color w:val="595959"/>
          <w:sz w:val="20"/>
          <w:szCs w:val="20"/>
        </w:rPr>
      </w:pPr>
    </w:p>
    <w:p w14:paraId="0EE578EE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7AB7265" w14:textId="77777777" w:rsidR="00A23AA6" w:rsidRDefault="00A23AA6" w:rsidP="003030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38036152" w14:textId="77777777" w:rsidR="00A23AA6" w:rsidRDefault="00A23AA6" w:rsidP="003030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6E7F039" w14:textId="77777777" w:rsidR="00A23AA6" w:rsidRDefault="00A23AA6" w:rsidP="003030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9C82E5D" w14:textId="77777777" w:rsidR="00A23AA6" w:rsidRDefault="00A23AA6" w:rsidP="003030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2D70366" w14:textId="77777777" w:rsidR="00945AB9" w:rsidRDefault="00945AB9" w:rsidP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  <w:r>
        <w:rPr>
          <w:rFonts w:ascii="Garamond" w:eastAsia="Garamond" w:hAnsi="Garamond" w:cs="Garamond"/>
          <w:color w:val="595959"/>
          <w:sz w:val="16"/>
          <w:szCs w:val="16"/>
        </w:rPr>
        <w:t>Beja , março de 2026</w:t>
      </w:r>
    </w:p>
    <w:p w14:paraId="4F001697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FBF2576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5410C3B6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9F7F844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975DAD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133EF68C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1B562CF7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72AC1A6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218309E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eastAsia="en-GB"/>
        </w:rPr>
        <w:id w:val="4387300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35077F" w14:textId="0B6CC153" w:rsidR="00945AB9" w:rsidRDefault="00945AB9">
          <w:pPr>
            <w:pStyle w:val="Cabealhodondice"/>
          </w:pPr>
          <w:r>
            <w:t>Conteúdo</w:t>
          </w:r>
        </w:p>
        <w:p w14:paraId="1D6D7359" w14:textId="49C3655F" w:rsidR="00945AB9" w:rsidRDefault="00E915C8">
          <w:fldSimple w:instr=" TOC \o &quot;1-3&quot; \h \z \u ">
            <w:r>
              <w:rPr>
                <w:b/>
                <w:bCs/>
                <w:noProof/>
              </w:rPr>
              <w:t>Não foi encontrada nenhuma entrada de índice.</w:t>
            </w:r>
          </w:fldSimple>
        </w:p>
      </w:sdtContent>
    </w:sdt>
    <w:p w14:paraId="516F7805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9FB0B6A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130A6EF3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EEF2232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F30AA81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7849EB3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EDFB511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DC14B93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E02318B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1C24B395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8CAD76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0FB4D4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D80BCE6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213E2A6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3378ECE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54F52733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71731DD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DFCC287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51297AD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9529C11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45A6B2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2725ED6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1670A5E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3B1D6BF7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586B52A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7BFBB3A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AC48095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2EC1AD3A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73516C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D355F98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26BAB317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185CF17" w14:textId="77777777" w:rsidR="00945AB9" w:rsidRDefault="00945AB9" w:rsidP="00570B49">
      <w:pPr>
        <w:rPr>
          <w:rFonts w:ascii="Garamond" w:eastAsia="Garamond" w:hAnsi="Garamond" w:cs="Garamond"/>
          <w:color w:val="595959"/>
          <w:sz w:val="16"/>
          <w:szCs w:val="16"/>
        </w:rPr>
      </w:pPr>
    </w:p>
    <w:p w14:paraId="627D1F7D" w14:textId="77777777" w:rsidR="00C85EFC" w:rsidRPr="00B42CB6" w:rsidRDefault="00C85EFC" w:rsidP="00B42CB6"/>
    <w:sectPr w:rsidR="00C85EFC" w:rsidRPr="00B42CB6">
      <w:pgSz w:w="11906" w:h="16838"/>
      <w:pgMar w:top="1417" w:right="1701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A3947A-B25F-4B96-9D0D-467ED67FA2E1}"/>
    <w:embedBold r:id="rId2" w:fontKey="{3DEC47C4-C38F-4AB4-BAE8-70FEFA9DFFA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6BA59A53-96EE-403F-8F7B-147DBA982BB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9BC1C62-1A1B-4A81-AA15-AA271682266C}"/>
    <w:embedItalic r:id="rId5" w:fontKey="{FFD02CF7-E38D-4A08-BD84-7E8D65A832A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3075B51-CD65-4E56-9CCA-E5EB7A6527FE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7" w:fontKey="{2A4BB324-D0F4-4688-8532-4502F6C77377}"/>
    <w:embedBold r:id="rId8" w:fontKey="{77D191DD-380B-4DB1-984E-9C4C740798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B4673"/>
    <w:multiLevelType w:val="multilevel"/>
    <w:tmpl w:val="CF0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050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966"/>
    <w:rsid w:val="00053C28"/>
    <w:rsid w:val="00124EA3"/>
    <w:rsid w:val="00131A88"/>
    <w:rsid w:val="001456FA"/>
    <w:rsid w:val="001542B2"/>
    <w:rsid w:val="001A1730"/>
    <w:rsid w:val="001A2A1B"/>
    <w:rsid w:val="00223480"/>
    <w:rsid w:val="00260991"/>
    <w:rsid w:val="0029161C"/>
    <w:rsid w:val="002A10FA"/>
    <w:rsid w:val="002F27B9"/>
    <w:rsid w:val="003030B9"/>
    <w:rsid w:val="00354406"/>
    <w:rsid w:val="003D0FA6"/>
    <w:rsid w:val="00407EFF"/>
    <w:rsid w:val="00431A92"/>
    <w:rsid w:val="00447202"/>
    <w:rsid w:val="0050630D"/>
    <w:rsid w:val="00511F24"/>
    <w:rsid w:val="0055363B"/>
    <w:rsid w:val="00555591"/>
    <w:rsid w:val="00570B49"/>
    <w:rsid w:val="006C158A"/>
    <w:rsid w:val="00712563"/>
    <w:rsid w:val="007C23AB"/>
    <w:rsid w:val="008B6663"/>
    <w:rsid w:val="008E4A33"/>
    <w:rsid w:val="00910902"/>
    <w:rsid w:val="00943966"/>
    <w:rsid w:val="00945AB9"/>
    <w:rsid w:val="0096538C"/>
    <w:rsid w:val="00A23AA6"/>
    <w:rsid w:val="00A512F7"/>
    <w:rsid w:val="00A62841"/>
    <w:rsid w:val="00B42CB6"/>
    <w:rsid w:val="00B543D5"/>
    <w:rsid w:val="00C85EFC"/>
    <w:rsid w:val="00C86907"/>
    <w:rsid w:val="00C87F8F"/>
    <w:rsid w:val="00D82A9E"/>
    <w:rsid w:val="00D925D9"/>
    <w:rsid w:val="00E300A1"/>
    <w:rsid w:val="00E43D06"/>
    <w:rsid w:val="00E915C8"/>
    <w:rsid w:val="00ED7C65"/>
    <w:rsid w:val="00ED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744D7"/>
  <w15:docId w15:val="{75076399-8570-904F-A650-8400CF07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0863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8632F"/>
    <w:rPr>
      <w:rFonts w:ascii="Segoe UI" w:hAnsi="Segoe UI" w:cs="Segoe UI"/>
      <w:sz w:val="18"/>
      <w:szCs w:val="18"/>
    </w:rPr>
  </w:style>
  <w:style w:type="table" w:styleId="TabelacomGrelha">
    <w:name w:val="Table Grid"/>
    <w:basedOn w:val="Tabelanormal"/>
    <w:uiPriority w:val="59"/>
    <w:rsid w:val="002E6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elanormal"/>
    <w:pPr>
      <w:spacing w:after="0" w:line="240" w:lineRule="auto"/>
    </w:pPr>
    <w:tblPr>
      <w:tblStyleRowBandSize w:val="1"/>
      <w:tblStyleColBandSize w:val="1"/>
    </w:tblPr>
  </w:style>
  <w:style w:type="paragraph" w:styleId="Cabealhodondice">
    <w:name w:val="TOC Heading"/>
    <w:basedOn w:val="Ttulo1"/>
    <w:next w:val="Normal"/>
    <w:uiPriority w:val="39"/>
    <w:unhideWhenUsed/>
    <w:qFormat/>
    <w:rsid w:val="00945AB9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945AB9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45AB9"/>
    <w:rPr>
      <w:color w:val="605E5C"/>
      <w:shd w:val="clear" w:color="auto" w:fill="E1DFDD"/>
    </w:rPr>
  </w:style>
  <w:style w:type="numbering" w:customStyle="1" w:styleId="Semlista1">
    <w:name w:val="Sem lista1"/>
    <w:next w:val="Semlista"/>
    <w:uiPriority w:val="99"/>
    <w:semiHidden/>
    <w:unhideWhenUsed/>
    <w:rsid w:val="00E43D06"/>
  </w:style>
  <w:style w:type="paragraph" w:customStyle="1" w:styleId="msonormal0">
    <w:name w:val="msonormal"/>
    <w:basedOn w:val="Normal"/>
    <w:rsid w:val="00E43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numbering" w:customStyle="1" w:styleId="Semlista2">
    <w:name w:val="Sem lista2"/>
    <w:next w:val="Semlista"/>
    <w:uiPriority w:val="99"/>
    <w:semiHidden/>
    <w:unhideWhenUsed/>
    <w:rsid w:val="00570B49"/>
  </w:style>
  <w:style w:type="paragraph" w:styleId="ndice1">
    <w:name w:val="toc 1"/>
    <w:basedOn w:val="Normal"/>
    <w:next w:val="Normal"/>
    <w:autoRedefine/>
    <w:uiPriority w:val="39"/>
    <w:unhideWhenUsed/>
    <w:rsid w:val="00570B49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570B49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570B4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18F27656F0E84D9231643EEBD19CE5" ma:contentTypeVersion="2" ma:contentTypeDescription="Criar um novo documento." ma:contentTypeScope="" ma:versionID="4a40724f973ace353ea7c31e665b07a6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6fa6e947862d98bac138343e90ef4911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Data de Início do Agendamento" ma:internalName="PublishingStartDate">
      <xsd:simpleType>
        <xsd:restriction base="dms:Unknown"/>
      </xsd:simpleType>
    </xsd:element>
    <xsd:element name="PublishingExpirationDate" ma:index="9" nillable="true" ma:displayName="Data de Fim do Agendamento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0Z8fGdI1hWY4S+roGbkoiQCokA==">CgMxLjA4AHIhMWxJZG9DRDRyb0UtZVNoRlk4aTNReVBUWC1QeF9FeUVX</go:docsCustomData>
</go:gDocsCustomXmlDataStorage>
</file>

<file path=customXml/itemProps1.xml><?xml version="1.0" encoding="utf-8"?>
<ds:datastoreItem xmlns:ds="http://schemas.openxmlformats.org/officeDocument/2006/customXml" ds:itemID="{AA5844AC-FA31-49F3-ABAA-857C5BA20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53A3A34B-A22B-4832-A211-990AC30161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F32CEB-D32A-42F4-890F-D2E3A98B8F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2A10A0-9F1D-4F5D-AE9F-ADFB2562F43D}">
  <ds:schemaRefs>
    <ds:schemaRef ds:uri="http://schemas.microsoft.com/office/2006/metadata/propertie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Paula Andreia Abrantes Monteiro</dc:creator>
  <cp:lastModifiedBy>Francisco Manuel Baião Soudo</cp:lastModifiedBy>
  <cp:revision>4</cp:revision>
  <dcterms:created xsi:type="dcterms:W3CDTF">2026-03-03T11:10:00Z</dcterms:created>
  <dcterms:modified xsi:type="dcterms:W3CDTF">2026-04-26T14:10:00Z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edoclink_DocumentConvertToPdf">
    <vt:lpwstr/>
  </property>
  <property fmtid="{D5CDD505-2E9C-101B-9397-08002B2CF9AE}" pid="3" name="_e-doclink_UrlBase">
    <vt:lpwstr>https://edoc.ipbeja.pt/</vt:lpwstr>
  </property>
  <property fmtid="{D5CDD505-2E9C-101B-9397-08002B2CF9AE}" pid="4" name="_edoclink_DocumentKey">
    <vt:lpwstr>a0967a03-d5b9-4fe1-ab05-91245c37ed15</vt:lpwstr>
  </property>
  <property fmtid="{D5CDD505-2E9C-101B-9397-08002B2CF9AE}" pid="5" name="_edoclink_DocumentVersion">
    <vt:lpwstr>2</vt:lpwstr>
  </property>
  <property fmtid="{D5CDD505-2E9C-101B-9397-08002B2CF9AE}" pid="6" name="_edoclink_StageKey">
    <vt:lpwstr>a7950087-fd71-ef11-9c11-005056bb9c42</vt:lpwstr>
  </property>
  <property fmtid="{D5CDD505-2E9C-101B-9397-08002B2CF9AE}" pid="7" name="_edoclink_ContainerType">
    <vt:lpwstr>Distribution</vt:lpwstr>
  </property>
  <property fmtid="{D5CDD505-2E9C-101B-9397-08002B2CF9AE}" pid="8" name="_edoclink_ContainerKey">
    <vt:lpwstr>dfa1565d-c700-ef11-9c0b-005056bb9c42</vt:lpwstr>
  </property>
  <property fmtid="{D5CDD505-2E9C-101B-9397-08002B2CF9AE}" pid="9" name="ContentTypeId">
    <vt:lpwstr>0x0101009218F27656F0E84D9231643EEBD19CE5</vt:lpwstr>
  </property>
</Properties>
</file>