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exact" w:line="414"/>
        <w:jc w:val="center"/>
      </w:pP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U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s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z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p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c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u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</w:p>
    <w:p>
      <w:pPr>
        <w:widowControl w:val="0"/>
        <w:spacing w:before="0" w:after="113" w:lineRule="exact" w:line="20"/>
        <w:jc w:val="left"/>
      </w:pPr>
    </w:p>
    <w:p>
      <w:pPr>
        <w:widowControl w:val="0"/>
        <w:spacing w:before="0" w:after="0" w:lineRule="exact" w:line="290"/>
        <w:jc w:val="center"/>
      </w:pP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M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u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l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b</w:t>
      </w:r>
      <w:r>
        <w:rPr>
          <w:rFonts w:ascii="Arial" w:hAnsi="Arial" w:cs="Arial" w:eastAsia="Arial"/>
          <w:b w:val="0"/>
          <w:i w:val="0"/>
          <w:sz w:val="24"/>
        </w:rPr>
        <w:t>u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,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n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m</w:t>
      </w:r>
      <w:r>
        <w:rPr>
          <w:rFonts w:ascii="Arial" w:hAnsi="Arial" w:cs="Arial" w:eastAsia="Arial"/>
          <w:b w:val="0"/>
          <w:i w:val="0"/>
          <w:sz w:val="24"/>
        </w:rPr>
        <w:t>e</w:t>
      </w:r>
    </w:p>
    <w:p>
      <w:pPr>
        <w:widowControl w:val="0"/>
        <w:spacing w:before="0" w:after="113" w:lineRule="exact" w:line="20"/>
        <w:jc w:val="left"/>
      </w:pPr>
    </w:p>
    <w:p>
      <w:pPr>
        <w:widowControl w:val="0"/>
        <w:spacing w:before="0" w:after="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,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>C</w:t>
      </w:r>
    </w:p>
    <w:p>
      <w:pPr>
        <w:widowControl w:val="0"/>
        <w:spacing w:before="0" w:after="113" w:lineRule="exact" w:line="20"/>
        <w:jc w:val="left"/>
      </w:pPr>
    </w:p>
    <w:p>
      <w:pPr>
        <w:widowControl w:val="0"/>
        <w:spacing w:before="0" w:after="136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,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h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w</w:t>
      </w:r>
      <w:r>
        <w:rPr>
          <w:rFonts w:ascii="Arial" w:hAnsi="Arial" w:cs="Arial" w:eastAsia="Arial"/>
          <w:b w:val="0"/>
          <w:i w:val="0"/>
          <w:sz w:val="20"/>
        </w:rPr>
        <w:t>,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’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,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7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8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2</w:t>
      </w:r>
      <w:r>
        <w:rPr>
          <w:rFonts w:ascii="Arial" w:hAnsi="Arial" w:cs="Arial" w:eastAsia="Arial"/>
          <w:b w:val="0"/>
          <w:i w:val="0"/>
          <w:sz w:val="20"/>
        </w:rPr>
        <w:t>0</w:t>
      </w:r>
      <w:r>
        <w:rPr>
          <w:rFonts w:ascii="Arial" w:hAnsi="Arial" w:cs="Arial" w:eastAsia="Arial"/>
          <w:b w:val="0"/>
          <w:i w:val="0"/>
          <w:sz w:val="20"/>
        </w:rPr>
        <w:t>2</w:t>
      </w:r>
      <w:r>
        <w:rPr>
          <w:rFonts w:ascii="Arial" w:hAnsi="Arial" w:cs="Arial" w:eastAsia="Arial"/>
          <w:b w:val="0"/>
          <w:i w:val="0"/>
          <w:sz w:val="20"/>
        </w:rPr>
        <w:t>6</w:t>
      </w:r>
    </w:p>
    <w:p>
      <w:pPr>
        <w:keepNext/>
        <w:widowControl w:val="0"/>
        <w:spacing w:before="160" w:after="40" w:lineRule="exact" w:line="272"/>
        <w:jc w:val="left"/>
      </w:pPr>
      <w:r>
        <w:rPr>
          <w:rFonts w:ascii="Arial" w:hAnsi="Arial" w:cs="Arial" w:eastAsia="Arial"/>
          <w:b/>
          <w:i w:val="0"/>
          <w:color w:val="16263A"/>
          <w:sz w:val="22"/>
        </w:rPr>
        <w:t>I</w:t>
      </w:r>
      <w:r>
        <w:rPr>
          <w:rFonts w:ascii="Arial" w:hAnsi="Arial" w:cs="Arial" w:eastAsia="Arial"/>
          <w:b/>
          <w:i w:val="0"/>
          <w:color w:val="16263A"/>
          <w:sz w:val="22"/>
        </w:rPr>
        <w:t>l</w:t>
      </w:r>
      <w:r>
        <w:rPr>
          <w:rFonts w:ascii="Arial" w:hAnsi="Arial" w:cs="Arial" w:eastAsia="Arial"/>
          <w:b/>
          <w:i w:val="0"/>
          <w:color w:val="16263A"/>
          <w:sz w:val="22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2"/>
        </w:rPr>
        <w:t>p</w:t>
      </w:r>
      <w:r>
        <w:rPr>
          <w:rFonts w:ascii="Arial" w:hAnsi="Arial" w:cs="Arial" w:eastAsia="Arial"/>
          <w:b/>
          <w:i w:val="0"/>
          <w:color w:val="16263A"/>
          <w:sz w:val="22"/>
        </w:rPr>
        <w:t>r</w:t>
      </w:r>
      <w:r>
        <w:rPr>
          <w:rFonts w:ascii="Arial" w:hAnsi="Arial" w:cs="Arial" w:eastAsia="Arial"/>
          <w:b/>
          <w:i w:val="0"/>
          <w:color w:val="16263A"/>
          <w:sz w:val="22"/>
        </w:rPr>
        <w:t>o</w:t>
      </w:r>
      <w:r>
        <w:rPr>
          <w:rFonts w:ascii="Arial" w:hAnsi="Arial" w:cs="Arial" w:eastAsia="Arial"/>
          <w:b/>
          <w:i w:val="0"/>
          <w:color w:val="16263A"/>
          <w:sz w:val="22"/>
        </w:rPr>
        <w:t>b</w:t>
      </w:r>
      <w:r>
        <w:rPr>
          <w:rFonts w:ascii="Arial" w:hAnsi="Arial" w:cs="Arial" w:eastAsia="Arial"/>
          <w:b/>
          <w:i w:val="0"/>
          <w:color w:val="16263A"/>
          <w:sz w:val="22"/>
        </w:rPr>
        <w:t>l</w:t>
      </w:r>
      <w:r>
        <w:rPr>
          <w:rFonts w:ascii="Arial" w:hAnsi="Arial" w:cs="Arial" w:eastAsia="Arial"/>
          <w:b/>
          <w:i w:val="0"/>
          <w:color w:val="16263A"/>
          <w:sz w:val="22"/>
        </w:rPr>
        <w:t>e</w:t>
      </w:r>
      <w:r>
        <w:rPr>
          <w:rFonts w:ascii="Arial" w:hAnsi="Arial" w:cs="Arial" w:eastAsia="Arial"/>
          <w:b/>
          <w:i w:val="0"/>
          <w:color w:val="16263A"/>
          <w:sz w:val="22"/>
        </w:rPr>
        <w:t>m</w:t>
      </w:r>
      <w:r>
        <w:rPr>
          <w:rFonts w:ascii="Arial" w:hAnsi="Arial" w:cs="Arial" w:eastAsia="Arial"/>
          <w:b/>
          <w:i w:val="0"/>
          <w:color w:val="16263A"/>
          <w:sz w:val="22"/>
        </w:rPr>
        <w:t>a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160" w:after="40" w:lineRule="exact" w:line="272"/>
        <w:jc w:val="left"/>
      </w:pPr>
      <w:r>
        <w:rPr>
          <w:rFonts w:ascii="Arial" w:hAnsi="Arial" w:cs="Arial" w:eastAsia="Arial"/>
          <w:b/>
          <w:i w:val="0"/>
          <w:color w:val="16263A"/>
          <w:sz w:val="22"/>
        </w:rPr>
        <w:t>L</w:t>
      </w:r>
      <w:r>
        <w:rPr>
          <w:rFonts w:ascii="Arial" w:hAnsi="Arial" w:cs="Arial" w:eastAsia="Arial"/>
          <w:b/>
          <w:i w:val="0"/>
          <w:color w:val="16263A"/>
          <w:sz w:val="22"/>
        </w:rPr>
        <w:t>o</w:t>
      </w:r>
      <w:r>
        <w:rPr>
          <w:rFonts w:ascii="Arial" w:hAnsi="Arial" w:cs="Arial" w:eastAsia="Arial"/>
          <w:b/>
          <w:i w:val="0"/>
          <w:color w:val="16263A"/>
          <w:sz w:val="22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2"/>
        </w:rPr>
        <w:t>s</w:t>
      </w:r>
      <w:r>
        <w:rPr>
          <w:rFonts w:ascii="Arial" w:hAnsi="Arial" w:cs="Arial" w:eastAsia="Arial"/>
          <w:b/>
          <w:i w:val="0"/>
          <w:color w:val="16263A"/>
          <w:sz w:val="22"/>
        </w:rPr>
        <w:t>t</w:t>
      </w:r>
      <w:r>
        <w:rPr>
          <w:rFonts w:ascii="Arial" w:hAnsi="Arial" w:cs="Arial" w:eastAsia="Arial"/>
          <w:b/>
          <w:i w:val="0"/>
          <w:color w:val="16263A"/>
          <w:sz w:val="22"/>
        </w:rPr>
        <w:t>r</w:t>
      </w:r>
      <w:r>
        <w:rPr>
          <w:rFonts w:ascii="Arial" w:hAnsi="Arial" w:cs="Arial" w:eastAsia="Arial"/>
          <w:b/>
          <w:i w:val="0"/>
          <w:color w:val="16263A"/>
          <w:sz w:val="22"/>
        </w:rPr>
        <w:t>u</w:t>
      </w:r>
      <w:r>
        <w:rPr>
          <w:rFonts w:ascii="Arial" w:hAnsi="Arial" w:cs="Arial" w:eastAsia="Arial"/>
          <w:b/>
          <w:i w:val="0"/>
          <w:color w:val="16263A"/>
          <w:sz w:val="22"/>
        </w:rPr>
        <w:t>m</w:t>
      </w:r>
      <w:r>
        <w:rPr>
          <w:rFonts w:ascii="Arial" w:hAnsi="Arial" w:cs="Arial" w:eastAsia="Arial"/>
          <w:b/>
          <w:i w:val="0"/>
          <w:color w:val="16263A"/>
          <w:sz w:val="22"/>
        </w:rPr>
        <w:t>e</w:t>
      </w:r>
      <w:r>
        <w:rPr>
          <w:rFonts w:ascii="Arial" w:hAnsi="Arial" w:cs="Arial" w:eastAsia="Arial"/>
          <w:b/>
          <w:i w:val="0"/>
          <w:color w:val="16263A"/>
          <w:sz w:val="22"/>
        </w:rPr>
        <w:t>n</w:t>
      </w:r>
      <w:r>
        <w:rPr>
          <w:rFonts w:ascii="Arial" w:hAnsi="Arial" w:cs="Arial" w:eastAsia="Arial"/>
          <w:b/>
          <w:i w:val="0"/>
          <w:color w:val="16263A"/>
          <w:sz w:val="22"/>
        </w:rPr>
        <w:t>t</w:t>
      </w:r>
      <w:r>
        <w:rPr>
          <w:rFonts w:ascii="Arial" w:hAnsi="Arial" w:cs="Arial" w:eastAsia="Arial"/>
          <w:b/>
          <w:i w:val="0"/>
          <w:color w:val="16263A"/>
          <w:sz w:val="22"/>
        </w:rPr>
        <w:t>o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160" w:after="40" w:lineRule="exact" w:line="272"/>
        <w:jc w:val="left"/>
      </w:pPr>
      <w:r>
        <w:rPr>
          <w:rFonts w:ascii="Arial" w:hAnsi="Arial" w:cs="Arial" w:eastAsia="Arial"/>
          <w:b/>
          <w:i w:val="0"/>
          <w:color w:val="16263A"/>
          <w:sz w:val="22"/>
        </w:rPr>
        <w:t>L</w:t>
      </w:r>
      <w:r>
        <w:rPr>
          <w:rFonts w:ascii="Arial" w:hAnsi="Arial" w:cs="Arial" w:eastAsia="Arial"/>
          <w:b/>
          <w:i w:val="0"/>
          <w:color w:val="16263A"/>
          <w:sz w:val="22"/>
        </w:rPr>
        <w:t>a</w:t>
      </w:r>
      <w:r>
        <w:rPr>
          <w:rFonts w:ascii="Arial" w:hAnsi="Arial" w:cs="Arial" w:eastAsia="Arial"/>
          <w:b/>
          <w:i w:val="0"/>
          <w:color w:val="16263A"/>
          <w:sz w:val="22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2"/>
        </w:rPr>
        <w:t>p</w:t>
      </w:r>
      <w:r>
        <w:rPr>
          <w:rFonts w:ascii="Arial" w:hAnsi="Arial" w:cs="Arial" w:eastAsia="Arial"/>
          <w:b/>
          <w:i w:val="0"/>
          <w:color w:val="16263A"/>
          <w:sz w:val="22"/>
        </w:rPr>
        <w:t>r</w:t>
      </w:r>
      <w:r>
        <w:rPr>
          <w:rFonts w:ascii="Arial" w:hAnsi="Arial" w:cs="Arial" w:eastAsia="Arial"/>
          <w:b/>
          <w:i w:val="0"/>
          <w:color w:val="16263A"/>
          <w:sz w:val="22"/>
        </w:rPr>
        <w:t>o</w:t>
      </w:r>
      <w:r>
        <w:rPr>
          <w:rFonts w:ascii="Arial" w:hAnsi="Arial" w:cs="Arial" w:eastAsia="Arial"/>
          <w:b/>
          <w:i w:val="0"/>
          <w:color w:val="16263A"/>
          <w:sz w:val="22"/>
        </w:rPr>
        <w:t>p</w:t>
      </w:r>
      <w:r>
        <w:rPr>
          <w:rFonts w:ascii="Arial" w:hAnsi="Arial" w:cs="Arial" w:eastAsia="Arial"/>
          <w:b/>
          <w:i w:val="0"/>
          <w:color w:val="16263A"/>
          <w:sz w:val="22"/>
        </w:rPr>
        <w:t>o</w:t>
      </w:r>
      <w:r>
        <w:rPr>
          <w:rFonts w:ascii="Arial" w:hAnsi="Arial" w:cs="Arial" w:eastAsia="Arial"/>
          <w:b/>
          <w:i w:val="0"/>
          <w:color w:val="16263A"/>
          <w:sz w:val="22"/>
        </w:rPr>
        <w:t>s</w:t>
      </w:r>
      <w:r>
        <w:rPr>
          <w:rFonts w:ascii="Arial" w:hAnsi="Arial" w:cs="Arial" w:eastAsia="Arial"/>
          <w:b/>
          <w:i w:val="0"/>
          <w:color w:val="16263A"/>
          <w:sz w:val="22"/>
        </w:rPr>
        <w:t>t</w:t>
      </w:r>
      <w:r>
        <w:rPr>
          <w:rFonts w:ascii="Arial" w:hAnsi="Arial" w:cs="Arial" w:eastAsia="Arial"/>
          <w:b/>
          <w:i w:val="0"/>
          <w:color w:val="16263A"/>
          <w:sz w:val="22"/>
        </w:rPr>
        <w:t>a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?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9">
        <w:r>
          <w:rPr>
            <w:rFonts w:ascii="Arial" w:hAnsi="Arial" w:cs="Arial" w:eastAsia="Arial"/>
            <w:color w:val="16263A"/>
            <w:sz w:val="22"/>
          </w:rPr>
          <w:t xml:space="preserve">fabiot2801@gmail.com</w:t>
        </w:r>
      </w:hyperlink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-esemp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Figura 1: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Q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</w:p>
    <w:sectPr w:rsidR="00FC693F" w:rsidRPr="0006063C" w:rsidSect="00034616">
      <w:pgSz w:w="11906" w:h="16838"/>
      <w:pgMar w:top="907" w:right="1247" w:bottom="79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fabiot2801@gmail.com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Rete TESS-4C. Presentazione per la Fiera Astroshow di Cesena</dc:title>
  <dc:subject/>
  <dc:creator>Fabio Tempera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