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E35" w:rsidRPr="00176C87" w:rsidRDefault="00963E35" w:rsidP="00176C87">
      <w:pPr>
        <w:pStyle w:val="a3"/>
        <w:rPr>
          <w:lang w:val="en-US"/>
        </w:rPr>
      </w:pPr>
      <w:r w:rsidRPr="00176C87">
        <w:t>4 порции</w:t>
      </w:r>
    </w:p>
    <w:p w:rsidR="00963E35" w:rsidRPr="00176C87" w:rsidRDefault="00963E35" w:rsidP="00176C87">
      <w:pPr>
        <w:pStyle w:val="a3"/>
      </w:pPr>
      <w:r w:rsidRPr="00176C87">
        <w:t>тесто:</w:t>
      </w:r>
    </w:p>
    <w:p w:rsidR="00963E35" w:rsidRPr="00176C87" w:rsidRDefault="00963E35" w:rsidP="00176C87">
      <w:pPr>
        <w:pStyle w:val="a3"/>
      </w:pPr>
      <w:r w:rsidRPr="00176C87">
        <w:t>Молоко — 500 мл</w:t>
      </w:r>
    </w:p>
    <w:p w:rsidR="00963E35" w:rsidRPr="00176C87" w:rsidRDefault="00963E35" w:rsidP="00176C87">
      <w:pPr>
        <w:pStyle w:val="a3"/>
      </w:pPr>
      <w:r w:rsidRPr="00176C87">
        <w:t>Мука — 250 г</w:t>
      </w:r>
    </w:p>
    <w:p w:rsidR="00963E35" w:rsidRPr="00176C87" w:rsidRDefault="00963E35" w:rsidP="00176C87">
      <w:pPr>
        <w:pStyle w:val="a3"/>
      </w:pPr>
      <w:r w:rsidRPr="00176C87">
        <w:t>Яйца — 4 шт.</w:t>
      </w:r>
    </w:p>
    <w:p w:rsidR="00963E35" w:rsidRPr="00176C87" w:rsidRDefault="00963E35" w:rsidP="00176C87">
      <w:pPr>
        <w:pStyle w:val="a3"/>
      </w:pPr>
      <w:r w:rsidRPr="00176C87">
        <w:t>Ванильный сахар — 2 </w:t>
      </w:r>
      <w:proofErr w:type="spellStart"/>
      <w:r w:rsidRPr="00176C87">
        <w:t>ч.</w:t>
      </w:r>
      <w:proofErr w:type="gramStart"/>
      <w:r w:rsidRPr="00176C87">
        <w:t>л</w:t>
      </w:r>
      <w:proofErr w:type="spellEnd"/>
      <w:proofErr w:type="gramEnd"/>
      <w:r w:rsidRPr="00176C87">
        <w:t>.</w:t>
      </w:r>
    </w:p>
    <w:p w:rsidR="00963E35" w:rsidRPr="00176C87" w:rsidRDefault="00963E35" w:rsidP="00176C87">
      <w:pPr>
        <w:pStyle w:val="a3"/>
      </w:pPr>
      <w:r w:rsidRPr="00176C87">
        <w:t>Сливочное масло</w:t>
      </w:r>
    </w:p>
    <w:p w:rsidR="00963E35" w:rsidRPr="00176C87" w:rsidRDefault="00963E35" w:rsidP="00176C87">
      <w:pPr>
        <w:pStyle w:val="a3"/>
      </w:pPr>
      <w:r w:rsidRPr="00176C87">
        <w:t>Соль мелкая</w:t>
      </w:r>
    </w:p>
    <w:p w:rsidR="00963E35" w:rsidRPr="00176C87" w:rsidRDefault="00963E35" w:rsidP="00176C87">
      <w:pPr>
        <w:pStyle w:val="a3"/>
      </w:pPr>
      <w:r w:rsidRPr="00176C87">
        <w:t>для начинки:</w:t>
      </w:r>
    </w:p>
    <w:p w:rsidR="00963E35" w:rsidRPr="00176C87" w:rsidRDefault="00963E35" w:rsidP="00176C87">
      <w:pPr>
        <w:pStyle w:val="a3"/>
      </w:pPr>
      <w:r w:rsidRPr="00176C87">
        <w:t>Апельсин — 1 шт.</w:t>
      </w:r>
    </w:p>
    <w:p w:rsidR="00963E35" w:rsidRPr="00176C87" w:rsidRDefault="00963E35" w:rsidP="00176C87">
      <w:pPr>
        <w:pStyle w:val="a3"/>
      </w:pPr>
      <w:r w:rsidRPr="00176C87">
        <w:t>Лимон — 1 шт.</w:t>
      </w:r>
    </w:p>
    <w:p w:rsidR="00963E35" w:rsidRPr="00176C87" w:rsidRDefault="00963E35" w:rsidP="00176C87">
      <w:pPr>
        <w:pStyle w:val="a3"/>
      </w:pPr>
      <w:r w:rsidRPr="00176C87">
        <w:t>Сахар — 100 г</w:t>
      </w:r>
    </w:p>
    <w:p w:rsidR="00963E35" w:rsidRPr="00176C87" w:rsidRDefault="00963E35" w:rsidP="00176C87">
      <w:pPr>
        <w:pStyle w:val="a3"/>
      </w:pPr>
      <w:r w:rsidRPr="00176C87">
        <w:t>Сливочное масло — 100 г</w:t>
      </w:r>
    </w:p>
    <w:p w:rsidR="00B1508C" w:rsidRDefault="00B1508C" w:rsidP="00176C87">
      <w:pPr>
        <w:pStyle w:val="a3"/>
        <w:rPr>
          <w:lang w:val="en-US"/>
        </w:rPr>
      </w:pPr>
    </w:p>
    <w:p w:rsidR="00176C87" w:rsidRPr="00176C87" w:rsidRDefault="00176C87" w:rsidP="00176C87">
      <w:pPr>
        <w:shd w:val="clear" w:color="auto" w:fill="FAFAFA"/>
        <w:spacing w:line="300" w:lineRule="atLeast"/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noProof/>
          <w:color w:val="505090"/>
          <w:sz w:val="21"/>
          <w:szCs w:val="21"/>
          <w:lang w:eastAsia="ru-RU"/>
        </w:rPr>
        <w:drawing>
          <wp:inline distT="0" distB="0" distL="0" distR="0">
            <wp:extent cx="5981700" cy="3971925"/>
            <wp:effectExtent l="0" t="0" r="0" b="9525"/>
            <wp:docPr id="12" name="Рисунок 12" descr="http://img2.belonika.ru/media/thumbs/96/a9/96a9e3683511d248475b91bb4b8a6e6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belonika.ru/media/thumbs/96/a9/96a9e3683511d248475b91bb4b8a6e6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87" w:rsidRPr="00176C87" w:rsidRDefault="00176C87" w:rsidP="00176C87">
      <w:pPr>
        <w:numPr>
          <w:ilvl w:val="0"/>
          <w:numId w:val="3"/>
        </w:numPr>
        <w:shd w:val="clear" w:color="auto" w:fill="FAFAFA"/>
        <w:spacing w:before="100" w:beforeAutospacing="1" w:after="0" w:line="300" w:lineRule="atLeast"/>
        <w:ind w:left="300"/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</w:pPr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>Если жарить на сковороде диаметром 14 см, то из такого количества ингредиентов получится 28 небольших блинчиков. </w:t>
      </w:r>
    </w:p>
    <w:p w:rsidR="00176C87" w:rsidRPr="00176C87" w:rsidRDefault="00176C87" w:rsidP="00176C87">
      <w:pPr>
        <w:numPr>
          <w:ilvl w:val="0"/>
          <w:numId w:val="3"/>
        </w:numPr>
        <w:shd w:val="clear" w:color="auto" w:fill="FAFAFA"/>
        <w:spacing w:before="100" w:beforeAutospacing="1" w:after="240" w:line="300" w:lineRule="atLeast"/>
        <w:ind w:left="300"/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</w:pPr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>Возьмите масла с небольшим запасом - примерно чайную ложку мы положим в тесто, и еще нужно будет смазывать сковородку.</w:t>
      </w:r>
    </w:p>
    <w:p w:rsidR="00176C87" w:rsidRPr="00176C87" w:rsidRDefault="00176C87" w:rsidP="00176C87">
      <w:pPr>
        <w:numPr>
          <w:ilvl w:val="0"/>
          <w:numId w:val="3"/>
        </w:numPr>
        <w:shd w:val="clear" w:color="auto" w:fill="FAFAFA"/>
        <w:spacing w:before="100" w:beforeAutospacing="1" w:after="0" w:line="300" w:lineRule="atLeast"/>
        <w:ind w:left="300"/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</w:pPr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>С таким количеством сахара будет очень сладко, но французы сладкоежки. Если не любите "приторное" - смело уменьшайте в два раза.</w:t>
      </w:r>
    </w:p>
    <w:p w:rsidR="00176C87" w:rsidRPr="00176C87" w:rsidRDefault="00176C87" w:rsidP="00176C87">
      <w:pPr>
        <w:numPr>
          <w:ilvl w:val="0"/>
          <w:numId w:val="3"/>
        </w:numPr>
        <w:shd w:val="clear" w:color="auto" w:fill="FAFAFA"/>
        <w:spacing w:before="100" w:beforeAutospacing="1" w:line="300" w:lineRule="atLeast"/>
        <w:ind w:left="300"/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</w:pPr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 xml:space="preserve"> Для </w:t>
      </w:r>
      <w:proofErr w:type="spellStart"/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>фламбирования</w:t>
      </w:r>
      <w:proofErr w:type="spellEnd"/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 xml:space="preserve"> (поджигания) нужны 4 ст. ложки апельсинового ликера Гран </w:t>
      </w:r>
      <w:proofErr w:type="spellStart"/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>Марнье</w:t>
      </w:r>
      <w:proofErr w:type="spellEnd"/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 xml:space="preserve"> (</w:t>
      </w:r>
      <w:proofErr w:type="spellStart"/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>Grand</w:t>
      </w:r>
      <w:proofErr w:type="spellEnd"/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 xml:space="preserve"> </w:t>
      </w:r>
      <w:proofErr w:type="spellStart"/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>Marnier</w:t>
      </w:r>
      <w:proofErr w:type="spellEnd"/>
      <w:r w:rsidRPr="00176C87">
        <w:rPr>
          <w:rFonts w:ascii="Times New Roman" w:eastAsia="Times New Roman" w:hAnsi="Times New Roman" w:cs="Times New Roman"/>
          <w:b/>
          <w:bCs/>
          <w:color w:val="2B2B2B"/>
          <w:sz w:val="21"/>
          <w:szCs w:val="21"/>
          <w:lang w:eastAsia="ru-RU"/>
        </w:rPr>
        <w:t>)</w:t>
      </w:r>
    </w:p>
    <w:p w:rsidR="00176C87" w:rsidRPr="00176C87" w:rsidRDefault="00176C87" w:rsidP="00176C87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</w:pPr>
      <w:r w:rsidRPr="00176C87"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  <w:t>1.</w:t>
      </w:r>
    </w:p>
    <w:p w:rsidR="00176C87" w:rsidRPr="00176C87" w:rsidRDefault="00176C87" w:rsidP="00176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муку вбить яйца, хорошо </w:t>
      </w:r>
      <w:proofErr w:type="gramStart"/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вымешать</w:t>
      </w:r>
      <w:proofErr w:type="gramEnd"/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добавить сахар, снова перемешать и постепенно, небольшими порциями влить молоко. В самом конце влить ложечку растопле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ного масла (оно не дол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</w:t>
      </w: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быть горячим). </w:t>
      </w: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Очень-очень хорошо вымешиваем.</w:t>
      </w: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</w:t>
      </w: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конце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следует процедить</w:t>
      </w: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сквозь мелкое сито,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избежания</w:t>
      </w:r>
      <w:proofErr w:type="spellEnd"/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комков. Отправляем отстояться минимум на 2 часа.</w:t>
      </w:r>
    </w:p>
    <w:p w:rsidR="00176C87" w:rsidRPr="00176C87" w:rsidRDefault="00176C87" w:rsidP="00176C8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r>
        <w:rPr>
          <w:rFonts w:ascii="Times New Roman" w:eastAsia="Times New Roman" w:hAnsi="Times New Roman" w:cs="Times New Roman"/>
          <w:noProof/>
          <w:color w:val="505090"/>
          <w:sz w:val="2"/>
          <w:szCs w:val="2"/>
          <w:lang w:eastAsia="ru-RU"/>
        </w:rPr>
        <w:drawing>
          <wp:inline distT="0" distB="0" distL="0" distR="0">
            <wp:extent cx="2895600" cy="1924050"/>
            <wp:effectExtent l="0" t="0" r="0" b="0"/>
            <wp:docPr id="11" name="Рисунок 11" descr="http://img3.belonika.ru/media/thumbs/21/a3/21a376e35819a7cee6c141ebe7e73c9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3.belonika.ru/media/thumbs/21/a3/21a376e35819a7cee6c141ebe7e73c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505090"/>
          <w:sz w:val="2"/>
          <w:szCs w:val="2"/>
          <w:lang w:eastAsia="ru-RU"/>
        </w:rPr>
        <w:drawing>
          <wp:inline distT="0" distB="0" distL="0" distR="0">
            <wp:extent cx="2895600" cy="1924050"/>
            <wp:effectExtent l="0" t="0" r="0" b="0"/>
            <wp:docPr id="10" name="Рисунок 10" descr="http://img3.belonika.ru/media/thumbs/45/3f/453fcbffda5326c32aa80bd58c1d732f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3.belonika.ru/media/thumbs/45/3f/453fcbffda5326c32aa80bd58c1d732f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87" w:rsidRPr="00176C87" w:rsidRDefault="00176C87" w:rsidP="00176C87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</w:pPr>
      <w:r w:rsidRPr="00176C87"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  <w:t>2.</w:t>
      </w:r>
    </w:p>
    <w:p w:rsidR="00176C87" w:rsidRPr="00176C87" w:rsidRDefault="00176C87" w:rsidP="00176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505090"/>
          <w:sz w:val="24"/>
          <w:szCs w:val="24"/>
          <w:lang w:eastAsia="ru-RU"/>
        </w:rPr>
        <w:drawing>
          <wp:inline distT="0" distB="0" distL="0" distR="0">
            <wp:extent cx="5981700" cy="3971925"/>
            <wp:effectExtent l="0" t="0" r="0" b="9525"/>
            <wp:docPr id="9" name="Рисунок 9" descr="http://img3.belonika.ru/media/thumbs/c0/2e/c02e05c593bb642a9aa6e7d5de99a873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3.belonika.ru/media/thumbs/c0/2e/c02e05c593bb642a9aa6e7d5de99a87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растопленное масло вмешиваем сахар, на мелкой терке натираем цедру лимона - 1 </w:t>
      </w:r>
      <w:proofErr w:type="spellStart"/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>ст.л</w:t>
      </w:r>
      <w:proofErr w:type="spellEnd"/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>. и апельсина - всю. Отжимаем из цитрусов сок.</w:t>
      </w: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76C87" w:rsidRPr="00176C87" w:rsidRDefault="00176C87" w:rsidP="00176C87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</w:pPr>
      <w:r w:rsidRPr="00176C87"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  <w:t>3.</w:t>
      </w:r>
    </w:p>
    <w:p w:rsidR="00176C87" w:rsidRPr="00176C87" w:rsidRDefault="00176C87" w:rsidP="00176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505090"/>
          <w:sz w:val="24"/>
          <w:szCs w:val="24"/>
          <w:lang w:eastAsia="ru-RU"/>
        </w:rPr>
        <w:lastRenderedPageBreak/>
        <w:drawing>
          <wp:inline distT="0" distB="0" distL="0" distR="0">
            <wp:extent cx="5981700" cy="3962400"/>
            <wp:effectExtent l="0" t="0" r="0" b="0"/>
            <wp:docPr id="8" name="Рисунок 8" descr="http://img3.belonika.ru/media/thumbs/bc/e0/bce0fad20e9010f00fea0bc96cb00b1a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3.belonika.ru/media/thumbs/bc/e0/bce0fad20e9010f00fea0bc96cb00b1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Вливаем сок и очень хорошо вымешиваем, до густоты.</w:t>
      </w:r>
    </w:p>
    <w:p w:rsidR="00176C87" w:rsidRPr="00176C87" w:rsidRDefault="00176C87" w:rsidP="00176C87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</w:pPr>
      <w:r w:rsidRPr="00176C87"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  <w:t>4.</w:t>
      </w:r>
    </w:p>
    <w:p w:rsidR="00176C87" w:rsidRPr="00176C87" w:rsidRDefault="00176C87" w:rsidP="00176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Начинаем жарить блины. Вот такую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сделать </w:t>
      </w: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смешную штуку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обмотать лопаточку салфеткой</w:t>
      </w: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смазывания сковородок. Она стоит в растопленном горячем сливочном масле.</w:t>
      </w:r>
      <w:r>
        <w:rPr>
          <w:rFonts w:ascii="Times New Roman" w:eastAsia="Times New Roman" w:hAnsi="Times New Roman" w:cs="Times New Roman"/>
          <w:noProof/>
          <w:color w:val="505090"/>
          <w:sz w:val="24"/>
          <w:szCs w:val="24"/>
          <w:lang w:eastAsia="ru-RU"/>
        </w:rPr>
        <w:drawing>
          <wp:inline distT="0" distB="0" distL="0" distR="0">
            <wp:extent cx="5981700" cy="3971925"/>
            <wp:effectExtent l="0" t="0" r="0" b="9525"/>
            <wp:docPr id="7" name="Рисунок 7" descr="http://img4.belonika.ru/media/thumbs/60/c8/60c8520fd6380c6430fb7f3b5a86530a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4.belonika.ru/media/thumbs/60/c8/60c8520fd6380c6430fb7f3b5a86530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87" w:rsidRPr="00176C87" w:rsidRDefault="00176C87" w:rsidP="00176C87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r>
        <w:rPr>
          <w:rFonts w:ascii="Times New Roman" w:eastAsia="Times New Roman" w:hAnsi="Times New Roman" w:cs="Times New Roman"/>
          <w:noProof/>
          <w:color w:val="505090"/>
          <w:sz w:val="2"/>
          <w:szCs w:val="2"/>
          <w:lang w:eastAsia="ru-RU"/>
        </w:rPr>
        <w:lastRenderedPageBreak/>
        <w:drawing>
          <wp:inline distT="0" distB="0" distL="0" distR="0">
            <wp:extent cx="2895600" cy="1924050"/>
            <wp:effectExtent l="0" t="0" r="0" b="0"/>
            <wp:docPr id="6" name="Рисунок 6" descr="http://img1.belonika.ru/media/thumbs/ee/15/ee15b24059e9eafedef14f30ac7640c7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1.belonika.ru/media/thumbs/ee/15/ee15b24059e9eafedef14f30ac7640c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505090"/>
          <w:sz w:val="2"/>
          <w:szCs w:val="2"/>
          <w:lang w:eastAsia="ru-RU"/>
        </w:rPr>
        <w:drawing>
          <wp:inline distT="0" distB="0" distL="0" distR="0">
            <wp:extent cx="2895600" cy="1924050"/>
            <wp:effectExtent l="0" t="0" r="0" b="0"/>
            <wp:docPr id="5" name="Рисунок 5" descr="http://img1.belonika.ru/media/thumbs/ba/46/ba464e3b0b574e499821431499937a5b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1.belonika.ru/media/thumbs/ba/46/ba464e3b0b574e499821431499937a5b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87" w:rsidRPr="00176C87" w:rsidRDefault="00176C87" w:rsidP="00176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Сковороды сильно разогреваем, смазываем, уменьшаем огонь до среднего и жарим блины.</w:t>
      </w:r>
    </w:p>
    <w:p w:rsidR="00176C87" w:rsidRPr="00176C87" w:rsidRDefault="00176C87" w:rsidP="00176C87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</w:pPr>
      <w:r w:rsidRPr="00176C87">
        <w:rPr>
          <w:rFonts w:ascii="Times New Roman" w:eastAsia="Times New Roman" w:hAnsi="Times New Roman" w:cs="Times New Roman"/>
          <w:b/>
          <w:bCs/>
          <w:color w:val="8B8B8B"/>
          <w:kern w:val="36"/>
          <w:sz w:val="20"/>
          <w:szCs w:val="20"/>
          <w:lang w:eastAsia="ru-RU"/>
        </w:rPr>
        <w:t>5.</w:t>
      </w:r>
    </w:p>
    <w:p w:rsidR="00176C87" w:rsidRPr="00176C87" w:rsidRDefault="00176C87" w:rsidP="00176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 отдельной сковородке разогреваем "апельсиновый крем", обжариваем в нем блинчики, постоянно </w:t>
      </w:r>
      <w:proofErr w:type="gramStart"/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proofErr w:type="gramEnd"/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поливая соусом. Снимаем, сбрызгиваем ликером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поджигаем! </w:t>
      </w:r>
      <w:bookmarkStart w:id="0" w:name="_GoBack"/>
      <w:bookmarkEnd w:id="0"/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боитесь </w:t>
      </w:r>
      <w:proofErr w:type="spellStart"/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>фламбирования</w:t>
      </w:r>
      <w:proofErr w:type="spellEnd"/>
      <w:r w:rsidRPr="00176C8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ничего страшного - просто добавьте ликер в сковородку при обжаривании.</w:t>
      </w:r>
      <w:r>
        <w:rPr>
          <w:rFonts w:ascii="Times New Roman" w:eastAsia="Times New Roman" w:hAnsi="Times New Roman" w:cs="Times New Roman"/>
          <w:noProof/>
          <w:color w:val="505090"/>
          <w:sz w:val="24"/>
          <w:szCs w:val="24"/>
          <w:lang w:eastAsia="ru-RU"/>
        </w:rPr>
        <w:drawing>
          <wp:inline distT="0" distB="0" distL="0" distR="0">
            <wp:extent cx="5981700" cy="3971925"/>
            <wp:effectExtent l="0" t="0" r="0" b="9525"/>
            <wp:docPr id="4" name="Рисунок 4" descr="http://img1.belonika.ru/media/thumbs/ea/87/ea8715b8242153d9b92ae255a52a00f0.jp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1.belonika.ru/media/thumbs/ea/87/ea8715b8242153d9b92ae255a52a00f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87" w:rsidRPr="00176C87" w:rsidRDefault="00176C87" w:rsidP="00176C87">
      <w:pPr>
        <w:shd w:val="clear" w:color="auto" w:fill="FAFAFA"/>
        <w:spacing w:line="300" w:lineRule="atLeast"/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noProof/>
          <w:color w:val="505090"/>
          <w:sz w:val="21"/>
          <w:szCs w:val="21"/>
          <w:lang w:eastAsia="ru-RU"/>
        </w:rPr>
        <w:lastRenderedPageBreak/>
        <w:drawing>
          <wp:inline distT="0" distB="0" distL="0" distR="0">
            <wp:extent cx="5981700" cy="8867775"/>
            <wp:effectExtent l="0" t="0" r="0" b="9525"/>
            <wp:docPr id="3" name="Рисунок 3" descr="http://img2.belonika.ru/media/thumbs/9c/84/9c845680ee6d536f27e16857ba44f056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2.belonika.ru/media/thumbs/9c/84/9c845680ee6d536f27e16857ba44f05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C87" w:rsidRPr="00176C87" w:rsidRDefault="00176C87" w:rsidP="00176C87">
      <w:pPr>
        <w:shd w:val="clear" w:color="auto" w:fill="FAFAFA"/>
        <w:spacing w:line="300" w:lineRule="atLeast"/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</w:pPr>
      <w:r w:rsidRPr="00176C87"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  <w:t xml:space="preserve">И обязательно подаете их очень </w:t>
      </w:r>
      <w:proofErr w:type="gramStart"/>
      <w:r w:rsidRPr="00176C87"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  <w:t>горячими</w:t>
      </w:r>
      <w:proofErr w:type="gramEnd"/>
      <w:r w:rsidRPr="00176C87">
        <w:rPr>
          <w:rFonts w:ascii="Times New Roman" w:eastAsia="Times New Roman" w:hAnsi="Times New Roman" w:cs="Times New Roman"/>
          <w:color w:val="2B2B2B"/>
          <w:sz w:val="21"/>
          <w:szCs w:val="21"/>
          <w:lang w:eastAsia="ru-RU"/>
        </w:rPr>
        <w:t>!</w:t>
      </w:r>
    </w:p>
    <w:p w:rsidR="00176C87" w:rsidRPr="00176C87" w:rsidRDefault="00176C87" w:rsidP="00176C87">
      <w:pPr>
        <w:pStyle w:val="a3"/>
      </w:pPr>
    </w:p>
    <w:sectPr w:rsidR="00176C87" w:rsidRPr="00176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D25C6"/>
    <w:multiLevelType w:val="multilevel"/>
    <w:tmpl w:val="9750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F7878"/>
    <w:multiLevelType w:val="multilevel"/>
    <w:tmpl w:val="BDEC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804185"/>
    <w:multiLevelType w:val="multilevel"/>
    <w:tmpl w:val="BFB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B3C"/>
    <w:rsid w:val="00031B3C"/>
    <w:rsid w:val="0015656F"/>
    <w:rsid w:val="00176C87"/>
    <w:rsid w:val="00963E35"/>
    <w:rsid w:val="00B1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B1508C"/>
  </w:style>
  <w:style w:type="character" w:customStyle="1" w:styleId="apple-converted-space">
    <w:name w:val="apple-converted-space"/>
    <w:basedOn w:val="a0"/>
    <w:rsid w:val="00B1508C"/>
  </w:style>
  <w:style w:type="character" w:customStyle="1" w:styleId="value">
    <w:name w:val="value"/>
    <w:basedOn w:val="a0"/>
    <w:rsid w:val="00B1508C"/>
  </w:style>
  <w:style w:type="character" w:customStyle="1" w:styleId="type">
    <w:name w:val="type"/>
    <w:basedOn w:val="a0"/>
    <w:rsid w:val="00B1508C"/>
  </w:style>
  <w:style w:type="paragraph" w:styleId="a3">
    <w:name w:val="No Spacing"/>
    <w:uiPriority w:val="1"/>
    <w:qFormat/>
    <w:rsid w:val="00B1508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150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5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508C"/>
    <w:rPr>
      <w:rFonts w:ascii="Tahoma" w:hAnsi="Tahoma" w:cs="Tahoma"/>
      <w:sz w:val="16"/>
      <w:szCs w:val="16"/>
    </w:rPr>
  </w:style>
  <w:style w:type="character" w:customStyle="1" w:styleId="yield">
    <w:name w:val="yield"/>
    <w:basedOn w:val="a0"/>
    <w:rsid w:val="00963E35"/>
  </w:style>
  <w:style w:type="character" w:customStyle="1" w:styleId="ingredientsavailability-col-name">
    <w:name w:val="ingredients__availability-col-name"/>
    <w:basedOn w:val="a0"/>
    <w:rsid w:val="00963E35"/>
  </w:style>
  <w:style w:type="character" w:styleId="a6">
    <w:name w:val="Strong"/>
    <w:basedOn w:val="a0"/>
    <w:uiPriority w:val="22"/>
    <w:qFormat/>
    <w:rsid w:val="00176C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50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ame">
    <w:name w:val="name"/>
    <w:basedOn w:val="a0"/>
    <w:rsid w:val="00B1508C"/>
  </w:style>
  <w:style w:type="character" w:customStyle="1" w:styleId="apple-converted-space">
    <w:name w:val="apple-converted-space"/>
    <w:basedOn w:val="a0"/>
    <w:rsid w:val="00B1508C"/>
  </w:style>
  <w:style w:type="character" w:customStyle="1" w:styleId="value">
    <w:name w:val="value"/>
    <w:basedOn w:val="a0"/>
    <w:rsid w:val="00B1508C"/>
  </w:style>
  <w:style w:type="character" w:customStyle="1" w:styleId="type">
    <w:name w:val="type"/>
    <w:basedOn w:val="a0"/>
    <w:rsid w:val="00B1508C"/>
  </w:style>
  <w:style w:type="paragraph" w:styleId="a3">
    <w:name w:val="No Spacing"/>
    <w:uiPriority w:val="1"/>
    <w:qFormat/>
    <w:rsid w:val="00B1508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B150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15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508C"/>
    <w:rPr>
      <w:rFonts w:ascii="Tahoma" w:hAnsi="Tahoma" w:cs="Tahoma"/>
      <w:sz w:val="16"/>
      <w:szCs w:val="16"/>
    </w:rPr>
  </w:style>
  <w:style w:type="character" w:customStyle="1" w:styleId="yield">
    <w:name w:val="yield"/>
    <w:basedOn w:val="a0"/>
    <w:rsid w:val="00963E35"/>
  </w:style>
  <w:style w:type="character" w:customStyle="1" w:styleId="ingredientsavailability-col-name">
    <w:name w:val="ingredients__availability-col-name"/>
    <w:basedOn w:val="a0"/>
    <w:rsid w:val="00963E35"/>
  </w:style>
  <w:style w:type="character" w:styleId="a6">
    <w:name w:val="Strong"/>
    <w:basedOn w:val="a0"/>
    <w:uiPriority w:val="22"/>
    <w:qFormat/>
    <w:rsid w:val="00176C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90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527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2126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3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75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1.belonika.ru/media/thumbs/b9/9b/b99bef5e93fcc59b4b99f867b3a05929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img2.belonika.ru/media/thumbs/f4/be/f4be7dd424ec950c41bd285ccdf90b4a.jpg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img4.belonika.ru/media/thumbs/bc/77/bc77ea6e5fec5a20269ca6b513ce6d89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img3.belonika.ru/media/thumbs/65/59/6559db369843dc75336005d98952f52c.jpg" TargetMode="External"/><Relationship Id="rId20" Type="http://schemas.openxmlformats.org/officeDocument/2006/relationships/hyperlink" Target="http://img4.belonika.ru/media/thumbs/42/b1/42b130d9c416d80af891ec8b62e4a49e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mg3.belonika.ru/media/thumbs/a5/c4/a5c46718afbf4ccc8ee1080c4ff084be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img1.belonika.ru/media/thumbs/91/6f/916f2c89e6f0a2e49319a02822b490ba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img4.belonika.ru/media/thumbs/64/34/6434200bf9a7b8b751004fb97338d500.jpg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img4.belonika.ru/media/thumbs/b5/3a/b53aeedabedfffb28384b503fa8d422f.jpg" TargetMode="External"/><Relationship Id="rId22" Type="http://schemas.openxmlformats.org/officeDocument/2006/relationships/hyperlink" Target="http://img4.belonika.ru/media/thumbs/6f/24/6f242037132c65eeb5e9e62c0fda011d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Matyushenko</dc:creator>
  <cp:keywords/>
  <dc:description/>
  <cp:lastModifiedBy>Larisa Matyushenko</cp:lastModifiedBy>
  <cp:revision>4</cp:revision>
  <dcterms:created xsi:type="dcterms:W3CDTF">2016-08-07T05:28:00Z</dcterms:created>
  <dcterms:modified xsi:type="dcterms:W3CDTF">2016-08-07T05:34:00Z</dcterms:modified>
</cp:coreProperties>
</file>