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E9D2" w14:textId="77777777" w:rsidR="004278D7" w:rsidRPr="004278D7" w:rsidRDefault="004278D7" w:rsidP="00CD2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3D98F6" w14:textId="5CE9CBFC" w:rsidR="00807124" w:rsidRPr="00807124" w:rsidRDefault="00CF68A7" w:rsidP="00CD28C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 w:hint="eastAsia"/>
          <w:sz w:val="28"/>
          <w:szCs w:val="28"/>
        </w:rPr>
      </w:pPr>
      <w:r w:rsidRPr="004278D7">
        <w:rPr>
          <w:rFonts w:ascii="Times New Roman" w:hAnsi="Times New Roman" w:cs="Times New Roman" w:hint="eastAsia"/>
          <w:sz w:val="28"/>
          <w:szCs w:val="28"/>
        </w:rPr>
        <w:t xml:space="preserve">Incident </w:t>
      </w:r>
      <w:r w:rsidR="00572FC8" w:rsidRPr="004278D7">
        <w:rPr>
          <w:rFonts w:ascii="Times New Roman" w:hAnsi="Times New Roman" w:cs="Times New Roman" w:hint="eastAsia"/>
          <w:sz w:val="28"/>
          <w:szCs w:val="28"/>
        </w:rPr>
        <w:t>Display Section</w:t>
      </w:r>
    </w:p>
    <w:p w14:paraId="03D86B72" w14:textId="40E00FB3" w:rsidR="00E646F4" w:rsidRPr="004278D7" w:rsidRDefault="00E646F4" w:rsidP="00CD28C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78D7">
        <w:rPr>
          <w:rFonts w:ascii="Times New Roman" w:hAnsi="Times New Roman" w:cs="Times New Roman" w:hint="eastAsia"/>
          <w:sz w:val="28"/>
          <w:szCs w:val="28"/>
        </w:rPr>
        <w:t xml:space="preserve">A table </w:t>
      </w:r>
      <w:r w:rsidR="004F08B2">
        <w:rPr>
          <w:rFonts w:ascii="Times New Roman" w:hAnsi="Times New Roman" w:cs="Times New Roman" w:hint="eastAsia"/>
          <w:sz w:val="28"/>
          <w:szCs w:val="28"/>
        </w:rPr>
        <w:t xml:space="preserve">of current incidents </w:t>
      </w:r>
      <w:r w:rsidR="00572FC8" w:rsidRPr="004278D7">
        <w:rPr>
          <w:rFonts w:ascii="Times New Roman" w:hAnsi="Times New Roman" w:cs="Times New Roman" w:hint="eastAsia"/>
          <w:sz w:val="28"/>
          <w:szCs w:val="28"/>
        </w:rPr>
        <w:t xml:space="preserve">must be displayed </w:t>
      </w:r>
      <w:r w:rsidR="00D53508" w:rsidRPr="004278D7">
        <w:rPr>
          <w:rFonts w:ascii="Times New Roman" w:hAnsi="Times New Roman" w:cs="Times New Roman" w:hint="eastAsia"/>
          <w:sz w:val="28"/>
          <w:szCs w:val="28"/>
        </w:rPr>
        <w:t>at the centre of the page.</w:t>
      </w:r>
    </w:p>
    <w:p w14:paraId="2681F68F" w14:textId="32CDB8A2" w:rsidR="00E646F4" w:rsidRPr="004278D7" w:rsidRDefault="00E646F4" w:rsidP="00CD28CF">
      <w:pPr>
        <w:pStyle w:val="a3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78D7">
        <w:rPr>
          <w:rFonts w:ascii="Times New Roman" w:hAnsi="Times New Roman" w:cs="Times New Roman" w:hint="eastAsia"/>
          <w:sz w:val="28"/>
          <w:szCs w:val="28"/>
        </w:rPr>
        <w:t>The table must contain the records of all the unsolved incidents.</w:t>
      </w:r>
    </w:p>
    <w:p w14:paraId="77AD5761" w14:textId="08C3DD0B" w:rsidR="00E646F4" w:rsidRPr="004278D7" w:rsidRDefault="00E646F4" w:rsidP="00CD28CF">
      <w:pPr>
        <w:pStyle w:val="a3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78D7">
        <w:rPr>
          <w:rFonts w:ascii="Times New Roman" w:hAnsi="Times New Roman" w:cs="Times New Roman" w:hint="eastAsia"/>
          <w:sz w:val="28"/>
          <w:szCs w:val="28"/>
        </w:rPr>
        <w:t>Each entry of the tabl</w:t>
      </w:r>
      <w:r w:rsidR="004278D7" w:rsidRPr="004278D7">
        <w:rPr>
          <w:rFonts w:ascii="Times New Roman" w:hAnsi="Times New Roman" w:cs="Times New Roman" w:hint="eastAsia"/>
          <w:sz w:val="28"/>
          <w:szCs w:val="28"/>
        </w:rPr>
        <w:t>e is created when the call cent</w:t>
      </w:r>
      <w:r w:rsidRPr="004278D7">
        <w:rPr>
          <w:rFonts w:ascii="Times New Roman" w:hAnsi="Times New Roman" w:cs="Times New Roman" w:hint="eastAsia"/>
          <w:sz w:val="28"/>
          <w:szCs w:val="28"/>
        </w:rPr>
        <w:t>r</w:t>
      </w:r>
      <w:r w:rsidR="004278D7" w:rsidRPr="004278D7">
        <w:rPr>
          <w:rFonts w:ascii="Times New Roman" w:hAnsi="Times New Roman" w:cs="Times New Roman" w:hint="eastAsia"/>
          <w:sz w:val="28"/>
          <w:szCs w:val="28"/>
        </w:rPr>
        <w:t>e</w:t>
      </w:r>
      <w:r w:rsidRPr="004278D7">
        <w:rPr>
          <w:rFonts w:ascii="Times New Roman" w:hAnsi="Times New Roman" w:cs="Times New Roman" w:hint="eastAsia"/>
          <w:sz w:val="28"/>
          <w:szCs w:val="28"/>
        </w:rPr>
        <w:t xml:space="preserve"> operator creates and submits a new record. </w:t>
      </w:r>
    </w:p>
    <w:p w14:paraId="2232726C" w14:textId="6DBC61CD" w:rsidR="00E646F4" w:rsidRPr="004278D7" w:rsidRDefault="00E646F4" w:rsidP="00CD28CF">
      <w:pPr>
        <w:pStyle w:val="a3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78D7">
        <w:rPr>
          <w:rFonts w:ascii="Times New Roman" w:hAnsi="Times New Roman" w:cs="Times New Roman" w:hint="eastAsia"/>
          <w:sz w:val="28"/>
          <w:szCs w:val="28"/>
        </w:rPr>
        <w:t>An entry of the table is deleted when the</w:t>
      </w:r>
      <w:r w:rsidR="004278D7" w:rsidRPr="004278D7">
        <w:rPr>
          <w:rFonts w:ascii="Times New Roman" w:hAnsi="Times New Roman" w:cs="Times New Roman" w:hint="eastAsia"/>
          <w:sz w:val="28"/>
          <w:szCs w:val="28"/>
        </w:rPr>
        <w:t xml:space="preserve"> corresponding</w:t>
      </w:r>
      <w:r w:rsidRPr="004278D7">
        <w:rPr>
          <w:rFonts w:ascii="Times New Roman" w:hAnsi="Times New Roman" w:cs="Times New Roman" w:hint="eastAsia"/>
          <w:sz w:val="28"/>
          <w:szCs w:val="28"/>
        </w:rPr>
        <w:t xml:space="preserve"> incident is </w:t>
      </w:r>
      <w:r w:rsidR="00B14D6E" w:rsidRPr="004278D7">
        <w:rPr>
          <w:rFonts w:ascii="Times New Roman" w:hAnsi="Times New Roman" w:cs="Times New Roman" w:hint="eastAsia"/>
          <w:sz w:val="28"/>
          <w:szCs w:val="28"/>
        </w:rPr>
        <w:t xml:space="preserve">marked by a department officer as </w:t>
      </w:r>
      <w:r w:rsidRPr="004278D7">
        <w:rPr>
          <w:rFonts w:ascii="Times New Roman" w:hAnsi="Times New Roman" w:cs="Times New Roman" w:hint="eastAsia"/>
          <w:sz w:val="28"/>
          <w:szCs w:val="28"/>
        </w:rPr>
        <w:t xml:space="preserve">solved. </w:t>
      </w:r>
    </w:p>
    <w:p w14:paraId="05A4C7E6" w14:textId="1C40BF62" w:rsidR="00D53508" w:rsidRPr="00B66391" w:rsidRDefault="00E646F4" w:rsidP="00CD28CF">
      <w:pPr>
        <w:pStyle w:val="a3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78D7">
        <w:rPr>
          <w:rFonts w:ascii="Times New Roman" w:hAnsi="Times New Roman" w:cs="Times New Roman" w:hint="eastAsia"/>
          <w:sz w:val="28"/>
          <w:szCs w:val="28"/>
        </w:rPr>
        <w:t>Each row of t</w:t>
      </w:r>
      <w:r w:rsidR="00D53508" w:rsidRPr="004278D7">
        <w:rPr>
          <w:rFonts w:ascii="Times New Roman" w:hAnsi="Times New Roman" w:cs="Times New Roman" w:hint="eastAsia"/>
          <w:sz w:val="28"/>
          <w:szCs w:val="28"/>
        </w:rPr>
        <w:t xml:space="preserve">he table must contain </w:t>
      </w:r>
      <w:r w:rsidR="00D53508" w:rsidRPr="004278D7">
        <w:rPr>
          <w:rFonts w:ascii="Times New Roman" w:hAnsi="Times New Roman" w:cs="Times New Roman"/>
          <w:sz w:val="28"/>
          <w:szCs w:val="28"/>
          <w:lang w:val="en-GB"/>
        </w:rPr>
        <w:t xml:space="preserve">basic information of that incident including incident ID, </w:t>
      </w:r>
      <w:r w:rsidR="00D53508" w:rsidRPr="004278D7">
        <w:rPr>
          <w:rFonts w:ascii="Times New Roman" w:hAnsi="Times New Roman" w:cs="Times New Roman" w:hint="eastAsia"/>
          <w:sz w:val="28"/>
          <w:szCs w:val="28"/>
          <w:lang w:val="en-GB"/>
        </w:rPr>
        <w:t xml:space="preserve">incident type, </w:t>
      </w:r>
      <w:r w:rsidR="00D53508" w:rsidRPr="004278D7">
        <w:rPr>
          <w:rFonts w:ascii="Times New Roman" w:hAnsi="Times New Roman" w:cs="Times New Roman"/>
          <w:sz w:val="28"/>
          <w:szCs w:val="28"/>
          <w:lang w:val="en-GB"/>
        </w:rPr>
        <w:t xml:space="preserve">incident-creation time, location </w:t>
      </w:r>
      <w:r w:rsidR="004278D7" w:rsidRPr="004278D7">
        <w:rPr>
          <w:rFonts w:ascii="Times New Roman" w:hAnsi="Times New Roman" w:cs="Times New Roman" w:hint="eastAsia"/>
          <w:sz w:val="28"/>
          <w:szCs w:val="28"/>
          <w:lang w:val="en-GB"/>
        </w:rPr>
        <w:t xml:space="preserve">and </w:t>
      </w:r>
      <w:r w:rsidR="00D53508" w:rsidRPr="004278D7">
        <w:rPr>
          <w:rFonts w:ascii="Times New Roman" w:hAnsi="Times New Roman" w:cs="Times New Roman" w:hint="eastAsia"/>
          <w:sz w:val="28"/>
          <w:szCs w:val="28"/>
          <w:lang w:val="en-GB"/>
        </w:rPr>
        <w:t xml:space="preserve"> status of the incident </w:t>
      </w:r>
      <w:r w:rsidR="00D53508" w:rsidRPr="004278D7">
        <w:rPr>
          <w:rFonts w:ascii="Times New Roman" w:hAnsi="Times New Roman" w:cs="Times New Roman"/>
          <w:sz w:val="28"/>
          <w:szCs w:val="28"/>
          <w:lang w:val="en-GB"/>
        </w:rPr>
        <w:t xml:space="preserve">and the department assigned to </w:t>
      </w:r>
      <w:r w:rsidR="00D53508" w:rsidRPr="004278D7">
        <w:rPr>
          <w:rFonts w:ascii="Times New Roman" w:hAnsi="Times New Roman" w:cs="Times New Roman" w:hint="eastAsia"/>
          <w:sz w:val="28"/>
          <w:szCs w:val="28"/>
          <w:lang w:val="en-GB"/>
        </w:rPr>
        <w:t xml:space="preserve">solve </w:t>
      </w:r>
      <w:r w:rsidR="00D53508" w:rsidRPr="004278D7">
        <w:rPr>
          <w:rFonts w:ascii="Times New Roman" w:hAnsi="Times New Roman" w:cs="Times New Roman"/>
          <w:sz w:val="28"/>
          <w:szCs w:val="28"/>
          <w:lang w:val="en-GB"/>
        </w:rPr>
        <w:t>this incident</w:t>
      </w:r>
      <w:r w:rsidR="00D53508" w:rsidRPr="004278D7">
        <w:rPr>
          <w:rFonts w:ascii="Times New Roman" w:hAnsi="Times New Roman" w:cs="Times New Roman" w:hint="eastAsia"/>
          <w:sz w:val="28"/>
          <w:szCs w:val="28"/>
          <w:lang w:val="en-GB"/>
        </w:rPr>
        <w:t xml:space="preserve">. </w:t>
      </w:r>
    </w:p>
    <w:p w14:paraId="049DE866" w14:textId="64759D3A" w:rsidR="00B66391" w:rsidRDefault="00B66391" w:rsidP="00CD28CF">
      <w:pPr>
        <w:pStyle w:val="a3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 the incident type is Emergency Ambulance, the department assigned must be Singapore Civil Defence Force(SCDF).</w:t>
      </w:r>
    </w:p>
    <w:p w14:paraId="2A10908E" w14:textId="36B86379" w:rsidR="00B66391" w:rsidRDefault="00B66391" w:rsidP="00CD28CF">
      <w:pPr>
        <w:pStyle w:val="a3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 the incident type is</w:t>
      </w:r>
      <w:r w:rsidR="00F600F4">
        <w:rPr>
          <w:rFonts w:ascii="Times New Roman" w:hAnsi="Times New Roman" w:cs="Times New Roman" w:hint="eastAsia"/>
          <w:sz w:val="28"/>
          <w:szCs w:val="28"/>
        </w:rPr>
        <w:t xml:space="preserve"> Rescue and Evaluation</w:t>
      </w:r>
      <w:r>
        <w:rPr>
          <w:rFonts w:ascii="Times New Roman" w:hAnsi="Times New Roman" w:cs="Times New Roman" w:hint="eastAsia"/>
          <w:sz w:val="28"/>
          <w:szCs w:val="28"/>
        </w:rPr>
        <w:t>, the department assigned must be Singapore Civil Defence Force(SCDF).</w:t>
      </w:r>
    </w:p>
    <w:p w14:paraId="7F652D87" w14:textId="2E3861CB" w:rsidR="00F600F4" w:rsidRDefault="00F600F4" w:rsidP="00CD28CF">
      <w:pPr>
        <w:pStyle w:val="a3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 the incident type is Fire-Fighting, the department assigned must be Singapore Civil Defence Force(SCDF).</w:t>
      </w:r>
    </w:p>
    <w:p w14:paraId="14BFF1A8" w14:textId="77777777" w:rsidR="00946AD5" w:rsidRDefault="00F600F4" w:rsidP="00CD28CF">
      <w:pPr>
        <w:pStyle w:val="a3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 the incident type is Gas Leak Control, the department assigned must be Singapore Power(SCDF).</w:t>
      </w:r>
    </w:p>
    <w:p w14:paraId="48851469" w14:textId="1EA02AB0" w:rsidR="00C430C0" w:rsidRDefault="00C430C0" w:rsidP="00CD28CF">
      <w:pPr>
        <w:pStyle w:val="a3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There must be a link on the incident status.</w:t>
      </w:r>
    </w:p>
    <w:p w14:paraId="69312D35" w14:textId="79C2590B" w:rsidR="00C430C0" w:rsidRPr="00C430C0" w:rsidRDefault="00C430C0" w:rsidP="00CD28CF">
      <w:pPr>
        <w:pStyle w:val="a3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When the user clicks on the link, he must be directed to the Department Track section. </w:t>
      </w:r>
    </w:p>
    <w:p w14:paraId="0909DF85" w14:textId="2E623110" w:rsidR="00946AD5" w:rsidRPr="00E23699" w:rsidRDefault="0007694B" w:rsidP="00CD28C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Status</w:t>
      </w:r>
      <w:bookmarkStart w:id="0" w:name="_GoBack"/>
      <w:bookmarkEnd w:id="0"/>
      <w:r w:rsidR="00946AD5" w:rsidRPr="00E23699">
        <w:rPr>
          <w:rFonts w:ascii="Times New Roman" w:hAnsi="Times New Roman" w:cs="Times New Roman"/>
          <w:sz w:val="28"/>
          <w:szCs w:val="28"/>
        </w:rPr>
        <w:t xml:space="preserve"> Track</w:t>
      </w:r>
      <w:r w:rsidR="00946AD5" w:rsidRPr="00E23699">
        <w:rPr>
          <w:rFonts w:ascii="Times New Roman" w:hAnsi="Times New Roman" w:cs="Times New Roman" w:hint="eastAsia"/>
          <w:sz w:val="28"/>
          <w:szCs w:val="28"/>
        </w:rPr>
        <w:t xml:space="preserve"> Section</w:t>
      </w:r>
    </w:p>
    <w:p w14:paraId="28541D14" w14:textId="2C825652" w:rsidR="00946AD5" w:rsidRPr="006E7D4C" w:rsidRDefault="00946AD5" w:rsidP="00CD28CF">
      <w:pPr>
        <w:pStyle w:val="a3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D4C">
        <w:rPr>
          <w:rFonts w:ascii="Times New Roman" w:eastAsia="华文仿宋" w:hAnsi="Times New Roman" w:cs="Times New Roman"/>
          <w:sz w:val="28"/>
          <w:szCs w:val="28"/>
        </w:rPr>
        <w:t>The departments’ track shall be displayed as a form of flow chart consisting of four nodes, each represents one step of departments’ progress of solving the incident. Originally each node is in colo</w:t>
      </w:r>
      <w:r w:rsidR="007152F3" w:rsidRPr="006E7D4C">
        <w:rPr>
          <w:rFonts w:ascii="Times New Roman" w:eastAsia="华文仿宋" w:hAnsi="Times New Roman" w:cs="Times New Roman" w:hint="eastAsia"/>
          <w:sz w:val="28"/>
          <w:szCs w:val="28"/>
        </w:rPr>
        <w:t>u</w:t>
      </w:r>
      <w:r w:rsidRPr="006E7D4C">
        <w:rPr>
          <w:rFonts w:ascii="Times New Roman" w:eastAsia="华文仿宋" w:hAnsi="Times New Roman" w:cs="Times New Roman"/>
          <w:sz w:val="28"/>
          <w:szCs w:val="28"/>
        </w:rPr>
        <w:t>r of grey, once a step has been achieved, the colo</w:t>
      </w:r>
      <w:r w:rsidR="007152F3" w:rsidRPr="006E7D4C">
        <w:rPr>
          <w:rFonts w:ascii="Times New Roman" w:eastAsia="华文仿宋" w:hAnsi="Times New Roman" w:cs="Times New Roman" w:hint="eastAsia"/>
          <w:sz w:val="28"/>
          <w:szCs w:val="28"/>
        </w:rPr>
        <w:t>u</w:t>
      </w:r>
      <w:r w:rsidRPr="006E7D4C">
        <w:rPr>
          <w:rFonts w:ascii="Times New Roman" w:eastAsia="华文仿宋" w:hAnsi="Times New Roman" w:cs="Times New Roman"/>
          <w:sz w:val="28"/>
          <w:szCs w:val="28"/>
        </w:rPr>
        <w:t>r of that certain node will turn to green.</w:t>
      </w:r>
    </w:p>
    <w:p w14:paraId="71242756" w14:textId="6B092999" w:rsidR="00946AD5" w:rsidRPr="006E7D4C" w:rsidRDefault="00946AD5" w:rsidP="00CD28CF">
      <w:pPr>
        <w:pStyle w:val="a3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D4C">
        <w:rPr>
          <w:rFonts w:ascii="Times New Roman" w:eastAsia="华文仿宋" w:hAnsi="Times New Roman" w:cs="Times New Roman"/>
          <w:sz w:val="28"/>
          <w:szCs w:val="28"/>
        </w:rPr>
        <w:t xml:space="preserve"> The first node represents the step that certain department was informed and assigned the task, node turns green upon finishing.</w:t>
      </w:r>
    </w:p>
    <w:p w14:paraId="5176A794" w14:textId="7156B986" w:rsidR="00946AD5" w:rsidRPr="006E7D4C" w:rsidRDefault="00946AD5" w:rsidP="00CD28CF">
      <w:pPr>
        <w:pStyle w:val="a3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D4C">
        <w:rPr>
          <w:rFonts w:ascii="Times New Roman" w:eastAsia="华文仿宋" w:hAnsi="Times New Roman" w:cs="Times New Roman"/>
          <w:sz w:val="28"/>
          <w:szCs w:val="28"/>
        </w:rPr>
        <w:t xml:space="preserve">The second node represents the step that a plan of solving the incident is </w:t>
      </w:r>
      <w:r w:rsidRPr="006E7D4C">
        <w:rPr>
          <w:rFonts w:ascii="Times New Roman" w:eastAsia="华文仿宋" w:hAnsi="Times New Roman" w:cs="Times New Roman" w:hint="eastAsia"/>
          <w:sz w:val="28"/>
          <w:szCs w:val="28"/>
        </w:rPr>
        <w:t>arranged</w:t>
      </w:r>
      <w:r w:rsidRPr="006E7D4C">
        <w:rPr>
          <w:rFonts w:ascii="Times New Roman" w:eastAsia="华文仿宋" w:hAnsi="Times New Roman" w:cs="Times New Roman"/>
          <w:sz w:val="28"/>
          <w:szCs w:val="28"/>
        </w:rPr>
        <w:t>, node turns green upon finishing.</w:t>
      </w:r>
    </w:p>
    <w:p w14:paraId="0D0B71C3" w14:textId="51E68341" w:rsidR="00946AD5" w:rsidRPr="006E7D4C" w:rsidRDefault="00946AD5" w:rsidP="00CD28CF">
      <w:pPr>
        <w:pStyle w:val="a3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D4C">
        <w:rPr>
          <w:rFonts w:ascii="Times New Roman" w:eastAsia="华文仿宋" w:hAnsi="Times New Roman" w:cs="Times New Roman"/>
          <w:sz w:val="28"/>
          <w:szCs w:val="28"/>
        </w:rPr>
        <w:t xml:space="preserve">The third node represents the step that work is </w:t>
      </w:r>
      <w:r w:rsidRPr="006E7D4C">
        <w:rPr>
          <w:rFonts w:ascii="Times New Roman" w:eastAsia="华文仿宋" w:hAnsi="Times New Roman" w:cs="Times New Roman" w:hint="eastAsia"/>
          <w:sz w:val="28"/>
          <w:szCs w:val="28"/>
        </w:rPr>
        <w:t>under way</w:t>
      </w:r>
      <w:r w:rsidRPr="006E7D4C">
        <w:rPr>
          <w:rFonts w:ascii="Times New Roman" w:eastAsia="华文仿宋" w:hAnsi="Times New Roman" w:cs="Times New Roman"/>
          <w:sz w:val="28"/>
          <w:szCs w:val="28"/>
        </w:rPr>
        <w:t xml:space="preserve"> according to the plan, node turns green upon finishing</w:t>
      </w:r>
      <w:r w:rsidRPr="006E7D4C">
        <w:rPr>
          <w:rFonts w:ascii="Times New Roman" w:eastAsia="华文仿宋" w:hAnsi="Times New Roman" w:cs="Times New Roman" w:hint="eastAsia"/>
          <w:sz w:val="28"/>
          <w:szCs w:val="28"/>
        </w:rPr>
        <w:t>.</w:t>
      </w:r>
    </w:p>
    <w:p w14:paraId="6A6AD2B9" w14:textId="10A9D142" w:rsidR="00946AD5" w:rsidRPr="00E23699" w:rsidRDefault="00946AD5" w:rsidP="00CD28CF">
      <w:pPr>
        <w:pStyle w:val="a3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3699">
        <w:rPr>
          <w:rFonts w:ascii="Times New Roman" w:eastAsia="华文仿宋" w:hAnsi="Times New Roman" w:cs="Times New Roman"/>
          <w:sz w:val="28"/>
          <w:szCs w:val="28"/>
        </w:rPr>
        <w:lastRenderedPageBreak/>
        <w:t>The fourth node represents the step that work has been finished and is waiting for the user’s comment, node turns green upon finishing.</w:t>
      </w:r>
    </w:p>
    <w:p w14:paraId="28811F4F" w14:textId="4A885C07" w:rsidR="00E23699" w:rsidRPr="00CD28CF" w:rsidRDefault="00946AD5" w:rsidP="00CD28CF">
      <w:pPr>
        <w:pStyle w:val="a3"/>
        <w:numPr>
          <w:ilvl w:val="2"/>
          <w:numId w:val="19"/>
        </w:numPr>
        <w:spacing w:line="276" w:lineRule="auto"/>
        <w:rPr>
          <w:rFonts w:ascii="Times New Roman" w:hAnsi="Times New Roman" w:cs="Times New Roman" w:hint="eastAsia"/>
          <w:sz w:val="28"/>
          <w:szCs w:val="28"/>
        </w:rPr>
      </w:pPr>
      <w:r w:rsidRPr="00E23699">
        <w:rPr>
          <w:rFonts w:ascii="Times New Roman" w:eastAsia="华文仿宋" w:hAnsi="Times New Roman" w:cs="Times New Roman"/>
          <w:sz w:val="28"/>
          <w:szCs w:val="28"/>
        </w:rPr>
        <w:t>Time when each step was finished must be recorded and displayed beside each node.</w:t>
      </w:r>
    </w:p>
    <w:p w14:paraId="27DA414F" w14:textId="49E914D0" w:rsidR="00D53508" w:rsidRPr="004278D7" w:rsidRDefault="00D53508" w:rsidP="00CD28CF">
      <w:pPr>
        <w:pStyle w:val="a3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78D7">
        <w:rPr>
          <w:rFonts w:ascii="Times New Roman" w:hAnsi="Times New Roman" w:cs="Times New Roman" w:hint="eastAsia"/>
          <w:sz w:val="28"/>
          <w:szCs w:val="28"/>
        </w:rPr>
        <w:t xml:space="preserve">A button named </w:t>
      </w:r>
      <w:r w:rsidRPr="004278D7">
        <w:rPr>
          <w:rFonts w:ascii="Times New Roman" w:hAnsi="Times New Roman" w:cs="Times New Roman"/>
          <w:sz w:val="28"/>
          <w:szCs w:val="28"/>
        </w:rPr>
        <w:t>“</w:t>
      </w:r>
      <w:r w:rsidRPr="004278D7">
        <w:rPr>
          <w:rFonts w:ascii="Times New Roman" w:hAnsi="Times New Roman" w:cs="Times New Roman" w:hint="eastAsia"/>
          <w:sz w:val="28"/>
          <w:szCs w:val="28"/>
        </w:rPr>
        <w:t>Archive</w:t>
      </w:r>
      <w:r w:rsidRPr="004278D7">
        <w:rPr>
          <w:rFonts w:ascii="Times New Roman" w:hAnsi="Times New Roman" w:cs="Times New Roman"/>
          <w:sz w:val="28"/>
          <w:szCs w:val="28"/>
        </w:rPr>
        <w:t>”</w:t>
      </w:r>
      <w:r w:rsidRPr="004278D7">
        <w:rPr>
          <w:rFonts w:ascii="Times New Roman" w:hAnsi="Times New Roman" w:cs="Times New Roman" w:hint="eastAsia"/>
          <w:sz w:val="28"/>
          <w:szCs w:val="28"/>
        </w:rPr>
        <w:t xml:space="preserve"> must be displayed on the bottom of the page.</w:t>
      </w:r>
    </w:p>
    <w:p w14:paraId="65773536" w14:textId="783E7F6A" w:rsidR="00E646F4" w:rsidRPr="004278D7" w:rsidRDefault="00D53508" w:rsidP="00CD28CF">
      <w:pPr>
        <w:pStyle w:val="a3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78D7">
        <w:rPr>
          <w:rFonts w:ascii="Times New Roman" w:hAnsi="Times New Roman" w:cs="Times New Roman" w:hint="eastAsia"/>
          <w:sz w:val="28"/>
          <w:szCs w:val="28"/>
        </w:rPr>
        <w:t xml:space="preserve">A button named </w:t>
      </w:r>
      <w:r w:rsidRPr="004278D7">
        <w:rPr>
          <w:rFonts w:ascii="Times New Roman" w:hAnsi="Times New Roman" w:cs="Times New Roman"/>
          <w:sz w:val="28"/>
          <w:szCs w:val="28"/>
        </w:rPr>
        <w:t>“</w:t>
      </w:r>
      <w:r w:rsidR="00D363BA" w:rsidRPr="004278D7">
        <w:rPr>
          <w:rFonts w:ascii="Times New Roman" w:hAnsi="Times New Roman" w:cs="Times New Roman" w:hint="eastAsia"/>
          <w:sz w:val="28"/>
          <w:szCs w:val="28"/>
        </w:rPr>
        <w:t>Create a new incident</w:t>
      </w:r>
      <w:r w:rsidRPr="004278D7">
        <w:rPr>
          <w:rFonts w:ascii="Times New Roman" w:hAnsi="Times New Roman" w:cs="Times New Roman"/>
          <w:sz w:val="28"/>
          <w:szCs w:val="28"/>
        </w:rPr>
        <w:t>”</w:t>
      </w:r>
      <w:r w:rsidRPr="004278D7">
        <w:rPr>
          <w:rFonts w:ascii="Times New Roman" w:hAnsi="Times New Roman" w:cs="Times New Roman" w:hint="eastAsia"/>
          <w:sz w:val="28"/>
          <w:szCs w:val="28"/>
        </w:rPr>
        <w:t xml:space="preserve"> must be displayed on the bottom of the page</w:t>
      </w:r>
      <w:r w:rsidR="00E646F4" w:rsidRPr="004278D7">
        <w:rPr>
          <w:rFonts w:ascii="Times New Roman" w:hAnsi="Times New Roman" w:cs="Times New Roman" w:hint="eastAsia"/>
          <w:sz w:val="28"/>
          <w:szCs w:val="28"/>
        </w:rPr>
        <w:t>.</w:t>
      </w:r>
    </w:p>
    <w:p w14:paraId="675B77D8" w14:textId="7695D0F4" w:rsidR="00E646F4" w:rsidRPr="004278D7" w:rsidRDefault="00D53508" w:rsidP="00CD28CF">
      <w:pPr>
        <w:pStyle w:val="a3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78D7">
        <w:rPr>
          <w:rFonts w:ascii="Times New Roman" w:hAnsi="Times New Roman" w:cs="Times New Roman" w:hint="eastAsia"/>
          <w:sz w:val="28"/>
          <w:szCs w:val="28"/>
        </w:rPr>
        <w:t xml:space="preserve">If the user </w:t>
      </w:r>
      <w:r w:rsidR="00E646F4" w:rsidRPr="004278D7">
        <w:rPr>
          <w:rFonts w:ascii="Times New Roman" w:hAnsi="Times New Roman" w:cs="Times New Roman" w:hint="eastAsia"/>
          <w:sz w:val="28"/>
          <w:szCs w:val="28"/>
        </w:rPr>
        <w:t xml:space="preserve">clicks on </w:t>
      </w:r>
      <w:r w:rsidR="00E646F4" w:rsidRPr="004278D7">
        <w:rPr>
          <w:rFonts w:ascii="Times New Roman" w:hAnsi="Times New Roman" w:cs="Times New Roman"/>
          <w:sz w:val="28"/>
          <w:szCs w:val="28"/>
        </w:rPr>
        <w:t>“</w:t>
      </w:r>
      <w:r w:rsidR="00E646F4" w:rsidRPr="004278D7">
        <w:rPr>
          <w:rFonts w:ascii="Times New Roman" w:hAnsi="Times New Roman" w:cs="Times New Roman" w:hint="eastAsia"/>
          <w:sz w:val="28"/>
          <w:szCs w:val="28"/>
        </w:rPr>
        <w:t>Archive</w:t>
      </w:r>
      <w:r w:rsidR="00E646F4" w:rsidRPr="004278D7">
        <w:rPr>
          <w:rFonts w:ascii="Times New Roman" w:hAnsi="Times New Roman" w:cs="Times New Roman"/>
          <w:sz w:val="28"/>
          <w:szCs w:val="28"/>
        </w:rPr>
        <w:t>”</w:t>
      </w:r>
      <w:r w:rsidR="00E646F4" w:rsidRPr="004278D7">
        <w:rPr>
          <w:rFonts w:ascii="Times New Roman" w:hAnsi="Times New Roman" w:cs="Times New Roman" w:hint="eastAsia"/>
          <w:sz w:val="28"/>
          <w:szCs w:val="28"/>
        </w:rPr>
        <w:t xml:space="preserve">,  he must be directed to a page where the </w:t>
      </w:r>
      <w:r w:rsidR="001C7391">
        <w:rPr>
          <w:rFonts w:ascii="Times New Roman" w:hAnsi="Times New Roman" w:cs="Times New Roman" w:hint="eastAsia"/>
          <w:sz w:val="28"/>
          <w:szCs w:val="28"/>
        </w:rPr>
        <w:t>incident history is</w:t>
      </w:r>
      <w:r w:rsidR="00E646F4" w:rsidRPr="004278D7">
        <w:rPr>
          <w:rFonts w:ascii="Times New Roman" w:hAnsi="Times New Roman" w:cs="Times New Roman" w:hint="eastAsia"/>
          <w:sz w:val="28"/>
          <w:szCs w:val="28"/>
        </w:rPr>
        <w:t xml:space="preserve"> displayed. </w:t>
      </w:r>
    </w:p>
    <w:p w14:paraId="36089165" w14:textId="2F4AE017" w:rsidR="00F54D29" w:rsidRPr="00F54D29" w:rsidRDefault="00F54D29" w:rsidP="00CD28CF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Incident History Section</w:t>
      </w:r>
    </w:p>
    <w:p w14:paraId="61E97B60" w14:textId="4BB21B61" w:rsidR="007A10B7" w:rsidRPr="00F54D29" w:rsidRDefault="00E646F4" w:rsidP="00CD28CF">
      <w:pPr>
        <w:pStyle w:val="a3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54D29">
        <w:rPr>
          <w:rFonts w:ascii="Times New Roman" w:hAnsi="Times New Roman" w:cs="Times New Roman" w:hint="eastAsia"/>
          <w:sz w:val="28"/>
          <w:szCs w:val="28"/>
        </w:rPr>
        <w:t>A table</w:t>
      </w:r>
      <w:r w:rsidR="004278D7" w:rsidRPr="00F54D29">
        <w:rPr>
          <w:rFonts w:ascii="Times New Roman" w:hAnsi="Times New Roman" w:cs="Times New Roman" w:hint="eastAsia"/>
          <w:sz w:val="28"/>
          <w:szCs w:val="28"/>
        </w:rPr>
        <w:t xml:space="preserve"> must be displayed at the centre</w:t>
      </w:r>
      <w:r w:rsidRPr="00F54D29">
        <w:rPr>
          <w:rFonts w:ascii="Times New Roman" w:hAnsi="Times New Roman" w:cs="Times New Roman" w:hint="eastAsia"/>
          <w:sz w:val="28"/>
          <w:szCs w:val="28"/>
        </w:rPr>
        <w:t xml:space="preserve"> of the archive page.</w:t>
      </w:r>
    </w:p>
    <w:p w14:paraId="1C5473D0" w14:textId="77777777" w:rsidR="007152F3" w:rsidRPr="007152F3" w:rsidRDefault="004278D7" w:rsidP="00CD28CF">
      <w:pPr>
        <w:pStyle w:val="a3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54D29">
        <w:rPr>
          <w:rFonts w:ascii="Times New Roman" w:hAnsi="Times New Roman" w:cs="Times New Roman" w:hint="eastAsia"/>
          <w:sz w:val="28"/>
          <w:szCs w:val="28"/>
        </w:rPr>
        <w:t xml:space="preserve">The table must contain basic information of the incident including </w:t>
      </w:r>
      <w:r w:rsidRPr="00F54D29">
        <w:rPr>
          <w:rFonts w:ascii="Times New Roman" w:hAnsi="Times New Roman" w:cs="Times New Roman"/>
          <w:sz w:val="28"/>
          <w:szCs w:val="28"/>
          <w:lang w:val="en-GB"/>
        </w:rPr>
        <w:t xml:space="preserve">including incident ID, </w:t>
      </w:r>
      <w:r w:rsidRPr="00F54D29">
        <w:rPr>
          <w:rFonts w:ascii="Times New Roman" w:hAnsi="Times New Roman" w:cs="Times New Roman" w:hint="eastAsia"/>
          <w:sz w:val="28"/>
          <w:szCs w:val="28"/>
          <w:lang w:val="en-GB"/>
        </w:rPr>
        <w:t xml:space="preserve">incident type, </w:t>
      </w:r>
      <w:r w:rsidRPr="00F54D29">
        <w:rPr>
          <w:rFonts w:ascii="Times New Roman" w:hAnsi="Times New Roman" w:cs="Times New Roman"/>
          <w:sz w:val="28"/>
          <w:szCs w:val="28"/>
          <w:lang w:val="en-GB"/>
        </w:rPr>
        <w:t xml:space="preserve">incident-creation time, </w:t>
      </w:r>
      <w:r w:rsidRPr="00F54D29">
        <w:rPr>
          <w:rFonts w:ascii="Times New Roman" w:hAnsi="Times New Roman" w:cs="Times New Roman" w:hint="eastAsia"/>
          <w:sz w:val="28"/>
          <w:szCs w:val="28"/>
          <w:lang w:val="en-GB"/>
        </w:rPr>
        <w:t xml:space="preserve">location of the incident, </w:t>
      </w:r>
      <w:r w:rsidRPr="00F54D29">
        <w:rPr>
          <w:rFonts w:ascii="Times New Roman" w:hAnsi="Times New Roman" w:cs="Times New Roman"/>
          <w:sz w:val="28"/>
          <w:szCs w:val="28"/>
          <w:lang w:val="en-GB"/>
        </w:rPr>
        <w:t xml:space="preserve">the department assigned to </w:t>
      </w:r>
      <w:r w:rsidRPr="00F54D29">
        <w:rPr>
          <w:rFonts w:ascii="Times New Roman" w:hAnsi="Times New Roman" w:cs="Times New Roman" w:hint="eastAsia"/>
          <w:sz w:val="28"/>
          <w:szCs w:val="28"/>
          <w:lang w:val="en-GB"/>
        </w:rPr>
        <w:t xml:space="preserve">solve </w:t>
      </w:r>
      <w:r w:rsidRPr="00F54D29">
        <w:rPr>
          <w:rFonts w:ascii="Times New Roman" w:hAnsi="Times New Roman" w:cs="Times New Roman"/>
          <w:sz w:val="28"/>
          <w:szCs w:val="28"/>
          <w:lang w:val="en-GB"/>
        </w:rPr>
        <w:t xml:space="preserve">this incident and the </w:t>
      </w:r>
      <w:r w:rsidRPr="00F54D29">
        <w:rPr>
          <w:rFonts w:ascii="Times New Roman" w:hAnsi="Times New Roman" w:cs="Times New Roman" w:hint="eastAsia"/>
          <w:sz w:val="28"/>
          <w:szCs w:val="28"/>
          <w:lang w:val="en-GB"/>
        </w:rPr>
        <w:t xml:space="preserve">total duration of </w:t>
      </w:r>
      <w:r w:rsidRPr="00F54D29">
        <w:rPr>
          <w:rFonts w:ascii="Times New Roman" w:hAnsi="Times New Roman" w:cs="Times New Roman"/>
          <w:sz w:val="28"/>
          <w:szCs w:val="28"/>
          <w:lang w:val="en-GB"/>
        </w:rPr>
        <w:t>ti</w:t>
      </w:r>
      <w:r w:rsidR="007A10B7" w:rsidRPr="00F54D29">
        <w:rPr>
          <w:rFonts w:ascii="Times New Roman" w:hAnsi="Times New Roman" w:cs="Times New Roman"/>
          <w:sz w:val="28"/>
          <w:szCs w:val="28"/>
          <w:lang w:val="en-GB"/>
        </w:rPr>
        <w:t>me taken to solve the incident.</w:t>
      </w:r>
    </w:p>
    <w:p w14:paraId="3C90FEB5" w14:textId="5C56120F" w:rsidR="00D76755" w:rsidRPr="007152F3" w:rsidRDefault="00A12AD7" w:rsidP="00CD28CF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52F3">
        <w:rPr>
          <w:rFonts w:ascii="Times New Roman" w:hAnsi="Times New Roman" w:cs="Times New Roman" w:hint="eastAsia"/>
          <w:sz w:val="28"/>
          <w:szCs w:val="28"/>
        </w:rPr>
        <w:t>Incident Creation Sectio</w:t>
      </w:r>
      <w:r w:rsidR="000B520A" w:rsidRPr="007152F3">
        <w:rPr>
          <w:rFonts w:ascii="Times New Roman" w:hAnsi="Times New Roman" w:cs="Times New Roman"/>
          <w:sz w:val="28"/>
          <w:szCs w:val="28"/>
        </w:rPr>
        <w:t>n</w:t>
      </w:r>
    </w:p>
    <w:p w14:paraId="4DCC0F21" w14:textId="77777777" w:rsidR="00D76755" w:rsidRDefault="00A12AD7" w:rsidP="00CD28CF">
      <w:pPr>
        <w:pStyle w:val="a3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6755">
        <w:rPr>
          <w:rFonts w:ascii="Times New Roman" w:hAnsi="Times New Roman" w:cs="Times New Roman" w:hint="eastAsia"/>
          <w:sz w:val="28"/>
          <w:szCs w:val="28"/>
        </w:rPr>
        <w:t>New incident record creation.</w:t>
      </w:r>
    </w:p>
    <w:p w14:paraId="16850877" w14:textId="77777777" w:rsidR="009361DE" w:rsidRDefault="00A12AD7" w:rsidP="00CD28CF">
      <w:pPr>
        <w:pStyle w:val="a3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61DE">
        <w:rPr>
          <w:rFonts w:ascii="Times New Roman" w:hAnsi="Times New Roman" w:cs="Times New Roman" w:hint="eastAsia"/>
          <w:sz w:val="28"/>
          <w:szCs w:val="28"/>
        </w:rPr>
        <w:t xml:space="preserve">When the operator clicks on the button named </w:t>
      </w:r>
      <w:r w:rsidRPr="009361DE">
        <w:rPr>
          <w:rFonts w:ascii="Times New Roman" w:hAnsi="Times New Roman" w:cs="Times New Roman"/>
          <w:sz w:val="28"/>
          <w:szCs w:val="28"/>
        </w:rPr>
        <w:t>“</w:t>
      </w:r>
      <w:r w:rsidRPr="009361DE">
        <w:rPr>
          <w:rFonts w:ascii="Times New Roman" w:hAnsi="Times New Roman" w:cs="Times New Roman" w:hint="eastAsia"/>
          <w:sz w:val="28"/>
          <w:szCs w:val="28"/>
        </w:rPr>
        <w:t>Create a new incident</w:t>
      </w:r>
      <w:r w:rsidRPr="009361DE">
        <w:rPr>
          <w:rFonts w:ascii="Times New Roman" w:hAnsi="Times New Roman" w:cs="Times New Roman"/>
          <w:sz w:val="28"/>
          <w:szCs w:val="28"/>
        </w:rPr>
        <w:t>”</w:t>
      </w:r>
      <w:r w:rsidRPr="009361DE">
        <w:rPr>
          <w:rFonts w:ascii="Times New Roman" w:hAnsi="Times New Roman" w:cs="Times New Roman" w:hint="eastAsia"/>
          <w:sz w:val="28"/>
          <w:szCs w:val="28"/>
        </w:rPr>
        <w:t>, he must be directed to another page.</w:t>
      </w:r>
    </w:p>
    <w:p w14:paraId="1A59A75D" w14:textId="08A276A1" w:rsidR="00683B05" w:rsidRPr="009361DE" w:rsidRDefault="00A12AD7" w:rsidP="00CD28CF">
      <w:pPr>
        <w:pStyle w:val="a3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61DE">
        <w:rPr>
          <w:rFonts w:ascii="Times New Roman" w:hAnsi="Times New Roman" w:cs="Times New Roman" w:hint="eastAsia"/>
          <w:sz w:val="28"/>
          <w:szCs w:val="28"/>
        </w:rPr>
        <w:t xml:space="preserve">This page is an online form for new incident record creation. </w:t>
      </w:r>
    </w:p>
    <w:p w14:paraId="345E7024" w14:textId="7F0B71CE" w:rsidR="009361DE" w:rsidRDefault="00A12AD7" w:rsidP="00CD28CF">
      <w:pPr>
        <w:pStyle w:val="a3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61DE">
        <w:rPr>
          <w:rFonts w:ascii="Times New Roman" w:hAnsi="Times New Roman" w:cs="Times New Roman" w:hint="eastAsia"/>
          <w:sz w:val="28"/>
          <w:szCs w:val="28"/>
        </w:rPr>
        <w:t xml:space="preserve">Input information from the caller to the </w:t>
      </w:r>
      <w:r w:rsidR="00865060">
        <w:rPr>
          <w:rFonts w:ascii="Times New Roman" w:hAnsi="Times New Roman" w:cs="Times New Roman" w:hint="eastAsia"/>
          <w:sz w:val="28"/>
          <w:szCs w:val="28"/>
        </w:rPr>
        <w:t xml:space="preserve">incident </w:t>
      </w:r>
      <w:r w:rsidRPr="009361DE">
        <w:rPr>
          <w:rFonts w:ascii="Times New Roman" w:hAnsi="Times New Roman" w:cs="Times New Roman" w:hint="eastAsia"/>
          <w:sz w:val="28"/>
          <w:szCs w:val="28"/>
        </w:rPr>
        <w:t>record form.</w:t>
      </w:r>
    </w:p>
    <w:p w14:paraId="0ABCC220" w14:textId="3EE2C793" w:rsidR="009361DE" w:rsidRPr="009361DE" w:rsidRDefault="00A12AD7" w:rsidP="00CD28CF">
      <w:pPr>
        <w:pStyle w:val="a3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61DE">
        <w:rPr>
          <w:rFonts w:ascii="Times New Roman" w:hAnsi="Times New Roman" w:cs="Times New Roman" w:hint="eastAsia"/>
          <w:sz w:val="28"/>
          <w:szCs w:val="28"/>
        </w:rPr>
        <w:t>The operator must be able to key in the name of the caller.</w:t>
      </w:r>
    </w:p>
    <w:p w14:paraId="220D0806" w14:textId="12774710" w:rsidR="00A12AD7" w:rsidRPr="009361DE" w:rsidRDefault="00A12AD7" w:rsidP="00CD28CF">
      <w:pPr>
        <w:pStyle w:val="a3"/>
        <w:numPr>
          <w:ilvl w:val="3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61DE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Pr="009361DE">
        <w:rPr>
          <w:rFonts w:ascii="Times New Roman" w:hAnsi="Times New Roman" w:cs="Times New Roman"/>
          <w:sz w:val="28"/>
          <w:szCs w:val="28"/>
          <w:lang w:val="en-GB"/>
        </w:rPr>
        <w:t>name of the caller must be text with more than 5 characters and less than 50 characters.</w:t>
      </w:r>
    </w:p>
    <w:p w14:paraId="01DB544A" w14:textId="0872ADEA" w:rsidR="009361DE" w:rsidRDefault="00FE564C" w:rsidP="00CD28CF">
      <w:pPr>
        <w:pStyle w:val="a3"/>
        <w:numPr>
          <w:ilvl w:val="2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>The operator must be able to key in the mobile number of the caller.</w:t>
      </w:r>
    </w:p>
    <w:p w14:paraId="23332951" w14:textId="39E2FB63" w:rsidR="00FE564C" w:rsidRPr="009361DE" w:rsidRDefault="00FE564C" w:rsidP="00CD28CF">
      <w:pPr>
        <w:pStyle w:val="a3"/>
        <w:numPr>
          <w:ilvl w:val="2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361DE">
        <w:rPr>
          <w:rFonts w:ascii="Times New Roman" w:hAnsi="Times New Roman" w:cs="Times New Roman"/>
          <w:sz w:val="28"/>
          <w:szCs w:val="28"/>
          <w:lang w:val="en-GB"/>
        </w:rPr>
        <w:t>The mobile number of the caller must be 8 digits.</w:t>
      </w:r>
    </w:p>
    <w:p w14:paraId="19B76E75" w14:textId="6BD3CD3E" w:rsidR="00FE564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>3</w:t>
      </w:r>
      <w:r w:rsidR="009361DE">
        <w:rPr>
          <w:rFonts w:ascii="Times New Roman" w:hAnsi="Times New Roman" w:cs="Times New Roman" w:hint="eastAsia"/>
          <w:sz w:val="28"/>
          <w:szCs w:val="28"/>
          <w:lang w:val="en-GB"/>
        </w:rPr>
        <w:t xml:space="preserve">.1.2. </w:t>
      </w:r>
      <w:r w:rsidR="00FE564C">
        <w:rPr>
          <w:rFonts w:ascii="Times New Roman" w:hAnsi="Times New Roman" w:cs="Times New Roman" w:hint="eastAsia"/>
          <w:sz w:val="28"/>
          <w:szCs w:val="28"/>
          <w:lang w:val="en-GB"/>
        </w:rPr>
        <w:t xml:space="preserve"> The operator must be able to key in the </w:t>
      </w:r>
      <w:r w:rsidR="00FE564C">
        <w:rPr>
          <w:rFonts w:ascii="Times New Roman" w:hAnsi="Times New Roman" w:cs="Times New Roman"/>
          <w:sz w:val="28"/>
          <w:szCs w:val="28"/>
          <w:lang w:val="en-GB"/>
        </w:rPr>
        <w:t>location</w:t>
      </w:r>
      <w:r w:rsidR="00FE564C">
        <w:rPr>
          <w:rFonts w:ascii="Times New Roman" w:hAnsi="Times New Roman" w:cs="Times New Roman" w:hint="eastAsia"/>
          <w:sz w:val="28"/>
          <w:szCs w:val="28"/>
          <w:lang w:val="en-GB"/>
        </w:rPr>
        <w:t xml:space="preserve"> of the incident.</w:t>
      </w:r>
    </w:p>
    <w:p w14:paraId="48C294E8" w14:textId="00F895EA" w:rsidR="00FE564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>3.1.2.0</w:t>
      </w:r>
      <w:r w:rsidR="00FE564C">
        <w:rPr>
          <w:rFonts w:ascii="Times New Roman" w:hAnsi="Times New Roman" w:cs="Times New Roman" w:hint="eastAsia"/>
          <w:sz w:val="28"/>
          <w:szCs w:val="28"/>
          <w:lang w:val="en-GB"/>
        </w:rPr>
        <w:t xml:space="preserve">. The location of the incident must be texts 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with </w:t>
      </w:r>
      <w:r w:rsidR="00FE564C">
        <w:rPr>
          <w:rFonts w:ascii="Times New Roman" w:hAnsi="Times New Roman" w:cs="Times New Roman" w:hint="eastAsia"/>
          <w:sz w:val="28"/>
          <w:szCs w:val="28"/>
          <w:lang w:val="en-GB"/>
        </w:rPr>
        <w:t>less than 1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>00 characters.</w:t>
      </w:r>
    </w:p>
    <w:p w14:paraId="16238918" w14:textId="667398D7" w:rsidR="00F0578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>3.1.3.  The operator must be able to key in the postal code of the incident.</w:t>
      </w:r>
    </w:p>
    <w:p w14:paraId="6C4F0833" w14:textId="73360540" w:rsidR="00F0578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>3.1.3.0. The postal code must be 6 digits.</w:t>
      </w:r>
    </w:p>
    <w:p w14:paraId="2005F255" w14:textId="3E5CE79E" w:rsidR="00F0578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>3.1.4.  The operator must be able to key in the building unit number of the incident.</w:t>
      </w:r>
    </w:p>
    <w:p w14:paraId="0EACEAE4" w14:textId="237AA213" w:rsidR="00F0578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lastRenderedPageBreak/>
        <w:t xml:space="preserve">3.1.4.0. The building unit number must be texts with less than 20 characters. </w:t>
      </w:r>
    </w:p>
    <w:p w14:paraId="11FD459D" w14:textId="6F3E8BEC" w:rsidR="00F0578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3.1.5.  The operator must be </w:t>
      </w:r>
      <w:r w:rsidRPr="00376CB4">
        <w:rPr>
          <w:rFonts w:ascii="Times New Roman" w:hAnsi="Times New Roman" w:cs="Times New Roman"/>
          <w:sz w:val="28"/>
          <w:szCs w:val="28"/>
          <w:lang w:val="en-GB"/>
        </w:rPr>
        <w:t xml:space="preserve">able to </w:t>
      </w:r>
      <w:r>
        <w:rPr>
          <w:rFonts w:ascii="Times New Roman" w:hAnsi="Times New Roman" w:cs="Times New Roman"/>
          <w:sz w:val="28"/>
          <w:szCs w:val="28"/>
          <w:lang w:val="en-GB"/>
        </w:rPr>
        <w:t>choose</w:t>
      </w:r>
      <w:r w:rsidRPr="00376CB4">
        <w:rPr>
          <w:rFonts w:ascii="Times New Roman" w:hAnsi="Times New Roman" w:cs="Times New Roman"/>
          <w:sz w:val="28"/>
          <w:szCs w:val="28"/>
          <w:lang w:val="en-GB"/>
        </w:rPr>
        <w:t xml:space="preserve"> a type of assistance requested among four choices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>.</w:t>
      </w:r>
    </w:p>
    <w:p w14:paraId="3BD3B37B" w14:textId="77777777" w:rsidR="00F0578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3.1.5.0. </w:t>
      </w:r>
      <w:r w:rsidRPr="00376CB4">
        <w:rPr>
          <w:rFonts w:ascii="Times New Roman" w:hAnsi="Times New Roman" w:cs="Times New Roman"/>
          <w:sz w:val="28"/>
          <w:szCs w:val="28"/>
          <w:lang w:val="en-GB"/>
        </w:rPr>
        <w:t xml:space="preserve">The four choices given must be emergency ambulance, rescue and evacuation, fire-fighting and gas leak control. </w:t>
      </w:r>
    </w:p>
    <w:p w14:paraId="43994003" w14:textId="17099F3F" w:rsidR="00F0578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>3.2. Submission of the record form.</w:t>
      </w:r>
    </w:p>
    <w:p w14:paraId="60F44BB7" w14:textId="5D20322F" w:rsidR="00F0578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3.2.0. The operator can submit the form by clicking on the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>submit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034837">
        <w:rPr>
          <w:rFonts w:ascii="Times New Roman" w:hAnsi="Times New Roman" w:cs="Times New Roman" w:hint="eastAsia"/>
          <w:sz w:val="28"/>
          <w:szCs w:val="28"/>
          <w:lang w:val="en-GB"/>
        </w:rPr>
        <w:t xml:space="preserve"> button on the bo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>ttom of the Incident Creation page.</w:t>
      </w:r>
    </w:p>
    <w:p w14:paraId="22838BB1" w14:textId="4761E0AD" w:rsidR="00F0578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>3.2.0.1. The operator must be asked to confirm to submit the record.</w:t>
      </w:r>
    </w:p>
    <w:p w14:paraId="37322E16" w14:textId="4AAFE98E" w:rsidR="00034837" w:rsidRDefault="00034837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3.2.0.1.0. The operator must be able to submit the form with </w:t>
      </w:r>
      <w:r w:rsidR="006C7B6D"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6C7B6D">
        <w:rPr>
          <w:rFonts w:ascii="Times New Roman" w:hAnsi="Times New Roman" w:cs="Times New Roman" w:hint="eastAsia"/>
          <w:sz w:val="28"/>
          <w:szCs w:val="28"/>
          <w:lang w:val="en-GB"/>
        </w:rPr>
        <w:t>postal code</w:t>
      </w:r>
      <w:r w:rsidR="006C7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6C7B6D">
        <w:rPr>
          <w:rFonts w:ascii="Times New Roman" w:hAnsi="Times New Roman" w:cs="Times New Roman" w:hint="eastAsia"/>
          <w:sz w:val="28"/>
          <w:szCs w:val="28"/>
          <w:lang w:val="en-GB"/>
        </w:rPr>
        <w:t xml:space="preserve"> and </w:t>
      </w:r>
      <w:r w:rsidR="006C7B6D"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6C7B6D">
        <w:rPr>
          <w:rFonts w:ascii="Times New Roman" w:hAnsi="Times New Roman" w:cs="Times New Roman" w:hint="eastAsia"/>
          <w:sz w:val="28"/>
          <w:szCs w:val="28"/>
          <w:lang w:val="en-GB"/>
        </w:rPr>
        <w:t>building unit number</w:t>
      </w:r>
      <w:r w:rsidR="006C7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6C7B6D">
        <w:rPr>
          <w:rFonts w:ascii="Times New Roman" w:hAnsi="Times New Roman" w:cs="Times New Roman" w:hint="eastAsia"/>
          <w:sz w:val="28"/>
          <w:szCs w:val="28"/>
          <w:lang w:val="en-GB"/>
        </w:rPr>
        <w:t xml:space="preserve"> left blank. </w:t>
      </w:r>
    </w:p>
    <w:p w14:paraId="24901AD3" w14:textId="529BE1DE" w:rsidR="00F0578C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3.2.0.1.1. If the operator clicks on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>Yes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>, the record form must be stored in the database.</w:t>
      </w:r>
    </w:p>
    <w:p w14:paraId="798E91BB" w14:textId="6D799C5B" w:rsidR="00F0578C" w:rsidRPr="00376CB4" w:rsidRDefault="00F0578C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3.2.0.1.2. If the operator clicks on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>No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, the </w:t>
      </w:r>
      <w:r w:rsidRPr="00376CB4">
        <w:rPr>
          <w:rFonts w:ascii="Times New Roman" w:hAnsi="Times New Roman" w:cs="Times New Roman"/>
          <w:sz w:val="28"/>
          <w:szCs w:val="28"/>
          <w:lang w:val="en-GB"/>
        </w:rPr>
        <w:t xml:space="preserve">operator must be able to continue editing the record form. </w:t>
      </w:r>
    </w:p>
    <w:p w14:paraId="68F998F5" w14:textId="6CF5D879" w:rsidR="00A12AD7" w:rsidRDefault="00A12AD7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2E7E83AF" w14:textId="77777777" w:rsidR="00AF71C5" w:rsidRPr="00376CB4" w:rsidRDefault="00AF71C5" w:rsidP="00CD28CF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012FA69F" w14:textId="4231D1B7" w:rsidR="00A12AD7" w:rsidRPr="00A12AD7" w:rsidRDefault="00A12AD7" w:rsidP="007152F3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7A513DB" w14:textId="77777777" w:rsidR="00A12AD7" w:rsidRDefault="00A12AD7" w:rsidP="007152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DEC360" w14:textId="77777777" w:rsidR="00A12AD7" w:rsidRDefault="00A12AD7" w:rsidP="007152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95F8C3" w14:textId="77777777" w:rsidR="00A12AD7" w:rsidRPr="00A12AD7" w:rsidRDefault="00A12AD7" w:rsidP="007152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12AD7" w:rsidRPr="00A12A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182D"/>
    <w:multiLevelType w:val="multilevel"/>
    <w:tmpl w:val="3EA81984"/>
    <w:lvl w:ilvl="0">
      <w:start w:val="2"/>
      <w:numFmt w:val="decimal"/>
      <w:lvlText w:val="%1."/>
      <w:lvlJc w:val="left"/>
      <w:pPr>
        <w:ind w:left="840" w:hanging="840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840" w:hanging="840"/>
      </w:pPr>
      <w:rPr>
        <w:rFonts w:hint="eastAsia"/>
      </w:rPr>
    </w:lvl>
    <w:lvl w:ilvl="2">
      <w:numFmt w:val="decimal"/>
      <w:lvlText w:val="%1.%2.%3."/>
      <w:lvlJc w:val="left"/>
      <w:pPr>
        <w:ind w:left="840" w:hanging="8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10BA5D3F"/>
    <w:multiLevelType w:val="multilevel"/>
    <w:tmpl w:val="E648D7C4"/>
    <w:lvl w:ilvl="0">
      <w:start w:val="2"/>
      <w:numFmt w:val="decimal"/>
      <w:lvlText w:val="%1."/>
      <w:lvlJc w:val="left"/>
      <w:pPr>
        <w:ind w:left="640" w:hanging="640"/>
      </w:pPr>
      <w:rPr>
        <w:rFonts w:hint="eastAsia"/>
      </w:rPr>
    </w:lvl>
    <w:lvl w:ilvl="1">
      <w:start w:val="3"/>
      <w:numFmt w:val="decimal"/>
      <w:lvlText w:val="%1.%2.0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2" w15:restartNumberingAfterBreak="0">
    <w:nsid w:val="14885949"/>
    <w:multiLevelType w:val="multilevel"/>
    <w:tmpl w:val="1E54E97C"/>
    <w:lvl w:ilvl="0">
      <w:start w:val="2"/>
      <w:numFmt w:val="decimal"/>
      <w:lvlText w:val="%1."/>
      <w:lvlJc w:val="left"/>
      <w:pPr>
        <w:ind w:left="840" w:hanging="840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1080" w:hanging="840"/>
      </w:pPr>
      <w:rPr>
        <w:rFonts w:hint="eastAsia"/>
      </w:rPr>
    </w:lvl>
    <w:lvl w:ilvl="2">
      <w:numFmt w:val="decimal"/>
      <w:lvlText w:val="%1.%2.%3."/>
      <w:lvlJc w:val="left"/>
      <w:pPr>
        <w:ind w:left="1320" w:hanging="8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hint="eastAsia"/>
      </w:rPr>
    </w:lvl>
  </w:abstractNum>
  <w:abstractNum w:abstractNumId="3" w15:restartNumberingAfterBreak="0">
    <w:nsid w:val="1AF563F0"/>
    <w:multiLevelType w:val="multilevel"/>
    <w:tmpl w:val="5A3C234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C341BFB"/>
    <w:multiLevelType w:val="multilevel"/>
    <w:tmpl w:val="25C45560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44C24CC"/>
    <w:multiLevelType w:val="multilevel"/>
    <w:tmpl w:val="CB9815F2"/>
    <w:lvl w:ilvl="0">
      <w:start w:val="2"/>
      <w:numFmt w:val="decimal"/>
      <w:lvlText w:val="%1."/>
      <w:lvlJc w:val="left"/>
      <w:pPr>
        <w:ind w:left="660" w:hanging="660"/>
      </w:pPr>
      <w:rPr>
        <w:rFonts w:eastAsia="华文仿宋"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eastAsia="华文仿宋"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eastAsia="华文仿宋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华文仿宋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华文仿宋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华文仿宋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华文仿宋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华文仿宋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华文仿宋" w:hint="default"/>
      </w:rPr>
    </w:lvl>
  </w:abstractNum>
  <w:abstractNum w:abstractNumId="6" w15:restartNumberingAfterBreak="0">
    <w:nsid w:val="27186A94"/>
    <w:multiLevelType w:val="multilevel"/>
    <w:tmpl w:val="DC72B12E"/>
    <w:lvl w:ilvl="0">
      <w:start w:val="2"/>
      <w:numFmt w:val="decimal"/>
      <w:lvlText w:val="%1."/>
      <w:lvlJc w:val="left"/>
      <w:pPr>
        <w:ind w:left="660" w:hanging="660"/>
      </w:pPr>
      <w:rPr>
        <w:rFonts w:eastAsia="华文仿宋" w:hint="default"/>
      </w:rPr>
    </w:lvl>
    <w:lvl w:ilvl="1">
      <w:numFmt w:val="decimal"/>
      <w:lvlText w:val="%1.%2."/>
      <w:lvlJc w:val="left"/>
      <w:pPr>
        <w:ind w:left="861" w:hanging="720"/>
      </w:pPr>
      <w:rPr>
        <w:rFonts w:eastAsia="华文仿宋" w:hint="default"/>
      </w:rPr>
    </w:lvl>
    <w:lvl w:ilvl="2">
      <w:start w:val="1"/>
      <w:numFmt w:val="decimal"/>
      <w:lvlText w:val="%1.%2.%3."/>
      <w:lvlJc w:val="left"/>
      <w:pPr>
        <w:ind w:left="1002" w:hanging="720"/>
      </w:pPr>
      <w:rPr>
        <w:rFonts w:eastAsia="华文仿宋" w:hint="default"/>
      </w:rPr>
    </w:lvl>
    <w:lvl w:ilvl="3">
      <w:start w:val="1"/>
      <w:numFmt w:val="decimal"/>
      <w:lvlText w:val="%1.%2.%3.%4."/>
      <w:lvlJc w:val="left"/>
      <w:pPr>
        <w:ind w:left="1503" w:hanging="1080"/>
      </w:pPr>
      <w:rPr>
        <w:rFonts w:eastAsia="华文仿宋" w:hint="default"/>
      </w:rPr>
    </w:lvl>
    <w:lvl w:ilvl="4">
      <w:start w:val="1"/>
      <w:numFmt w:val="decimal"/>
      <w:lvlText w:val="%1.%2.%3.%4.%5."/>
      <w:lvlJc w:val="left"/>
      <w:pPr>
        <w:ind w:left="1644" w:hanging="1080"/>
      </w:pPr>
      <w:rPr>
        <w:rFonts w:eastAsia="华文仿宋" w:hint="default"/>
      </w:rPr>
    </w:lvl>
    <w:lvl w:ilvl="5">
      <w:start w:val="1"/>
      <w:numFmt w:val="decimal"/>
      <w:lvlText w:val="%1.%2.%3.%4.%5.%6."/>
      <w:lvlJc w:val="left"/>
      <w:pPr>
        <w:ind w:left="2145" w:hanging="1440"/>
      </w:pPr>
      <w:rPr>
        <w:rFonts w:eastAsia="华文仿宋" w:hint="default"/>
      </w:rPr>
    </w:lvl>
    <w:lvl w:ilvl="6">
      <w:start w:val="1"/>
      <w:numFmt w:val="decimal"/>
      <w:lvlText w:val="%1.%2.%3.%4.%5.%6.%7."/>
      <w:lvlJc w:val="left"/>
      <w:pPr>
        <w:ind w:left="2646" w:hanging="1800"/>
      </w:pPr>
      <w:rPr>
        <w:rFonts w:eastAsia="华文仿宋" w:hint="default"/>
      </w:rPr>
    </w:lvl>
    <w:lvl w:ilvl="7">
      <w:start w:val="1"/>
      <w:numFmt w:val="decimal"/>
      <w:lvlText w:val="%1.%2.%3.%4.%5.%6.%7.%8."/>
      <w:lvlJc w:val="left"/>
      <w:pPr>
        <w:ind w:left="2787" w:hanging="1800"/>
      </w:pPr>
      <w:rPr>
        <w:rFonts w:eastAsia="华文仿宋" w:hint="default"/>
      </w:rPr>
    </w:lvl>
    <w:lvl w:ilvl="8">
      <w:start w:val="1"/>
      <w:numFmt w:val="decimal"/>
      <w:lvlText w:val="%1.%2.%3.%4.%5.%6.%7.%8.%9."/>
      <w:lvlJc w:val="left"/>
      <w:pPr>
        <w:ind w:left="3288" w:hanging="2160"/>
      </w:pPr>
      <w:rPr>
        <w:rFonts w:eastAsia="华文仿宋" w:hint="default"/>
      </w:rPr>
    </w:lvl>
  </w:abstractNum>
  <w:abstractNum w:abstractNumId="7" w15:restartNumberingAfterBreak="0">
    <w:nsid w:val="284E6AC2"/>
    <w:multiLevelType w:val="multilevel"/>
    <w:tmpl w:val="BD20FB98"/>
    <w:lvl w:ilvl="0">
      <w:start w:val="1"/>
      <w:numFmt w:val="decimal"/>
      <w:lvlText w:val="%1."/>
      <w:lvlJc w:val="left"/>
      <w:pPr>
        <w:ind w:left="640" w:hanging="640"/>
      </w:pPr>
      <w:rPr>
        <w:rFonts w:hint="eastAsia"/>
      </w:rPr>
    </w:lvl>
    <w:lvl w:ilvl="1">
      <w:start w:val="2"/>
      <w:numFmt w:val="decimal"/>
      <w:lvlText w:val="%1.%2.0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8" w15:restartNumberingAfterBreak="0">
    <w:nsid w:val="38542DF0"/>
    <w:multiLevelType w:val="multilevel"/>
    <w:tmpl w:val="F7843F78"/>
    <w:lvl w:ilvl="0">
      <w:start w:val="3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0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6C2EAF"/>
    <w:multiLevelType w:val="multilevel"/>
    <w:tmpl w:val="34CCE9A6"/>
    <w:lvl w:ilvl="0">
      <w:start w:val="2"/>
      <w:numFmt w:val="decimal"/>
      <w:lvlText w:val="%1."/>
      <w:lvlJc w:val="left"/>
      <w:pPr>
        <w:ind w:left="840" w:hanging="840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840" w:hanging="840"/>
      </w:pPr>
      <w:rPr>
        <w:rFonts w:hint="eastAsia"/>
      </w:rPr>
    </w:lvl>
    <w:lvl w:ilvl="2">
      <w:numFmt w:val="decimal"/>
      <w:lvlText w:val="%1.%2.%3."/>
      <w:lvlJc w:val="left"/>
      <w:pPr>
        <w:ind w:left="840" w:hanging="8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0" w15:restartNumberingAfterBreak="0">
    <w:nsid w:val="3EDE14F9"/>
    <w:multiLevelType w:val="multilevel"/>
    <w:tmpl w:val="A200787A"/>
    <w:lvl w:ilvl="0">
      <w:start w:val="2"/>
      <w:numFmt w:val="decimal"/>
      <w:lvlText w:val="%1"/>
      <w:lvlJc w:val="left"/>
      <w:pPr>
        <w:ind w:left="580" w:hanging="580"/>
      </w:pPr>
      <w:rPr>
        <w:rFonts w:eastAsia="华文仿宋" w:hint="default"/>
      </w:rPr>
    </w:lvl>
    <w:lvl w:ilvl="1">
      <w:numFmt w:val="decimal"/>
      <w:lvlText w:val="%1.%2.0"/>
      <w:lvlJc w:val="left"/>
      <w:pPr>
        <w:ind w:left="720" w:hanging="720"/>
      </w:pPr>
      <w:rPr>
        <w:rFonts w:eastAsia="华文仿宋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华文仿宋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华文仿宋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华文仿宋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华文仿宋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华文仿宋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华文仿宋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华文仿宋" w:hint="default"/>
      </w:rPr>
    </w:lvl>
  </w:abstractNum>
  <w:abstractNum w:abstractNumId="11" w15:restartNumberingAfterBreak="0">
    <w:nsid w:val="4F372CBB"/>
    <w:multiLevelType w:val="multilevel"/>
    <w:tmpl w:val="84B45D04"/>
    <w:lvl w:ilvl="0">
      <w:start w:val="2"/>
      <w:numFmt w:val="decimal"/>
      <w:lvlText w:val="%1."/>
      <w:lvlJc w:val="left"/>
      <w:pPr>
        <w:ind w:left="840" w:hanging="840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1080" w:hanging="840"/>
      </w:pPr>
      <w:rPr>
        <w:rFonts w:hint="eastAsia"/>
      </w:rPr>
    </w:lvl>
    <w:lvl w:ilvl="2">
      <w:numFmt w:val="decimal"/>
      <w:lvlText w:val="%1.%2.%3."/>
      <w:lvlJc w:val="left"/>
      <w:pPr>
        <w:ind w:left="1320" w:hanging="8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hint="eastAsia"/>
      </w:rPr>
    </w:lvl>
  </w:abstractNum>
  <w:abstractNum w:abstractNumId="12" w15:restartNumberingAfterBreak="0">
    <w:nsid w:val="50F92B7E"/>
    <w:multiLevelType w:val="multilevel"/>
    <w:tmpl w:val="3A1CC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3D25CCD"/>
    <w:multiLevelType w:val="multilevel"/>
    <w:tmpl w:val="E1F87F88"/>
    <w:lvl w:ilvl="0">
      <w:start w:val="3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0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146B34"/>
    <w:multiLevelType w:val="multilevel"/>
    <w:tmpl w:val="F126E2F0"/>
    <w:lvl w:ilvl="0">
      <w:start w:val="3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27B5345"/>
    <w:multiLevelType w:val="multilevel"/>
    <w:tmpl w:val="6C6A9AF4"/>
    <w:lvl w:ilvl="0">
      <w:start w:val="1"/>
      <w:numFmt w:val="decimal"/>
      <w:lvlText w:val="%1."/>
      <w:lvlJc w:val="left"/>
      <w:pPr>
        <w:ind w:left="640" w:hanging="640"/>
      </w:pPr>
      <w:rPr>
        <w:rFonts w:hint="eastAsia"/>
      </w:rPr>
    </w:lvl>
    <w:lvl w:ilvl="1">
      <w:start w:val="3"/>
      <w:numFmt w:val="decimal"/>
      <w:lvlText w:val="%1.%2.0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6" w15:restartNumberingAfterBreak="0">
    <w:nsid w:val="642A6CE9"/>
    <w:multiLevelType w:val="multilevel"/>
    <w:tmpl w:val="CB761312"/>
    <w:lvl w:ilvl="0">
      <w:start w:val="1"/>
      <w:numFmt w:val="decimal"/>
      <w:lvlText w:val="%1."/>
      <w:lvlJc w:val="left"/>
      <w:pPr>
        <w:ind w:left="840" w:hanging="840"/>
      </w:pPr>
      <w:rPr>
        <w:rFonts w:eastAsia="华文仿宋" w:hint="eastAsia"/>
      </w:rPr>
    </w:lvl>
    <w:lvl w:ilvl="1">
      <w:start w:val="2"/>
      <w:numFmt w:val="decimal"/>
      <w:lvlText w:val="%1.%2.0．"/>
      <w:lvlJc w:val="left"/>
      <w:pPr>
        <w:ind w:left="1080" w:hanging="1080"/>
      </w:pPr>
      <w:rPr>
        <w:rFonts w:eastAsia="华文仿宋" w:hint="eastAsia"/>
      </w:rPr>
    </w:lvl>
    <w:lvl w:ilvl="2">
      <w:start w:val="1"/>
      <w:numFmt w:val="decimal"/>
      <w:lvlText w:val="%1.%2.%3．"/>
      <w:lvlJc w:val="left"/>
      <w:pPr>
        <w:ind w:left="1080" w:hanging="1080"/>
      </w:pPr>
      <w:rPr>
        <w:rFonts w:eastAsia="华文仿宋" w:hint="eastAsia"/>
      </w:rPr>
    </w:lvl>
    <w:lvl w:ilvl="3">
      <w:start w:val="1"/>
      <w:numFmt w:val="decimal"/>
      <w:lvlText w:val="%1.%2.%3．%4."/>
      <w:lvlJc w:val="left"/>
      <w:pPr>
        <w:ind w:left="1080" w:hanging="1080"/>
      </w:pPr>
      <w:rPr>
        <w:rFonts w:eastAsia="华文仿宋" w:hint="eastAsia"/>
      </w:rPr>
    </w:lvl>
    <w:lvl w:ilvl="4">
      <w:start w:val="1"/>
      <w:numFmt w:val="decimal"/>
      <w:lvlText w:val="%1.%2.%3．%4.%5."/>
      <w:lvlJc w:val="left"/>
      <w:pPr>
        <w:ind w:left="1440" w:hanging="1440"/>
      </w:pPr>
      <w:rPr>
        <w:rFonts w:eastAsia="华文仿宋" w:hint="eastAsia"/>
      </w:rPr>
    </w:lvl>
    <w:lvl w:ilvl="5">
      <w:start w:val="1"/>
      <w:numFmt w:val="decimal"/>
      <w:lvlText w:val="%1.%2.%3．%4.%5.%6."/>
      <w:lvlJc w:val="left"/>
      <w:pPr>
        <w:ind w:left="1800" w:hanging="1800"/>
      </w:pPr>
      <w:rPr>
        <w:rFonts w:eastAsia="华文仿宋" w:hint="eastAsia"/>
      </w:rPr>
    </w:lvl>
    <w:lvl w:ilvl="6">
      <w:start w:val="1"/>
      <w:numFmt w:val="decimal"/>
      <w:lvlText w:val="%1.%2.%3．%4.%5.%6.%7."/>
      <w:lvlJc w:val="left"/>
      <w:pPr>
        <w:ind w:left="1800" w:hanging="1800"/>
      </w:pPr>
      <w:rPr>
        <w:rFonts w:eastAsia="华文仿宋" w:hint="eastAsia"/>
      </w:rPr>
    </w:lvl>
    <w:lvl w:ilvl="7">
      <w:start w:val="1"/>
      <w:numFmt w:val="decimal"/>
      <w:lvlText w:val="%1.%2.%3．%4.%5.%6.%7.%8."/>
      <w:lvlJc w:val="left"/>
      <w:pPr>
        <w:ind w:left="2160" w:hanging="2160"/>
      </w:pPr>
      <w:rPr>
        <w:rFonts w:eastAsia="华文仿宋" w:hint="eastAsia"/>
      </w:rPr>
    </w:lvl>
    <w:lvl w:ilvl="8">
      <w:start w:val="1"/>
      <w:numFmt w:val="decimal"/>
      <w:lvlText w:val="%1.%2.%3．%4.%5.%6.%7.%8.%9."/>
      <w:lvlJc w:val="left"/>
      <w:pPr>
        <w:ind w:left="2160" w:hanging="2160"/>
      </w:pPr>
      <w:rPr>
        <w:rFonts w:eastAsia="华文仿宋" w:hint="eastAsia"/>
      </w:rPr>
    </w:lvl>
  </w:abstractNum>
  <w:abstractNum w:abstractNumId="17" w15:restartNumberingAfterBreak="0">
    <w:nsid w:val="74216380"/>
    <w:multiLevelType w:val="multilevel"/>
    <w:tmpl w:val="EAC2C3B2"/>
    <w:lvl w:ilvl="0">
      <w:start w:val="2"/>
      <w:numFmt w:val="decimal"/>
      <w:lvlText w:val="%1."/>
      <w:lvlJc w:val="left"/>
      <w:pPr>
        <w:ind w:left="640" w:hanging="640"/>
      </w:pPr>
      <w:rPr>
        <w:rFonts w:hint="eastAsia"/>
      </w:rPr>
    </w:lvl>
    <w:lvl w:ilvl="1"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8" w15:restartNumberingAfterBreak="0">
    <w:nsid w:val="74593FF3"/>
    <w:multiLevelType w:val="multilevel"/>
    <w:tmpl w:val="12E42A5E"/>
    <w:lvl w:ilvl="0">
      <w:start w:val="2"/>
      <w:numFmt w:val="decimal"/>
      <w:lvlText w:val="%1."/>
      <w:lvlJc w:val="left"/>
      <w:pPr>
        <w:ind w:left="840" w:hanging="840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1080" w:hanging="840"/>
      </w:pPr>
      <w:rPr>
        <w:rFonts w:hint="eastAsia"/>
      </w:rPr>
    </w:lvl>
    <w:lvl w:ilvl="2">
      <w:numFmt w:val="decimal"/>
      <w:lvlText w:val="%1.%2.%3."/>
      <w:lvlJc w:val="left"/>
      <w:pPr>
        <w:ind w:left="1320" w:hanging="8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hint="eastAsia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18"/>
  </w:num>
  <w:num w:numId="8">
    <w:abstractNumId w:val="0"/>
  </w:num>
  <w:num w:numId="9">
    <w:abstractNumId w:val="15"/>
  </w:num>
  <w:num w:numId="10">
    <w:abstractNumId w:val="14"/>
  </w:num>
  <w:num w:numId="11">
    <w:abstractNumId w:val="8"/>
  </w:num>
  <w:num w:numId="12">
    <w:abstractNumId w:val="13"/>
  </w:num>
  <w:num w:numId="13">
    <w:abstractNumId w:val="17"/>
  </w:num>
  <w:num w:numId="14">
    <w:abstractNumId w:val="7"/>
  </w:num>
  <w:num w:numId="15">
    <w:abstractNumId w:val="16"/>
  </w:num>
  <w:num w:numId="16">
    <w:abstractNumId w:val="4"/>
  </w:num>
  <w:num w:numId="17">
    <w:abstractNumId w:val="5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996"/>
    <w:rsid w:val="00034837"/>
    <w:rsid w:val="0007201C"/>
    <w:rsid w:val="0007694B"/>
    <w:rsid w:val="000B520A"/>
    <w:rsid w:val="0017106D"/>
    <w:rsid w:val="001C7391"/>
    <w:rsid w:val="00260510"/>
    <w:rsid w:val="002F6491"/>
    <w:rsid w:val="003F36FF"/>
    <w:rsid w:val="0041553A"/>
    <w:rsid w:val="004278D7"/>
    <w:rsid w:val="004A6DF1"/>
    <w:rsid w:val="004F08B2"/>
    <w:rsid w:val="00562996"/>
    <w:rsid w:val="00572FC8"/>
    <w:rsid w:val="005C67D1"/>
    <w:rsid w:val="005E4C04"/>
    <w:rsid w:val="005F763F"/>
    <w:rsid w:val="006525E4"/>
    <w:rsid w:val="00683B05"/>
    <w:rsid w:val="006C7B6D"/>
    <w:rsid w:val="006E7D4C"/>
    <w:rsid w:val="006F29B4"/>
    <w:rsid w:val="00704AC4"/>
    <w:rsid w:val="007152F3"/>
    <w:rsid w:val="00721534"/>
    <w:rsid w:val="00764811"/>
    <w:rsid w:val="00773C32"/>
    <w:rsid w:val="007A10B7"/>
    <w:rsid w:val="007A61FB"/>
    <w:rsid w:val="00807124"/>
    <w:rsid w:val="0082613B"/>
    <w:rsid w:val="00865060"/>
    <w:rsid w:val="0089301F"/>
    <w:rsid w:val="008A3F22"/>
    <w:rsid w:val="008E27C3"/>
    <w:rsid w:val="009220EF"/>
    <w:rsid w:val="00923E58"/>
    <w:rsid w:val="009361DE"/>
    <w:rsid w:val="00946AD5"/>
    <w:rsid w:val="00A12AD7"/>
    <w:rsid w:val="00A70040"/>
    <w:rsid w:val="00AB3E38"/>
    <w:rsid w:val="00AF71C5"/>
    <w:rsid w:val="00B14D6E"/>
    <w:rsid w:val="00B36DFB"/>
    <w:rsid w:val="00B66391"/>
    <w:rsid w:val="00BF072A"/>
    <w:rsid w:val="00C430C0"/>
    <w:rsid w:val="00CD28CF"/>
    <w:rsid w:val="00CF68A7"/>
    <w:rsid w:val="00CF6CDF"/>
    <w:rsid w:val="00D363BA"/>
    <w:rsid w:val="00D53508"/>
    <w:rsid w:val="00D54DD5"/>
    <w:rsid w:val="00D76755"/>
    <w:rsid w:val="00DB12F4"/>
    <w:rsid w:val="00DC0B5A"/>
    <w:rsid w:val="00E00033"/>
    <w:rsid w:val="00E23699"/>
    <w:rsid w:val="00E646F4"/>
    <w:rsid w:val="00EA7F5D"/>
    <w:rsid w:val="00F0578C"/>
    <w:rsid w:val="00F37660"/>
    <w:rsid w:val="00F54D29"/>
    <w:rsid w:val="00F600F4"/>
    <w:rsid w:val="00FB5981"/>
    <w:rsid w:val="00FC4EE5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F12E"/>
  <w15:chartTrackingRefBased/>
  <w15:docId w15:val="{AB6DEA6B-B28D-45C7-95D6-2621F0AC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用户</cp:lastModifiedBy>
  <cp:revision>9</cp:revision>
  <dcterms:created xsi:type="dcterms:W3CDTF">2018-09-08T06:22:00Z</dcterms:created>
  <dcterms:modified xsi:type="dcterms:W3CDTF">2018-09-08T06:31:00Z</dcterms:modified>
</cp:coreProperties>
</file>