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E909C" w14:textId="77777777" w:rsidR="00E97697" w:rsidRPr="00E97697" w:rsidRDefault="00E97697" w:rsidP="00E97697">
      <w:pPr>
        <w:rPr>
          <w:rFonts w:ascii="Times New Roman" w:hAnsi="Times New Roman" w:cs="Times New Roman" w:hint="eastAsia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Incident Creation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 Section</w:t>
      </w:r>
    </w:p>
    <w:p w14:paraId="427EB1A0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2.0.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Logging in and out.</w:t>
      </w:r>
    </w:p>
    <w:p w14:paraId="117111D5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2.0.1.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call centre operator must be able to log in to the system with his operator account user name and password.</w:t>
      </w:r>
    </w:p>
    <w:p w14:paraId="39C5CF87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2.0.2.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operator must be able to log out of the system.</w:t>
      </w:r>
    </w:p>
    <w:p w14:paraId="74B73BE4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2.1.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New record creation.</w:t>
      </w:r>
    </w:p>
    <w:p w14:paraId="34818F77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2.1.1.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operator must be asked to create a new record. </w:t>
      </w:r>
    </w:p>
    <w:p w14:paraId="6969A8F6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2.1.2.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operator must then click on “Create a new record” to create a new record or “Exit” to log out of the system. </w:t>
      </w:r>
    </w:p>
    <w:p w14:paraId="1583D251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Input information from the caller to the form.</w:t>
      </w:r>
    </w:p>
    <w:p w14:paraId="7D2824F2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2.2.1.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operator must be able to key in the name of the caller. </w:t>
      </w:r>
    </w:p>
    <w:p w14:paraId="081E489C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name of the caller must be text with more than 5 characters and less than 50 characters.</w:t>
      </w:r>
    </w:p>
    <w:p w14:paraId="0CD44358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2.2.3.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 The operator must be able to key in the mobile number of the caller.</w:t>
      </w:r>
    </w:p>
    <w:p w14:paraId="46284310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2.2.4.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mobile number of the caller must be 8 digits.</w:t>
      </w:r>
    </w:p>
    <w:p w14:paraId="11A18A37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2.2.5.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operator must be able to key in the postal code of the caller. </w:t>
      </w:r>
    </w:p>
    <w:p w14:paraId="7D402BCE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2.2.6.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postal code must be 6 digits.</w:t>
      </w:r>
    </w:p>
    <w:p w14:paraId="21DD7726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2.2.7.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operator must be able to key in the building unit number of the caller.</w:t>
      </w:r>
    </w:p>
    <w:p w14:paraId="4830A347" w14:textId="3B04490E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2.2.8.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building unit number must be in the fo</w:t>
      </w:r>
      <w:r w:rsidR="00924536">
        <w:rPr>
          <w:rFonts w:ascii="Times New Roman" w:hAnsi="Times New Roman" w:cs="Times New Roman"/>
          <w:sz w:val="28"/>
          <w:szCs w:val="28"/>
          <w:lang w:val="en-GB"/>
        </w:rPr>
        <w:t>rmat of texts with less than 20</w:t>
      </w:r>
      <w:bookmarkStart w:id="0" w:name="_GoBack"/>
      <w:bookmarkEnd w:id="0"/>
      <w:r w:rsidRPr="00E97697">
        <w:rPr>
          <w:rFonts w:ascii="Times New Roman" w:hAnsi="Times New Roman" w:cs="Times New Roman"/>
          <w:sz w:val="28"/>
          <w:szCs w:val="28"/>
          <w:lang w:val="en-GB"/>
        </w:rPr>
        <w:t xml:space="preserve"> characters. </w:t>
      </w:r>
    </w:p>
    <w:p w14:paraId="0CF4B6A9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2.2.9.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The operator must be able to tick a type of assistance requested among four choices</w:t>
      </w:r>
    </w:p>
    <w:p w14:paraId="23101909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2.2.10.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four choices given must be emergency ambulance, rescue and evacuation, fire-fighting and gas leak control. </w:t>
      </w:r>
    </w:p>
    <w:p w14:paraId="3B9D251E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2.3.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Submission of the form </w:t>
      </w:r>
    </w:p>
    <w:p w14:paraId="16A5C83E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2.3.1.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operator must be required to submit the form. </w:t>
      </w:r>
    </w:p>
    <w:p w14:paraId="70FFABEA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2.3.2.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The operator must be asked to confirm to submit the form. </w:t>
      </w:r>
    </w:p>
    <w:p w14:paraId="1B733575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2.3.3.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>If the operator clicks on “Confirm”, the form must be stored in the database.</w:t>
      </w:r>
    </w:p>
    <w:p w14:paraId="2DD69050" w14:textId="77777777" w:rsidR="00E97697" w:rsidRPr="00E97697" w:rsidRDefault="00E97697" w:rsidP="00E9769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97697">
        <w:rPr>
          <w:rFonts w:ascii="Times New Roman" w:hAnsi="Times New Roman" w:cs="Times New Roman"/>
          <w:sz w:val="28"/>
          <w:szCs w:val="28"/>
          <w:lang w:val="en-GB"/>
        </w:rPr>
        <w:t>2.3.4.</w:t>
      </w:r>
      <w:r w:rsidRPr="00E97697">
        <w:rPr>
          <w:rFonts w:ascii="Times New Roman" w:hAnsi="Times New Roman" w:cs="Times New Roman"/>
          <w:sz w:val="28"/>
          <w:szCs w:val="28"/>
          <w:lang w:val="en-GB"/>
        </w:rPr>
        <w:tab/>
        <w:t xml:space="preserve">If the operator clicks on “Yes”, the operator must be able to continue editing the form. </w:t>
      </w:r>
    </w:p>
    <w:p w14:paraId="1B6B197E" w14:textId="77777777" w:rsidR="00C94722" w:rsidRPr="00E97697" w:rsidRDefault="00924536">
      <w:pPr>
        <w:rPr>
          <w:lang w:val="en-GB"/>
        </w:rPr>
      </w:pPr>
    </w:p>
    <w:sectPr w:rsidR="00C94722" w:rsidRPr="00E97697" w:rsidSect="00E52B8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97"/>
    <w:rsid w:val="00267A02"/>
    <w:rsid w:val="00366A15"/>
    <w:rsid w:val="00512E9A"/>
    <w:rsid w:val="00924536"/>
    <w:rsid w:val="00E52B8D"/>
    <w:rsid w:val="00E9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53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Macintosh Word</Application>
  <DocSecurity>0</DocSecurity>
  <Lines>11</Lines>
  <Paragraphs>3</Paragraphs>
  <ScaleCrop>false</ScaleCrop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#HAN SIMENG#</dc:creator>
  <cp:keywords/>
  <dc:description/>
  <cp:lastModifiedBy>#HAN SIMENG#</cp:lastModifiedBy>
  <cp:revision>3</cp:revision>
  <dcterms:created xsi:type="dcterms:W3CDTF">2018-08-31T06:42:00Z</dcterms:created>
  <dcterms:modified xsi:type="dcterms:W3CDTF">2018-08-31T06:44:00Z</dcterms:modified>
</cp:coreProperties>
</file>