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6AC" w:rsidRDefault="00111A91" w:rsidP="00111A91">
      <w:pPr>
        <w:pStyle w:val="1"/>
      </w:pPr>
      <w:r>
        <w:rPr>
          <w:rFonts w:hint="eastAsia"/>
        </w:rPr>
        <w:t>RGB</w:t>
      </w:r>
      <w:r>
        <w:t xml:space="preserve"> </w:t>
      </w:r>
      <w:r>
        <w:rPr>
          <w:rFonts w:hint="eastAsia"/>
        </w:rPr>
        <w:t>Keyboard</w:t>
      </w:r>
      <w:r>
        <w:t xml:space="preserve"> </w:t>
      </w:r>
      <w:r>
        <w:rPr>
          <w:rFonts w:hint="eastAsia"/>
        </w:rPr>
        <w:t>V</w:t>
      </w:r>
      <w:r w:rsidR="00A86CB7">
        <w:rPr>
          <w:rFonts w:hint="eastAsia"/>
        </w:rPr>
        <w:t>2.</w:t>
      </w:r>
      <w:r w:rsidR="00D72B5E">
        <w:rPr>
          <w:rFonts w:hint="eastAsia"/>
        </w:rPr>
        <w:t>1</w:t>
      </w:r>
      <w:r>
        <w:rPr>
          <w:rFonts w:hint="eastAsia"/>
        </w:rPr>
        <w:t>版本</w:t>
      </w:r>
    </w:p>
    <w:p w:rsidR="00111A91" w:rsidRDefault="00111A91" w:rsidP="00111A91">
      <w:pPr>
        <w:pStyle w:val="2"/>
      </w:pPr>
      <w:r>
        <w:rPr>
          <w:rFonts w:hint="eastAsia"/>
        </w:rPr>
        <w:t>使用的库：</w:t>
      </w:r>
    </w:p>
    <w:p w:rsidR="00111A91" w:rsidRDefault="00111A91" w:rsidP="00111A91">
      <w:pPr>
        <w:pStyle w:val="a3"/>
        <w:numPr>
          <w:ilvl w:val="0"/>
          <w:numId w:val="1"/>
        </w:numPr>
        <w:ind w:firstLineChars="0"/>
      </w:pPr>
      <w:r w:rsidRPr="00111A91">
        <w:t>HID-Project</w:t>
      </w:r>
      <w:r>
        <w:rPr>
          <w:rFonts w:hint="eastAsia"/>
        </w:rPr>
        <w:t>库：键盘USB功能主要支撑以及扩展</w:t>
      </w:r>
    </w:p>
    <w:p w:rsidR="00111A91" w:rsidRDefault="00FE0604" w:rsidP="00111A91">
      <w:pPr>
        <w:pStyle w:val="a3"/>
        <w:ind w:left="360" w:firstLineChars="0" w:firstLine="0"/>
      </w:pPr>
      <w:hyperlink r:id="rId7" w:history="1">
        <w:r w:rsidR="00111A91" w:rsidRPr="00A557F0">
          <w:rPr>
            <w:rStyle w:val="a4"/>
          </w:rPr>
          <w:t>https://github.com/NicoHood/HID</w:t>
        </w:r>
      </w:hyperlink>
    </w:p>
    <w:p w:rsidR="00111A91" w:rsidRDefault="00111A91" w:rsidP="00111A91">
      <w:pPr>
        <w:pStyle w:val="a3"/>
        <w:numPr>
          <w:ilvl w:val="0"/>
          <w:numId w:val="1"/>
        </w:numPr>
        <w:ind w:firstLineChars="0"/>
      </w:pPr>
      <w:r w:rsidRPr="00111A91">
        <w:t>Keypad</w:t>
      </w:r>
      <w:r>
        <w:rPr>
          <w:rFonts w:hint="eastAsia"/>
        </w:rPr>
        <w:t>库：为矩阵键盘识别提供一些支持</w:t>
      </w:r>
    </w:p>
    <w:p w:rsidR="00111A91" w:rsidRDefault="00111A91" w:rsidP="00111A91">
      <w:pPr>
        <w:pStyle w:val="a3"/>
        <w:numPr>
          <w:ilvl w:val="0"/>
          <w:numId w:val="1"/>
        </w:numPr>
        <w:ind w:firstLineChars="0"/>
      </w:pPr>
      <w:r w:rsidRPr="00111A91">
        <w:t>Adafruit_NeoPixel</w:t>
      </w:r>
      <w:r>
        <w:rPr>
          <w:rFonts w:hint="eastAsia"/>
        </w:rPr>
        <w:t>库：驱动WS2811芯片驱动RGB</w:t>
      </w:r>
      <w:r>
        <w:t xml:space="preserve"> </w:t>
      </w:r>
      <w:r>
        <w:rPr>
          <w:rFonts w:hint="eastAsia"/>
        </w:rPr>
        <w:t>LED，并提供一部分灯效</w:t>
      </w:r>
    </w:p>
    <w:p w:rsidR="00111A91" w:rsidRDefault="00111A91" w:rsidP="00111A91">
      <w:pPr>
        <w:pStyle w:val="a3"/>
        <w:numPr>
          <w:ilvl w:val="0"/>
          <w:numId w:val="1"/>
        </w:numPr>
        <w:ind w:firstLineChars="0"/>
      </w:pPr>
      <w:r w:rsidRPr="00111A91">
        <w:t>EEPROM</w:t>
      </w:r>
      <w:r>
        <w:rPr>
          <w:rFonts w:hint="eastAsia"/>
        </w:rPr>
        <w:t>库：官方库，为用户设置存储提供支持</w:t>
      </w:r>
    </w:p>
    <w:p w:rsidR="00111A91" w:rsidRDefault="00111A91" w:rsidP="00111A91">
      <w:pPr>
        <w:pStyle w:val="a3"/>
        <w:numPr>
          <w:ilvl w:val="0"/>
          <w:numId w:val="1"/>
        </w:numPr>
        <w:ind w:firstLineChars="0"/>
      </w:pPr>
      <w:r w:rsidRPr="00111A91">
        <w:t>Wire</w:t>
      </w:r>
      <w:r>
        <w:rPr>
          <w:rFonts w:hint="eastAsia"/>
        </w:rPr>
        <w:t>库：IIC通信库，未直接使用，仅为OLED显示库提供支持</w:t>
      </w:r>
    </w:p>
    <w:p w:rsidR="00111A91" w:rsidRDefault="00111A91" w:rsidP="00111A91">
      <w:pPr>
        <w:pStyle w:val="a3"/>
        <w:numPr>
          <w:ilvl w:val="0"/>
          <w:numId w:val="1"/>
        </w:numPr>
        <w:ind w:firstLineChars="0"/>
      </w:pPr>
      <w:r w:rsidRPr="00111A91">
        <w:t>SSD1306Ascii</w:t>
      </w:r>
      <w:r>
        <w:t xml:space="preserve"> </w:t>
      </w:r>
      <w:r>
        <w:rPr>
          <w:rFonts w:hint="eastAsia"/>
        </w:rPr>
        <w:t>&amp;</w:t>
      </w:r>
      <w:r>
        <w:t xml:space="preserve"> </w:t>
      </w:r>
      <w:r w:rsidRPr="00111A91">
        <w:t>SSD1306AsciiWire</w:t>
      </w:r>
      <w:r>
        <w:rPr>
          <w:rFonts w:hint="eastAsia"/>
        </w:rPr>
        <w:t>库：OLED显示驱动库，可显示字符串</w:t>
      </w:r>
    </w:p>
    <w:p w:rsidR="00111A91" w:rsidRDefault="00111A91" w:rsidP="00111A91">
      <w:pPr>
        <w:pStyle w:val="a3"/>
        <w:numPr>
          <w:ilvl w:val="0"/>
          <w:numId w:val="1"/>
        </w:numPr>
        <w:ind w:firstLineChars="0"/>
      </w:pPr>
      <w:r w:rsidRPr="00111A91">
        <w:t>SchedulerARMAVR</w:t>
      </w:r>
      <w:r>
        <w:rPr>
          <w:rFonts w:hint="eastAsia"/>
        </w:rPr>
        <w:t>库：Scoop库中为AVR单片机设计的多线程任务调度器库</w:t>
      </w:r>
    </w:p>
    <w:p w:rsidR="00194155" w:rsidRDefault="00194155" w:rsidP="00194155">
      <w:pPr>
        <w:pStyle w:val="2"/>
      </w:pPr>
      <w:r>
        <w:rPr>
          <w:rFonts w:hint="eastAsia"/>
        </w:rPr>
        <w:t>文件列表</w:t>
      </w:r>
    </w:p>
    <w:tbl>
      <w:tblPr>
        <w:tblStyle w:val="a5"/>
        <w:tblW w:w="8331" w:type="dxa"/>
        <w:tblLook w:val="04A0" w:firstRow="1" w:lastRow="0" w:firstColumn="1" w:lastColumn="0" w:noHBand="0" w:noVBand="1"/>
      </w:tblPr>
      <w:tblGrid>
        <w:gridCol w:w="2131"/>
        <w:gridCol w:w="6200"/>
      </w:tblGrid>
      <w:tr w:rsidR="00194155" w:rsidTr="009A677E">
        <w:trPr>
          <w:trHeight w:val="345"/>
        </w:trPr>
        <w:tc>
          <w:tcPr>
            <w:tcW w:w="2131" w:type="dxa"/>
          </w:tcPr>
          <w:p w:rsidR="00194155" w:rsidRDefault="00194155" w:rsidP="00194155">
            <w:r>
              <w:rPr>
                <w:rFonts w:hint="eastAsia"/>
              </w:rPr>
              <w:t>RGBkeyboard.ino</w:t>
            </w:r>
          </w:p>
        </w:tc>
        <w:tc>
          <w:tcPr>
            <w:tcW w:w="6200" w:type="dxa"/>
          </w:tcPr>
          <w:p w:rsidR="00194155" w:rsidRDefault="00194155" w:rsidP="00194155">
            <w:r>
              <w:rPr>
                <w:rFonts w:hint="eastAsia"/>
              </w:rPr>
              <w:t>程序入口</w:t>
            </w:r>
          </w:p>
        </w:tc>
      </w:tr>
      <w:tr w:rsidR="00194155" w:rsidTr="009A677E">
        <w:trPr>
          <w:trHeight w:val="345"/>
        </w:trPr>
        <w:tc>
          <w:tcPr>
            <w:tcW w:w="2131" w:type="dxa"/>
          </w:tcPr>
          <w:p w:rsidR="00194155" w:rsidRDefault="00194155" w:rsidP="00194155">
            <w:r>
              <w:rPr>
                <w:rFonts w:hint="eastAsia"/>
              </w:rPr>
              <w:t>KeyScan.cpp</w:t>
            </w:r>
          </w:p>
        </w:tc>
        <w:tc>
          <w:tcPr>
            <w:tcW w:w="6200" w:type="dxa"/>
          </w:tcPr>
          <w:p w:rsidR="00194155" w:rsidRDefault="00194155" w:rsidP="00194155">
            <w:r>
              <w:rPr>
                <w:rFonts w:hint="eastAsia"/>
              </w:rPr>
              <w:t>按键扫描功能，提供按键扫描所需功能</w:t>
            </w:r>
          </w:p>
        </w:tc>
      </w:tr>
      <w:tr w:rsidR="00194155" w:rsidTr="009A677E">
        <w:trPr>
          <w:trHeight w:val="332"/>
        </w:trPr>
        <w:tc>
          <w:tcPr>
            <w:tcW w:w="2131" w:type="dxa"/>
          </w:tcPr>
          <w:p w:rsidR="00194155" w:rsidRDefault="00194155" w:rsidP="00194155">
            <w:r>
              <w:rPr>
                <w:rFonts w:hint="eastAsia"/>
              </w:rPr>
              <w:t>Pressed</w:t>
            </w:r>
            <w:r>
              <w:t>.cpp</w:t>
            </w:r>
          </w:p>
        </w:tc>
        <w:tc>
          <w:tcPr>
            <w:tcW w:w="6200" w:type="dxa"/>
          </w:tcPr>
          <w:p w:rsidR="00194155" w:rsidRDefault="009A677E" w:rsidP="00194155">
            <w:r>
              <w:rPr>
                <w:rFonts w:hint="eastAsia"/>
              </w:rPr>
              <w:t>提供按键下降沿事件处理</w:t>
            </w:r>
          </w:p>
        </w:tc>
      </w:tr>
      <w:tr w:rsidR="00194155" w:rsidTr="009A677E">
        <w:trPr>
          <w:trHeight w:val="345"/>
        </w:trPr>
        <w:tc>
          <w:tcPr>
            <w:tcW w:w="2131" w:type="dxa"/>
          </w:tcPr>
          <w:p w:rsidR="00194155" w:rsidRDefault="00194155" w:rsidP="00194155">
            <w:r>
              <w:rPr>
                <w:rFonts w:hint="eastAsia"/>
              </w:rPr>
              <w:t>Released.cpp</w:t>
            </w:r>
          </w:p>
        </w:tc>
        <w:tc>
          <w:tcPr>
            <w:tcW w:w="6200" w:type="dxa"/>
          </w:tcPr>
          <w:p w:rsidR="00194155" w:rsidRDefault="009A677E" w:rsidP="00194155">
            <w:r>
              <w:rPr>
                <w:rFonts w:hint="eastAsia"/>
              </w:rPr>
              <w:t>提供按键上升沿事件处理</w:t>
            </w:r>
          </w:p>
        </w:tc>
      </w:tr>
      <w:tr w:rsidR="00194155" w:rsidTr="009A677E">
        <w:trPr>
          <w:trHeight w:val="345"/>
        </w:trPr>
        <w:tc>
          <w:tcPr>
            <w:tcW w:w="2131" w:type="dxa"/>
          </w:tcPr>
          <w:p w:rsidR="00194155" w:rsidRDefault="009A677E" w:rsidP="00194155">
            <w:r>
              <w:rPr>
                <w:rFonts w:hint="eastAsia"/>
              </w:rPr>
              <w:t>HOLD.cpp</w:t>
            </w:r>
          </w:p>
        </w:tc>
        <w:tc>
          <w:tcPr>
            <w:tcW w:w="6200" w:type="dxa"/>
          </w:tcPr>
          <w:p w:rsidR="00194155" w:rsidRDefault="009A677E" w:rsidP="00194155">
            <w:r>
              <w:rPr>
                <w:rFonts w:hint="eastAsia"/>
              </w:rPr>
              <w:t>宏进程</w:t>
            </w:r>
          </w:p>
        </w:tc>
      </w:tr>
      <w:tr w:rsidR="00194155" w:rsidTr="009A677E">
        <w:trPr>
          <w:trHeight w:val="345"/>
        </w:trPr>
        <w:tc>
          <w:tcPr>
            <w:tcW w:w="2131" w:type="dxa"/>
          </w:tcPr>
          <w:p w:rsidR="00194155" w:rsidRDefault="009A677E" w:rsidP="00194155">
            <w:r>
              <w:rPr>
                <w:rFonts w:hint="eastAsia"/>
              </w:rPr>
              <w:t>LED.cpp</w:t>
            </w:r>
          </w:p>
        </w:tc>
        <w:tc>
          <w:tcPr>
            <w:tcW w:w="6200" w:type="dxa"/>
          </w:tcPr>
          <w:p w:rsidR="00194155" w:rsidRDefault="009A677E" w:rsidP="00194155">
            <w:r>
              <w:rPr>
                <w:rFonts w:hint="eastAsia"/>
              </w:rPr>
              <w:t>LED驱动及灯效</w:t>
            </w:r>
          </w:p>
        </w:tc>
      </w:tr>
      <w:tr w:rsidR="00194155" w:rsidTr="009A677E">
        <w:trPr>
          <w:trHeight w:val="345"/>
        </w:trPr>
        <w:tc>
          <w:tcPr>
            <w:tcW w:w="2131" w:type="dxa"/>
          </w:tcPr>
          <w:p w:rsidR="00194155" w:rsidRDefault="009A677E" w:rsidP="00194155">
            <w:r>
              <w:rPr>
                <w:rFonts w:hint="eastAsia"/>
              </w:rPr>
              <w:t>OLED.cpp</w:t>
            </w:r>
          </w:p>
        </w:tc>
        <w:tc>
          <w:tcPr>
            <w:tcW w:w="6200" w:type="dxa"/>
          </w:tcPr>
          <w:p w:rsidR="00194155" w:rsidRDefault="009A677E" w:rsidP="00194155">
            <w:r>
              <w:rPr>
                <w:rFonts w:hint="eastAsia"/>
              </w:rPr>
              <w:t>OLED驱动及基本状态显示函数</w:t>
            </w:r>
          </w:p>
        </w:tc>
      </w:tr>
      <w:tr w:rsidR="00194155" w:rsidTr="009A677E">
        <w:trPr>
          <w:trHeight w:val="332"/>
        </w:trPr>
        <w:tc>
          <w:tcPr>
            <w:tcW w:w="2131" w:type="dxa"/>
          </w:tcPr>
          <w:p w:rsidR="00194155" w:rsidRDefault="009A677E" w:rsidP="00194155">
            <w:r>
              <w:t>M</w:t>
            </w:r>
            <w:r>
              <w:rPr>
                <w:rFonts w:hint="eastAsia"/>
              </w:rPr>
              <w:t>acro.</w:t>
            </w:r>
            <w:r>
              <w:t>cpp</w:t>
            </w:r>
          </w:p>
        </w:tc>
        <w:tc>
          <w:tcPr>
            <w:tcW w:w="6200" w:type="dxa"/>
          </w:tcPr>
          <w:p w:rsidR="00194155" w:rsidRDefault="009A677E" w:rsidP="00194155">
            <w:r>
              <w:rPr>
                <w:rFonts w:hint="eastAsia"/>
              </w:rPr>
              <w:t>用于检测宏状态</w:t>
            </w:r>
          </w:p>
        </w:tc>
      </w:tr>
      <w:tr w:rsidR="009A677E" w:rsidTr="009A677E">
        <w:trPr>
          <w:trHeight w:val="332"/>
        </w:trPr>
        <w:tc>
          <w:tcPr>
            <w:tcW w:w="2131" w:type="dxa"/>
          </w:tcPr>
          <w:p w:rsidR="009A677E" w:rsidRDefault="009A677E" w:rsidP="00194155">
            <w:r>
              <w:t>K</w:t>
            </w:r>
            <w:r>
              <w:rPr>
                <w:rFonts w:hint="eastAsia"/>
              </w:rPr>
              <w:t>eydefine.</w:t>
            </w:r>
            <w:r>
              <w:t>cpp</w:t>
            </w:r>
          </w:p>
        </w:tc>
        <w:tc>
          <w:tcPr>
            <w:tcW w:w="6200" w:type="dxa"/>
          </w:tcPr>
          <w:p w:rsidR="009A677E" w:rsidRDefault="009A677E" w:rsidP="00194155">
            <w:r>
              <w:rPr>
                <w:rFonts w:hint="eastAsia"/>
              </w:rPr>
              <w:t>定义layer1和layer2层按键</w:t>
            </w:r>
          </w:p>
        </w:tc>
      </w:tr>
    </w:tbl>
    <w:p w:rsidR="00194155" w:rsidRPr="00194155" w:rsidRDefault="00194155" w:rsidP="00194155"/>
    <w:p w:rsidR="00111A91" w:rsidRDefault="00194155" w:rsidP="00194155">
      <w:pPr>
        <w:pStyle w:val="2"/>
      </w:pPr>
      <w:r>
        <w:rPr>
          <w:rFonts w:hint="eastAsia"/>
        </w:rPr>
        <w:t>特性</w:t>
      </w:r>
    </w:p>
    <w:p w:rsidR="00D72B5E" w:rsidRDefault="00D72B5E" w:rsidP="00D72B5E">
      <w:r>
        <w:rPr>
          <w:rFonts w:hint="eastAsia"/>
        </w:rPr>
        <w:t>V2.1</w:t>
      </w:r>
    </w:p>
    <w:p w:rsidR="00D72B5E" w:rsidRPr="00D72B5E" w:rsidRDefault="00D72B5E" w:rsidP="00D72B5E">
      <w:pPr>
        <w:pStyle w:val="a3"/>
        <w:numPr>
          <w:ilvl w:val="0"/>
          <w:numId w:val="7"/>
        </w:numPr>
        <w:ind w:firstLineChars="0"/>
        <w:rPr>
          <w:rFonts w:hint="eastAsia"/>
        </w:rPr>
      </w:pPr>
      <w:r>
        <w:rPr>
          <w:rFonts w:hint="eastAsia"/>
        </w:rPr>
        <w:t>修正了抬起其他按键使得当前按键宏失效的问题</w:t>
      </w:r>
      <w:bookmarkStart w:id="0" w:name="_GoBack"/>
      <w:bookmarkEnd w:id="0"/>
    </w:p>
    <w:p w:rsidR="00A86CB7" w:rsidRPr="00A86CB7" w:rsidRDefault="00A86CB7" w:rsidP="00A86CB7">
      <w:pPr>
        <w:rPr>
          <w:b/>
        </w:rPr>
      </w:pPr>
      <w:r w:rsidRPr="00A86CB7">
        <w:rPr>
          <w:rFonts w:hint="eastAsia"/>
          <w:b/>
        </w:rPr>
        <w:t>V2.0</w:t>
      </w:r>
    </w:p>
    <w:p w:rsidR="00A86CB7" w:rsidRDefault="00A86CB7" w:rsidP="00A86CB7">
      <w:pPr>
        <w:pStyle w:val="a3"/>
        <w:numPr>
          <w:ilvl w:val="0"/>
          <w:numId w:val="6"/>
        </w:numPr>
        <w:ind w:firstLineChars="0"/>
      </w:pPr>
      <w:r>
        <w:rPr>
          <w:rFonts w:hint="eastAsia"/>
        </w:rPr>
        <w:t>修改按键宏使能方案，17号按键在layer1&amp;2层用作FN多功能组合键</w:t>
      </w:r>
    </w:p>
    <w:p w:rsidR="00A86CB7" w:rsidRDefault="00A86CB7" w:rsidP="00A86CB7">
      <w:pPr>
        <w:pStyle w:val="a3"/>
        <w:numPr>
          <w:ilvl w:val="0"/>
          <w:numId w:val="6"/>
        </w:numPr>
        <w:ind w:firstLineChars="0"/>
      </w:pPr>
      <w:r>
        <w:t>L</w:t>
      </w:r>
      <w:r>
        <w:rPr>
          <w:rFonts w:hint="eastAsia"/>
        </w:rPr>
        <w:t>ayer1层按住FN键将使得下一次按下被引导进宏，宏也可以发送一个普通按键或者字符串</w:t>
      </w:r>
    </w:p>
    <w:p w:rsidR="00A86CB7" w:rsidRDefault="00A86CB7" w:rsidP="00A86CB7">
      <w:pPr>
        <w:pStyle w:val="a3"/>
        <w:numPr>
          <w:ilvl w:val="0"/>
          <w:numId w:val="6"/>
        </w:numPr>
        <w:ind w:firstLineChars="0"/>
      </w:pPr>
      <w:r>
        <w:t>L</w:t>
      </w:r>
      <w:r>
        <w:rPr>
          <w:rFonts w:hint="eastAsia"/>
        </w:rPr>
        <w:t>ayer2层宏定义不再需要将按键定义为</w:t>
      </w:r>
      <w:r w:rsidRPr="00A86CB7">
        <w:t>KEY_RESERVED</w:t>
      </w:r>
      <w:r>
        <w:rPr>
          <w:rFonts w:hint="eastAsia"/>
        </w:rPr>
        <w:t>，只需短按FN键即可起用</w:t>
      </w:r>
    </w:p>
    <w:p w:rsidR="00A86CB7" w:rsidRPr="00A86CB7" w:rsidRDefault="00A86CB7" w:rsidP="00A86CB7">
      <w:pPr>
        <w:pStyle w:val="a3"/>
        <w:numPr>
          <w:ilvl w:val="0"/>
          <w:numId w:val="6"/>
        </w:numPr>
        <w:ind w:firstLineChars="0"/>
      </w:pPr>
      <w:r>
        <w:rPr>
          <w:rFonts w:hint="eastAsia"/>
        </w:rPr>
        <w:t>为FN按键状态添加OLED显示</w:t>
      </w:r>
    </w:p>
    <w:p w:rsidR="00F667BB" w:rsidRDefault="00F667BB" w:rsidP="00F667BB">
      <w:r>
        <w:rPr>
          <w:rFonts w:hint="eastAsia"/>
        </w:rPr>
        <w:t>V1.3</w:t>
      </w:r>
    </w:p>
    <w:p w:rsidR="00A86CB7" w:rsidRDefault="00A86CB7" w:rsidP="00A86CB7">
      <w:pPr>
        <w:pStyle w:val="a3"/>
        <w:numPr>
          <w:ilvl w:val="0"/>
          <w:numId w:val="5"/>
        </w:numPr>
        <w:ind w:firstLineChars="0"/>
      </w:pPr>
      <w:r>
        <w:rPr>
          <w:rFonts w:hint="eastAsia"/>
        </w:rPr>
        <w:t>添加了显示函数，可以通过简单修改一个变量值来控制最后一行显示的内容</w:t>
      </w:r>
    </w:p>
    <w:p w:rsidR="00A86CB7" w:rsidRDefault="00A86CB7" w:rsidP="00A86CB7">
      <w:pPr>
        <w:pStyle w:val="a3"/>
        <w:numPr>
          <w:ilvl w:val="0"/>
          <w:numId w:val="5"/>
        </w:numPr>
        <w:ind w:firstLineChars="0"/>
      </w:pPr>
      <w:r>
        <w:rPr>
          <w:rFonts w:hint="eastAsia"/>
        </w:rPr>
        <w:lastRenderedPageBreak/>
        <w:t>添加了新的显示更新方式，当显示控制变量改变时刷新屏幕</w:t>
      </w:r>
    </w:p>
    <w:p w:rsidR="00832DA5" w:rsidRDefault="00832DA5" w:rsidP="00832DA5">
      <w:r>
        <w:rPr>
          <w:rFonts w:hint="eastAsia"/>
        </w:rPr>
        <w:t>V1.2</w:t>
      </w:r>
    </w:p>
    <w:p w:rsidR="00832DA5" w:rsidRDefault="00832DA5" w:rsidP="00832DA5">
      <w:pPr>
        <w:pStyle w:val="a3"/>
        <w:numPr>
          <w:ilvl w:val="0"/>
          <w:numId w:val="3"/>
        </w:numPr>
        <w:ind w:firstLineChars="0"/>
      </w:pPr>
      <w:r>
        <w:rPr>
          <w:rFonts w:hint="eastAsia"/>
        </w:rPr>
        <w:t>修正LED灯效切换时延时的BUG</w:t>
      </w:r>
    </w:p>
    <w:p w:rsidR="009715F4" w:rsidRDefault="009715F4" w:rsidP="00832DA5">
      <w:pPr>
        <w:pStyle w:val="a3"/>
        <w:numPr>
          <w:ilvl w:val="0"/>
          <w:numId w:val="3"/>
        </w:numPr>
        <w:ind w:firstLineChars="0"/>
      </w:pPr>
      <w:r>
        <w:rPr>
          <w:rFonts w:hint="eastAsia"/>
        </w:rPr>
        <w:t>添加LED亮度多级调节</w:t>
      </w:r>
    </w:p>
    <w:p w:rsidR="009715F4" w:rsidRDefault="009715F4" w:rsidP="00832DA5">
      <w:pPr>
        <w:pStyle w:val="a3"/>
        <w:numPr>
          <w:ilvl w:val="0"/>
          <w:numId w:val="3"/>
        </w:numPr>
        <w:ind w:firstLineChars="0"/>
      </w:pPr>
      <w:r>
        <w:rPr>
          <w:rFonts w:hint="eastAsia"/>
        </w:rPr>
        <w:t>更换了灯效</w:t>
      </w:r>
      <w:r w:rsidR="00BD7FD6">
        <w:rPr>
          <w:rFonts w:hint="eastAsia"/>
        </w:rPr>
        <w:t>一和二</w:t>
      </w:r>
    </w:p>
    <w:p w:rsidR="00BD7FD6" w:rsidRDefault="00BD7FD6" w:rsidP="00832DA5">
      <w:pPr>
        <w:pStyle w:val="a3"/>
        <w:numPr>
          <w:ilvl w:val="0"/>
          <w:numId w:val="3"/>
        </w:numPr>
        <w:ind w:firstLineChars="0"/>
      </w:pPr>
      <w:r>
        <w:rPr>
          <w:rFonts w:hint="eastAsia"/>
        </w:rPr>
        <w:t>优化了用户灯光设置存储</w:t>
      </w:r>
    </w:p>
    <w:p w:rsidR="00832DA5" w:rsidRPr="00832DA5" w:rsidRDefault="00832DA5" w:rsidP="00832DA5">
      <w:pPr>
        <w:pStyle w:val="a3"/>
        <w:numPr>
          <w:ilvl w:val="0"/>
          <w:numId w:val="3"/>
        </w:numPr>
        <w:ind w:firstLineChars="0"/>
      </w:pPr>
      <w:r>
        <w:rPr>
          <w:rFonts w:hint="eastAsia"/>
        </w:rPr>
        <w:t>小幅优化代码效率</w:t>
      </w:r>
    </w:p>
    <w:p w:rsidR="006237DE" w:rsidRDefault="006237DE" w:rsidP="006237DE">
      <w:r>
        <w:rPr>
          <w:rFonts w:hint="eastAsia"/>
        </w:rPr>
        <w:t>V</w:t>
      </w:r>
      <w:r>
        <w:t xml:space="preserve"> </w:t>
      </w:r>
      <w:r>
        <w:rPr>
          <w:rFonts w:hint="eastAsia"/>
        </w:rPr>
        <w:t>1.1</w:t>
      </w:r>
    </w:p>
    <w:p w:rsidR="006237DE" w:rsidRPr="006237DE" w:rsidRDefault="006237DE" w:rsidP="006237DE">
      <w:r>
        <w:rPr>
          <w:rFonts w:hint="eastAsia"/>
        </w:rPr>
        <w:t>删除了无效的代码，精简逻辑减少资源消耗</w:t>
      </w:r>
    </w:p>
    <w:p w:rsidR="009A677E" w:rsidRPr="009A677E" w:rsidRDefault="009A677E" w:rsidP="009A677E">
      <w:r>
        <w:rPr>
          <w:rFonts w:hint="eastAsia"/>
        </w:rPr>
        <w:t>V</w:t>
      </w:r>
      <w:r>
        <w:t xml:space="preserve"> </w:t>
      </w:r>
      <w:r>
        <w:rPr>
          <w:rFonts w:hint="eastAsia"/>
        </w:rPr>
        <w:t>1.0：</w:t>
      </w:r>
    </w:p>
    <w:p w:rsidR="00194155" w:rsidRDefault="00194155" w:rsidP="00194155">
      <w:pPr>
        <w:pStyle w:val="a3"/>
        <w:numPr>
          <w:ilvl w:val="0"/>
          <w:numId w:val="2"/>
        </w:numPr>
        <w:ind w:firstLineChars="0"/>
      </w:pPr>
      <w:r>
        <w:rPr>
          <w:rFonts w:hint="eastAsia"/>
        </w:rPr>
        <w:t>使用Scoop库设计四个合作多线程</w:t>
      </w:r>
    </w:p>
    <w:p w:rsidR="009A677E" w:rsidRDefault="009A677E" w:rsidP="00194155">
      <w:pPr>
        <w:pStyle w:val="a3"/>
        <w:numPr>
          <w:ilvl w:val="0"/>
          <w:numId w:val="2"/>
        </w:numPr>
        <w:ind w:firstLineChars="0"/>
      </w:pPr>
      <w:r>
        <w:rPr>
          <w:rFonts w:hint="eastAsia"/>
        </w:rPr>
        <w:t>可以定义死循环宏而不影响其他任务</w:t>
      </w:r>
    </w:p>
    <w:p w:rsidR="009A677E" w:rsidRDefault="009A677E" w:rsidP="00194155">
      <w:pPr>
        <w:pStyle w:val="a3"/>
        <w:numPr>
          <w:ilvl w:val="0"/>
          <w:numId w:val="2"/>
        </w:numPr>
        <w:ind w:firstLineChars="0"/>
      </w:pPr>
      <w:r>
        <w:t>L</w:t>
      </w:r>
      <w:r>
        <w:rPr>
          <w:rFonts w:hint="eastAsia"/>
        </w:rPr>
        <w:t>ayer1和layer2层按键使用数组设置方便快捷</w:t>
      </w:r>
    </w:p>
    <w:p w:rsidR="009A677E" w:rsidRDefault="009A677E" w:rsidP="00194155">
      <w:pPr>
        <w:pStyle w:val="a3"/>
        <w:numPr>
          <w:ilvl w:val="0"/>
          <w:numId w:val="2"/>
        </w:numPr>
        <w:ind w:firstLineChars="0"/>
      </w:pPr>
      <w:r>
        <w:rPr>
          <w:rFonts w:hint="eastAsia"/>
        </w:rPr>
        <w:t>LED专用设置层，定义4种亮度，4种灯效，还有12个按键空余</w:t>
      </w:r>
    </w:p>
    <w:p w:rsidR="009A677E" w:rsidRDefault="009A677E" w:rsidP="00194155">
      <w:pPr>
        <w:pStyle w:val="a3"/>
        <w:numPr>
          <w:ilvl w:val="0"/>
          <w:numId w:val="2"/>
        </w:numPr>
        <w:ind w:firstLineChars="0"/>
      </w:pPr>
      <w:r>
        <w:rPr>
          <w:rFonts w:hint="eastAsia"/>
        </w:rPr>
        <w:t>OLED目前可简单显示键盘状态</w:t>
      </w:r>
    </w:p>
    <w:p w:rsidR="009A677E" w:rsidRDefault="009A677E" w:rsidP="00194155">
      <w:pPr>
        <w:pStyle w:val="a3"/>
        <w:numPr>
          <w:ilvl w:val="0"/>
          <w:numId w:val="2"/>
        </w:numPr>
        <w:ind w:firstLineChars="0"/>
      </w:pPr>
      <w:r>
        <w:t>L</w:t>
      </w:r>
      <w:r>
        <w:rPr>
          <w:rFonts w:hint="eastAsia"/>
        </w:rPr>
        <w:t>ayer3专用宏定义层，可定义死循环宏</w:t>
      </w:r>
    </w:p>
    <w:p w:rsidR="009A677E" w:rsidRDefault="009A677E" w:rsidP="00194155">
      <w:pPr>
        <w:pStyle w:val="a3"/>
        <w:numPr>
          <w:ilvl w:val="0"/>
          <w:numId w:val="2"/>
        </w:numPr>
        <w:ind w:firstLineChars="0"/>
      </w:pPr>
      <w:r>
        <w:rPr>
          <w:rFonts w:hint="eastAsia"/>
        </w:rPr>
        <w:t>layer2层可定义按住循环宏或单次宏</w:t>
      </w:r>
    </w:p>
    <w:p w:rsidR="00130644" w:rsidRDefault="001711DD" w:rsidP="00130644">
      <w:pPr>
        <w:pStyle w:val="a3"/>
        <w:numPr>
          <w:ilvl w:val="0"/>
          <w:numId w:val="2"/>
        </w:numPr>
        <w:ind w:firstLineChars="0"/>
      </w:pPr>
      <w:r>
        <w:rPr>
          <w:rFonts w:hint="eastAsia"/>
        </w:rPr>
        <w:t>layer1层仅可定义按键，为开机默认层</w:t>
      </w:r>
    </w:p>
    <w:p w:rsidR="00832DA5" w:rsidRDefault="00832DA5" w:rsidP="00130644">
      <w:pPr>
        <w:pStyle w:val="a3"/>
        <w:numPr>
          <w:ilvl w:val="0"/>
          <w:numId w:val="2"/>
        </w:numPr>
        <w:ind w:firstLineChars="0"/>
      </w:pPr>
      <w:r>
        <w:rPr>
          <w:rFonts w:hint="eastAsia"/>
        </w:rPr>
        <w:t>用户可以设置LED灯效，并且该灯效掉电可保存，具有至少100，000次更改寿命</w:t>
      </w:r>
    </w:p>
    <w:p w:rsidR="00130644" w:rsidRDefault="00130644" w:rsidP="00130644"/>
    <w:p w:rsidR="00C453DD" w:rsidRDefault="00C453DD" w:rsidP="00C453DD">
      <w:pPr>
        <w:pStyle w:val="2"/>
      </w:pPr>
      <w:r>
        <w:rPr>
          <w:rFonts w:hint="eastAsia"/>
        </w:rPr>
        <w:t>变量定义</w:t>
      </w:r>
    </w:p>
    <w:p w:rsidR="00C453DD" w:rsidRDefault="00C453DD" w:rsidP="00C453DD">
      <w:r>
        <w:rPr>
          <w:rFonts w:hint="eastAsia"/>
        </w:rPr>
        <w:t>按键号定义：</w:t>
      </w:r>
    </w:p>
    <w:p w:rsidR="00B32267" w:rsidRDefault="00C453DD" w:rsidP="00C453DD">
      <w:r>
        <w:tab/>
      </w:r>
      <w:r>
        <w:rPr>
          <w:rFonts w:hint="eastAsia"/>
        </w:rPr>
        <w:t>按键号1~20，自左到右，自上到下，Z字型排列</w:t>
      </w:r>
      <w:r w:rsidR="00C401AE">
        <w:rPr>
          <w:rFonts w:hint="eastAsia"/>
        </w:rPr>
        <w:t>。</w:t>
      </w:r>
    </w:p>
    <w:p w:rsidR="00C453DD" w:rsidRDefault="00C453DD" w:rsidP="00C453DD">
      <w:r>
        <w:rPr>
          <w:rFonts w:hint="eastAsia"/>
        </w:rPr>
        <w:t>层变量定义：</w:t>
      </w:r>
    </w:p>
    <w:p w:rsidR="00C453DD" w:rsidRDefault="00C453DD" w:rsidP="00C453DD">
      <w:r>
        <w:tab/>
      </w:r>
      <w:r w:rsidRPr="00C401AE">
        <w:rPr>
          <w:color w:val="FF0000"/>
        </w:rPr>
        <w:t>k</w:t>
      </w:r>
      <w:r w:rsidRPr="00C401AE">
        <w:rPr>
          <w:rFonts w:hint="eastAsia"/>
          <w:color w:val="FF0000"/>
        </w:rPr>
        <w:t>ey</w:t>
      </w:r>
      <w:r w:rsidRPr="00C401AE">
        <w:rPr>
          <w:color w:val="FF0000"/>
        </w:rPr>
        <w:t>_state</w:t>
      </w:r>
      <w:r>
        <w:t xml:space="preserve"> </w:t>
      </w:r>
      <w:r>
        <w:rPr>
          <w:rFonts w:hint="eastAsia"/>
        </w:rPr>
        <w:t>值为0</w:t>
      </w:r>
      <w:r w:rsidR="00C401AE">
        <w:rPr>
          <w:rFonts w:hint="eastAsia"/>
        </w:rPr>
        <w:t>~2</w:t>
      </w:r>
      <w:r>
        <w:rPr>
          <w:rFonts w:hint="eastAsia"/>
        </w:rPr>
        <w:t>，使用mode按键</w:t>
      </w:r>
      <w:r w:rsidR="00C401AE">
        <w:rPr>
          <w:rFonts w:hint="eastAsia"/>
        </w:rPr>
        <w:t>自加，由</w:t>
      </w:r>
      <w:r w:rsidR="00C401AE" w:rsidRPr="00C401AE">
        <w:rPr>
          <w:rFonts w:hint="eastAsia"/>
          <w:color w:val="FF0000"/>
        </w:rPr>
        <w:t>RGBkeyboard</w:t>
      </w:r>
      <w:r w:rsidR="00C401AE" w:rsidRPr="00C401AE">
        <w:rPr>
          <w:color w:val="FF0000"/>
        </w:rPr>
        <w:t>.h</w:t>
      </w:r>
      <w:r w:rsidR="00C401AE">
        <w:rPr>
          <w:rFonts w:hint="eastAsia"/>
        </w:rPr>
        <w:t>文件中MAX_KEY_LAYER宏定义限定最大值为2。</w:t>
      </w:r>
    </w:p>
    <w:p w:rsidR="00C401AE" w:rsidRDefault="00C401AE" w:rsidP="00C453DD">
      <w:r>
        <w:rPr>
          <w:rFonts w:hint="eastAsia"/>
        </w:rPr>
        <w:t>宏使能标志定义：</w:t>
      </w:r>
    </w:p>
    <w:p w:rsidR="00C401AE" w:rsidRDefault="00C401AE" w:rsidP="00C453DD">
      <w:pPr>
        <w:rPr>
          <w:color w:val="FF0000"/>
        </w:rPr>
      </w:pPr>
      <w:r>
        <w:tab/>
      </w:r>
      <w:r w:rsidRPr="00C401AE">
        <w:rPr>
          <w:color w:val="FF0000"/>
        </w:rPr>
        <w:t>m</w:t>
      </w:r>
      <w:r w:rsidRPr="00C401AE">
        <w:rPr>
          <w:rFonts w:hint="eastAsia"/>
          <w:color w:val="FF0000"/>
        </w:rPr>
        <w:t>acro</w:t>
      </w:r>
      <w:r w:rsidRPr="00C401AE">
        <w:rPr>
          <w:color w:val="FF0000"/>
        </w:rPr>
        <w:t>_flag</w:t>
      </w:r>
      <w:r>
        <w:rPr>
          <w:rFonts w:hint="eastAsia"/>
        </w:rPr>
        <w:t>变量定义了宏使能标志，此值用于在键盘扫描线程和宏专用线程中传递某个按键是否应当启用宏。取值0~20，值0禁用宏，1~20使能对应按键的宏。因此</w:t>
      </w:r>
      <w:r w:rsidRPr="00C401AE">
        <w:rPr>
          <w:rFonts w:hint="eastAsia"/>
          <w:color w:val="FF0000"/>
        </w:rPr>
        <w:t>同时只能激活一个宏！！</w:t>
      </w:r>
    </w:p>
    <w:p w:rsidR="00B32267" w:rsidRPr="00B32267" w:rsidRDefault="00B32267" w:rsidP="00C453DD"/>
    <w:p w:rsidR="00B32267" w:rsidRDefault="00B32267" w:rsidP="00C453DD">
      <w:r w:rsidRPr="00B32267">
        <w:rPr>
          <w:rFonts w:hint="eastAsia"/>
        </w:rPr>
        <w:t>LED</w:t>
      </w:r>
      <w:r>
        <w:rPr>
          <w:rFonts w:hint="eastAsia"/>
        </w:rPr>
        <w:t>号定义：</w:t>
      </w:r>
    </w:p>
    <w:p w:rsidR="00B32267" w:rsidRDefault="00B32267" w:rsidP="00C453DD">
      <w:r>
        <w:tab/>
      </w:r>
      <w:r>
        <w:rPr>
          <w:rFonts w:hint="eastAsia"/>
        </w:rPr>
        <w:t>LED号0~19，与按键号同样排序</w:t>
      </w:r>
    </w:p>
    <w:p w:rsidR="00B32267" w:rsidRDefault="00B32267" w:rsidP="00C453DD">
      <w:r>
        <w:rPr>
          <w:rFonts w:hint="eastAsia"/>
        </w:rPr>
        <w:t>LED相关变量：</w:t>
      </w:r>
    </w:p>
    <w:p w:rsidR="00B32267" w:rsidRDefault="00B32267" w:rsidP="00C453DD">
      <w:r>
        <w:tab/>
      </w:r>
      <w:r w:rsidRPr="00B32267">
        <w:rPr>
          <w:rFonts w:hint="eastAsia"/>
          <w:color w:val="FF0000"/>
        </w:rPr>
        <w:t>led</w:t>
      </w:r>
      <w:r w:rsidRPr="00B32267">
        <w:rPr>
          <w:color w:val="FF0000"/>
        </w:rPr>
        <w:t>_state</w:t>
      </w:r>
      <w:r>
        <w:rPr>
          <w:rFonts w:hint="eastAsia"/>
        </w:rPr>
        <w:t>取值为0或1，指示键盘模式（0）或者灯效设置模式（1）。</w:t>
      </w:r>
    </w:p>
    <w:p w:rsidR="00B32267" w:rsidRPr="00C453DD" w:rsidRDefault="00B32267" w:rsidP="00C453DD">
      <w:r>
        <w:tab/>
      </w:r>
      <w:r w:rsidRPr="00B32267">
        <w:rPr>
          <w:color w:val="FF0000"/>
        </w:rPr>
        <w:t>led_layer</w:t>
      </w:r>
      <w:r>
        <w:rPr>
          <w:rFonts w:hint="eastAsia"/>
        </w:rPr>
        <w:t>取值为int，目前定义为0，1，2，3，分别代表四种灯效</w:t>
      </w:r>
    </w:p>
    <w:p w:rsidR="00130644" w:rsidRDefault="00130644" w:rsidP="00130644">
      <w:pPr>
        <w:pStyle w:val="2"/>
      </w:pPr>
      <w:r>
        <w:t>L</w:t>
      </w:r>
      <w:r>
        <w:rPr>
          <w:rFonts w:hint="eastAsia"/>
        </w:rPr>
        <w:t>ayer1</w:t>
      </w:r>
      <w:r>
        <w:t xml:space="preserve"> </w:t>
      </w:r>
      <w:r>
        <w:rPr>
          <w:rFonts w:hint="eastAsia"/>
        </w:rPr>
        <w:t>&amp;</w:t>
      </w:r>
      <w:r>
        <w:t xml:space="preserve"> </w:t>
      </w:r>
      <w:r>
        <w:rPr>
          <w:rFonts w:hint="eastAsia"/>
        </w:rPr>
        <w:t>layer2层按键定义方式</w:t>
      </w:r>
    </w:p>
    <w:p w:rsidR="00130644" w:rsidRDefault="00130644" w:rsidP="00130644">
      <w:r>
        <w:tab/>
      </w:r>
      <w:r>
        <w:rPr>
          <w:rFonts w:hint="eastAsia"/>
        </w:rPr>
        <w:t>若要定义layer1和layer2层的按键，只需打开</w:t>
      </w:r>
      <w:r w:rsidRPr="00130644">
        <w:rPr>
          <w:rFonts w:hint="eastAsia"/>
          <w:color w:val="FF0000"/>
        </w:rPr>
        <w:t>keydefine.cpp</w:t>
      </w:r>
      <w:r>
        <w:rPr>
          <w:rFonts w:hint="eastAsia"/>
        </w:rPr>
        <w:t xml:space="preserve">，对照 </w:t>
      </w:r>
      <w:r w:rsidRPr="00130644">
        <w:rPr>
          <w:rFonts w:hint="eastAsia"/>
          <w:color w:val="FF0000"/>
        </w:rPr>
        <w:t>键值表.txt</w:t>
      </w:r>
      <w:r>
        <w:rPr>
          <w:rFonts w:hint="eastAsia"/>
        </w:rPr>
        <w:t xml:space="preserve"> 文件更改数组即可。</w:t>
      </w:r>
    </w:p>
    <w:p w:rsidR="00130644" w:rsidRDefault="00130644" w:rsidP="00130644">
      <w:r>
        <w:lastRenderedPageBreak/>
        <w:tab/>
      </w:r>
      <w:r>
        <w:rPr>
          <w:rFonts w:hint="eastAsia"/>
        </w:rPr>
        <w:t>若需要在某键位定义一个宏，需要将该键位定义为</w:t>
      </w:r>
      <w:r w:rsidRPr="00130644">
        <w:rPr>
          <w:color w:val="FF0000"/>
        </w:rPr>
        <w:t>KEY_RESERVED</w:t>
      </w:r>
      <w:r>
        <w:rPr>
          <w:rFonts w:hint="eastAsia"/>
        </w:rPr>
        <w:t>来使能该键位的宏，宏会被引导进</w:t>
      </w:r>
      <w:r w:rsidRPr="00130644">
        <w:rPr>
          <w:rFonts w:hint="eastAsia"/>
          <w:color w:val="FF0000"/>
        </w:rPr>
        <w:t>HOLD</w:t>
      </w:r>
      <w:r w:rsidRPr="00130644">
        <w:rPr>
          <w:color w:val="FF0000"/>
        </w:rPr>
        <w:t>.cpp</w:t>
      </w:r>
      <w:r>
        <w:t xml:space="preserve"> </w:t>
      </w:r>
      <w:r>
        <w:rPr>
          <w:rFonts w:hint="eastAsia"/>
        </w:rPr>
        <w:t>文件中的宏处理函数，并交由另一个专用线程来处理</w:t>
      </w:r>
    </w:p>
    <w:p w:rsidR="00130644" w:rsidRDefault="00130644" w:rsidP="00130644">
      <w:pPr>
        <w:pStyle w:val="2"/>
      </w:pPr>
      <w:r>
        <w:rPr>
          <w:rFonts w:hint="eastAsia"/>
        </w:rPr>
        <w:t>layer2层宏定义方式</w:t>
      </w:r>
    </w:p>
    <w:p w:rsidR="00130644" w:rsidRPr="00B871DE" w:rsidRDefault="00130644" w:rsidP="00130644">
      <w:pPr>
        <w:rPr>
          <w:strike/>
          <w:color w:val="FF0000"/>
        </w:rPr>
      </w:pPr>
      <w:r>
        <w:tab/>
      </w:r>
      <w:r w:rsidRPr="00B871DE">
        <w:rPr>
          <w:rFonts w:hint="eastAsia"/>
          <w:strike/>
        </w:rPr>
        <w:t>若要定义按键宏，需要先定义此按键为</w:t>
      </w:r>
      <w:r w:rsidRPr="00B871DE">
        <w:rPr>
          <w:strike/>
          <w:color w:val="FF0000"/>
        </w:rPr>
        <w:t>KEY_RESERVED</w:t>
      </w:r>
      <w:r w:rsidRPr="00B871DE">
        <w:rPr>
          <w:rFonts w:hint="eastAsia"/>
          <w:strike/>
          <w:color w:val="FF0000"/>
        </w:rPr>
        <w:t>！！</w:t>
      </w:r>
      <w:r w:rsidR="00B871DE">
        <w:rPr>
          <w:rFonts w:hint="eastAsia"/>
          <w:strike/>
          <w:color w:val="FF0000"/>
        </w:rPr>
        <w:t>（</w:t>
      </w:r>
      <w:r w:rsidR="00B83C09">
        <w:rPr>
          <w:rFonts w:hint="eastAsia"/>
          <w:strike/>
          <w:color w:val="FF0000"/>
        </w:rPr>
        <w:t>弃用）</w:t>
      </w:r>
    </w:p>
    <w:p w:rsidR="00B83C09" w:rsidRDefault="00130644" w:rsidP="00130644">
      <w:r w:rsidRPr="001711DD">
        <w:tab/>
      </w:r>
      <w:r w:rsidR="00B83C09">
        <w:rPr>
          <w:rFonts w:hint="eastAsia"/>
        </w:rPr>
        <w:t>定义宏案件后使用FN键激活</w:t>
      </w:r>
    </w:p>
    <w:p w:rsidR="00130644" w:rsidRDefault="00C453DD" w:rsidP="00B83C09">
      <w:pPr>
        <w:ind w:firstLine="420"/>
      </w:pPr>
      <w:r>
        <w:rPr>
          <w:rFonts w:hint="eastAsia"/>
        </w:rPr>
        <w:t>宏在HOLD</w:t>
      </w:r>
      <w:r>
        <w:t>.</w:t>
      </w:r>
      <w:r>
        <w:rPr>
          <w:rFonts w:hint="eastAsia"/>
        </w:rPr>
        <w:t>cpp文件中定义，每个按键均有一个对应的宏处理函数。因此函数与layer3宏专用层复用，需要使用</w:t>
      </w:r>
    </w:p>
    <w:p w:rsidR="00C453DD" w:rsidRDefault="00C453DD" w:rsidP="00130644">
      <w:pPr>
        <w:rPr>
          <w:color w:val="FF0000"/>
        </w:rPr>
      </w:pPr>
      <w:r>
        <w:tab/>
      </w:r>
      <w:r>
        <w:tab/>
      </w:r>
      <w:r w:rsidRPr="00C453DD">
        <w:rPr>
          <w:color w:val="FF0000"/>
        </w:rPr>
        <w:t xml:space="preserve">if(key_state == </w:t>
      </w:r>
      <w:r w:rsidRPr="00C453DD">
        <w:rPr>
          <w:rFonts w:hint="eastAsia"/>
          <w:color w:val="FF0000"/>
        </w:rPr>
        <w:t>层号-1</w:t>
      </w:r>
      <w:r w:rsidRPr="00C453DD">
        <w:rPr>
          <w:color w:val="FF0000"/>
        </w:rPr>
        <w:t>)</w:t>
      </w:r>
    </w:p>
    <w:p w:rsidR="00C453DD" w:rsidRDefault="00C453DD" w:rsidP="00130644">
      <w:r>
        <w:rPr>
          <w:rFonts w:hint="eastAsia"/>
        </w:rPr>
        <w:t>函数来限定宏对应的按键层。</w:t>
      </w:r>
    </w:p>
    <w:p w:rsidR="00C453DD" w:rsidRDefault="00C453DD" w:rsidP="00C453DD">
      <w:pPr>
        <w:ind w:firstLine="420"/>
      </w:pPr>
      <w:r>
        <w:t>L</w:t>
      </w:r>
      <w:r>
        <w:rPr>
          <w:rFonts w:hint="eastAsia"/>
        </w:rPr>
        <w:t>ayer2层宏均可直接定义死循环，因此若想要令宏按下时循环触发，使用</w:t>
      </w:r>
    </w:p>
    <w:p w:rsidR="00C453DD" w:rsidRDefault="00C453DD" w:rsidP="00130644">
      <w:r>
        <w:tab/>
      </w:r>
      <w:r>
        <w:tab/>
      </w:r>
      <w:r w:rsidRPr="00C453DD">
        <w:rPr>
          <w:color w:val="FF0000"/>
        </w:rPr>
        <w:t xml:space="preserve">while(macro_flag == </w:t>
      </w:r>
      <w:r w:rsidRPr="00C453DD">
        <w:rPr>
          <w:rFonts w:hint="eastAsia"/>
          <w:color w:val="FF0000"/>
        </w:rPr>
        <w:t>按键号</w:t>
      </w:r>
      <w:r w:rsidRPr="00C453DD">
        <w:rPr>
          <w:color w:val="FF0000"/>
        </w:rPr>
        <w:t>)</w:t>
      </w:r>
    </w:p>
    <w:p w:rsidR="00C453DD" w:rsidRDefault="00C453DD" w:rsidP="00130644">
      <w:r>
        <w:rPr>
          <w:rFonts w:hint="eastAsia"/>
        </w:rPr>
        <w:t>来设置循环触发的宏。</w:t>
      </w:r>
    </w:p>
    <w:p w:rsidR="00C401AE" w:rsidRDefault="00C401AE" w:rsidP="008600A8">
      <w:r w:rsidRPr="00C401AE">
        <w:rPr>
          <w:rFonts w:hint="eastAsia"/>
          <w:color w:val="0070C0"/>
        </w:rPr>
        <w:t>例</w:t>
      </w:r>
      <w:r>
        <w:rPr>
          <w:rFonts w:hint="eastAsia"/>
        </w:rPr>
        <w:t>：按住按键7，以100ms间隔重复发送小写字母E</w:t>
      </w:r>
    </w:p>
    <w:p w:rsidR="00C401AE" w:rsidRDefault="008600A8" w:rsidP="008600A8">
      <w:r>
        <w:rPr>
          <w:noProof/>
        </w:rPr>
        <w:drawing>
          <wp:inline distT="0" distB="0" distL="0" distR="0" wp14:anchorId="78FBBAEE" wp14:editId="4D0D8549">
            <wp:extent cx="3238604"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602" cy="2146774"/>
                    </a:xfrm>
                    <a:prstGeom prst="rect">
                      <a:avLst/>
                    </a:prstGeom>
                  </pic:spPr>
                </pic:pic>
              </a:graphicData>
            </a:graphic>
          </wp:inline>
        </w:drawing>
      </w:r>
    </w:p>
    <w:p w:rsidR="008600A8" w:rsidRDefault="008600A8" w:rsidP="008600A8"/>
    <w:p w:rsidR="008600A8" w:rsidRDefault="008600A8" w:rsidP="008600A8">
      <w:r>
        <w:t>L</w:t>
      </w:r>
      <w:r>
        <w:rPr>
          <w:rFonts w:hint="eastAsia"/>
        </w:rPr>
        <w:t>ayer2层也可以定义单次运行宏，不使用while循环并在宏最后定义</w:t>
      </w:r>
      <w:r w:rsidRPr="008600A8">
        <w:rPr>
          <w:rFonts w:hint="eastAsia"/>
          <w:color w:val="FF0000"/>
        </w:rPr>
        <w:t>RUN_ONCE</w:t>
      </w:r>
      <w:r>
        <w:rPr>
          <w:rFonts w:hint="eastAsia"/>
        </w:rPr>
        <w:t>即可</w:t>
      </w:r>
    </w:p>
    <w:p w:rsidR="00AE12C5" w:rsidRDefault="00AE12C5" w:rsidP="008600A8">
      <w:r w:rsidRPr="00345D12">
        <w:rPr>
          <w:rFonts w:hint="eastAsia"/>
          <w:color w:val="0070C0"/>
        </w:rPr>
        <w:t>例</w:t>
      </w:r>
      <w:r>
        <w:rPr>
          <w:rFonts w:hint="eastAsia"/>
        </w:rPr>
        <w:t>：按下按键7，保存文档</w:t>
      </w:r>
    </w:p>
    <w:p w:rsidR="00AE12C5" w:rsidRDefault="00AE12C5" w:rsidP="008600A8">
      <w:r>
        <w:rPr>
          <w:noProof/>
        </w:rPr>
        <w:drawing>
          <wp:inline distT="0" distB="0" distL="0" distR="0" wp14:anchorId="1FC803FD" wp14:editId="5B5028A9">
            <wp:extent cx="4900085" cy="26748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085" cy="2674852"/>
                    </a:xfrm>
                    <a:prstGeom prst="rect">
                      <a:avLst/>
                    </a:prstGeom>
                  </pic:spPr>
                </pic:pic>
              </a:graphicData>
            </a:graphic>
          </wp:inline>
        </w:drawing>
      </w:r>
    </w:p>
    <w:p w:rsidR="00AE12C5" w:rsidRDefault="00345D12" w:rsidP="008600A8">
      <w:pPr>
        <w:rPr>
          <w:color w:val="FF0000"/>
        </w:rPr>
      </w:pPr>
      <w:r w:rsidRPr="00345D12">
        <w:rPr>
          <w:rFonts w:hint="eastAsia"/>
          <w:color w:val="FF0000"/>
        </w:rPr>
        <w:t>注意！延时必须使用Scheduler</w:t>
      </w:r>
      <w:r w:rsidRPr="00345D12">
        <w:rPr>
          <w:color w:val="FF0000"/>
        </w:rPr>
        <w:t>.delay(</w:t>
      </w:r>
      <w:r w:rsidRPr="00345D12">
        <w:rPr>
          <w:rFonts w:hint="eastAsia"/>
          <w:color w:val="FF0000"/>
        </w:rPr>
        <w:t>time</w:t>
      </w:r>
      <w:r w:rsidRPr="00345D12">
        <w:rPr>
          <w:color w:val="FF0000"/>
        </w:rPr>
        <w:t>)</w:t>
      </w:r>
      <w:r w:rsidRPr="00345D12">
        <w:rPr>
          <w:rFonts w:hint="eastAsia"/>
          <w:color w:val="FF0000"/>
        </w:rPr>
        <w:t>函数，否则会导致多线程失效！！</w:t>
      </w:r>
    </w:p>
    <w:p w:rsidR="00E1620A" w:rsidRDefault="00E1620A" w:rsidP="00E1620A">
      <w:pPr>
        <w:pStyle w:val="2"/>
      </w:pPr>
      <w:r w:rsidRPr="00E1620A">
        <w:lastRenderedPageBreak/>
        <w:tab/>
        <w:t>Layer3</w:t>
      </w:r>
      <w:r>
        <w:rPr>
          <w:rFonts w:hint="eastAsia"/>
        </w:rPr>
        <w:t>层定义宏方式</w:t>
      </w:r>
    </w:p>
    <w:p w:rsidR="00E1620A" w:rsidRDefault="00E1620A" w:rsidP="00E1620A">
      <w:r>
        <w:tab/>
        <w:t>L</w:t>
      </w:r>
      <w:r>
        <w:rPr>
          <w:rFonts w:hint="eastAsia"/>
        </w:rPr>
        <w:t>ayer3层与layer2层不同，此层默认使用按键切换宏是否激活，第一次按下按键激活宏，第二次按下按键关闭宏。此层也具备两种定义方式，可以定义一个死循环宏来彻底解放双手，也可以使用宏定义</w:t>
      </w:r>
      <w:r w:rsidRPr="00E1620A">
        <w:rPr>
          <w:rFonts w:hint="eastAsia"/>
          <w:color w:val="FF0000"/>
        </w:rPr>
        <w:t>RUN_ONCE</w:t>
      </w:r>
      <w:r>
        <w:rPr>
          <w:rFonts w:hint="eastAsia"/>
        </w:rPr>
        <w:t>来使宏只在按键按下后触发一次。</w:t>
      </w:r>
    </w:p>
    <w:p w:rsidR="00E1620A" w:rsidRDefault="00E1620A" w:rsidP="00E1620A">
      <w:r w:rsidRPr="00F31912">
        <w:rPr>
          <w:rFonts w:hint="eastAsia"/>
          <w:color w:val="0070C0"/>
        </w:rPr>
        <w:t>例1</w:t>
      </w:r>
      <w:r>
        <w:rPr>
          <w:rFonts w:hint="eastAsia"/>
        </w:rPr>
        <w:t>：按下按键保存文档，一次触发</w:t>
      </w:r>
    </w:p>
    <w:p w:rsidR="00E1620A" w:rsidRDefault="00E1620A" w:rsidP="00E1620A">
      <w:r>
        <w:rPr>
          <w:noProof/>
        </w:rPr>
        <w:drawing>
          <wp:inline distT="0" distB="0" distL="0" distR="0" wp14:anchorId="4A4CBE63" wp14:editId="0A4F29D8">
            <wp:extent cx="4755292" cy="248433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5292" cy="2484335"/>
                    </a:xfrm>
                    <a:prstGeom prst="rect">
                      <a:avLst/>
                    </a:prstGeom>
                  </pic:spPr>
                </pic:pic>
              </a:graphicData>
            </a:graphic>
          </wp:inline>
        </w:drawing>
      </w:r>
    </w:p>
    <w:p w:rsidR="00E1620A" w:rsidRDefault="00E1620A" w:rsidP="00E1620A">
      <w:r w:rsidRPr="00F31912">
        <w:rPr>
          <w:rFonts w:hint="eastAsia"/>
          <w:color w:val="0070C0"/>
        </w:rPr>
        <w:t>例2</w:t>
      </w:r>
      <w:r>
        <w:rPr>
          <w:rFonts w:hint="eastAsia"/>
        </w:rPr>
        <w:t>：按下按键重复发送串口消息</w:t>
      </w:r>
      <w:r w:rsidRPr="00E1620A">
        <w:t>1 is HOLD</w:t>
      </w:r>
      <w:r w:rsidR="0038063E">
        <w:rPr>
          <w:rFonts w:hint="eastAsia"/>
        </w:rPr>
        <w:t>直到再次按下按键结束</w:t>
      </w:r>
    </w:p>
    <w:p w:rsidR="0038063E" w:rsidRDefault="0038063E" w:rsidP="00E1620A">
      <w:r>
        <w:rPr>
          <w:noProof/>
        </w:rPr>
        <w:drawing>
          <wp:inline distT="0" distB="0" distL="0" distR="0" wp14:anchorId="0DCBB7B9" wp14:editId="78BDA4D1">
            <wp:extent cx="4587638" cy="26672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2667231"/>
                    </a:xfrm>
                    <a:prstGeom prst="rect">
                      <a:avLst/>
                    </a:prstGeom>
                  </pic:spPr>
                </pic:pic>
              </a:graphicData>
            </a:graphic>
          </wp:inline>
        </w:drawing>
      </w:r>
    </w:p>
    <w:p w:rsidR="0038063E" w:rsidRDefault="0038063E" w:rsidP="0038063E">
      <w:pPr>
        <w:pStyle w:val="2"/>
      </w:pPr>
      <w:r>
        <w:rPr>
          <w:rFonts w:hint="eastAsia"/>
        </w:rPr>
        <w:t>进阶宏定义</w:t>
      </w:r>
    </w:p>
    <w:p w:rsidR="0038063E" w:rsidRDefault="0038063E" w:rsidP="0038063E">
      <w:r>
        <w:tab/>
      </w:r>
      <w:r>
        <w:rPr>
          <w:rFonts w:hint="eastAsia"/>
        </w:rPr>
        <w:t>本程序可以进行进阶的宏定义，只需在</w:t>
      </w:r>
      <w:r w:rsidRPr="0038063E">
        <w:rPr>
          <w:rFonts w:hint="eastAsia"/>
          <w:color w:val="FF0000"/>
        </w:rPr>
        <w:t>Press</w:t>
      </w:r>
      <w:r w:rsidRPr="0038063E">
        <w:rPr>
          <w:color w:val="FF0000"/>
        </w:rPr>
        <w:t>ed</w:t>
      </w:r>
      <w:r w:rsidRPr="0038063E">
        <w:rPr>
          <w:rFonts w:hint="eastAsia"/>
          <w:color w:val="FF0000"/>
        </w:rPr>
        <w:t>.cpp</w:t>
      </w:r>
      <w:r>
        <w:rPr>
          <w:rFonts w:hint="eastAsia"/>
        </w:rPr>
        <w:t>和</w:t>
      </w:r>
      <w:r w:rsidRPr="0038063E">
        <w:rPr>
          <w:rFonts w:hint="eastAsia"/>
          <w:color w:val="FF0000"/>
        </w:rPr>
        <w:t>Released</w:t>
      </w:r>
      <w:r w:rsidRPr="0038063E">
        <w:rPr>
          <w:color w:val="FF0000"/>
        </w:rPr>
        <w:t>.cpp</w:t>
      </w:r>
      <w:r>
        <w:rPr>
          <w:rFonts w:hint="eastAsia"/>
        </w:rPr>
        <w:t>文件中定义如何处理宏使能标志即可。默认的宏使能标志为</w:t>
      </w:r>
      <w:r w:rsidRPr="0038063E">
        <w:rPr>
          <w:rFonts w:hint="eastAsia"/>
          <w:color w:val="FF0000"/>
        </w:rPr>
        <w:t>marco_flag</w:t>
      </w:r>
      <w:r>
        <w:rPr>
          <w:rFonts w:hint="eastAsia"/>
        </w:rPr>
        <w:t>变量进行如下处理：</w:t>
      </w:r>
    </w:p>
    <w:p w:rsidR="0038063E" w:rsidRDefault="0038063E" w:rsidP="0038063E">
      <w:r>
        <w:rPr>
          <w:noProof/>
        </w:rPr>
        <w:lastRenderedPageBreak/>
        <w:drawing>
          <wp:inline distT="0" distB="0" distL="0" distR="0" wp14:anchorId="11AC6DB0" wp14:editId="3D47F0F4">
            <wp:extent cx="5274310" cy="4109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09720"/>
                    </a:xfrm>
                    <a:prstGeom prst="rect">
                      <a:avLst/>
                    </a:prstGeom>
                  </pic:spPr>
                </pic:pic>
              </a:graphicData>
            </a:graphic>
          </wp:inline>
        </w:drawing>
      </w:r>
    </w:p>
    <w:p w:rsidR="0038063E" w:rsidRDefault="0038063E" w:rsidP="0038063E">
      <w:r>
        <w:tab/>
      </w:r>
      <w:r>
        <w:rPr>
          <w:rFonts w:hint="eastAsia"/>
        </w:rPr>
        <w:t>这是一个完整的按键按下事件处理函数，其中最开始处理的是按键灯效一。随后if语句来区别这个按键是用作键盘还是用作灯光设置，随后按照相应的按键层来处理按键事件</w:t>
      </w:r>
      <w:r w:rsidR="00F31912">
        <w:rPr>
          <w:rFonts w:hint="eastAsia"/>
        </w:rPr>
        <w:t>。可以看到在按键层二按键按下时将按键一宏使能了，而在层三则将按键宏反相了。这里可以详细的定义按键宏变量的改变方式。对应层二，在</w:t>
      </w:r>
      <w:r w:rsidR="00F31912" w:rsidRPr="00F31912">
        <w:rPr>
          <w:rFonts w:hint="eastAsia"/>
          <w:color w:val="FF0000"/>
        </w:rPr>
        <w:t>Released</w:t>
      </w:r>
      <w:r w:rsidR="00F31912" w:rsidRPr="00F31912">
        <w:rPr>
          <w:color w:val="FF0000"/>
        </w:rPr>
        <w:t>.cpp</w:t>
      </w:r>
      <w:r w:rsidR="00F31912">
        <w:rPr>
          <w:rFonts w:hint="eastAsia"/>
        </w:rPr>
        <w:t>文件中有：</w:t>
      </w:r>
    </w:p>
    <w:p w:rsidR="00F31912" w:rsidRDefault="00F31912" w:rsidP="0038063E">
      <w:r>
        <w:rPr>
          <w:noProof/>
        </w:rPr>
        <w:lastRenderedPageBreak/>
        <w:drawing>
          <wp:inline distT="0" distB="0" distL="0" distR="0" wp14:anchorId="08725EE7" wp14:editId="1095DD00">
            <wp:extent cx="5274310" cy="45783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78350"/>
                    </a:xfrm>
                    <a:prstGeom prst="rect">
                      <a:avLst/>
                    </a:prstGeom>
                  </pic:spPr>
                </pic:pic>
              </a:graphicData>
            </a:graphic>
          </wp:inline>
        </w:drawing>
      </w:r>
    </w:p>
    <w:p w:rsidR="00F31912" w:rsidRDefault="00F31912" w:rsidP="0038063E">
      <w:r>
        <w:rPr>
          <w:rFonts w:hint="eastAsia"/>
        </w:rPr>
        <w:t>将按键宏失能的语句。</w:t>
      </w:r>
    </w:p>
    <w:p w:rsidR="00F31912" w:rsidRDefault="00F31912" w:rsidP="0038063E">
      <w:r>
        <w:tab/>
      </w:r>
      <w:r>
        <w:rPr>
          <w:rFonts w:hint="eastAsia"/>
        </w:rPr>
        <w:t>若要启用其他按键的宏，只需将</w:t>
      </w:r>
      <w:r w:rsidRPr="00F31912">
        <w:rPr>
          <w:rFonts w:hint="eastAsia"/>
          <w:color w:val="FF0000"/>
        </w:rPr>
        <w:t>marco</w:t>
      </w:r>
      <w:r w:rsidRPr="00F31912">
        <w:rPr>
          <w:color w:val="FF0000"/>
        </w:rPr>
        <w:t>_flag</w:t>
      </w:r>
      <w:r>
        <w:rPr>
          <w:rFonts w:hint="eastAsia"/>
        </w:rPr>
        <w:t>赋值为对应的按键号即可</w:t>
      </w:r>
    </w:p>
    <w:p w:rsidR="00F31912" w:rsidRDefault="00F31912" w:rsidP="0038063E">
      <w:r w:rsidRPr="00F31912">
        <w:rPr>
          <w:rFonts w:hint="eastAsia"/>
          <w:color w:val="0070C0"/>
        </w:rPr>
        <w:t>例</w:t>
      </w:r>
      <w:r>
        <w:rPr>
          <w:rFonts w:hint="eastAsia"/>
        </w:rPr>
        <w:t>：使能按键二十的宏</w:t>
      </w:r>
    </w:p>
    <w:p w:rsidR="00F31912" w:rsidRPr="00F31912" w:rsidRDefault="00F31912" w:rsidP="0038063E">
      <w:pPr>
        <w:rPr>
          <w:color w:val="FF0000"/>
        </w:rPr>
      </w:pPr>
      <w:r w:rsidRPr="00F31912">
        <w:rPr>
          <w:rFonts w:hint="eastAsia"/>
          <w:color w:val="FF0000"/>
        </w:rPr>
        <w:t>marco</w:t>
      </w:r>
      <w:r w:rsidRPr="00F31912">
        <w:rPr>
          <w:color w:val="FF0000"/>
        </w:rPr>
        <w:t xml:space="preserve">_flag </w:t>
      </w:r>
      <w:r w:rsidRPr="00F31912">
        <w:rPr>
          <w:rFonts w:hint="eastAsia"/>
          <w:color w:val="FF0000"/>
        </w:rPr>
        <w:t>=</w:t>
      </w:r>
      <w:r w:rsidRPr="00F31912">
        <w:rPr>
          <w:color w:val="FF0000"/>
        </w:rPr>
        <w:t xml:space="preserve"> </w:t>
      </w:r>
      <w:r w:rsidRPr="00F31912">
        <w:rPr>
          <w:rFonts w:hint="eastAsia"/>
          <w:color w:val="FF0000"/>
        </w:rPr>
        <w:t>20;</w:t>
      </w:r>
    </w:p>
    <w:p w:rsidR="00F31912" w:rsidRDefault="00F31912" w:rsidP="0038063E"/>
    <w:p w:rsidR="00F31912" w:rsidRDefault="00F31912" w:rsidP="0038063E">
      <w:r>
        <w:rPr>
          <w:rFonts w:hint="eastAsia"/>
        </w:rPr>
        <w:t>失能按键二十的宏</w:t>
      </w:r>
    </w:p>
    <w:p w:rsidR="00F31912" w:rsidRPr="00F31912" w:rsidRDefault="00F31912" w:rsidP="00F31912">
      <w:pPr>
        <w:rPr>
          <w:color w:val="FF0000"/>
        </w:rPr>
      </w:pPr>
      <w:r w:rsidRPr="00F31912">
        <w:rPr>
          <w:rFonts w:hint="eastAsia"/>
          <w:color w:val="FF0000"/>
        </w:rPr>
        <w:t>marco</w:t>
      </w:r>
      <w:r w:rsidRPr="00F31912">
        <w:rPr>
          <w:color w:val="FF0000"/>
        </w:rPr>
        <w:t xml:space="preserve">_flag </w:t>
      </w:r>
      <w:r w:rsidRPr="00F31912">
        <w:rPr>
          <w:rFonts w:hint="eastAsia"/>
          <w:color w:val="FF0000"/>
        </w:rPr>
        <w:t>=</w:t>
      </w:r>
      <w:r w:rsidRPr="00F31912">
        <w:rPr>
          <w:color w:val="FF0000"/>
        </w:rPr>
        <w:t xml:space="preserve"> </w:t>
      </w:r>
      <w:r w:rsidRPr="00F31912">
        <w:rPr>
          <w:rFonts w:hint="eastAsia"/>
          <w:color w:val="FF0000"/>
        </w:rPr>
        <w:t>0;</w:t>
      </w:r>
    </w:p>
    <w:p w:rsidR="00F31912" w:rsidRDefault="00F31912" w:rsidP="0038063E"/>
    <w:p w:rsidR="00F31912" w:rsidRDefault="00F31912" w:rsidP="00F31912">
      <w:pPr>
        <w:pStyle w:val="2"/>
      </w:pPr>
      <w:r>
        <w:rPr>
          <w:rFonts w:hint="eastAsia"/>
        </w:rPr>
        <w:t>宏编程时可能会用到的函数</w:t>
      </w:r>
    </w:p>
    <w:tbl>
      <w:tblPr>
        <w:tblStyle w:val="a5"/>
        <w:tblW w:w="0" w:type="auto"/>
        <w:tblLook w:val="04A0" w:firstRow="1" w:lastRow="0" w:firstColumn="1" w:lastColumn="0" w:noHBand="0" w:noVBand="1"/>
      </w:tblPr>
      <w:tblGrid>
        <w:gridCol w:w="2689"/>
        <w:gridCol w:w="5607"/>
      </w:tblGrid>
      <w:tr w:rsidR="00F31912" w:rsidTr="00F31912">
        <w:tc>
          <w:tcPr>
            <w:tcW w:w="2689" w:type="dxa"/>
          </w:tcPr>
          <w:p w:rsidR="00F31912" w:rsidRDefault="00F31912" w:rsidP="00F31912">
            <w:r w:rsidRPr="00F31912">
              <w:t>Scheduler.delay(time)</w:t>
            </w:r>
          </w:p>
        </w:tc>
        <w:tc>
          <w:tcPr>
            <w:tcW w:w="5607" w:type="dxa"/>
          </w:tcPr>
          <w:p w:rsidR="00F31912" w:rsidRDefault="00F31912" w:rsidP="00F31912">
            <w:r>
              <w:rPr>
                <w:rFonts w:hint="eastAsia"/>
              </w:rPr>
              <w:t>延时time毫秒，必须使用此延时函数</w:t>
            </w:r>
          </w:p>
        </w:tc>
      </w:tr>
      <w:tr w:rsidR="00F31912" w:rsidTr="00F31912">
        <w:tc>
          <w:tcPr>
            <w:tcW w:w="2689" w:type="dxa"/>
          </w:tcPr>
          <w:p w:rsidR="00F31912" w:rsidRDefault="00F31912" w:rsidP="00F31912">
            <w:r>
              <w:rPr>
                <w:rFonts w:hint="eastAsia"/>
              </w:rPr>
              <w:t>Key</w:t>
            </w:r>
            <w:r>
              <w:t>board.press(key)</w:t>
            </w:r>
          </w:p>
        </w:tc>
        <w:tc>
          <w:tcPr>
            <w:tcW w:w="5607" w:type="dxa"/>
          </w:tcPr>
          <w:p w:rsidR="00F31912" w:rsidRDefault="009665BE" w:rsidP="00F31912">
            <w:r>
              <w:rPr>
                <w:rFonts w:hint="eastAsia"/>
              </w:rPr>
              <w:t>按下按键key（必须与release函数成对出现）</w:t>
            </w:r>
          </w:p>
        </w:tc>
      </w:tr>
      <w:tr w:rsidR="00F31912" w:rsidTr="00F31912">
        <w:tc>
          <w:tcPr>
            <w:tcW w:w="2689" w:type="dxa"/>
          </w:tcPr>
          <w:p w:rsidR="00F31912" w:rsidRDefault="00F31912" w:rsidP="00F31912">
            <w:r>
              <w:rPr>
                <w:rFonts w:hint="eastAsia"/>
              </w:rPr>
              <w:t>Keyboard.release(key)</w:t>
            </w:r>
          </w:p>
        </w:tc>
        <w:tc>
          <w:tcPr>
            <w:tcW w:w="5607" w:type="dxa"/>
          </w:tcPr>
          <w:p w:rsidR="00F31912" w:rsidRDefault="009665BE" w:rsidP="00F31912">
            <w:r>
              <w:rPr>
                <w:rFonts w:hint="eastAsia"/>
              </w:rPr>
              <w:t>放开按键key</w:t>
            </w:r>
          </w:p>
        </w:tc>
      </w:tr>
      <w:tr w:rsidR="00F31912" w:rsidTr="00F31912">
        <w:tc>
          <w:tcPr>
            <w:tcW w:w="2689" w:type="dxa"/>
          </w:tcPr>
          <w:p w:rsidR="00F31912" w:rsidRDefault="00F31912" w:rsidP="00F31912">
            <w:r>
              <w:rPr>
                <w:rFonts w:hint="eastAsia"/>
              </w:rPr>
              <w:t>Keyboard.writ</w:t>
            </w:r>
            <w:r w:rsidR="009665BE">
              <w:t>e(key)</w:t>
            </w:r>
          </w:p>
        </w:tc>
        <w:tc>
          <w:tcPr>
            <w:tcW w:w="5607" w:type="dxa"/>
          </w:tcPr>
          <w:p w:rsidR="00F31912" w:rsidRDefault="009665BE" w:rsidP="00F31912">
            <w:r>
              <w:rPr>
                <w:rFonts w:hint="eastAsia"/>
              </w:rPr>
              <w:t>发送按键key</w:t>
            </w:r>
          </w:p>
        </w:tc>
      </w:tr>
      <w:tr w:rsidR="00F31912" w:rsidTr="00F31912">
        <w:tc>
          <w:tcPr>
            <w:tcW w:w="2689" w:type="dxa"/>
          </w:tcPr>
          <w:p w:rsidR="00F31912" w:rsidRDefault="009665BE" w:rsidP="00F31912">
            <w:r>
              <w:rPr>
                <w:rFonts w:hint="eastAsia"/>
              </w:rPr>
              <w:t>Keyboard.print(string)</w:t>
            </w:r>
          </w:p>
        </w:tc>
        <w:tc>
          <w:tcPr>
            <w:tcW w:w="5607" w:type="dxa"/>
          </w:tcPr>
          <w:p w:rsidR="00F31912" w:rsidRDefault="009665BE" w:rsidP="00F31912">
            <w:r>
              <w:rPr>
                <w:rFonts w:hint="eastAsia"/>
              </w:rPr>
              <w:t>发送一个字符串string</w:t>
            </w:r>
          </w:p>
        </w:tc>
      </w:tr>
      <w:tr w:rsidR="00F31912" w:rsidTr="00F31912">
        <w:tc>
          <w:tcPr>
            <w:tcW w:w="2689" w:type="dxa"/>
          </w:tcPr>
          <w:p w:rsidR="00F31912" w:rsidRDefault="009665BE" w:rsidP="00F31912">
            <w:r>
              <w:rPr>
                <w:rFonts w:hint="eastAsia"/>
              </w:rPr>
              <w:t>Keyboard.println(string)</w:t>
            </w:r>
          </w:p>
        </w:tc>
        <w:tc>
          <w:tcPr>
            <w:tcW w:w="5607" w:type="dxa"/>
          </w:tcPr>
          <w:p w:rsidR="00F31912" w:rsidRDefault="009665BE" w:rsidP="00F31912">
            <w:r>
              <w:rPr>
                <w:rFonts w:hint="eastAsia"/>
              </w:rPr>
              <w:t>发送一个字符串string并回车</w:t>
            </w:r>
          </w:p>
        </w:tc>
      </w:tr>
      <w:tr w:rsidR="00F31912" w:rsidTr="00F31912">
        <w:tc>
          <w:tcPr>
            <w:tcW w:w="2689" w:type="dxa"/>
          </w:tcPr>
          <w:p w:rsidR="00F31912" w:rsidRDefault="009665BE" w:rsidP="00F31912">
            <w:r>
              <w:rPr>
                <w:rFonts w:hint="eastAsia"/>
              </w:rPr>
              <w:t>Keyboard.releaseAll</w:t>
            </w:r>
            <w:r>
              <w:t>(void)</w:t>
            </w:r>
          </w:p>
        </w:tc>
        <w:tc>
          <w:tcPr>
            <w:tcW w:w="5607" w:type="dxa"/>
          </w:tcPr>
          <w:p w:rsidR="00F31912" w:rsidRDefault="009665BE" w:rsidP="00F31912">
            <w:r>
              <w:rPr>
                <w:rFonts w:hint="eastAsia"/>
              </w:rPr>
              <w:t>释放所有按键</w:t>
            </w:r>
          </w:p>
        </w:tc>
      </w:tr>
      <w:tr w:rsidR="00F31912" w:rsidTr="00F31912">
        <w:tc>
          <w:tcPr>
            <w:tcW w:w="2689" w:type="dxa"/>
          </w:tcPr>
          <w:p w:rsidR="00F31912" w:rsidRDefault="009665BE" w:rsidP="00F31912">
            <w:r>
              <w:rPr>
                <w:rFonts w:hint="eastAsia"/>
              </w:rPr>
              <w:t>RUN_ONCE</w:t>
            </w:r>
          </w:p>
        </w:tc>
        <w:tc>
          <w:tcPr>
            <w:tcW w:w="5607" w:type="dxa"/>
          </w:tcPr>
          <w:p w:rsidR="00F31912" w:rsidRDefault="009665BE" w:rsidP="00F31912">
            <w:r>
              <w:rPr>
                <w:rFonts w:hint="eastAsia"/>
              </w:rPr>
              <w:t>宏定义，令宏单次运行，无需分号</w:t>
            </w:r>
          </w:p>
        </w:tc>
      </w:tr>
    </w:tbl>
    <w:p w:rsidR="00F31912" w:rsidRDefault="00B32267" w:rsidP="00B32267">
      <w:pPr>
        <w:pStyle w:val="2"/>
      </w:pPr>
      <w:r>
        <w:rPr>
          <w:rFonts w:hint="eastAsia"/>
        </w:rPr>
        <w:lastRenderedPageBreak/>
        <w:t>编写灯效</w:t>
      </w:r>
    </w:p>
    <w:p w:rsidR="00B32267" w:rsidRDefault="00B32267" w:rsidP="005B4472">
      <w:r>
        <w:tab/>
      </w:r>
      <w:r>
        <w:rPr>
          <w:rFonts w:hint="eastAsia"/>
        </w:rPr>
        <w:t>灯效写在</w:t>
      </w:r>
      <w:r w:rsidRPr="00B32267">
        <w:rPr>
          <w:rFonts w:hint="eastAsia"/>
          <w:color w:val="FF0000"/>
        </w:rPr>
        <w:t>LED</w:t>
      </w:r>
      <w:r w:rsidRPr="00B32267">
        <w:rPr>
          <w:color w:val="FF0000"/>
        </w:rPr>
        <w:t>.cpp</w:t>
      </w:r>
      <w:r>
        <w:rPr>
          <w:rFonts w:hint="eastAsia"/>
        </w:rPr>
        <w:t>文件中，提供了三种基本灯效：脉冲填充，同步彩虹渐变，彩虹连续脉冲，以及一个彩虹数据运算支持函数。</w:t>
      </w:r>
    </w:p>
    <w:p w:rsidR="00B32267" w:rsidRDefault="00B32267" w:rsidP="00B32267">
      <w:r>
        <w:tab/>
      </w:r>
      <w:r>
        <w:rPr>
          <w:rFonts w:hint="eastAsia"/>
        </w:rPr>
        <w:t>在编写灯效时应当注意，因灯效多数需要依靠for循环来实现</w:t>
      </w:r>
      <w:r w:rsidR="005B4472">
        <w:rPr>
          <w:rFonts w:hint="eastAsia"/>
        </w:rPr>
        <w:t>，但是for中使用延时就可能使得LED切换灯效时不能及时反应，故循环中必须使用宏定义</w:t>
      </w:r>
      <w:r w:rsidR="005B4472" w:rsidRPr="001C022E">
        <w:rPr>
          <w:rFonts w:hint="eastAsia"/>
          <w:color w:val="FF0000"/>
        </w:rPr>
        <w:t>IF_LED_LAYER_CHANGE</w:t>
      </w:r>
      <w:r w:rsidR="005B4472">
        <w:rPr>
          <w:rFonts w:hint="eastAsia"/>
        </w:rPr>
        <w:t>来</w:t>
      </w:r>
      <w:r w:rsidR="001C022E">
        <w:rPr>
          <w:rFonts w:hint="eastAsia"/>
        </w:rPr>
        <w:t>使得切换灯效时可以及时反应。</w:t>
      </w:r>
    </w:p>
    <w:p w:rsidR="001C022E" w:rsidRDefault="001C022E" w:rsidP="001C022E">
      <w:pPr>
        <w:pStyle w:val="2"/>
      </w:pPr>
      <w:r>
        <w:rPr>
          <w:rFonts w:hint="eastAsia"/>
        </w:rPr>
        <w:t>编写灯效时可能会用到的函数</w:t>
      </w:r>
    </w:p>
    <w:tbl>
      <w:tblPr>
        <w:tblStyle w:val="a5"/>
        <w:tblW w:w="0" w:type="auto"/>
        <w:tblLook w:val="04A0" w:firstRow="1" w:lastRow="0" w:firstColumn="1" w:lastColumn="0" w:noHBand="0" w:noVBand="1"/>
      </w:tblPr>
      <w:tblGrid>
        <w:gridCol w:w="2551"/>
        <w:gridCol w:w="5745"/>
      </w:tblGrid>
      <w:tr w:rsidR="001C022E" w:rsidTr="001C022E">
        <w:tc>
          <w:tcPr>
            <w:tcW w:w="2547" w:type="dxa"/>
          </w:tcPr>
          <w:p w:rsidR="001C022E" w:rsidRDefault="001C022E" w:rsidP="001C022E">
            <w:r w:rsidRPr="00F31912">
              <w:t>Scheduler.delay(time)</w:t>
            </w:r>
          </w:p>
        </w:tc>
        <w:tc>
          <w:tcPr>
            <w:tcW w:w="5749" w:type="dxa"/>
          </w:tcPr>
          <w:p w:rsidR="001C022E" w:rsidRDefault="001C022E" w:rsidP="001C022E">
            <w:r>
              <w:rPr>
                <w:rFonts w:hint="eastAsia"/>
              </w:rPr>
              <w:t>延时time毫秒，必须使用此延时函数</w:t>
            </w:r>
          </w:p>
        </w:tc>
      </w:tr>
      <w:tr w:rsidR="001C022E" w:rsidTr="001C022E">
        <w:tc>
          <w:tcPr>
            <w:tcW w:w="2547" w:type="dxa"/>
          </w:tcPr>
          <w:p w:rsidR="001C022E" w:rsidRDefault="001C022E" w:rsidP="001C022E">
            <w:r w:rsidRPr="001C022E">
              <w:t>strip.setPixelColor</w:t>
            </w:r>
            <w:r>
              <w:rPr>
                <w:rFonts w:hint="eastAsia"/>
              </w:rPr>
              <w:t>(</w:t>
            </w:r>
            <w:r>
              <w:t>n,color)</w:t>
            </w:r>
          </w:p>
        </w:tc>
        <w:tc>
          <w:tcPr>
            <w:tcW w:w="5749" w:type="dxa"/>
          </w:tcPr>
          <w:p w:rsidR="001C022E" w:rsidRDefault="001C022E" w:rsidP="001C022E">
            <w:r>
              <w:rPr>
                <w:rFonts w:hint="eastAsia"/>
              </w:rPr>
              <w:t>设置n号LED为color（32位）色</w:t>
            </w:r>
          </w:p>
        </w:tc>
      </w:tr>
      <w:tr w:rsidR="001C022E" w:rsidTr="001C022E">
        <w:tc>
          <w:tcPr>
            <w:tcW w:w="2547" w:type="dxa"/>
          </w:tcPr>
          <w:p w:rsidR="001C022E" w:rsidRPr="001C022E" w:rsidRDefault="001C022E" w:rsidP="001C022E">
            <w:r w:rsidRPr="001C022E">
              <w:t>strip.Color(R, G, B)</w:t>
            </w:r>
          </w:p>
        </w:tc>
        <w:tc>
          <w:tcPr>
            <w:tcW w:w="5749" w:type="dxa"/>
          </w:tcPr>
          <w:p w:rsidR="001C022E" w:rsidRDefault="001C022E" w:rsidP="001C022E">
            <w:r>
              <w:rPr>
                <w:rFonts w:hint="eastAsia"/>
              </w:rPr>
              <w:t>输入RGB色值，返回32位颜色编码</w:t>
            </w:r>
          </w:p>
        </w:tc>
      </w:tr>
      <w:tr w:rsidR="001C022E" w:rsidTr="001C022E">
        <w:tc>
          <w:tcPr>
            <w:tcW w:w="2547" w:type="dxa"/>
          </w:tcPr>
          <w:p w:rsidR="001C022E" w:rsidRDefault="001C022E" w:rsidP="001C022E">
            <w:r w:rsidRPr="001C022E">
              <w:t>strip.show(</w:t>
            </w:r>
            <w:r>
              <w:t>void</w:t>
            </w:r>
            <w:r w:rsidRPr="001C022E">
              <w:t>)</w:t>
            </w:r>
          </w:p>
        </w:tc>
        <w:tc>
          <w:tcPr>
            <w:tcW w:w="5749" w:type="dxa"/>
          </w:tcPr>
          <w:p w:rsidR="001C022E" w:rsidRDefault="001C022E" w:rsidP="001C022E">
            <w:r>
              <w:rPr>
                <w:rFonts w:hint="eastAsia"/>
              </w:rPr>
              <w:t>将设置更新到LED上</w:t>
            </w:r>
          </w:p>
        </w:tc>
      </w:tr>
      <w:tr w:rsidR="001C022E" w:rsidTr="001C022E">
        <w:tc>
          <w:tcPr>
            <w:tcW w:w="2547" w:type="dxa"/>
          </w:tcPr>
          <w:p w:rsidR="001C022E" w:rsidRDefault="001C022E" w:rsidP="001C022E">
            <w:r w:rsidRPr="001C022E">
              <w:t>strip.numPixels(</w:t>
            </w:r>
            <w:r>
              <w:t>void</w:t>
            </w:r>
            <w:r w:rsidRPr="001C022E">
              <w:t>)</w:t>
            </w:r>
          </w:p>
        </w:tc>
        <w:tc>
          <w:tcPr>
            <w:tcW w:w="5749" w:type="dxa"/>
          </w:tcPr>
          <w:p w:rsidR="001C022E" w:rsidRDefault="001C022E" w:rsidP="001C022E">
            <w:r>
              <w:rPr>
                <w:rFonts w:hint="eastAsia"/>
              </w:rPr>
              <w:t>返回LED数量</w:t>
            </w:r>
          </w:p>
        </w:tc>
      </w:tr>
    </w:tbl>
    <w:p w:rsidR="001C022E" w:rsidRDefault="001C022E" w:rsidP="001C022E"/>
    <w:p w:rsidR="0043395E" w:rsidRDefault="0043395E" w:rsidP="0043395E">
      <w:pPr>
        <w:pStyle w:val="2"/>
      </w:pPr>
      <w:r>
        <w:rPr>
          <w:rFonts w:hint="eastAsia"/>
        </w:rPr>
        <w:t>OLED显示</w:t>
      </w:r>
    </w:p>
    <w:p w:rsidR="0043395E" w:rsidRDefault="0043395E" w:rsidP="0043395E">
      <w:r>
        <w:t>O</w:t>
      </w:r>
      <w:r>
        <w:rPr>
          <w:rFonts w:hint="eastAsia"/>
        </w:rPr>
        <w:t>led显示函数OLED_Display定义于</w:t>
      </w:r>
      <w:r w:rsidR="007A28FC">
        <w:rPr>
          <w:rFonts w:hint="eastAsia"/>
        </w:rPr>
        <w:t>OLED</w:t>
      </w:r>
      <w:r w:rsidR="007A28FC">
        <w:t>.cpp</w:t>
      </w:r>
    </w:p>
    <w:p w:rsidR="007A28FC" w:rsidRDefault="007A28FC" w:rsidP="0043395E">
      <w:r>
        <w:rPr>
          <w:noProof/>
        </w:rPr>
        <w:drawing>
          <wp:inline distT="0" distB="0" distL="0" distR="0" wp14:anchorId="0261B08C" wp14:editId="3075578A">
            <wp:extent cx="2543175" cy="19050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1905000"/>
                    </a:xfrm>
                    <a:prstGeom prst="rect">
                      <a:avLst/>
                    </a:prstGeom>
                  </pic:spPr>
                </pic:pic>
              </a:graphicData>
            </a:graphic>
          </wp:inline>
        </w:drawing>
      </w:r>
    </w:p>
    <w:p w:rsidR="007A28FC" w:rsidRPr="0043395E" w:rsidRDefault="007A28FC" w:rsidP="0043395E">
      <w:r>
        <w:rPr>
          <w:rFonts w:hint="eastAsia"/>
        </w:rPr>
        <w:t>部分用于定义OLED_flag改变时屏幕应当显示的内容，标志为0时最后一行不显示任何内容，其他值由switch函数选择显示</w:t>
      </w:r>
    </w:p>
    <w:sectPr w:rsidR="007A28FC" w:rsidRPr="00433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604" w:rsidRDefault="00FE0604" w:rsidP="00D72B5E">
      <w:r>
        <w:separator/>
      </w:r>
    </w:p>
  </w:endnote>
  <w:endnote w:type="continuationSeparator" w:id="0">
    <w:p w:rsidR="00FE0604" w:rsidRDefault="00FE0604" w:rsidP="00D7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604" w:rsidRDefault="00FE0604" w:rsidP="00D72B5E">
      <w:r>
        <w:separator/>
      </w:r>
    </w:p>
  </w:footnote>
  <w:footnote w:type="continuationSeparator" w:id="0">
    <w:p w:rsidR="00FE0604" w:rsidRDefault="00FE0604" w:rsidP="00D72B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F2A"/>
    <w:multiLevelType w:val="hybridMultilevel"/>
    <w:tmpl w:val="65E6C840"/>
    <w:lvl w:ilvl="0" w:tplc="1DC0A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60E3D"/>
    <w:multiLevelType w:val="hybridMultilevel"/>
    <w:tmpl w:val="15D0497A"/>
    <w:lvl w:ilvl="0" w:tplc="D9D2D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824D6F"/>
    <w:multiLevelType w:val="hybridMultilevel"/>
    <w:tmpl w:val="897CFAFA"/>
    <w:lvl w:ilvl="0" w:tplc="EC228B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855FE3"/>
    <w:multiLevelType w:val="hybridMultilevel"/>
    <w:tmpl w:val="8A5EA02A"/>
    <w:lvl w:ilvl="0" w:tplc="0EFAD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76958"/>
    <w:multiLevelType w:val="hybridMultilevel"/>
    <w:tmpl w:val="D7FA3E14"/>
    <w:lvl w:ilvl="0" w:tplc="C184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E371BE"/>
    <w:multiLevelType w:val="hybridMultilevel"/>
    <w:tmpl w:val="6ACEC626"/>
    <w:lvl w:ilvl="0" w:tplc="8610B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A7426B"/>
    <w:multiLevelType w:val="hybridMultilevel"/>
    <w:tmpl w:val="CE2AD152"/>
    <w:lvl w:ilvl="0" w:tplc="7548E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A0"/>
    <w:rsid w:val="00111A91"/>
    <w:rsid w:val="00130644"/>
    <w:rsid w:val="001711DD"/>
    <w:rsid w:val="00194155"/>
    <w:rsid w:val="001C022E"/>
    <w:rsid w:val="001C1EDA"/>
    <w:rsid w:val="00345D12"/>
    <w:rsid w:val="0038063E"/>
    <w:rsid w:val="0043395E"/>
    <w:rsid w:val="005136AC"/>
    <w:rsid w:val="005B3557"/>
    <w:rsid w:val="005B4472"/>
    <w:rsid w:val="005E50A0"/>
    <w:rsid w:val="006237DE"/>
    <w:rsid w:val="007A28FC"/>
    <w:rsid w:val="00832DA5"/>
    <w:rsid w:val="008600A8"/>
    <w:rsid w:val="009665BE"/>
    <w:rsid w:val="009715F4"/>
    <w:rsid w:val="009A677E"/>
    <w:rsid w:val="00A20F47"/>
    <w:rsid w:val="00A86CB7"/>
    <w:rsid w:val="00AE12C5"/>
    <w:rsid w:val="00B32267"/>
    <w:rsid w:val="00B83C09"/>
    <w:rsid w:val="00B871DE"/>
    <w:rsid w:val="00BD7FD6"/>
    <w:rsid w:val="00C401AE"/>
    <w:rsid w:val="00C453DD"/>
    <w:rsid w:val="00D72B5E"/>
    <w:rsid w:val="00E05517"/>
    <w:rsid w:val="00E1620A"/>
    <w:rsid w:val="00F31912"/>
    <w:rsid w:val="00F667BB"/>
    <w:rsid w:val="00FE0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A45A2"/>
  <w15:chartTrackingRefBased/>
  <w15:docId w15:val="{A102D4CA-4CBA-4A22-A945-346E36C6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1A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A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A91"/>
    <w:rPr>
      <w:b/>
      <w:bCs/>
      <w:kern w:val="44"/>
      <w:sz w:val="44"/>
      <w:szCs w:val="44"/>
    </w:rPr>
  </w:style>
  <w:style w:type="character" w:customStyle="1" w:styleId="20">
    <w:name w:val="标题 2 字符"/>
    <w:basedOn w:val="a0"/>
    <w:link w:val="2"/>
    <w:uiPriority w:val="9"/>
    <w:rsid w:val="00111A91"/>
    <w:rPr>
      <w:rFonts w:asciiTheme="majorHAnsi" w:eastAsiaTheme="majorEastAsia" w:hAnsiTheme="majorHAnsi" w:cstheme="majorBidi"/>
      <w:b/>
      <w:bCs/>
      <w:sz w:val="32"/>
      <w:szCs w:val="32"/>
    </w:rPr>
  </w:style>
  <w:style w:type="paragraph" w:styleId="a3">
    <w:name w:val="List Paragraph"/>
    <w:basedOn w:val="a"/>
    <w:uiPriority w:val="34"/>
    <w:qFormat/>
    <w:rsid w:val="00111A91"/>
    <w:pPr>
      <w:ind w:firstLineChars="200" w:firstLine="420"/>
    </w:pPr>
  </w:style>
  <w:style w:type="character" w:styleId="a4">
    <w:name w:val="Hyperlink"/>
    <w:basedOn w:val="a0"/>
    <w:uiPriority w:val="99"/>
    <w:unhideWhenUsed/>
    <w:rsid w:val="00111A91"/>
    <w:rPr>
      <w:color w:val="0563C1" w:themeColor="hyperlink"/>
      <w:u w:val="single"/>
    </w:rPr>
  </w:style>
  <w:style w:type="table" w:styleId="a5">
    <w:name w:val="Table Grid"/>
    <w:basedOn w:val="a1"/>
    <w:uiPriority w:val="39"/>
    <w:rsid w:val="00194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E1620A"/>
    <w:pPr>
      <w:widowControl w:val="0"/>
      <w:jc w:val="both"/>
    </w:pPr>
  </w:style>
  <w:style w:type="paragraph" w:styleId="a7">
    <w:name w:val="header"/>
    <w:basedOn w:val="a"/>
    <w:link w:val="a8"/>
    <w:uiPriority w:val="99"/>
    <w:unhideWhenUsed/>
    <w:rsid w:val="00D72B5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72B5E"/>
    <w:rPr>
      <w:sz w:val="18"/>
      <w:szCs w:val="18"/>
    </w:rPr>
  </w:style>
  <w:style w:type="paragraph" w:styleId="a9">
    <w:name w:val="footer"/>
    <w:basedOn w:val="a"/>
    <w:link w:val="aa"/>
    <w:uiPriority w:val="99"/>
    <w:unhideWhenUsed/>
    <w:rsid w:val="00D72B5E"/>
    <w:pPr>
      <w:tabs>
        <w:tab w:val="center" w:pos="4153"/>
        <w:tab w:val="right" w:pos="8306"/>
      </w:tabs>
      <w:snapToGrid w:val="0"/>
      <w:jc w:val="left"/>
    </w:pPr>
    <w:rPr>
      <w:sz w:val="18"/>
      <w:szCs w:val="18"/>
    </w:rPr>
  </w:style>
  <w:style w:type="character" w:customStyle="1" w:styleId="aa">
    <w:name w:val="页脚 字符"/>
    <w:basedOn w:val="a0"/>
    <w:link w:val="a9"/>
    <w:uiPriority w:val="99"/>
    <w:rsid w:val="00D72B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NicoHood/HI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FU</dc:creator>
  <cp:keywords/>
  <dc:description/>
  <cp:lastModifiedBy>XiaoTian FU</cp:lastModifiedBy>
  <cp:revision>18</cp:revision>
  <dcterms:created xsi:type="dcterms:W3CDTF">2018-03-29T13:39:00Z</dcterms:created>
  <dcterms:modified xsi:type="dcterms:W3CDTF">2018-04-05T03:52:00Z</dcterms:modified>
</cp:coreProperties>
</file>