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8CA2C9DBC1ADC43A8C55E7067B65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1968B4FD752F14BAE1893C4DCA55BA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28CA2C9DBC1ADC43A8C55E7067B65142" /><Relationship Type="http://schemas.openxmlformats.org/officeDocument/2006/relationships/image" Target="/media/image3.png" Id="R51968B4FD752F14BAE1893C4DCA55BA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