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32E" w14:textId="6D4DB126" w:rsidR="0032752C" w:rsidRDefault="00687FC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、决策树是一类常见的机器学习方法，是基于树结构进行决策的。一般的，一棵决策树包含两类结点：内部节点和叶结点，其中内部节点表示表示一个特征或属性，叶结点表示</w:t>
      </w:r>
      <w:r>
        <w:rPr>
          <w:sz w:val="24"/>
        </w:rPr>
        <w:t>_</w:t>
      </w:r>
      <w:r w:rsidR="001120EE" w:rsidRPr="002336CB">
        <w:rPr>
          <w:rFonts w:hint="eastAsia"/>
          <w:sz w:val="24"/>
        </w:rPr>
        <w:t>决策结果</w:t>
      </w:r>
      <w:r>
        <w:rPr>
          <w:sz w:val="24"/>
        </w:rPr>
        <w:t>___</w:t>
      </w:r>
      <w:r>
        <w:rPr>
          <w:rFonts w:hint="eastAsia"/>
          <w:sz w:val="24"/>
        </w:rPr>
        <w:t>__________</w:t>
      </w:r>
      <w:r>
        <w:rPr>
          <w:rFonts w:hint="eastAsia"/>
          <w:sz w:val="24"/>
        </w:rPr>
        <w:t>。</w:t>
      </w:r>
    </w:p>
    <w:p w14:paraId="610F9DCC" w14:textId="351A5874" w:rsidR="0032752C" w:rsidRDefault="00687FCA">
      <w:pPr>
        <w:spacing w:line="400" w:lineRule="exac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、在决策树学习中，一般情况下，属性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iCs/>
          <w:sz w:val="24"/>
        </w:rPr>
        <w:t>的</w:t>
      </w:r>
      <w:r>
        <w:rPr>
          <w:rFonts w:hint="eastAsia"/>
          <w:sz w:val="24"/>
        </w:rPr>
        <w:t>信息增益越大，则意味着使用属性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来进行划分获得的</w:t>
      </w:r>
      <w:r>
        <w:rPr>
          <w:sz w:val="24"/>
        </w:rPr>
        <w:t>___</w:t>
      </w:r>
      <w:r w:rsidR="001120EE" w:rsidRPr="002336CB">
        <w:rPr>
          <w:rFonts w:hint="eastAsia"/>
          <w:sz w:val="24"/>
        </w:rPr>
        <w:t>“纯度提升</w:t>
      </w:r>
      <w:r w:rsidR="001120EE" w:rsidRPr="002336CB">
        <w:rPr>
          <w:sz w:val="24"/>
        </w:rPr>
        <w:t>”</w:t>
      </w:r>
      <w:r w:rsidR="001120EE" w:rsidRPr="002336CB">
        <w:rPr>
          <w:rFonts w:hint="eastAsia"/>
          <w:sz w:val="24"/>
        </w:rPr>
        <w:t>越大</w:t>
      </w:r>
      <w:r>
        <w:rPr>
          <w:sz w:val="24"/>
        </w:rPr>
        <w:t>____</w:t>
      </w:r>
      <w:r>
        <w:rPr>
          <w:rFonts w:hint="eastAsia"/>
          <w:sz w:val="24"/>
        </w:rPr>
        <w:t>___________</w:t>
      </w:r>
      <w:r>
        <w:rPr>
          <w:sz w:val="24"/>
        </w:rPr>
        <w:t>__</w:t>
      </w:r>
      <w:r>
        <w:rPr>
          <w:rFonts w:hint="eastAsia"/>
          <w:sz w:val="24"/>
        </w:rPr>
        <w:t>。</w:t>
      </w:r>
      <w:r>
        <w:rPr>
          <w:sz w:val="24"/>
        </w:rPr>
        <w:t xml:space="preserve">                    </w:t>
      </w:r>
    </w:p>
    <w:p w14:paraId="2F257CE4" w14:textId="0A526941" w:rsidR="0032752C" w:rsidRDefault="00687FCA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、信息增益准则对</w:t>
      </w:r>
      <w:r>
        <w:rPr>
          <w:sz w:val="24"/>
        </w:rPr>
        <w:t>__</w:t>
      </w:r>
      <w:r w:rsidR="001120EE" w:rsidRPr="002336CB">
        <w:rPr>
          <w:rFonts w:hint="eastAsia"/>
          <w:sz w:val="24"/>
        </w:rPr>
        <w:t>可取数值数目较多</w:t>
      </w:r>
      <w:r>
        <w:rPr>
          <w:sz w:val="24"/>
        </w:rPr>
        <w:t>_____</w:t>
      </w:r>
      <w:r>
        <w:rPr>
          <w:rFonts w:hint="eastAsia"/>
          <w:sz w:val="24"/>
        </w:rPr>
        <w:t>___________</w:t>
      </w:r>
      <w:r>
        <w:rPr>
          <w:sz w:val="24"/>
        </w:rPr>
        <w:t>__</w:t>
      </w:r>
      <w:r>
        <w:rPr>
          <w:rFonts w:hint="eastAsia"/>
          <w:sz w:val="24"/>
        </w:rPr>
        <w:t>的属性有所偏好，增益率准则对</w:t>
      </w:r>
      <w:r>
        <w:rPr>
          <w:sz w:val="24"/>
        </w:rPr>
        <w:t>___</w:t>
      </w:r>
      <w:r w:rsidR="001120EE" w:rsidRPr="002336CB">
        <w:rPr>
          <w:rFonts w:hint="eastAsia"/>
          <w:sz w:val="24"/>
        </w:rPr>
        <w:t>可取数值数目较少</w:t>
      </w:r>
      <w:r>
        <w:rPr>
          <w:sz w:val="24"/>
        </w:rPr>
        <w:t>____</w:t>
      </w:r>
      <w:r>
        <w:rPr>
          <w:rFonts w:hint="eastAsia"/>
          <w:sz w:val="24"/>
        </w:rPr>
        <w:t>___________</w:t>
      </w:r>
      <w:r>
        <w:rPr>
          <w:sz w:val="24"/>
        </w:rPr>
        <w:t>__</w:t>
      </w:r>
      <w:r>
        <w:rPr>
          <w:rFonts w:hint="eastAsia"/>
          <w:sz w:val="24"/>
        </w:rPr>
        <w:t>的属性有所偏好。</w:t>
      </w:r>
      <w:r>
        <w:rPr>
          <w:sz w:val="24"/>
        </w:rPr>
        <w:t xml:space="preserve"> </w:t>
      </w:r>
    </w:p>
    <w:p w14:paraId="4C35123D" w14:textId="653C6C60" w:rsidR="0032752C" w:rsidRDefault="00687FCA">
      <w:pPr>
        <w:spacing w:line="400" w:lineRule="exac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、在决策树学习中，</w:t>
      </w:r>
      <w:r>
        <w:rPr>
          <w:rFonts w:hint="eastAsia"/>
          <w:sz w:val="24"/>
        </w:rPr>
        <w:t>C4.5</w:t>
      </w:r>
      <w:r>
        <w:rPr>
          <w:rFonts w:hint="eastAsia"/>
          <w:sz w:val="24"/>
        </w:rPr>
        <w:t>决策树算法中采用</w:t>
      </w:r>
      <w:r>
        <w:rPr>
          <w:sz w:val="24"/>
        </w:rPr>
        <w:t>_</w:t>
      </w:r>
      <w:r w:rsidR="00E84BDB" w:rsidRPr="002336CB">
        <w:rPr>
          <w:rFonts w:hint="eastAsia"/>
          <w:sz w:val="24"/>
        </w:rPr>
        <w:t>二分法</w:t>
      </w:r>
      <w:r>
        <w:rPr>
          <w:sz w:val="24"/>
        </w:rPr>
        <w:t>_</w:t>
      </w:r>
      <w:r>
        <w:rPr>
          <w:rFonts w:hint="eastAsia"/>
          <w:sz w:val="24"/>
        </w:rPr>
        <w:t>对连续属性进行离散化处理。</w:t>
      </w:r>
    </w:p>
    <w:p w14:paraId="2B099F14" w14:textId="135AC05A" w:rsidR="0032752C" w:rsidRDefault="00687FCA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、决策树学习算法包括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部分：特征选择、树的生成和树的剪枝。特征选择的目的在于选择对训练数据能够分类的特征。特征选择的关键是其准则，常用的准则有哪些，</w:t>
      </w:r>
      <w:proofErr w:type="gramStart"/>
      <w:r>
        <w:rPr>
          <w:rFonts w:hint="eastAsia"/>
          <w:sz w:val="24"/>
        </w:rPr>
        <w:t>请简单</w:t>
      </w:r>
      <w:proofErr w:type="gramEnd"/>
      <w:r>
        <w:rPr>
          <w:rFonts w:hint="eastAsia"/>
          <w:sz w:val="24"/>
        </w:rPr>
        <w:t>描述。</w:t>
      </w:r>
    </w:p>
    <w:p w14:paraId="1B91EAC7" w14:textId="729A8AD8" w:rsidR="00E84BDB" w:rsidRPr="002336CB" w:rsidRDefault="00E84BDB">
      <w:pPr>
        <w:rPr>
          <w:sz w:val="24"/>
        </w:rPr>
      </w:pPr>
      <w:r w:rsidRPr="002336CB">
        <w:rPr>
          <w:rFonts w:hint="eastAsia"/>
          <w:sz w:val="24"/>
        </w:rPr>
        <w:t>信息增益：</w:t>
      </w:r>
      <w:r w:rsidR="000142D2" w:rsidRPr="002336CB">
        <w:rPr>
          <w:rFonts w:hint="eastAsia"/>
          <w:sz w:val="24"/>
        </w:rPr>
        <w:t>信息增益是指假定采用</w:t>
      </w:r>
      <w:r w:rsidR="000142D2" w:rsidRPr="002336CB">
        <w:rPr>
          <w:rFonts w:hint="eastAsia"/>
          <w:sz w:val="24"/>
        </w:rPr>
        <w:t>a</w:t>
      </w:r>
      <w:r w:rsidR="000142D2" w:rsidRPr="002336CB">
        <w:rPr>
          <w:rFonts w:hint="eastAsia"/>
          <w:sz w:val="24"/>
        </w:rPr>
        <w:t>来对样本集进行划分，设有</w:t>
      </w:r>
      <w:r w:rsidR="000142D2" w:rsidRPr="002336CB">
        <w:rPr>
          <w:rFonts w:hint="eastAsia"/>
          <w:sz w:val="24"/>
        </w:rPr>
        <w:t>n</w:t>
      </w:r>
      <w:proofErr w:type="gramStart"/>
      <w:r w:rsidR="000142D2" w:rsidRPr="002336CB">
        <w:rPr>
          <w:rFonts w:hint="eastAsia"/>
          <w:sz w:val="24"/>
        </w:rPr>
        <w:t>个</w:t>
      </w:r>
      <w:proofErr w:type="gramEnd"/>
      <w:r w:rsidR="000142D2" w:rsidRPr="002336CB">
        <w:rPr>
          <w:rFonts w:hint="eastAsia"/>
          <w:sz w:val="24"/>
        </w:rPr>
        <w:t>取值，第</w:t>
      </w:r>
      <w:r w:rsidR="000142D2" w:rsidRPr="002336CB">
        <w:rPr>
          <w:rFonts w:hint="eastAsia"/>
          <w:sz w:val="24"/>
        </w:rPr>
        <w:t>v</w:t>
      </w:r>
      <w:proofErr w:type="gramStart"/>
      <w:r w:rsidR="000142D2" w:rsidRPr="002336CB">
        <w:rPr>
          <w:rFonts w:hint="eastAsia"/>
          <w:sz w:val="24"/>
        </w:rPr>
        <w:t>个</w:t>
      </w:r>
      <w:proofErr w:type="gramEnd"/>
      <w:r w:rsidR="000142D2" w:rsidRPr="002336CB">
        <w:rPr>
          <w:rFonts w:hint="eastAsia"/>
          <w:sz w:val="24"/>
        </w:rPr>
        <w:t>取值为</w:t>
      </w:r>
      <w:r w:rsidR="000142D2" w:rsidRPr="002336CB">
        <w:rPr>
          <w:rFonts w:hint="eastAsia"/>
          <w:sz w:val="24"/>
        </w:rPr>
        <w:t>x</w:t>
      </w:r>
      <w:r w:rsidR="000142D2" w:rsidRPr="002336CB">
        <w:rPr>
          <w:rFonts w:hint="eastAsia"/>
          <w:sz w:val="24"/>
        </w:rPr>
        <w:t>，把样本属性</w:t>
      </w:r>
      <w:r w:rsidR="000142D2" w:rsidRPr="002336CB">
        <w:rPr>
          <w:rFonts w:hint="eastAsia"/>
          <w:sz w:val="24"/>
        </w:rPr>
        <w:t>a</w:t>
      </w:r>
      <w:r w:rsidR="000142D2" w:rsidRPr="002336CB">
        <w:rPr>
          <w:rFonts w:hint="eastAsia"/>
          <w:sz w:val="24"/>
        </w:rPr>
        <w:t>取值为</w:t>
      </w:r>
      <w:r w:rsidR="000142D2" w:rsidRPr="002336CB">
        <w:rPr>
          <w:rFonts w:hint="eastAsia"/>
          <w:sz w:val="24"/>
        </w:rPr>
        <w:t>x</w:t>
      </w:r>
      <w:r w:rsidR="000142D2" w:rsidRPr="002336CB">
        <w:rPr>
          <w:rFonts w:hint="eastAsia"/>
          <w:sz w:val="24"/>
        </w:rPr>
        <w:t>的样本拿出来计算信息熵，附上权重后与</w:t>
      </w:r>
      <w:r w:rsidR="0003456A" w:rsidRPr="002336CB">
        <w:rPr>
          <w:rFonts w:hint="eastAsia"/>
          <w:sz w:val="24"/>
        </w:rPr>
        <w:t>原集合的信息熵做差即为用属性</w:t>
      </w:r>
      <w:r w:rsidR="0003456A" w:rsidRPr="002336CB">
        <w:rPr>
          <w:rFonts w:hint="eastAsia"/>
          <w:sz w:val="24"/>
        </w:rPr>
        <w:t>a</w:t>
      </w:r>
      <w:r w:rsidR="0003456A" w:rsidRPr="002336CB">
        <w:rPr>
          <w:rFonts w:hint="eastAsia"/>
          <w:sz w:val="24"/>
        </w:rPr>
        <w:t>划分的信息增益；</w:t>
      </w:r>
    </w:p>
    <w:p w14:paraId="250B9CB4" w14:textId="4CAFF5C4" w:rsidR="00E84BDB" w:rsidRPr="002336CB" w:rsidRDefault="00E84BDB">
      <w:pPr>
        <w:rPr>
          <w:sz w:val="24"/>
        </w:rPr>
      </w:pPr>
      <w:r w:rsidRPr="002336CB">
        <w:rPr>
          <w:rFonts w:hint="eastAsia"/>
          <w:sz w:val="24"/>
        </w:rPr>
        <w:t>增益率：</w:t>
      </w:r>
      <w:r w:rsidR="0003456A" w:rsidRPr="002336CB">
        <w:rPr>
          <w:rFonts w:hint="eastAsia"/>
          <w:sz w:val="24"/>
        </w:rPr>
        <w:t>增益率准则对可取数值数目较少的属性有所偏好，</w:t>
      </w:r>
      <w:r w:rsidR="0003456A" w:rsidRPr="002336CB">
        <w:rPr>
          <w:rFonts w:hint="eastAsia"/>
          <w:sz w:val="24"/>
        </w:rPr>
        <w:t>C4.5</w:t>
      </w:r>
      <w:r w:rsidR="0003456A" w:rsidRPr="002336CB">
        <w:rPr>
          <w:rFonts w:hint="eastAsia"/>
          <w:sz w:val="24"/>
        </w:rPr>
        <w:t>算法并不是直接选择增益率最大的属性进行划分，而是使用了一个启发式：先从候选划分属性中找出信息增益高于平均水平的属性，再从其中找出增益率最高的，这样中和了</w:t>
      </w:r>
      <w:proofErr w:type="gramStart"/>
      <w:r w:rsidR="0003456A" w:rsidRPr="002336CB">
        <w:rPr>
          <w:rFonts w:hint="eastAsia"/>
          <w:sz w:val="24"/>
        </w:rPr>
        <w:t>两种准测对</w:t>
      </w:r>
      <w:proofErr w:type="gramEnd"/>
      <w:r w:rsidR="0003456A" w:rsidRPr="002336CB">
        <w:rPr>
          <w:rFonts w:hint="eastAsia"/>
          <w:sz w:val="24"/>
        </w:rPr>
        <w:t>样本数目的偏好；</w:t>
      </w:r>
    </w:p>
    <w:p w14:paraId="623A7403" w14:textId="7C381894" w:rsidR="00E84BDB" w:rsidRPr="002336CB" w:rsidRDefault="00E84BDB">
      <w:pPr>
        <w:rPr>
          <w:sz w:val="24"/>
        </w:rPr>
      </w:pPr>
      <w:r w:rsidRPr="002336CB">
        <w:rPr>
          <w:rFonts w:hint="eastAsia"/>
          <w:sz w:val="24"/>
        </w:rPr>
        <w:t>基尼</w:t>
      </w:r>
      <w:r w:rsidR="004207B5" w:rsidRPr="002336CB">
        <w:rPr>
          <w:rFonts w:hint="eastAsia"/>
          <w:sz w:val="24"/>
        </w:rPr>
        <w:t>指</w:t>
      </w:r>
      <w:r w:rsidRPr="002336CB">
        <w:rPr>
          <w:rFonts w:hint="eastAsia"/>
          <w:sz w:val="24"/>
        </w:rPr>
        <w:t>数：</w:t>
      </w:r>
      <w:r w:rsidR="004207B5" w:rsidRPr="002336CB">
        <w:rPr>
          <w:rFonts w:hint="eastAsia"/>
          <w:sz w:val="24"/>
        </w:rPr>
        <w:t>基</w:t>
      </w:r>
      <w:proofErr w:type="gramStart"/>
      <w:r w:rsidR="004207B5" w:rsidRPr="002336CB">
        <w:rPr>
          <w:rFonts w:hint="eastAsia"/>
          <w:sz w:val="24"/>
        </w:rPr>
        <w:t>尼指数</w:t>
      </w:r>
      <w:proofErr w:type="gramEnd"/>
      <w:r w:rsidR="004207B5" w:rsidRPr="002336CB">
        <w:rPr>
          <w:rFonts w:hint="eastAsia"/>
          <w:sz w:val="24"/>
        </w:rPr>
        <w:t>反映了从数据集</w:t>
      </w:r>
      <w:r w:rsidR="004207B5" w:rsidRPr="002336CB">
        <w:rPr>
          <w:rFonts w:hint="eastAsia"/>
          <w:sz w:val="24"/>
        </w:rPr>
        <w:t>D</w:t>
      </w:r>
      <w:r w:rsidR="004207B5" w:rsidRPr="002336CB">
        <w:rPr>
          <w:rFonts w:hint="eastAsia"/>
          <w:sz w:val="24"/>
        </w:rPr>
        <w:t>中随机抽取两个样本，其类别标记不一致的概率，因此基</w:t>
      </w:r>
      <w:proofErr w:type="gramStart"/>
      <w:r w:rsidR="004207B5" w:rsidRPr="002336CB">
        <w:rPr>
          <w:rFonts w:hint="eastAsia"/>
          <w:sz w:val="24"/>
        </w:rPr>
        <w:t>尼指数</w:t>
      </w:r>
      <w:proofErr w:type="gramEnd"/>
      <w:r w:rsidR="004207B5" w:rsidRPr="002336CB">
        <w:rPr>
          <w:rFonts w:hint="eastAsia"/>
          <w:sz w:val="24"/>
        </w:rPr>
        <w:t>越小，</w:t>
      </w:r>
      <w:proofErr w:type="gramStart"/>
      <w:r w:rsidR="004207B5" w:rsidRPr="002336CB">
        <w:rPr>
          <w:rFonts w:hint="eastAsia"/>
          <w:sz w:val="24"/>
        </w:rPr>
        <w:t>则数据</w:t>
      </w:r>
      <w:proofErr w:type="gramEnd"/>
      <w:r w:rsidR="004207B5" w:rsidRPr="002336CB">
        <w:rPr>
          <w:rFonts w:hint="eastAsia"/>
          <w:sz w:val="24"/>
        </w:rPr>
        <w:t>集</w:t>
      </w:r>
      <w:r w:rsidR="004207B5" w:rsidRPr="002336CB">
        <w:rPr>
          <w:rFonts w:hint="eastAsia"/>
          <w:sz w:val="24"/>
        </w:rPr>
        <w:t>D</w:t>
      </w:r>
      <w:r w:rsidR="004207B5" w:rsidRPr="002336CB">
        <w:rPr>
          <w:rFonts w:hint="eastAsia"/>
          <w:sz w:val="24"/>
        </w:rPr>
        <w:t>的纯度越高。</w:t>
      </w:r>
    </w:p>
    <w:p w14:paraId="2B2891D7" w14:textId="2603C2D9" w:rsidR="0032752C" w:rsidRDefault="00687FC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、目标变量在训练集上的</w:t>
      </w:r>
      <w:r>
        <w:rPr>
          <w:rFonts w:hint="eastAsia"/>
          <w:sz w:val="24"/>
        </w:rPr>
        <w:t xml:space="preserve"> 10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实际值</w:t>
      </w:r>
      <w:r>
        <w:rPr>
          <w:rFonts w:hint="eastAsia"/>
          <w:sz w:val="24"/>
        </w:rPr>
        <w:t xml:space="preserve"> [0,0,0,0,1,1,1,1,1,1]</w:t>
      </w:r>
      <w:r>
        <w:rPr>
          <w:rFonts w:hint="eastAsia"/>
          <w:sz w:val="24"/>
        </w:rPr>
        <w:t>，则目标变量</w:t>
      </w:r>
      <w:proofErr w:type="gramStart"/>
      <w:r>
        <w:rPr>
          <w:rFonts w:hint="eastAsia"/>
          <w:sz w:val="24"/>
        </w:rPr>
        <w:t>的熵是</w:t>
      </w:r>
      <w:proofErr w:type="gramEnd"/>
      <w:r>
        <w:rPr>
          <w:sz w:val="24"/>
        </w:rPr>
        <w:t>___</w:t>
      </w:r>
      <w:r w:rsidR="004207B5" w:rsidRPr="002336CB">
        <w:rPr>
          <w:rFonts w:hint="eastAsia"/>
          <w:sz w:val="24"/>
        </w:rPr>
        <w:t>-3/</w:t>
      </w:r>
      <w:r w:rsidR="004207B5" w:rsidRPr="002336CB">
        <w:rPr>
          <w:sz w:val="24"/>
        </w:rPr>
        <w:t>5 * log3/5</w:t>
      </w:r>
      <w:r>
        <w:rPr>
          <w:sz w:val="24"/>
        </w:rPr>
        <w:t>____</w:t>
      </w:r>
      <w:r>
        <w:rPr>
          <w:rFonts w:hint="eastAsia"/>
          <w:sz w:val="24"/>
        </w:rPr>
        <w:t>___________</w:t>
      </w:r>
      <w:r>
        <w:rPr>
          <w:sz w:val="24"/>
        </w:rPr>
        <w:t>__</w:t>
      </w:r>
      <w:r>
        <w:rPr>
          <w:rFonts w:hint="eastAsia"/>
          <w:sz w:val="24"/>
        </w:rPr>
        <w:t>。</w:t>
      </w:r>
    </w:p>
    <w:p w14:paraId="4E6FBB33" w14:textId="62A6E88B" w:rsidR="0032752C" w:rsidRDefault="00687FCA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C4.5</w:t>
      </w:r>
      <w:r>
        <w:rPr>
          <w:rFonts w:hint="eastAsia"/>
          <w:sz w:val="24"/>
        </w:rPr>
        <w:t>决策树算法中采用</w:t>
      </w:r>
      <w:r>
        <w:rPr>
          <w:sz w:val="24"/>
        </w:rPr>
        <w:t>____</w:t>
      </w:r>
      <w:r w:rsidR="00E84BDB" w:rsidRPr="002336CB">
        <w:rPr>
          <w:rFonts w:hint="eastAsia"/>
          <w:sz w:val="24"/>
        </w:rPr>
        <w:t>二分法</w:t>
      </w:r>
      <w:r>
        <w:rPr>
          <w:sz w:val="24"/>
        </w:rPr>
        <w:t>___</w:t>
      </w:r>
      <w:r>
        <w:rPr>
          <w:rFonts w:hint="eastAsia"/>
          <w:sz w:val="24"/>
        </w:rPr>
        <w:t>___________</w:t>
      </w:r>
      <w:r>
        <w:rPr>
          <w:rFonts w:hint="eastAsia"/>
          <w:sz w:val="24"/>
        </w:rPr>
        <w:t>对连续属性进行处理。</w:t>
      </w:r>
    </w:p>
    <w:p w14:paraId="2F6D620E" w14:textId="3833FE81" w:rsidR="0032752C" w:rsidRDefault="00687FCA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、常用的决策树学习算法有</w:t>
      </w:r>
      <w:r>
        <w:rPr>
          <w:rFonts w:hint="eastAsia"/>
          <w:sz w:val="24"/>
        </w:rPr>
        <w:t>ID3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C4.5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CART</w:t>
      </w:r>
      <w:r>
        <w:rPr>
          <w:rFonts w:hint="eastAsia"/>
          <w:sz w:val="24"/>
        </w:rPr>
        <w:t>，介绍它们采用的特征选择准则是什么？</w:t>
      </w:r>
    </w:p>
    <w:p w14:paraId="3DB764D1" w14:textId="4063FC68" w:rsidR="00E84BDB" w:rsidRPr="002336CB" w:rsidRDefault="00E84BDB">
      <w:pPr>
        <w:rPr>
          <w:sz w:val="24"/>
        </w:rPr>
      </w:pPr>
      <w:r w:rsidRPr="002336CB">
        <w:rPr>
          <w:rFonts w:hint="eastAsia"/>
          <w:sz w:val="24"/>
        </w:rPr>
        <w:t>ID3</w:t>
      </w:r>
      <w:r w:rsidRPr="002336CB">
        <w:rPr>
          <w:rFonts w:hint="eastAsia"/>
          <w:sz w:val="24"/>
        </w:rPr>
        <w:t>采用的是信息增益作为其特征选择的标准，</w:t>
      </w:r>
      <w:r w:rsidRPr="002336CB">
        <w:rPr>
          <w:rFonts w:hint="eastAsia"/>
          <w:sz w:val="24"/>
        </w:rPr>
        <w:t>C</w:t>
      </w:r>
      <w:r w:rsidRPr="002336CB">
        <w:rPr>
          <w:sz w:val="24"/>
        </w:rPr>
        <w:t>4.5</w:t>
      </w:r>
      <w:r w:rsidRPr="002336CB">
        <w:rPr>
          <w:rFonts w:hint="eastAsia"/>
          <w:sz w:val="24"/>
        </w:rPr>
        <w:t>采用增益率，</w:t>
      </w:r>
      <w:r w:rsidRPr="002336CB">
        <w:rPr>
          <w:rFonts w:hint="eastAsia"/>
          <w:sz w:val="24"/>
        </w:rPr>
        <w:t>CART</w:t>
      </w:r>
      <w:r w:rsidRPr="002336CB">
        <w:rPr>
          <w:rFonts w:hint="eastAsia"/>
          <w:sz w:val="24"/>
        </w:rPr>
        <w:t>采用基尼</w:t>
      </w:r>
      <w:r w:rsidR="004207B5" w:rsidRPr="002336CB">
        <w:rPr>
          <w:rFonts w:hint="eastAsia"/>
          <w:sz w:val="24"/>
        </w:rPr>
        <w:t>指</w:t>
      </w:r>
      <w:r w:rsidRPr="002336CB">
        <w:rPr>
          <w:rFonts w:hint="eastAsia"/>
          <w:sz w:val="24"/>
        </w:rPr>
        <w:t>数。</w:t>
      </w:r>
    </w:p>
    <w:p w14:paraId="1257745A" w14:textId="56D6EF7B" w:rsidR="0032752C" w:rsidRDefault="00687FCA">
      <w:pPr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、简述决策树生成与决策树剪枝。</w:t>
      </w:r>
    </w:p>
    <w:p w14:paraId="0EAE2963" w14:textId="103A8145" w:rsidR="004207B5" w:rsidRPr="002336CB" w:rsidRDefault="004207B5">
      <w:pPr>
        <w:rPr>
          <w:sz w:val="24"/>
        </w:rPr>
      </w:pPr>
      <w:r w:rsidRPr="002336CB">
        <w:rPr>
          <w:rFonts w:hint="eastAsia"/>
          <w:sz w:val="24"/>
        </w:rPr>
        <w:t>决策树生成：</w:t>
      </w:r>
      <w:r w:rsidR="007C6871" w:rsidRPr="002336CB">
        <w:rPr>
          <w:rFonts w:hint="eastAsia"/>
          <w:sz w:val="24"/>
        </w:rPr>
        <w:t>产生一个泛化能力强，即处理未见示例能力强的决策树，其基本流程遵循简单且直观的“分而治之”策略；</w:t>
      </w:r>
    </w:p>
    <w:p w14:paraId="725C285F" w14:textId="77308BE7" w:rsidR="004207B5" w:rsidRPr="002336CB" w:rsidRDefault="004207B5">
      <w:pPr>
        <w:rPr>
          <w:sz w:val="24"/>
        </w:rPr>
      </w:pPr>
      <w:r w:rsidRPr="002336CB">
        <w:rPr>
          <w:rFonts w:hint="eastAsia"/>
          <w:sz w:val="24"/>
        </w:rPr>
        <w:t>决策树剪枝：</w:t>
      </w:r>
      <w:r w:rsidR="007C6871" w:rsidRPr="002336CB">
        <w:rPr>
          <w:rFonts w:hint="eastAsia"/>
          <w:sz w:val="24"/>
        </w:rPr>
        <w:t>剪枝是决策树学习算法对付“过拟合”的主要手段，基本策略有“预剪枝”和“后剪枝”，都是为了提高决策树的泛化能力。</w:t>
      </w:r>
    </w:p>
    <w:p w14:paraId="40175C30" w14:textId="1C74030C" w:rsidR="0032752C" w:rsidRDefault="00687FCA">
      <w:pPr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、决策树剪枝的基本策略有预剪枝和后剪枝，请简述并分析两种剪枝策略。</w:t>
      </w:r>
    </w:p>
    <w:p w14:paraId="29A5AD04" w14:textId="219167C0" w:rsidR="007C6871" w:rsidRPr="002336CB" w:rsidRDefault="00DE3FED">
      <w:pPr>
        <w:rPr>
          <w:sz w:val="24"/>
        </w:rPr>
      </w:pPr>
      <w:r w:rsidRPr="002336CB">
        <w:rPr>
          <w:rFonts w:hint="eastAsia"/>
          <w:sz w:val="24"/>
        </w:rPr>
        <w:t>预剪枝是指在决策树生成的过程中，对每个结点在划分前后先进行估计，若当前结点的划分不能带来决策泛化性能提升，则停止划分并把当前节点划分为叶子节点；</w:t>
      </w:r>
    </w:p>
    <w:p w14:paraId="6245E413" w14:textId="13237FD5" w:rsidR="00DE3FED" w:rsidRPr="002336CB" w:rsidRDefault="00DE3FED">
      <w:pPr>
        <w:rPr>
          <w:sz w:val="24"/>
        </w:rPr>
      </w:pPr>
      <w:r w:rsidRPr="002336CB">
        <w:rPr>
          <w:rFonts w:hint="eastAsia"/>
          <w:sz w:val="24"/>
        </w:rPr>
        <w:t>后剪枝则是先从训练集生成一颗完整的决策树，然后自底向上地对非叶子结点进行考察，若将该节点对应的子树替换成一个叶节点能提升决策树泛化性能，则将该子树替换成叶节点。</w:t>
      </w:r>
    </w:p>
    <w:p w14:paraId="5B387FD1" w14:textId="77777777" w:rsidR="0032752C" w:rsidRDefault="00687FCA">
      <w:pPr>
        <w:rPr>
          <w:sz w:val="24"/>
          <w:szCs w:val="24"/>
        </w:rPr>
      </w:pPr>
      <w:r w:rsidRPr="002336CB">
        <w:rPr>
          <w:rFonts w:hint="eastAsia"/>
          <w:sz w:val="24"/>
        </w:rPr>
        <w:t>11</w:t>
      </w:r>
      <w:r w:rsidRPr="002336CB">
        <w:rPr>
          <w:rFonts w:hint="eastAsia"/>
          <w:sz w:val="24"/>
        </w:rPr>
        <w:t>、根据表</w:t>
      </w:r>
      <w:r w:rsidRPr="002336CB">
        <w:rPr>
          <w:rFonts w:hint="eastAsia"/>
          <w:sz w:val="24"/>
        </w:rPr>
        <w:t>4.1</w:t>
      </w:r>
      <w:r w:rsidRPr="002336CB">
        <w:rPr>
          <w:rFonts w:hint="eastAsia"/>
          <w:sz w:val="24"/>
        </w:rPr>
        <w:t>中的西瓜数据集，计算属性“纹理”的信息增益。</w:t>
      </w:r>
    </w:p>
    <w:p w14:paraId="218DC628" w14:textId="45CE635D" w:rsidR="0032752C" w:rsidRDefault="002336CB">
      <w:pPr>
        <w:rPr>
          <w:rFonts w:hint="eastAsia"/>
          <w:sz w:val="24"/>
        </w:rPr>
      </w:pPr>
      <w:r w:rsidRPr="002336CB">
        <w:rPr>
          <w:rFonts w:hint="eastAsia"/>
        </w:rPr>
        <w:lastRenderedPageBreak/>
        <w:drawing>
          <wp:inline distT="0" distB="0" distL="0" distR="0" wp14:anchorId="213904EF" wp14:editId="4A053BA7">
            <wp:extent cx="5274310" cy="7034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52C"/>
    <w:rsid w:val="000142D2"/>
    <w:rsid w:val="0003456A"/>
    <w:rsid w:val="001120EE"/>
    <w:rsid w:val="002336CB"/>
    <w:rsid w:val="0032752C"/>
    <w:rsid w:val="003B2425"/>
    <w:rsid w:val="004207B5"/>
    <w:rsid w:val="00687FCA"/>
    <w:rsid w:val="007C6871"/>
    <w:rsid w:val="00DE3FED"/>
    <w:rsid w:val="00E84BDB"/>
    <w:rsid w:val="04416606"/>
    <w:rsid w:val="0BF80469"/>
    <w:rsid w:val="285C570B"/>
    <w:rsid w:val="2E642410"/>
    <w:rsid w:val="32973660"/>
    <w:rsid w:val="35D86797"/>
    <w:rsid w:val="3D9F16D8"/>
    <w:rsid w:val="3DD179D1"/>
    <w:rsid w:val="42293D69"/>
    <w:rsid w:val="463D37A1"/>
    <w:rsid w:val="5DC60841"/>
    <w:rsid w:val="787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B28BA"/>
  <w15:docId w15:val="{EB6E7A5C-40FD-42CB-80B4-D3F98302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扶 靖棋</cp:lastModifiedBy>
  <cp:revision>3</cp:revision>
  <dcterms:created xsi:type="dcterms:W3CDTF">2021-10-26T00:31:00Z</dcterms:created>
  <dcterms:modified xsi:type="dcterms:W3CDTF">2022-05-01T14:16:00Z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22790E74783A4500A8DAA826037D3DD5</vt:lpwstr>
  </property>
</Properties>
</file>